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F50" w:rsidRPr="00980F50" w:rsidRDefault="00980F50" w:rsidP="00980F50">
      <w:pPr>
        <w:suppressAutoHyphens/>
        <w:ind w:firstLine="0"/>
        <w:jc w:val="left"/>
        <w:rPr>
          <w:rFonts w:ascii="Times New Roman" w:hAnsi="Times New Roman"/>
          <w:sz w:val="28"/>
          <w:szCs w:val="28"/>
          <w:lang w:eastAsia="ar-SA"/>
        </w:rPr>
      </w:pPr>
      <w:r w:rsidRPr="00980F50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CF0B742" wp14:editId="19B345A2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0F50" w:rsidRPr="00980F50" w:rsidRDefault="00980F50" w:rsidP="00980F50">
      <w:pPr>
        <w:suppressAutoHyphens/>
        <w:ind w:firstLine="0"/>
        <w:jc w:val="left"/>
        <w:rPr>
          <w:rFonts w:ascii="Times New Roman" w:hAnsi="Times New Roman"/>
          <w:sz w:val="28"/>
          <w:szCs w:val="28"/>
          <w:lang w:eastAsia="ar-SA"/>
        </w:rPr>
      </w:pPr>
    </w:p>
    <w:p w:rsidR="00980F50" w:rsidRPr="00980F50" w:rsidRDefault="00980F50" w:rsidP="00980F50">
      <w:pPr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980F50">
        <w:rPr>
          <w:rFonts w:ascii="Times New Roman" w:hAnsi="Times New Roman"/>
          <w:sz w:val="28"/>
          <w:szCs w:val="28"/>
          <w:lang w:eastAsia="en-US"/>
        </w:rPr>
        <w:t xml:space="preserve">ХАНТЫ-МАНСИЙСКИЙ </w:t>
      </w:r>
    </w:p>
    <w:p w:rsidR="00980F50" w:rsidRPr="00980F50" w:rsidRDefault="00980F50" w:rsidP="00980F50">
      <w:pPr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980F50">
        <w:rPr>
          <w:rFonts w:ascii="Times New Roman" w:hAnsi="Times New Roman"/>
          <w:sz w:val="28"/>
          <w:szCs w:val="28"/>
          <w:lang w:eastAsia="en-US"/>
        </w:rPr>
        <w:t>МУНИЦИПАЛЬНЫЙ РАЙОН</w:t>
      </w:r>
    </w:p>
    <w:p w:rsidR="00980F50" w:rsidRPr="00980F50" w:rsidRDefault="00980F50" w:rsidP="00980F50">
      <w:pPr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980F50">
        <w:rPr>
          <w:rFonts w:ascii="Times New Roman" w:hAnsi="Times New Roman"/>
          <w:sz w:val="28"/>
          <w:szCs w:val="28"/>
          <w:lang w:eastAsia="en-US"/>
        </w:rPr>
        <w:t>Ханты-Мансийский автономный округ – Югра</w:t>
      </w:r>
    </w:p>
    <w:p w:rsidR="00980F50" w:rsidRPr="00980F50" w:rsidRDefault="00980F50" w:rsidP="00980F50">
      <w:pPr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980F50" w:rsidRPr="00980F50" w:rsidRDefault="00980F50" w:rsidP="00980F50">
      <w:pPr>
        <w:ind w:firstLine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980F50">
        <w:rPr>
          <w:rFonts w:ascii="Times New Roman" w:hAnsi="Times New Roman"/>
          <w:b/>
          <w:sz w:val="28"/>
          <w:szCs w:val="28"/>
          <w:lang w:eastAsia="en-US"/>
        </w:rPr>
        <w:t>АДМИНИСТРАЦИЯ ХАНТЫ-МАНСИЙСКОГО РАЙОНА</w:t>
      </w:r>
    </w:p>
    <w:p w:rsidR="00980F50" w:rsidRPr="00980F50" w:rsidRDefault="00980F50" w:rsidP="00980F50">
      <w:pPr>
        <w:ind w:firstLine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980F50" w:rsidRPr="00980F50" w:rsidRDefault="00980F50" w:rsidP="00980F50">
      <w:pPr>
        <w:ind w:firstLine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980F50">
        <w:rPr>
          <w:rFonts w:ascii="Times New Roman" w:hAnsi="Times New Roman"/>
          <w:b/>
          <w:sz w:val="28"/>
          <w:szCs w:val="28"/>
          <w:lang w:eastAsia="en-US"/>
        </w:rPr>
        <w:t xml:space="preserve">П О С Т А Н О В Л Е Н И Е </w:t>
      </w:r>
    </w:p>
    <w:p w:rsidR="00980F50" w:rsidRPr="00980F50" w:rsidRDefault="00980F50" w:rsidP="00980F50">
      <w:pPr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980F50" w:rsidRPr="00980F50" w:rsidRDefault="00980F50" w:rsidP="00980F50">
      <w:pPr>
        <w:ind w:firstLine="0"/>
        <w:jc w:val="left"/>
        <w:rPr>
          <w:rFonts w:ascii="Times New Roman" w:hAnsi="Times New Roman"/>
          <w:sz w:val="28"/>
          <w:szCs w:val="28"/>
          <w:lang w:eastAsia="en-US"/>
        </w:rPr>
      </w:pPr>
      <w:bookmarkStart w:id="0" w:name="_Hlk219798052"/>
      <w:r w:rsidRPr="00980F50">
        <w:rPr>
          <w:rFonts w:ascii="Times New Roman" w:hAnsi="Times New Roman"/>
          <w:sz w:val="28"/>
          <w:szCs w:val="28"/>
          <w:lang w:eastAsia="en-US"/>
        </w:rPr>
        <w:t xml:space="preserve">от </w:t>
      </w:r>
      <w:r w:rsidR="005F3CFF">
        <w:rPr>
          <w:rFonts w:ascii="Times New Roman" w:hAnsi="Times New Roman"/>
          <w:sz w:val="28"/>
          <w:szCs w:val="28"/>
          <w:lang w:eastAsia="en-US"/>
        </w:rPr>
        <w:t>_________</w:t>
      </w:r>
      <w:r w:rsidRPr="00980F50"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                            </w:t>
      </w:r>
      <w:r w:rsidR="005F3CFF">
        <w:rPr>
          <w:rFonts w:ascii="Times New Roman" w:hAnsi="Times New Roman"/>
          <w:sz w:val="28"/>
          <w:szCs w:val="28"/>
          <w:lang w:eastAsia="en-US"/>
        </w:rPr>
        <w:t xml:space="preserve">                            </w:t>
      </w:r>
      <w:r w:rsidRPr="00980F50">
        <w:rPr>
          <w:rFonts w:ascii="Times New Roman" w:hAnsi="Times New Roman"/>
          <w:sz w:val="28"/>
          <w:szCs w:val="28"/>
          <w:lang w:eastAsia="en-US"/>
        </w:rPr>
        <w:t xml:space="preserve">№ </w:t>
      </w:r>
      <w:r w:rsidR="005F3CFF">
        <w:rPr>
          <w:rFonts w:ascii="Times New Roman" w:hAnsi="Times New Roman"/>
          <w:sz w:val="28"/>
          <w:szCs w:val="28"/>
          <w:lang w:eastAsia="en-US"/>
        </w:rPr>
        <w:t>____</w:t>
      </w:r>
    </w:p>
    <w:bookmarkEnd w:id="0"/>
    <w:p w:rsidR="00980F50" w:rsidRPr="00980F50" w:rsidRDefault="00980F50" w:rsidP="00980F50">
      <w:pPr>
        <w:ind w:firstLine="0"/>
        <w:jc w:val="left"/>
        <w:rPr>
          <w:rFonts w:ascii="Times New Roman" w:hAnsi="Times New Roman"/>
          <w:i/>
          <w:lang w:eastAsia="en-US"/>
        </w:rPr>
      </w:pPr>
      <w:r w:rsidRPr="00980F50">
        <w:rPr>
          <w:rFonts w:ascii="Times New Roman" w:hAnsi="Times New Roman"/>
          <w:i/>
          <w:lang w:eastAsia="en-US"/>
        </w:rPr>
        <w:t>г. Ханты-Мансийск</w:t>
      </w:r>
    </w:p>
    <w:p w:rsidR="00980F50" w:rsidRPr="00980F50" w:rsidRDefault="00980F50" w:rsidP="00980F50">
      <w:pPr>
        <w:suppressAutoHyphens/>
        <w:ind w:firstLine="0"/>
        <w:rPr>
          <w:rFonts w:ascii="Times New Roman" w:hAnsi="Times New Roman"/>
          <w:sz w:val="28"/>
          <w:szCs w:val="20"/>
          <w:lang w:eastAsia="ar-SA"/>
        </w:rPr>
      </w:pPr>
    </w:p>
    <w:p w:rsidR="00980F50" w:rsidRPr="00980F50" w:rsidRDefault="00980F50" w:rsidP="00980F50">
      <w:pPr>
        <w:suppressAutoHyphens/>
        <w:ind w:firstLine="0"/>
        <w:jc w:val="left"/>
        <w:rPr>
          <w:rFonts w:ascii="Times New Roman" w:hAnsi="Times New Roman"/>
          <w:sz w:val="20"/>
          <w:szCs w:val="20"/>
          <w:lang w:eastAsia="ar-SA"/>
        </w:rPr>
      </w:pPr>
    </w:p>
    <w:p w:rsidR="006F5480" w:rsidRPr="006A1C5F" w:rsidRDefault="00A44C80" w:rsidP="00980F50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6A1C5F">
        <w:rPr>
          <w:rFonts w:ascii="Times New Roman" w:hAnsi="Times New Roman"/>
          <w:sz w:val="28"/>
          <w:szCs w:val="28"/>
        </w:rPr>
        <w:t>О внесении изменений в постановление</w:t>
      </w:r>
    </w:p>
    <w:p w:rsidR="006F5480" w:rsidRPr="006A1C5F" w:rsidRDefault="00A44C80" w:rsidP="00980F50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6A1C5F">
        <w:rPr>
          <w:rFonts w:ascii="Times New Roman" w:hAnsi="Times New Roman" w:cs="Times New Roman"/>
          <w:sz w:val="28"/>
          <w:szCs w:val="28"/>
        </w:rPr>
        <w:t>Администрации Ханты-Мансийского</w:t>
      </w:r>
    </w:p>
    <w:p w:rsidR="006F5480" w:rsidRPr="006A1C5F" w:rsidRDefault="00A44C80" w:rsidP="00980F50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6A1C5F">
        <w:rPr>
          <w:rFonts w:ascii="Times New Roman" w:hAnsi="Times New Roman" w:cs="Times New Roman"/>
          <w:sz w:val="28"/>
          <w:szCs w:val="28"/>
        </w:rPr>
        <w:t>района от 28.12.2024 № 1184</w:t>
      </w:r>
    </w:p>
    <w:p w:rsidR="006F5480" w:rsidRPr="006A1C5F" w:rsidRDefault="00A44C80" w:rsidP="00980F50">
      <w:pPr>
        <w:ind w:right="3968" w:firstLine="0"/>
        <w:rPr>
          <w:rFonts w:ascii="Times New Roman" w:hAnsi="Times New Roman"/>
          <w:sz w:val="28"/>
          <w:szCs w:val="28"/>
        </w:rPr>
      </w:pPr>
      <w:r w:rsidRPr="006A1C5F">
        <w:rPr>
          <w:rFonts w:ascii="Times New Roman" w:hAnsi="Times New Roman"/>
          <w:sz w:val="28"/>
          <w:szCs w:val="28"/>
        </w:rPr>
        <w:t>«О муниципальной программе</w:t>
      </w:r>
    </w:p>
    <w:p w:rsidR="006F5480" w:rsidRPr="006A1C5F" w:rsidRDefault="00A44C80" w:rsidP="00980F50">
      <w:pPr>
        <w:ind w:right="3968" w:firstLine="0"/>
        <w:rPr>
          <w:rFonts w:ascii="Times New Roman" w:hAnsi="Times New Roman"/>
          <w:sz w:val="28"/>
          <w:szCs w:val="28"/>
        </w:rPr>
      </w:pPr>
      <w:r w:rsidRPr="006A1C5F">
        <w:rPr>
          <w:rFonts w:ascii="Times New Roman" w:hAnsi="Times New Roman"/>
          <w:sz w:val="28"/>
          <w:szCs w:val="28"/>
        </w:rPr>
        <w:t xml:space="preserve">Ханты-Мансийского района </w:t>
      </w:r>
    </w:p>
    <w:p w:rsidR="006F5480" w:rsidRPr="006A1C5F" w:rsidRDefault="00A44C80" w:rsidP="00980F50">
      <w:pPr>
        <w:pStyle w:val="aff8"/>
        <w:rPr>
          <w:rFonts w:ascii="Times New Roman" w:hAnsi="Times New Roman"/>
          <w:sz w:val="28"/>
          <w:szCs w:val="28"/>
        </w:rPr>
      </w:pPr>
      <w:r w:rsidRPr="006A1C5F">
        <w:rPr>
          <w:rFonts w:ascii="Times New Roman" w:hAnsi="Times New Roman"/>
          <w:sz w:val="28"/>
          <w:szCs w:val="28"/>
        </w:rPr>
        <w:t xml:space="preserve">«Развитие спорта и туризма на территории </w:t>
      </w:r>
    </w:p>
    <w:p w:rsidR="006F5480" w:rsidRPr="006A1C5F" w:rsidRDefault="00A44C80" w:rsidP="00980F50">
      <w:pPr>
        <w:pStyle w:val="aff8"/>
        <w:rPr>
          <w:rFonts w:ascii="Times New Roman" w:hAnsi="Times New Roman"/>
          <w:sz w:val="28"/>
          <w:szCs w:val="28"/>
        </w:rPr>
      </w:pPr>
      <w:r w:rsidRPr="006A1C5F">
        <w:rPr>
          <w:rFonts w:ascii="Times New Roman" w:hAnsi="Times New Roman"/>
          <w:sz w:val="28"/>
          <w:szCs w:val="28"/>
        </w:rPr>
        <w:t xml:space="preserve">Ханты-Мансийского района» </w:t>
      </w:r>
    </w:p>
    <w:p w:rsidR="006F5480" w:rsidRPr="006A1C5F" w:rsidRDefault="006F5480" w:rsidP="00980F50">
      <w:pPr>
        <w:pStyle w:val="aff8"/>
        <w:rPr>
          <w:rFonts w:ascii="Times New Roman" w:hAnsi="Times New Roman"/>
          <w:sz w:val="28"/>
          <w:szCs w:val="28"/>
        </w:rPr>
      </w:pPr>
    </w:p>
    <w:p w:rsidR="006F5480" w:rsidRPr="006A1C5F" w:rsidRDefault="006F5480" w:rsidP="00980F50">
      <w:pPr>
        <w:rPr>
          <w:rFonts w:ascii="Times New Roman" w:hAnsi="Times New Roman"/>
          <w:sz w:val="28"/>
          <w:szCs w:val="28"/>
        </w:rPr>
      </w:pPr>
    </w:p>
    <w:p w:rsidR="006F5480" w:rsidRPr="006A1C5F" w:rsidRDefault="00A44C80" w:rsidP="00980F50">
      <w:pPr>
        <w:pStyle w:val="FR1"/>
        <w:tabs>
          <w:tab w:val="left" w:pos="1276"/>
        </w:tabs>
        <w:spacing w:line="240" w:lineRule="auto"/>
        <w:ind w:firstLine="709"/>
        <w:jc w:val="both"/>
        <w:rPr>
          <w:rFonts w:eastAsia="Times New Roman"/>
          <w:b w:val="0"/>
          <w:bCs w:val="0"/>
          <w:lang w:eastAsia="ru-RU"/>
        </w:rPr>
      </w:pPr>
      <w:r w:rsidRPr="006A1C5F">
        <w:rPr>
          <w:rFonts w:eastAsia="Times New Roman"/>
          <w:b w:val="0"/>
          <w:bCs w:val="0"/>
          <w:lang w:eastAsia="ru-RU"/>
        </w:rPr>
        <w:t xml:space="preserve">В целях приведения муниципальных правовых актов </w:t>
      </w:r>
      <w:r w:rsidRPr="006A1C5F">
        <w:rPr>
          <w:rFonts w:eastAsia="Times New Roman"/>
          <w:b w:val="0"/>
          <w:bCs w:val="0"/>
          <w:lang w:eastAsia="ru-RU"/>
        </w:rPr>
        <w:br/>
        <w:t>Ханты-Мансийского района в соответствие с действующим законодательством, руководствуясь статьей 32 Устава Ханты-Мансийского района:</w:t>
      </w:r>
    </w:p>
    <w:p w:rsidR="006F5480" w:rsidRPr="006A1C5F" w:rsidRDefault="006F5480" w:rsidP="00980F50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</w:p>
    <w:p w:rsidR="006F5480" w:rsidRPr="006A1C5F" w:rsidRDefault="00A44C80" w:rsidP="00980F50">
      <w:pPr>
        <w:numPr>
          <w:ilvl w:val="0"/>
          <w:numId w:val="1"/>
        </w:numPr>
        <w:autoSpaceDE w:val="0"/>
        <w:autoSpaceDN w:val="0"/>
        <w:adjustRightInd w:val="0"/>
        <w:ind w:left="0" w:firstLine="708"/>
        <w:rPr>
          <w:rFonts w:ascii="Times New Roman" w:hAnsi="Times New Roman"/>
          <w:sz w:val="28"/>
          <w:szCs w:val="28"/>
        </w:rPr>
      </w:pPr>
      <w:r w:rsidRPr="006A1C5F">
        <w:rPr>
          <w:rFonts w:ascii="Times New Roman" w:hAnsi="Times New Roman"/>
          <w:sz w:val="28"/>
          <w:szCs w:val="28"/>
        </w:rPr>
        <w:t xml:space="preserve">Внести в постановление Администрации Ханты-Мансийского района от 28.12.2024 № 1184 «О муниципальной программе </w:t>
      </w:r>
      <w:r w:rsidRPr="006A1C5F">
        <w:rPr>
          <w:rFonts w:ascii="Times New Roman" w:hAnsi="Times New Roman"/>
          <w:sz w:val="28"/>
          <w:szCs w:val="28"/>
        </w:rPr>
        <w:br/>
        <w:t xml:space="preserve">Ханты-Мансийского района «Развитие спорта и туризма на территории Ханты-Мансийского района» изменения, изложив приложение к нему </w:t>
      </w:r>
      <w:r w:rsidR="00911EBF">
        <w:rPr>
          <w:rFonts w:ascii="Times New Roman" w:hAnsi="Times New Roman"/>
          <w:sz w:val="28"/>
          <w:szCs w:val="28"/>
        </w:rPr>
        <w:br/>
      </w:r>
      <w:r w:rsidRPr="006A1C5F">
        <w:rPr>
          <w:rFonts w:ascii="Times New Roman" w:hAnsi="Times New Roman"/>
          <w:sz w:val="28"/>
          <w:szCs w:val="28"/>
        </w:rPr>
        <w:t>в новой редакции согласно приложению к настоящему постановлению.</w:t>
      </w:r>
    </w:p>
    <w:p w:rsidR="006F5480" w:rsidRPr="006A1C5F" w:rsidRDefault="00A44C80" w:rsidP="00980F50">
      <w:pPr>
        <w:ind w:firstLine="708"/>
        <w:rPr>
          <w:rFonts w:ascii="Times New Roman" w:hAnsi="Times New Roman"/>
          <w:sz w:val="28"/>
          <w:szCs w:val="28"/>
        </w:rPr>
      </w:pPr>
      <w:r w:rsidRPr="006A1C5F">
        <w:rPr>
          <w:rFonts w:ascii="Times New Roman" w:hAnsi="Times New Roman"/>
          <w:sz w:val="28"/>
          <w:szCs w:val="28"/>
        </w:rPr>
        <w:t>2. Настоящее постановление вступает в силу после его официального опубликования.</w:t>
      </w:r>
    </w:p>
    <w:p w:rsidR="006F5480" w:rsidRDefault="006F5480" w:rsidP="00980F50">
      <w:pPr>
        <w:ind w:firstLine="0"/>
        <w:jc w:val="left"/>
        <w:rPr>
          <w:rFonts w:ascii="Times New Roman" w:eastAsia="Calibri" w:hAnsi="Times New Roman"/>
          <w:sz w:val="28"/>
          <w:szCs w:val="28"/>
          <w:lang w:eastAsia="en-US"/>
        </w:rPr>
      </w:pPr>
    </w:p>
    <w:p w:rsidR="00911EBF" w:rsidRPr="006A1C5F" w:rsidRDefault="00911EBF" w:rsidP="00980F50">
      <w:pPr>
        <w:ind w:firstLine="0"/>
        <w:jc w:val="left"/>
        <w:rPr>
          <w:rFonts w:ascii="Times New Roman" w:eastAsia="Calibri" w:hAnsi="Times New Roman"/>
          <w:sz w:val="28"/>
          <w:szCs w:val="28"/>
          <w:lang w:eastAsia="en-US"/>
        </w:rPr>
      </w:pPr>
    </w:p>
    <w:p w:rsidR="006F5480" w:rsidRPr="006A1C5F" w:rsidRDefault="006F5480" w:rsidP="00980F50">
      <w:pPr>
        <w:tabs>
          <w:tab w:val="left" w:pos="851"/>
          <w:tab w:val="left" w:pos="993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6F5480" w:rsidRPr="006A1C5F" w:rsidRDefault="00A44C80" w:rsidP="00980F50">
      <w:pPr>
        <w:tabs>
          <w:tab w:val="left" w:pos="851"/>
          <w:tab w:val="left" w:pos="993"/>
        </w:tabs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 w:rsidRPr="006A1C5F">
        <w:rPr>
          <w:rFonts w:ascii="Times New Roman" w:hAnsi="Times New Roman"/>
          <w:sz w:val="28"/>
          <w:szCs w:val="28"/>
        </w:rPr>
        <w:t xml:space="preserve">Глава Ханты-Мансийского района                                         </w:t>
      </w:r>
      <w:r w:rsidR="00911EBF">
        <w:rPr>
          <w:rFonts w:ascii="Times New Roman" w:hAnsi="Times New Roman"/>
          <w:sz w:val="28"/>
          <w:szCs w:val="28"/>
        </w:rPr>
        <w:t xml:space="preserve"> </w:t>
      </w:r>
      <w:r w:rsidRPr="006A1C5F">
        <w:rPr>
          <w:rFonts w:ascii="Times New Roman" w:hAnsi="Times New Roman"/>
          <w:sz w:val="28"/>
          <w:szCs w:val="28"/>
        </w:rPr>
        <w:t xml:space="preserve">     К.Р.Минулин</w:t>
      </w:r>
    </w:p>
    <w:p w:rsidR="006F5480" w:rsidRPr="006A1C5F" w:rsidRDefault="00A44C80" w:rsidP="00980F50">
      <w:pPr>
        <w:ind w:firstLine="709"/>
        <w:rPr>
          <w:rFonts w:ascii="Times New Roman" w:hAnsi="Times New Roman"/>
          <w:sz w:val="28"/>
          <w:szCs w:val="28"/>
        </w:rPr>
      </w:pPr>
      <w:r w:rsidRPr="006A1C5F">
        <w:rPr>
          <w:rFonts w:ascii="Times New Roman" w:hAnsi="Times New Roman"/>
          <w:sz w:val="28"/>
          <w:szCs w:val="28"/>
        </w:rPr>
        <w:tab/>
      </w:r>
    </w:p>
    <w:p w:rsidR="006F5480" w:rsidRPr="006A1C5F" w:rsidRDefault="006F5480" w:rsidP="00980F50">
      <w:pPr>
        <w:pStyle w:val="aff8"/>
        <w:jc w:val="center"/>
        <w:rPr>
          <w:rFonts w:ascii="Times New Roman" w:hAnsi="Times New Roman"/>
          <w:sz w:val="28"/>
          <w:szCs w:val="28"/>
        </w:rPr>
      </w:pPr>
    </w:p>
    <w:p w:rsidR="006F5480" w:rsidRPr="006A1C5F" w:rsidRDefault="006F5480" w:rsidP="00980F50">
      <w:pPr>
        <w:autoSpaceDE w:val="0"/>
        <w:autoSpaceDN w:val="0"/>
        <w:adjustRightInd w:val="0"/>
        <w:ind w:firstLine="0"/>
        <w:jc w:val="center"/>
        <w:outlineLvl w:val="1"/>
        <w:rPr>
          <w:rFonts w:ascii="Times New Roman" w:hAnsi="Times New Roman"/>
          <w:sz w:val="28"/>
          <w:szCs w:val="28"/>
        </w:rPr>
        <w:sectPr w:rsidR="006F5480" w:rsidRPr="006A1C5F" w:rsidSect="00980F50">
          <w:headerReference w:type="even" r:id="rId8"/>
          <w:headerReference w:type="default" r:id="rId9"/>
          <w:headerReference w:type="first" r:id="rId10"/>
          <w:type w:val="continuous"/>
          <w:pgSz w:w="11906" w:h="16838"/>
          <w:pgMar w:top="1418" w:right="1276" w:bottom="1134" w:left="1559" w:header="567" w:footer="567" w:gutter="0"/>
          <w:pgNumType w:start="2"/>
          <w:cols w:space="720"/>
          <w:titlePg/>
          <w:docGrid w:linePitch="326"/>
        </w:sectPr>
      </w:pPr>
    </w:p>
    <w:p w:rsidR="00AA53CC" w:rsidRDefault="00AA53CC" w:rsidP="00AA53CC">
      <w:pPr>
        <w:autoSpaceDE w:val="0"/>
        <w:autoSpaceDN w:val="0"/>
        <w:adjustRightInd w:val="0"/>
        <w:ind w:firstLine="0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AA53CC" w:rsidRDefault="00AA53CC" w:rsidP="00AA53CC">
      <w:pPr>
        <w:autoSpaceDE w:val="0"/>
        <w:autoSpaceDN w:val="0"/>
        <w:adjustRightInd w:val="0"/>
        <w:ind w:firstLine="0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A1674D">
        <w:rPr>
          <w:rFonts w:ascii="Times New Roman" w:hAnsi="Times New Roman"/>
          <w:sz w:val="28"/>
          <w:szCs w:val="28"/>
        </w:rPr>
        <w:t>постановлению</w:t>
      </w:r>
      <w:r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AA53CC" w:rsidRDefault="00AA53CC" w:rsidP="00AA53CC">
      <w:pPr>
        <w:autoSpaceDE w:val="0"/>
        <w:autoSpaceDN w:val="0"/>
        <w:adjustRightInd w:val="0"/>
        <w:ind w:firstLine="0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Ханты-Мансийского района</w:t>
      </w:r>
    </w:p>
    <w:p w:rsidR="00F06866" w:rsidRPr="00980F50" w:rsidRDefault="00F06866" w:rsidP="00F06866">
      <w:pPr>
        <w:ind w:firstLine="0"/>
        <w:jc w:val="right"/>
        <w:rPr>
          <w:rFonts w:ascii="Times New Roman" w:hAnsi="Times New Roman"/>
          <w:sz w:val="28"/>
          <w:szCs w:val="28"/>
          <w:lang w:eastAsia="en-US"/>
        </w:rPr>
      </w:pPr>
      <w:r w:rsidRPr="00980F50">
        <w:rPr>
          <w:rFonts w:ascii="Times New Roman" w:hAnsi="Times New Roman"/>
          <w:sz w:val="28"/>
          <w:szCs w:val="28"/>
          <w:lang w:eastAsia="en-US"/>
        </w:rPr>
        <w:t xml:space="preserve">от </w:t>
      </w:r>
      <w:r w:rsidR="005F3CFF">
        <w:rPr>
          <w:rFonts w:ascii="Times New Roman" w:hAnsi="Times New Roman"/>
          <w:sz w:val="28"/>
          <w:szCs w:val="28"/>
          <w:lang w:eastAsia="en-US"/>
        </w:rPr>
        <w:t>____________</w:t>
      </w:r>
      <w:r w:rsidRPr="00980F50">
        <w:rPr>
          <w:rFonts w:ascii="Times New Roman" w:hAnsi="Times New Roman"/>
          <w:sz w:val="28"/>
          <w:szCs w:val="28"/>
          <w:lang w:eastAsia="en-US"/>
        </w:rPr>
        <w:t xml:space="preserve"> № </w:t>
      </w:r>
      <w:r w:rsidR="005F3CFF">
        <w:rPr>
          <w:rFonts w:ascii="Times New Roman" w:hAnsi="Times New Roman"/>
          <w:sz w:val="28"/>
          <w:szCs w:val="28"/>
          <w:lang w:eastAsia="en-US"/>
        </w:rPr>
        <w:t>___</w:t>
      </w:r>
    </w:p>
    <w:p w:rsidR="00AA53CC" w:rsidRDefault="00AA53CC" w:rsidP="00980F50">
      <w:pPr>
        <w:autoSpaceDE w:val="0"/>
        <w:autoSpaceDN w:val="0"/>
        <w:adjustRightInd w:val="0"/>
        <w:ind w:firstLine="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AA53CC" w:rsidRDefault="00AA53CC" w:rsidP="00980F50">
      <w:pPr>
        <w:autoSpaceDE w:val="0"/>
        <w:autoSpaceDN w:val="0"/>
        <w:adjustRightInd w:val="0"/>
        <w:ind w:firstLine="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6F5480" w:rsidRPr="006A1C5F" w:rsidRDefault="00A44C80" w:rsidP="00980F50">
      <w:pPr>
        <w:autoSpaceDE w:val="0"/>
        <w:autoSpaceDN w:val="0"/>
        <w:adjustRightInd w:val="0"/>
        <w:ind w:firstLine="0"/>
        <w:jc w:val="center"/>
        <w:outlineLvl w:val="1"/>
        <w:rPr>
          <w:rFonts w:ascii="Times New Roman" w:hAnsi="Times New Roman"/>
          <w:sz w:val="28"/>
          <w:szCs w:val="28"/>
        </w:rPr>
      </w:pPr>
      <w:r w:rsidRPr="006A1C5F">
        <w:rPr>
          <w:rFonts w:ascii="Times New Roman" w:hAnsi="Times New Roman"/>
          <w:sz w:val="28"/>
          <w:szCs w:val="28"/>
        </w:rPr>
        <w:t>ПАСПОРТ</w:t>
      </w:r>
    </w:p>
    <w:p w:rsidR="006F5480" w:rsidRPr="006A1C5F" w:rsidRDefault="00A44C80" w:rsidP="00980F50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6A1C5F">
        <w:rPr>
          <w:rFonts w:ascii="Times New Roman" w:hAnsi="Times New Roman"/>
          <w:sz w:val="28"/>
          <w:szCs w:val="28"/>
        </w:rPr>
        <w:t xml:space="preserve">муниципальной программы Ханты-Мансийского района </w:t>
      </w:r>
    </w:p>
    <w:p w:rsidR="006F5480" w:rsidRPr="006A1C5F" w:rsidRDefault="00A44C80" w:rsidP="00980F50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6A1C5F">
        <w:rPr>
          <w:rFonts w:ascii="Times New Roman" w:hAnsi="Times New Roman"/>
          <w:sz w:val="28"/>
          <w:szCs w:val="28"/>
        </w:rPr>
        <w:t>«Развитие спорта и туризма на территории Ханты-Мансийского района» (далее – муниципальная программа)</w:t>
      </w:r>
    </w:p>
    <w:p w:rsidR="006F5480" w:rsidRPr="006A1C5F" w:rsidRDefault="006F5480" w:rsidP="00980F50">
      <w:pPr>
        <w:autoSpaceDE w:val="0"/>
        <w:autoSpaceDN w:val="0"/>
        <w:adjustRightInd w:val="0"/>
        <w:ind w:firstLine="0"/>
        <w:rPr>
          <w:rFonts w:ascii="Times New Roman" w:eastAsia="Calibri" w:hAnsi="Times New Roman"/>
        </w:rPr>
      </w:pPr>
    </w:p>
    <w:p w:rsidR="006F5480" w:rsidRPr="006A1C5F" w:rsidRDefault="00A44C80" w:rsidP="00980F50">
      <w:pPr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/>
          <w:sz w:val="28"/>
          <w:szCs w:val="28"/>
        </w:rPr>
      </w:pPr>
      <w:r w:rsidRPr="006A1C5F">
        <w:rPr>
          <w:rFonts w:ascii="Times New Roman" w:hAnsi="Times New Roman"/>
        </w:rPr>
        <w:t xml:space="preserve">1. </w:t>
      </w:r>
      <w:r w:rsidRPr="006A1C5F">
        <w:rPr>
          <w:rFonts w:ascii="Times New Roman" w:hAnsi="Times New Roman"/>
          <w:sz w:val="28"/>
          <w:szCs w:val="28"/>
        </w:rPr>
        <w:t>Основные положения</w:t>
      </w:r>
    </w:p>
    <w:p w:rsidR="006F5480" w:rsidRPr="006A1C5F" w:rsidRDefault="006F5480" w:rsidP="00980F50">
      <w:pPr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51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5279"/>
        <w:gridCol w:w="9385"/>
      </w:tblGrid>
      <w:tr w:rsidR="006A1C5F" w:rsidRPr="006A1C5F" w:rsidTr="00911EBF">
        <w:trPr>
          <w:trHeight w:val="20"/>
        </w:trPr>
        <w:tc>
          <w:tcPr>
            <w:tcW w:w="1800" w:type="pct"/>
          </w:tcPr>
          <w:p w:rsidR="006F5480" w:rsidRPr="006A1C5F" w:rsidRDefault="00A44C80" w:rsidP="00911EB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2"/>
                <w:szCs w:val="22"/>
              </w:rPr>
            </w:pPr>
            <w:r w:rsidRPr="006A1C5F">
              <w:rPr>
                <w:rFonts w:ascii="Times New Roman" w:eastAsia="Calibri" w:hAnsi="Times New Roman"/>
                <w:sz w:val="22"/>
                <w:szCs w:val="22"/>
              </w:rPr>
              <w:t>Куратор муниципальной программы</w:t>
            </w:r>
          </w:p>
        </w:tc>
        <w:tc>
          <w:tcPr>
            <w:tcW w:w="3200" w:type="pct"/>
          </w:tcPr>
          <w:p w:rsidR="006F5480" w:rsidRPr="006A1C5F" w:rsidRDefault="00A44C80" w:rsidP="00911EB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2"/>
                <w:szCs w:val="22"/>
              </w:rPr>
            </w:pPr>
            <w:r w:rsidRPr="006A1C5F">
              <w:rPr>
                <w:rFonts w:ascii="Times New Roman" w:eastAsia="Calibri" w:hAnsi="Times New Roman"/>
                <w:sz w:val="22"/>
                <w:szCs w:val="22"/>
              </w:rPr>
              <w:t xml:space="preserve">Заместитель Главы Ханты-Мансийского района по социальным вопросам </w:t>
            </w:r>
          </w:p>
        </w:tc>
      </w:tr>
      <w:tr w:rsidR="006A1C5F" w:rsidRPr="006A1C5F" w:rsidTr="00911EBF">
        <w:trPr>
          <w:trHeight w:val="20"/>
        </w:trPr>
        <w:tc>
          <w:tcPr>
            <w:tcW w:w="1800" w:type="pct"/>
          </w:tcPr>
          <w:p w:rsidR="006F5480" w:rsidRPr="006A1C5F" w:rsidRDefault="00A44C80" w:rsidP="00911EB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2"/>
                <w:szCs w:val="22"/>
              </w:rPr>
            </w:pPr>
            <w:r w:rsidRPr="006A1C5F">
              <w:rPr>
                <w:rFonts w:ascii="Times New Roman" w:eastAsia="Calibri" w:hAnsi="Times New Roman"/>
                <w:sz w:val="22"/>
                <w:szCs w:val="22"/>
              </w:rPr>
              <w:t>Ответственный исполнитель муниципальной программы</w:t>
            </w:r>
          </w:p>
        </w:tc>
        <w:tc>
          <w:tcPr>
            <w:tcW w:w="3200" w:type="pct"/>
          </w:tcPr>
          <w:p w:rsidR="006F5480" w:rsidRPr="006A1C5F" w:rsidRDefault="00A44C80" w:rsidP="00911EB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2"/>
                <w:szCs w:val="22"/>
              </w:rPr>
            </w:pPr>
            <w:r w:rsidRPr="006A1C5F">
              <w:rPr>
                <w:rFonts w:ascii="Times New Roman" w:eastAsia="Calibri" w:hAnsi="Times New Roman"/>
                <w:sz w:val="22"/>
                <w:szCs w:val="22"/>
              </w:rPr>
              <w:t>Управление по культуре, спорту и социальной политике Администрации Ханты-Мансийского района (далее – управление по культуре, спорту и социальной политике)</w:t>
            </w:r>
          </w:p>
        </w:tc>
      </w:tr>
      <w:tr w:rsidR="006A1C5F" w:rsidRPr="006A1C5F" w:rsidTr="00911EBF">
        <w:trPr>
          <w:trHeight w:val="20"/>
        </w:trPr>
        <w:tc>
          <w:tcPr>
            <w:tcW w:w="1800" w:type="pct"/>
          </w:tcPr>
          <w:p w:rsidR="006F5480" w:rsidRPr="006A1C5F" w:rsidRDefault="00A44C80" w:rsidP="00911EB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2"/>
                <w:szCs w:val="22"/>
              </w:rPr>
            </w:pPr>
            <w:r w:rsidRPr="006A1C5F">
              <w:rPr>
                <w:rFonts w:ascii="Times New Roman" w:eastAsia="Calibri" w:hAnsi="Times New Roman"/>
                <w:sz w:val="22"/>
                <w:szCs w:val="22"/>
              </w:rPr>
              <w:t>Период реализации муниципальной программы</w:t>
            </w:r>
          </w:p>
        </w:tc>
        <w:tc>
          <w:tcPr>
            <w:tcW w:w="3200" w:type="pct"/>
          </w:tcPr>
          <w:p w:rsidR="006F5480" w:rsidRPr="006A1C5F" w:rsidRDefault="00A44C80" w:rsidP="00911EB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2"/>
                <w:szCs w:val="22"/>
              </w:rPr>
            </w:pPr>
            <w:r w:rsidRPr="006A1C5F">
              <w:rPr>
                <w:rFonts w:ascii="Times New Roman" w:eastAsia="Calibri" w:hAnsi="Times New Roman"/>
                <w:sz w:val="22"/>
                <w:szCs w:val="22"/>
              </w:rPr>
              <w:t xml:space="preserve">2025 </w:t>
            </w:r>
            <w:r w:rsidR="00AA53CC">
              <w:rPr>
                <w:rFonts w:ascii="Times New Roman" w:eastAsia="Calibri" w:hAnsi="Times New Roman"/>
                <w:sz w:val="22"/>
                <w:szCs w:val="22"/>
              </w:rPr>
              <w:t>–</w:t>
            </w:r>
            <w:r w:rsidRPr="006A1C5F">
              <w:rPr>
                <w:rFonts w:ascii="Times New Roman" w:eastAsia="Calibri" w:hAnsi="Times New Roman"/>
                <w:sz w:val="22"/>
                <w:szCs w:val="22"/>
              </w:rPr>
              <w:t xml:space="preserve"> 2031</w:t>
            </w:r>
          </w:p>
        </w:tc>
      </w:tr>
      <w:tr w:rsidR="006A1C5F" w:rsidRPr="006A1C5F" w:rsidTr="00911EBF">
        <w:trPr>
          <w:trHeight w:val="20"/>
        </w:trPr>
        <w:tc>
          <w:tcPr>
            <w:tcW w:w="1800" w:type="pct"/>
            <w:tcBorders>
              <w:bottom w:val="single" w:sz="4" w:space="0" w:color="auto"/>
            </w:tcBorders>
          </w:tcPr>
          <w:p w:rsidR="006F5480" w:rsidRPr="006A1C5F" w:rsidRDefault="00A44C80" w:rsidP="00911EB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2"/>
                <w:szCs w:val="22"/>
              </w:rPr>
            </w:pPr>
            <w:r w:rsidRPr="006A1C5F">
              <w:rPr>
                <w:rFonts w:ascii="Times New Roman" w:eastAsia="Calibri" w:hAnsi="Times New Roman"/>
                <w:sz w:val="22"/>
                <w:szCs w:val="22"/>
              </w:rPr>
              <w:t>Цели муниципальной программы</w:t>
            </w:r>
          </w:p>
        </w:tc>
        <w:tc>
          <w:tcPr>
            <w:tcW w:w="3200" w:type="pct"/>
            <w:tcBorders>
              <w:bottom w:val="single" w:sz="4" w:space="0" w:color="auto"/>
            </w:tcBorders>
            <w:shd w:val="clear" w:color="auto" w:fill="auto"/>
          </w:tcPr>
          <w:p w:rsidR="006F5480" w:rsidRPr="006A1C5F" w:rsidRDefault="00A44C80" w:rsidP="00911EBF">
            <w:pPr>
              <w:autoSpaceDE w:val="0"/>
              <w:autoSpaceDN w:val="0"/>
              <w:adjustRightInd w:val="0"/>
              <w:ind w:left="5" w:firstLine="0"/>
              <w:jc w:val="left"/>
              <w:rPr>
                <w:rFonts w:ascii="Times New Roman" w:eastAsia="Calibri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1. Обеспечение всех категорий и групп населения условиями для занятий физической культурой и спортом.</w:t>
            </w:r>
          </w:p>
          <w:p w:rsidR="006F5480" w:rsidRPr="006A1C5F" w:rsidRDefault="00A44C80" w:rsidP="00911EBF">
            <w:pPr>
              <w:autoSpaceDE w:val="0"/>
              <w:autoSpaceDN w:val="0"/>
              <w:adjustRightInd w:val="0"/>
              <w:ind w:left="5" w:firstLine="0"/>
              <w:jc w:val="left"/>
              <w:rPr>
                <w:rFonts w:ascii="Times New Roman" w:eastAsia="Calibri" w:hAnsi="Times New Roman"/>
                <w:sz w:val="22"/>
                <w:szCs w:val="22"/>
              </w:rPr>
            </w:pPr>
            <w:r w:rsidRPr="006A1C5F">
              <w:rPr>
                <w:rFonts w:ascii="Times New Roman" w:eastAsia="Calibri" w:hAnsi="Times New Roman"/>
                <w:sz w:val="22"/>
                <w:szCs w:val="22"/>
              </w:rPr>
              <w:t>2. Создание условий для удовлетворения потребности населения Ханты-Мансийского района в оказании туристских услуг</w:t>
            </w:r>
          </w:p>
        </w:tc>
      </w:tr>
      <w:tr w:rsidR="006A1C5F" w:rsidRPr="006A1C5F" w:rsidTr="00911EBF">
        <w:tblPrEx>
          <w:tblBorders>
            <w:insideH w:val="none" w:sz="0" w:space="0" w:color="auto"/>
          </w:tblBorders>
        </w:tblPrEx>
        <w:trPr>
          <w:trHeight w:val="20"/>
        </w:trPr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11EB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2"/>
                <w:szCs w:val="22"/>
              </w:rPr>
            </w:pPr>
            <w:r w:rsidRPr="006A1C5F">
              <w:rPr>
                <w:rFonts w:ascii="Times New Roman" w:eastAsia="Calibri" w:hAnsi="Times New Roman"/>
                <w:sz w:val="22"/>
                <w:szCs w:val="22"/>
              </w:rPr>
              <w:t>Объемы финансового обеспечения за весь период реализации</w:t>
            </w:r>
          </w:p>
        </w:tc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091D57" w:rsidP="00911EB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2"/>
                <w:szCs w:val="22"/>
              </w:rPr>
            </w:pPr>
            <w:r w:rsidRPr="00091D57">
              <w:rPr>
                <w:rFonts w:ascii="Times New Roman" w:hAnsi="Times New Roman"/>
                <w:color w:val="FF0000"/>
                <w:sz w:val="22"/>
                <w:szCs w:val="22"/>
              </w:rPr>
              <w:t>1 357 511,8</w:t>
            </w:r>
            <w:r w:rsidR="00D400C6" w:rsidRPr="005F3CFF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</w:t>
            </w:r>
            <w:r w:rsidR="00A44C80" w:rsidRPr="005F3CFF">
              <w:rPr>
                <w:rFonts w:ascii="Times New Roman" w:eastAsia="Calibri" w:hAnsi="Times New Roman"/>
                <w:color w:val="FF0000"/>
                <w:sz w:val="22"/>
                <w:szCs w:val="22"/>
              </w:rPr>
              <w:t>тыс. рублей</w:t>
            </w:r>
          </w:p>
        </w:tc>
      </w:tr>
      <w:tr w:rsidR="006F5480" w:rsidRPr="006A1C5F" w:rsidTr="00911EBF">
        <w:trPr>
          <w:trHeight w:val="20"/>
        </w:trPr>
        <w:tc>
          <w:tcPr>
            <w:tcW w:w="1800" w:type="pct"/>
            <w:tcBorders>
              <w:top w:val="single" w:sz="4" w:space="0" w:color="auto"/>
            </w:tcBorders>
          </w:tcPr>
          <w:p w:rsidR="006F5480" w:rsidRPr="006A1C5F" w:rsidRDefault="00A44C80" w:rsidP="00911EB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2"/>
                <w:szCs w:val="22"/>
              </w:rPr>
            </w:pPr>
            <w:r w:rsidRPr="006A1C5F">
              <w:rPr>
                <w:rFonts w:ascii="Times New Roman" w:eastAsia="Calibri" w:hAnsi="Times New Roman"/>
                <w:sz w:val="22"/>
                <w:szCs w:val="22"/>
              </w:rPr>
              <w:t>Связь с национальными целями развития Российской Федерации/ государственными программами Ханты-Мансийского автономного округа – Югры</w:t>
            </w:r>
          </w:p>
        </w:tc>
        <w:tc>
          <w:tcPr>
            <w:tcW w:w="3200" w:type="pct"/>
            <w:tcBorders>
              <w:top w:val="single" w:sz="4" w:space="0" w:color="auto"/>
            </w:tcBorders>
          </w:tcPr>
          <w:p w:rsidR="006F5480" w:rsidRPr="006A1C5F" w:rsidRDefault="00A44C80" w:rsidP="00911EB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2"/>
                <w:szCs w:val="22"/>
              </w:rPr>
            </w:pPr>
            <w:r w:rsidRPr="006A1C5F">
              <w:rPr>
                <w:rFonts w:ascii="Times New Roman" w:eastAsia="Calibri" w:hAnsi="Times New Roman"/>
                <w:sz w:val="22"/>
                <w:szCs w:val="22"/>
              </w:rPr>
              <w:t>1. Сохранение населения, укрепление здоровья и повышение благополучия людей, поддержка семьи:</w:t>
            </w:r>
          </w:p>
          <w:p w:rsidR="006F5480" w:rsidRPr="006A1C5F" w:rsidRDefault="00A44C80" w:rsidP="00911EB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2"/>
                <w:szCs w:val="22"/>
              </w:rPr>
            </w:pPr>
            <w:r w:rsidRPr="006A1C5F">
              <w:rPr>
                <w:rFonts w:ascii="Times New Roman" w:eastAsia="Calibri" w:hAnsi="Times New Roman"/>
                <w:sz w:val="22"/>
                <w:szCs w:val="22"/>
              </w:rPr>
              <w:t>1</w:t>
            </w:r>
            <w:r w:rsidR="006B5708">
              <w:rPr>
                <w:rFonts w:ascii="Times New Roman" w:eastAsia="Calibri" w:hAnsi="Times New Roman"/>
                <w:sz w:val="22"/>
                <w:szCs w:val="22"/>
              </w:rPr>
              <w:t>.1. Показатель «Повышение к 2031</w:t>
            </w:r>
            <w:r w:rsidRPr="006A1C5F">
              <w:rPr>
                <w:rFonts w:ascii="Times New Roman" w:eastAsia="Calibri" w:hAnsi="Times New Roman"/>
                <w:sz w:val="22"/>
                <w:szCs w:val="22"/>
              </w:rPr>
              <w:t xml:space="preserve"> году уровня удовлетворенности граждан условиям для занятий физической культуры и спорта».</w:t>
            </w:r>
          </w:p>
          <w:p w:rsidR="006F5480" w:rsidRPr="006A1C5F" w:rsidRDefault="00A44C80" w:rsidP="00911EB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2"/>
                <w:szCs w:val="22"/>
              </w:rPr>
            </w:pPr>
            <w:r w:rsidRPr="006A1C5F">
              <w:rPr>
                <w:rFonts w:ascii="Times New Roman" w:eastAsia="Calibri" w:hAnsi="Times New Roman"/>
                <w:sz w:val="22"/>
                <w:szCs w:val="22"/>
              </w:rPr>
              <w:t>2. Государственная программа Ханты-Мансийского автономного округа – Югры «Развитие физической культуры и спорта»</w:t>
            </w:r>
          </w:p>
        </w:tc>
      </w:tr>
    </w:tbl>
    <w:p w:rsidR="006F5480" w:rsidRDefault="006F5480" w:rsidP="00980F50">
      <w:pPr>
        <w:rPr>
          <w:rFonts w:ascii="Times New Roman" w:hAnsi="Times New Roman"/>
          <w:lang w:eastAsia="en-US"/>
        </w:rPr>
      </w:pPr>
    </w:p>
    <w:p w:rsidR="00AA53CC" w:rsidRDefault="00AA53CC" w:rsidP="00980F50">
      <w:pPr>
        <w:rPr>
          <w:rFonts w:ascii="Times New Roman" w:hAnsi="Times New Roman"/>
          <w:lang w:eastAsia="en-US"/>
        </w:rPr>
      </w:pPr>
    </w:p>
    <w:p w:rsidR="00AA53CC" w:rsidRPr="006A1C5F" w:rsidRDefault="00AA53CC" w:rsidP="00980F50">
      <w:pPr>
        <w:rPr>
          <w:rFonts w:ascii="Times New Roman" w:hAnsi="Times New Roman"/>
          <w:lang w:eastAsia="en-US"/>
        </w:rPr>
      </w:pPr>
    </w:p>
    <w:p w:rsidR="006F5480" w:rsidRPr="006A1C5F" w:rsidRDefault="00A44C80" w:rsidP="00980F50">
      <w:pPr>
        <w:jc w:val="center"/>
        <w:rPr>
          <w:rFonts w:ascii="Times New Roman" w:hAnsi="Times New Roman"/>
          <w:b/>
          <w:bCs/>
          <w:iCs/>
          <w:sz w:val="30"/>
          <w:szCs w:val="28"/>
        </w:rPr>
      </w:pPr>
      <w:r w:rsidRPr="006A1C5F">
        <w:rPr>
          <w:rFonts w:ascii="Times New Roman" w:hAnsi="Times New Roman"/>
          <w:bCs/>
          <w:iCs/>
          <w:sz w:val="30"/>
          <w:szCs w:val="28"/>
        </w:rPr>
        <w:lastRenderedPageBreak/>
        <w:t>2. Показатели муниципальной программы</w:t>
      </w:r>
      <w:r w:rsidRPr="006A1C5F">
        <w:rPr>
          <w:rFonts w:ascii="Times New Roman" w:hAnsi="Times New Roman"/>
          <w:b/>
          <w:bCs/>
          <w:iCs/>
          <w:sz w:val="30"/>
          <w:szCs w:val="28"/>
        </w:rPr>
        <w:t xml:space="preserve"> </w:t>
      </w:r>
    </w:p>
    <w:p w:rsidR="006F5480" w:rsidRPr="006A1C5F" w:rsidRDefault="006F5480" w:rsidP="00980F50">
      <w:pPr>
        <w:jc w:val="center"/>
        <w:rPr>
          <w:rFonts w:ascii="Times New Roman" w:hAnsi="Times New Roman"/>
          <w:b/>
          <w:bCs/>
          <w:iCs/>
          <w:sz w:val="30"/>
          <w:szCs w:val="28"/>
        </w:rPr>
      </w:pPr>
    </w:p>
    <w:tbl>
      <w:tblPr>
        <w:tblW w:w="147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851"/>
        <w:gridCol w:w="454"/>
        <w:gridCol w:w="735"/>
        <w:gridCol w:w="1109"/>
        <w:gridCol w:w="791"/>
        <w:gridCol w:w="850"/>
        <w:gridCol w:w="10"/>
        <w:gridCol w:w="729"/>
        <w:gridCol w:w="709"/>
        <w:gridCol w:w="708"/>
        <w:gridCol w:w="851"/>
        <w:gridCol w:w="709"/>
        <w:gridCol w:w="708"/>
        <w:gridCol w:w="680"/>
        <w:gridCol w:w="1447"/>
        <w:gridCol w:w="1417"/>
        <w:gridCol w:w="1350"/>
        <w:gridCol w:w="10"/>
      </w:tblGrid>
      <w:tr w:rsidR="006A1C5F" w:rsidRPr="006A1C5F" w:rsidTr="00911EBF">
        <w:trPr>
          <w:gridAfter w:val="1"/>
          <w:wAfter w:w="10" w:type="dxa"/>
          <w:trHeight w:val="20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11EB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11EB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11EB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Уровень показателя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11EB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11EB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Базовое значение</w:t>
            </w:r>
          </w:p>
        </w:tc>
        <w:tc>
          <w:tcPr>
            <w:tcW w:w="5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11EB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11EB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Документ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11EB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Ответственный за достижение показателя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11EB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Связь с показателями национальных целей</w:t>
            </w:r>
          </w:p>
        </w:tc>
      </w:tr>
      <w:tr w:rsidR="006A1C5F" w:rsidRPr="006A1C5F" w:rsidTr="00911EBF">
        <w:trPr>
          <w:trHeight w:val="20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6F5480" w:rsidP="00911EB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6F5480" w:rsidP="00911EB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6F5480" w:rsidP="00911EB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6F5480" w:rsidP="00911EB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911EBF" w:rsidP="00911EB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>начение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911EBF" w:rsidP="00911EB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>од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11EB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11EB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11EB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11EB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11EB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2029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11EB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2030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11EB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2031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6F5480" w:rsidP="00911EB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6F5480" w:rsidP="00911EB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6F5480" w:rsidP="00911EB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1C5F" w:rsidRPr="006A1C5F">
        <w:trPr>
          <w:trHeight w:val="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6A1C5F" w:rsidRPr="006A1C5F">
        <w:trPr>
          <w:trHeight w:val="20"/>
        </w:trPr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6F54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26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Цель 1 «Обеспечение всех категорий и групп населения условиями для занятий физической культурой и спортом»</w:t>
            </w:r>
          </w:p>
        </w:tc>
      </w:tr>
      <w:tr w:rsidR="006A1C5F" w:rsidRPr="006A1C5F">
        <w:trPr>
          <w:trHeight w:val="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bCs/>
                <w:kern w:val="28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 xml:space="preserve">ГП </w:t>
            </w:r>
            <w:r w:rsidRPr="006A1C5F">
              <w:rPr>
                <w:rFonts w:ascii="Times New Roman" w:hAnsi="Times New Roman"/>
                <w:bCs/>
                <w:kern w:val="28"/>
                <w:sz w:val="22"/>
                <w:szCs w:val="22"/>
              </w:rPr>
              <w:t>&lt;*&gt;</w:t>
            </w:r>
          </w:p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bCs/>
                <w:kern w:val="28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bCs/>
                <w:kern w:val="28"/>
                <w:sz w:val="22"/>
                <w:szCs w:val="22"/>
              </w:rPr>
              <w:t>ОМСУ</w:t>
            </w:r>
          </w:p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bCs/>
                <w:kern w:val="28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bCs/>
                <w:kern w:val="28"/>
                <w:sz w:val="22"/>
                <w:szCs w:val="22"/>
              </w:rPr>
              <w:t>&lt;**&gt;</w:t>
            </w:r>
          </w:p>
          <w:p w:rsidR="006F5480" w:rsidRPr="006A1C5F" w:rsidRDefault="006F5480" w:rsidP="00980F50">
            <w:pPr>
              <w:ind w:firstLine="0"/>
              <w:rPr>
                <w:rFonts w:ascii="Times New Roman" w:hAnsi="Times New Roman"/>
                <w:bCs/>
                <w:kern w:val="28"/>
                <w:sz w:val="22"/>
                <w:szCs w:val="22"/>
              </w:rPr>
            </w:pPr>
          </w:p>
          <w:p w:rsidR="006F5480" w:rsidRPr="006A1C5F" w:rsidRDefault="006F54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6F5480" w:rsidRPr="006A1C5F" w:rsidRDefault="006F54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Процент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52,0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trike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54,0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trike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trike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54,0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trike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54,0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68,0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68,0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Указ Президента РФ от 28.04.2008 № 607</w:t>
            </w:r>
          </w:p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«Об оценке эффективности деятельности органов местного самоуправления муниципальных, городских округов и муниципальных районов»,</w:t>
            </w:r>
          </w:p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Постановление Правительства Ханты-Мансийског</w:t>
            </w:r>
            <w:r w:rsidRPr="006A1C5F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о автономного округа </w:t>
            </w:r>
            <w:r w:rsidR="00911EBF">
              <w:rPr>
                <w:rFonts w:ascii="Times New Roman" w:hAnsi="Times New Roman"/>
                <w:sz w:val="22"/>
                <w:szCs w:val="22"/>
              </w:rPr>
              <w:t>–</w:t>
            </w:r>
            <w:r w:rsidRPr="006A1C5F">
              <w:rPr>
                <w:rFonts w:ascii="Times New Roman" w:hAnsi="Times New Roman"/>
                <w:sz w:val="22"/>
                <w:szCs w:val="22"/>
              </w:rPr>
              <w:t xml:space="preserve"> Югры от 10.11.2023 № 564-п</w:t>
            </w:r>
          </w:p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trike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 xml:space="preserve">«О государственной программе Ханты-Мансийского автономного округа </w:t>
            </w:r>
            <w:r w:rsidR="00911EBF">
              <w:rPr>
                <w:rFonts w:ascii="Times New Roman" w:hAnsi="Times New Roman"/>
                <w:sz w:val="22"/>
                <w:szCs w:val="22"/>
              </w:rPr>
              <w:t>–</w:t>
            </w:r>
            <w:r w:rsidRPr="006A1C5F">
              <w:rPr>
                <w:rFonts w:ascii="Times New Roman" w:hAnsi="Times New Roman"/>
                <w:sz w:val="22"/>
                <w:szCs w:val="22"/>
              </w:rPr>
              <w:t xml:space="preserve"> Югры «Развитие физической культуры и спорта»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911EBF" w:rsidP="00980F50">
            <w:pPr>
              <w:ind w:hanging="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у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>правление по культуре, спорту и социальной политике</w:t>
            </w:r>
          </w:p>
          <w:p w:rsidR="006F5480" w:rsidRPr="006A1C5F" w:rsidRDefault="00A44C80" w:rsidP="00980F50">
            <w:pPr>
              <w:ind w:hanging="6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6F5480" w:rsidRPr="006A1C5F" w:rsidRDefault="00A44C80" w:rsidP="00980F50">
            <w:pPr>
              <w:ind w:hanging="6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МАУ ДО «Спортивная школа Ханты-Мансийского района»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911EBF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п</w:t>
            </w:r>
            <w:r w:rsidR="00A44C80" w:rsidRPr="006A1C5F">
              <w:rPr>
                <w:rFonts w:ascii="Times New Roman" w:eastAsia="Calibri" w:hAnsi="Times New Roman"/>
                <w:sz w:val="22"/>
                <w:szCs w:val="22"/>
              </w:rPr>
              <w:t>овышение к 2031 году уровня удовлетворенности граждан условиям для занятий физической культуры и спорта</w:t>
            </w:r>
          </w:p>
        </w:tc>
      </w:tr>
      <w:tr w:rsidR="006A1C5F" w:rsidRPr="006A1C5F">
        <w:trPr>
          <w:trHeight w:val="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lastRenderedPageBreak/>
              <w:t>2.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Уровень обеспеченности населения спортивными сооружениями, исходя из единовременной пропускной способности объектов спорта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 xml:space="preserve">ГП </w:t>
            </w:r>
            <w:r w:rsidRPr="006A1C5F">
              <w:rPr>
                <w:rFonts w:ascii="Times New Roman" w:hAnsi="Times New Roman"/>
                <w:bCs/>
                <w:kern w:val="28"/>
                <w:sz w:val="22"/>
                <w:szCs w:val="22"/>
              </w:rPr>
              <w:t>&lt;*&gt;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Процент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79,8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82,5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82,5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82,5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82,5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82,5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82,5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82,5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A53CC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>остановле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>ние Правительства Ханты-Мансийско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>го автоном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 xml:space="preserve">ного округа </w:t>
            </w:r>
            <w:r>
              <w:rPr>
                <w:rFonts w:ascii="Times New Roman" w:hAnsi="Times New Roman"/>
                <w:sz w:val="22"/>
                <w:szCs w:val="22"/>
              </w:rPr>
              <w:t>–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 xml:space="preserve"> Югры от 10.11.2023 № 564-п</w:t>
            </w:r>
          </w:p>
          <w:p w:rsidR="00911EB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«О госу</w:t>
            </w:r>
            <w:r w:rsidR="00AA53CC">
              <w:rPr>
                <w:rFonts w:ascii="Times New Roman" w:hAnsi="Times New Roman"/>
                <w:sz w:val="22"/>
                <w:szCs w:val="22"/>
              </w:rPr>
              <w:t>-</w:t>
            </w:r>
            <w:r w:rsidRPr="006A1C5F">
              <w:rPr>
                <w:rFonts w:ascii="Times New Roman" w:hAnsi="Times New Roman"/>
                <w:sz w:val="22"/>
                <w:szCs w:val="22"/>
              </w:rPr>
              <w:t>дарственной программе Ханты-Мансийско</w:t>
            </w:r>
            <w:r w:rsidR="00AA53CC">
              <w:rPr>
                <w:rFonts w:ascii="Times New Roman" w:hAnsi="Times New Roman"/>
                <w:sz w:val="22"/>
                <w:szCs w:val="22"/>
              </w:rPr>
              <w:t>-</w:t>
            </w:r>
            <w:r w:rsidRPr="006A1C5F">
              <w:rPr>
                <w:rFonts w:ascii="Times New Roman" w:hAnsi="Times New Roman"/>
                <w:sz w:val="22"/>
                <w:szCs w:val="22"/>
              </w:rPr>
              <w:t xml:space="preserve">го </w:t>
            </w:r>
            <w:r w:rsidRPr="006A1C5F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автономного округа </w:t>
            </w:r>
            <w:r w:rsidR="00911EBF">
              <w:rPr>
                <w:rFonts w:ascii="Times New Roman" w:hAnsi="Times New Roman"/>
                <w:sz w:val="22"/>
                <w:szCs w:val="22"/>
              </w:rPr>
              <w:t>–</w:t>
            </w:r>
          </w:p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Югры «Развитие физической культуры и спорта»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911EBF" w:rsidP="00980F50">
            <w:pPr>
              <w:ind w:hanging="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у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>правление по культуре, спорту и социальной политике</w:t>
            </w:r>
          </w:p>
          <w:p w:rsidR="006F5480" w:rsidRPr="006A1C5F" w:rsidRDefault="00A44C80" w:rsidP="00980F50">
            <w:pPr>
              <w:ind w:hanging="6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МАУ ДО «Спортивная школа Ханты-Мансийского района»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911EBF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п</w:t>
            </w:r>
            <w:r w:rsidR="00A44C80" w:rsidRPr="006A1C5F">
              <w:rPr>
                <w:rFonts w:ascii="Times New Roman" w:eastAsia="Calibri" w:hAnsi="Times New Roman"/>
                <w:sz w:val="22"/>
                <w:szCs w:val="22"/>
              </w:rPr>
              <w:t>овышение к 2031 году уровня удовлетворенности граждан условиям для занятий физической культуры и спорта</w:t>
            </w:r>
          </w:p>
        </w:tc>
      </w:tr>
      <w:tr w:rsidR="006A1C5F" w:rsidRPr="006A1C5F">
        <w:trPr>
          <w:trHeight w:val="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lastRenderedPageBreak/>
              <w:t>3.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 xml:space="preserve">Уровень удовлетворенности граждан условиями для занятий физической культурой и спортом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 xml:space="preserve">МП </w:t>
            </w:r>
            <w:r w:rsidRPr="006A1C5F">
              <w:rPr>
                <w:rFonts w:ascii="Times New Roman" w:hAnsi="Times New Roman"/>
                <w:bCs/>
                <w:kern w:val="28"/>
                <w:sz w:val="22"/>
                <w:szCs w:val="22"/>
                <w:lang w:val="en-US"/>
              </w:rPr>
              <w:t>&lt;*</w:t>
            </w:r>
            <w:r w:rsidRPr="006A1C5F">
              <w:rPr>
                <w:rFonts w:ascii="Times New Roman" w:hAnsi="Times New Roman"/>
                <w:bCs/>
                <w:kern w:val="28"/>
                <w:sz w:val="22"/>
                <w:szCs w:val="22"/>
              </w:rPr>
              <w:t>**</w:t>
            </w:r>
            <w:r w:rsidRPr="006A1C5F">
              <w:rPr>
                <w:rFonts w:ascii="Times New Roman" w:hAnsi="Times New Roman"/>
                <w:bCs/>
                <w:kern w:val="28"/>
                <w:sz w:val="22"/>
                <w:szCs w:val="22"/>
                <w:lang w:val="en-US"/>
              </w:rPr>
              <w:t>&gt;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Процент</w:t>
            </w:r>
          </w:p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от опрошенных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88,0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88,0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89,0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89,0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89,0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90,0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93,0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93,0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911EBF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>каз Президента Российской Федерации от 07.05.2024 № 309 «О национальных целях развития Российской Федерации на период до 2030 года и на перспек</w:t>
            </w:r>
            <w:r w:rsidR="00AA53CC">
              <w:rPr>
                <w:rFonts w:ascii="Times New Roman" w:hAnsi="Times New Roman"/>
                <w:sz w:val="22"/>
                <w:szCs w:val="22"/>
              </w:rPr>
              <w:t>-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>тиву до 2036 года»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911EBF" w:rsidP="00980F50">
            <w:pPr>
              <w:ind w:hanging="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>правление по культуре, спорту и социальной политике</w:t>
            </w:r>
          </w:p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МАУ ДО «Спортивная школа Ханты-Мансийского района»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911EBF" w:rsidP="00980F50">
            <w:pPr>
              <w:ind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>овышение к 2031 году уровня удовлетворенности граждан условиями для занятий физической культурой и спортом</w:t>
            </w:r>
          </w:p>
        </w:tc>
      </w:tr>
      <w:tr w:rsidR="006A1C5F" w:rsidRPr="006A1C5F">
        <w:trPr>
          <w:trHeight w:val="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 xml:space="preserve">4. 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Доля лиц с ограниченными возможностями здоровья и инвалидов, систематически занимающихся физическо</w:t>
            </w:r>
            <w:r w:rsidRPr="006A1C5F">
              <w:rPr>
                <w:rFonts w:ascii="Times New Roman" w:hAnsi="Times New Roman"/>
                <w:sz w:val="22"/>
                <w:szCs w:val="22"/>
              </w:rPr>
              <w:lastRenderedPageBreak/>
              <w:t>й культурой и спортом, в общей численности данной категории населения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МП </w:t>
            </w:r>
            <w:r w:rsidRPr="006A1C5F">
              <w:rPr>
                <w:rFonts w:ascii="Times New Roman" w:hAnsi="Times New Roman"/>
                <w:bCs/>
                <w:kern w:val="28"/>
                <w:sz w:val="22"/>
                <w:szCs w:val="22"/>
                <w:lang w:val="en-US"/>
              </w:rPr>
              <w:t>&lt;*</w:t>
            </w:r>
            <w:r w:rsidRPr="006A1C5F">
              <w:rPr>
                <w:rFonts w:ascii="Times New Roman" w:hAnsi="Times New Roman"/>
                <w:bCs/>
                <w:kern w:val="28"/>
                <w:sz w:val="22"/>
                <w:szCs w:val="22"/>
              </w:rPr>
              <w:t>**</w:t>
            </w:r>
            <w:r w:rsidRPr="006A1C5F">
              <w:rPr>
                <w:rFonts w:ascii="Times New Roman" w:hAnsi="Times New Roman"/>
                <w:bCs/>
                <w:kern w:val="28"/>
                <w:sz w:val="22"/>
                <w:szCs w:val="22"/>
                <w:lang w:val="en-US"/>
              </w:rPr>
              <w:t>&gt;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Процент</w:t>
            </w:r>
          </w:p>
          <w:p w:rsidR="006F5480" w:rsidRPr="006A1C5F" w:rsidRDefault="006F54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27,0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27,0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911EBF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 xml:space="preserve">риказ Министерства спорта РФ от 24.08.2015 № 825 «Об утверждении Порядка обеспечения условий доступности для 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lastRenderedPageBreak/>
              <w:t>инвалидов объектов и предоставляемых услуг в сфере физической культуры и спорта, а также оказания инвалидам при этом необходимой помощи»,</w:t>
            </w:r>
          </w:p>
          <w:p w:rsidR="00911EB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 xml:space="preserve">Федеральный закон от 6.10.2003 </w:t>
            </w:r>
          </w:p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№ 131-ФЗ</w:t>
            </w:r>
          </w:p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«Об общих принципах организации местного самоуправления в Российской Федерации»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911EBF" w:rsidP="00980F50">
            <w:pPr>
              <w:ind w:hanging="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у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>правление по культуре, спорту и социальной политике</w:t>
            </w:r>
          </w:p>
          <w:p w:rsidR="006F5480" w:rsidRPr="006A1C5F" w:rsidRDefault="00A44C80" w:rsidP="00911EBF">
            <w:pPr>
              <w:ind w:hanging="6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МАУ ДО «Спортивная школа Ханты-Мансийского района»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  <w:r w:rsidRPr="006A1C5F">
              <w:rPr>
                <w:rFonts w:ascii="Times New Roman" w:eastAsia="Calibri" w:hAnsi="Times New Roman"/>
                <w:sz w:val="22"/>
                <w:szCs w:val="22"/>
              </w:rPr>
              <w:t>-</w:t>
            </w:r>
          </w:p>
        </w:tc>
      </w:tr>
    </w:tbl>
    <w:p w:rsidR="006F5480" w:rsidRPr="006A1C5F" w:rsidRDefault="00A44C80" w:rsidP="00980F50">
      <w:pPr>
        <w:ind w:firstLine="0"/>
        <w:rPr>
          <w:rFonts w:ascii="Times New Roman" w:hAnsi="Times New Roman"/>
          <w:bCs/>
          <w:kern w:val="28"/>
          <w:sz w:val="20"/>
          <w:szCs w:val="20"/>
        </w:rPr>
      </w:pPr>
      <w:r w:rsidRPr="006A1C5F">
        <w:rPr>
          <w:rFonts w:ascii="Times New Roman" w:hAnsi="Times New Roman"/>
          <w:bCs/>
          <w:kern w:val="28"/>
          <w:sz w:val="20"/>
          <w:szCs w:val="20"/>
        </w:rPr>
        <w:lastRenderedPageBreak/>
        <w:t>&lt;*&gt; государственная программа Ханты-Мансийского автономного округа – Югры</w:t>
      </w:r>
    </w:p>
    <w:p w:rsidR="006F5480" w:rsidRPr="006A1C5F" w:rsidRDefault="00A44C80" w:rsidP="00980F50">
      <w:pPr>
        <w:ind w:firstLine="0"/>
        <w:rPr>
          <w:rFonts w:ascii="Times New Roman" w:hAnsi="Times New Roman"/>
          <w:bCs/>
          <w:kern w:val="28"/>
          <w:sz w:val="20"/>
          <w:szCs w:val="20"/>
        </w:rPr>
      </w:pPr>
      <w:r w:rsidRPr="006A1C5F">
        <w:rPr>
          <w:rFonts w:ascii="Times New Roman" w:hAnsi="Times New Roman"/>
          <w:bCs/>
          <w:kern w:val="28"/>
          <w:sz w:val="20"/>
          <w:szCs w:val="20"/>
        </w:rPr>
        <w:t xml:space="preserve">&lt;**&gt; </w:t>
      </w:r>
      <w:r w:rsidRPr="006A1C5F">
        <w:rPr>
          <w:rFonts w:ascii="Times New Roman" w:hAnsi="Times New Roman"/>
          <w:sz w:val="20"/>
          <w:szCs w:val="20"/>
        </w:rPr>
        <w:t>показатель для оценки эффективности деятельности органов местного самоуправления городских округов и муниципальных районов</w:t>
      </w:r>
    </w:p>
    <w:p w:rsidR="006F5480" w:rsidRPr="006A1C5F" w:rsidRDefault="00A44C80" w:rsidP="00980F50">
      <w:pPr>
        <w:ind w:firstLine="0"/>
        <w:rPr>
          <w:rFonts w:ascii="Times New Roman" w:hAnsi="Times New Roman"/>
          <w:bCs/>
          <w:kern w:val="28"/>
          <w:sz w:val="20"/>
          <w:szCs w:val="20"/>
        </w:rPr>
      </w:pPr>
      <w:r w:rsidRPr="006A1C5F">
        <w:rPr>
          <w:rFonts w:ascii="Times New Roman" w:hAnsi="Times New Roman"/>
          <w:bCs/>
          <w:kern w:val="28"/>
          <w:sz w:val="20"/>
          <w:szCs w:val="20"/>
        </w:rPr>
        <w:t>&lt;***&gt; муниципальная программа Ханты-Мансийского района</w:t>
      </w:r>
    </w:p>
    <w:p w:rsidR="006F5480" w:rsidRPr="006A1C5F" w:rsidRDefault="006F5480" w:rsidP="00980F50">
      <w:pPr>
        <w:rPr>
          <w:rFonts w:ascii="Times New Roman" w:hAnsi="Times New Roman"/>
          <w:lang w:eastAsia="en-US"/>
        </w:rPr>
      </w:pPr>
    </w:p>
    <w:p w:rsidR="006F5480" w:rsidRPr="006A1C5F" w:rsidRDefault="00A44C80" w:rsidP="00980F50">
      <w:pPr>
        <w:jc w:val="center"/>
        <w:rPr>
          <w:rFonts w:ascii="Times New Roman" w:hAnsi="Times New Roman"/>
          <w:bCs/>
          <w:iCs/>
          <w:sz w:val="30"/>
          <w:szCs w:val="28"/>
        </w:rPr>
      </w:pPr>
      <w:r w:rsidRPr="006A1C5F">
        <w:rPr>
          <w:rFonts w:ascii="Times New Roman" w:hAnsi="Times New Roman"/>
          <w:bCs/>
          <w:iCs/>
          <w:sz w:val="30"/>
          <w:szCs w:val="28"/>
        </w:rPr>
        <w:t>2.1</w:t>
      </w:r>
      <w:r w:rsidR="00AA53CC">
        <w:rPr>
          <w:rFonts w:ascii="Times New Roman" w:hAnsi="Times New Roman"/>
          <w:bCs/>
          <w:iCs/>
          <w:sz w:val="30"/>
          <w:szCs w:val="28"/>
        </w:rPr>
        <w:t>.</w:t>
      </w:r>
      <w:r w:rsidRPr="006A1C5F">
        <w:rPr>
          <w:rFonts w:ascii="Times New Roman" w:hAnsi="Times New Roman"/>
          <w:bCs/>
          <w:iCs/>
          <w:sz w:val="30"/>
          <w:szCs w:val="28"/>
        </w:rPr>
        <w:t xml:space="preserve"> Прокси-показател</w:t>
      </w:r>
      <w:r w:rsidR="00E421FC" w:rsidRPr="006A1C5F">
        <w:rPr>
          <w:rFonts w:ascii="Times New Roman" w:hAnsi="Times New Roman"/>
          <w:bCs/>
          <w:iCs/>
          <w:sz w:val="30"/>
          <w:szCs w:val="28"/>
        </w:rPr>
        <w:t>и муниципальной программы в 2026</w:t>
      </w:r>
      <w:r w:rsidRPr="006A1C5F">
        <w:rPr>
          <w:rFonts w:ascii="Times New Roman" w:hAnsi="Times New Roman"/>
          <w:bCs/>
          <w:iCs/>
          <w:sz w:val="30"/>
          <w:szCs w:val="28"/>
        </w:rPr>
        <w:t xml:space="preserve"> году </w:t>
      </w:r>
    </w:p>
    <w:p w:rsidR="006F5480" w:rsidRPr="006A1C5F" w:rsidRDefault="006F5480" w:rsidP="00980F50">
      <w:pPr>
        <w:rPr>
          <w:rFonts w:ascii="Times New Roman" w:hAnsi="Times New Roman"/>
          <w:szCs w:val="20"/>
        </w:rPr>
      </w:pPr>
    </w:p>
    <w:tbl>
      <w:tblPr>
        <w:tblW w:w="144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656"/>
        <w:gridCol w:w="1276"/>
        <w:gridCol w:w="1142"/>
        <w:gridCol w:w="984"/>
        <w:gridCol w:w="992"/>
        <w:gridCol w:w="992"/>
        <w:gridCol w:w="993"/>
        <w:gridCol w:w="992"/>
        <w:gridCol w:w="2693"/>
      </w:tblGrid>
      <w:tr w:rsidR="006A1C5F" w:rsidRPr="006A1C5F" w:rsidTr="00911EBF">
        <w:trPr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11EB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3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11EB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Наименование прокси-показателя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11EB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11EB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Базовое значение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11EB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Значение показателя по кварталам/месяцам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11EB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Ответственный</w:t>
            </w:r>
          </w:p>
          <w:p w:rsidR="006F5480" w:rsidRPr="006A1C5F" w:rsidRDefault="00A44C80" w:rsidP="00911EB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за достижение показателя</w:t>
            </w:r>
          </w:p>
        </w:tc>
      </w:tr>
      <w:tr w:rsidR="006A1C5F" w:rsidRPr="006A1C5F" w:rsidTr="00911EBF">
        <w:trPr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480" w:rsidRPr="006A1C5F" w:rsidRDefault="006F5480" w:rsidP="00980F50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480" w:rsidRPr="006A1C5F" w:rsidRDefault="006F5480" w:rsidP="00980F50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480" w:rsidRPr="006A1C5F" w:rsidRDefault="006F5480" w:rsidP="00980F50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значение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trike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 квартал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trike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3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trike/>
                <w:sz w:val="22"/>
                <w:szCs w:val="22"/>
                <w:lang w:val="en-US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4 квартал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480" w:rsidRPr="006A1C5F" w:rsidRDefault="006F5480" w:rsidP="00980F50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1C5F" w:rsidRPr="006A1C5F" w:rsidTr="00911EBF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A1C5F"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A1C5F">
              <w:rPr>
                <w:rFonts w:ascii="Times New Roman" w:hAnsi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A1C5F">
              <w:rPr>
                <w:rFonts w:ascii="Times New Roman" w:hAnsi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A1C5F">
              <w:rPr>
                <w:rFonts w:ascii="Times New Roman" w:hAnsi="Times New Roman"/>
                <w:sz w:val="22"/>
                <w:szCs w:val="22"/>
                <w:lang w:val="en-US"/>
              </w:rPr>
              <w:t>10</w:t>
            </w:r>
          </w:p>
        </w:tc>
      </w:tr>
      <w:tr w:rsidR="006A1C5F" w:rsidRPr="006A1C5F" w:rsidTr="00911EBF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3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Показатель «Доля граждан, систематически занимающихся физической культурой и спортом», %</w:t>
            </w:r>
          </w:p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Показатель «Уровень удовлетворенности граждан условиями для занятий физической культурой и спортом»,</w:t>
            </w:r>
            <w:r w:rsidR="00AA53C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A1C5F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</w:tr>
      <w:tr w:rsidR="006A1C5F" w:rsidRPr="006A1C5F" w:rsidTr="00911EBF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1.1.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Доля детей и молодежи,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911EBF" w:rsidP="00980F50">
            <w:pPr>
              <w:ind w:hanging="9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процент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81,3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E421FC" w:rsidP="00980F50">
            <w:pPr>
              <w:ind w:firstLine="154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A53CC" w:rsidP="00980F50">
            <w:pPr>
              <w:ind w:hanging="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>правление по культуре, спорту и социальной политике</w:t>
            </w:r>
          </w:p>
          <w:p w:rsidR="006F5480" w:rsidRPr="006A1C5F" w:rsidRDefault="00A44C80" w:rsidP="00980F50">
            <w:pPr>
              <w:ind w:hanging="6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 xml:space="preserve"> МАУ ДО «Спортивная школа Ханты-Мансийского района»</w:t>
            </w:r>
          </w:p>
        </w:tc>
      </w:tr>
      <w:tr w:rsidR="006A1C5F" w:rsidRPr="006A1C5F" w:rsidTr="00911EBF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tabs>
                <w:tab w:val="left" w:pos="34"/>
              </w:tabs>
              <w:ind w:left="318" w:hanging="28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1.2.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Доля граждан среднего возраста, систематически занимающихся физической культурой и спортом, в общей численности граждан среднего возраста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911EBF" w:rsidP="00980F50">
            <w:pPr>
              <w:ind w:hanging="9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процент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44,0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E421FC" w:rsidP="00980F50">
            <w:pPr>
              <w:ind w:firstLine="154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A53CC" w:rsidP="00980F50">
            <w:pPr>
              <w:ind w:hanging="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 xml:space="preserve">правление по культуре, спорту и социальной политике </w:t>
            </w:r>
          </w:p>
          <w:p w:rsidR="006F5480" w:rsidRPr="006A1C5F" w:rsidRDefault="00A44C80" w:rsidP="00980F50">
            <w:pPr>
              <w:ind w:hanging="6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МАУ ДО «Спортивная школа Ханты-Мансийского района»</w:t>
            </w:r>
          </w:p>
        </w:tc>
      </w:tr>
      <w:tr w:rsidR="006A1C5F" w:rsidRPr="006A1C5F" w:rsidTr="00911EBF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left="34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1.3.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Доля граждан старшего возраста, систематически занимающихся физической культурой и спортом, в общей численности граждан среднего возраста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911EBF" w:rsidP="00980F50">
            <w:pPr>
              <w:ind w:hanging="9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процент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9,0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E421FC" w:rsidP="00980F50">
            <w:pPr>
              <w:ind w:firstLine="154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A53CC" w:rsidP="00980F50">
            <w:pPr>
              <w:ind w:hanging="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 xml:space="preserve">правление по культуре, спорту и социальной политике </w:t>
            </w:r>
          </w:p>
          <w:p w:rsidR="006F5480" w:rsidRPr="006A1C5F" w:rsidRDefault="00A44C80" w:rsidP="00980F50">
            <w:pPr>
              <w:ind w:hanging="6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МАУ ДО «Спортивная школа Ханты-Мансийского района»</w:t>
            </w:r>
          </w:p>
        </w:tc>
      </w:tr>
      <w:tr w:rsidR="006A1C5F" w:rsidRPr="006A1C5F" w:rsidTr="00911EBF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 xml:space="preserve"> 1.4.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Удельный вес спортсменов, имеющих спортивные разряды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911EBF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процент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4,6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E421FC" w:rsidP="00980F50">
            <w:pPr>
              <w:ind w:firstLine="154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A53CC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>правление по культуре, спорту и социальной политике,</w:t>
            </w:r>
          </w:p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МАУ ДО «Спортивная школа Ханты-Мансийского района»</w:t>
            </w:r>
          </w:p>
        </w:tc>
      </w:tr>
      <w:tr w:rsidR="006A1C5F" w:rsidRPr="006A1C5F" w:rsidTr="00911EBF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left="34" w:hanging="3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1.5.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Доля населения, выполнившего нормативы Всероссийского физкультурно-спортивного комплекса "Готов к труду и обороне" (ГТО), от общей численности населения, принявшего участие в сдаче нормативов ГТО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911EBF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процент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43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E421FC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48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480" w:rsidRPr="006A1C5F" w:rsidRDefault="00AA53CC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>правление по культуре, спорту и социальной политике,</w:t>
            </w:r>
          </w:p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МАУ ДО «Спортивная школа Ханты-Мансийского района»</w:t>
            </w:r>
          </w:p>
        </w:tc>
      </w:tr>
      <w:tr w:rsidR="006A1C5F" w:rsidRPr="006A1C5F" w:rsidTr="00911EBF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6F5480" w:rsidP="00980F50">
            <w:pPr>
              <w:ind w:left="36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 xml:space="preserve">из них учащихся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911EBF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процент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73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E421FC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78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6F54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1C5F" w:rsidRPr="006A1C5F" w:rsidTr="00911EBF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lastRenderedPageBreak/>
              <w:t>2.</w:t>
            </w:r>
          </w:p>
        </w:tc>
        <w:tc>
          <w:tcPr>
            <w:tcW w:w="13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Показатель «Доля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населения»,</w:t>
            </w:r>
            <w:r w:rsidR="00AA53C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A1C5F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</w:tr>
      <w:tr w:rsidR="006A1C5F" w:rsidRPr="006A1C5F" w:rsidTr="00911EBF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left="176" w:hanging="1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2.1.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 xml:space="preserve">Число инвалидов, принимающих участие в спортивных, культурных мероприятиях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A53CC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ч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>еловек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E421FC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A53CC" w:rsidP="00AA53CC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>правление по культуре, спорту и социальной политике,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>МАУ ДО «Спортивная школа Ханты-Мансийского района»</w:t>
            </w:r>
          </w:p>
        </w:tc>
      </w:tr>
    </w:tbl>
    <w:p w:rsidR="006F5480" w:rsidRPr="006A1C5F" w:rsidRDefault="006F5480" w:rsidP="00980F50">
      <w:pPr>
        <w:rPr>
          <w:rFonts w:ascii="Times New Roman" w:hAnsi="Times New Roman"/>
          <w:b/>
        </w:rPr>
      </w:pPr>
    </w:p>
    <w:p w:rsidR="006F5480" w:rsidRPr="006A1C5F" w:rsidRDefault="00A44C80" w:rsidP="00980F50">
      <w:pPr>
        <w:jc w:val="center"/>
        <w:rPr>
          <w:rFonts w:ascii="Times New Roman" w:hAnsi="Times New Roman"/>
          <w:bCs/>
          <w:iCs/>
          <w:sz w:val="30"/>
          <w:szCs w:val="28"/>
        </w:rPr>
      </w:pPr>
      <w:r w:rsidRPr="006A1C5F">
        <w:rPr>
          <w:rFonts w:ascii="Times New Roman" w:hAnsi="Times New Roman"/>
          <w:bCs/>
          <w:iCs/>
          <w:sz w:val="30"/>
          <w:szCs w:val="28"/>
        </w:rPr>
        <w:t>3. Помесячный план достижения показателе</w:t>
      </w:r>
      <w:r w:rsidR="00EB0E8D" w:rsidRPr="006A1C5F">
        <w:rPr>
          <w:rFonts w:ascii="Times New Roman" w:hAnsi="Times New Roman"/>
          <w:bCs/>
          <w:iCs/>
          <w:sz w:val="30"/>
          <w:szCs w:val="28"/>
        </w:rPr>
        <w:t>й муниципальной программы в 2026</w:t>
      </w:r>
      <w:r w:rsidRPr="006A1C5F">
        <w:rPr>
          <w:rFonts w:ascii="Times New Roman" w:hAnsi="Times New Roman"/>
          <w:bCs/>
          <w:iCs/>
          <w:sz w:val="30"/>
          <w:szCs w:val="28"/>
        </w:rPr>
        <w:t xml:space="preserve"> году </w:t>
      </w:r>
    </w:p>
    <w:p w:rsidR="006F5480" w:rsidRPr="006A1C5F" w:rsidRDefault="006F5480" w:rsidP="00980F50">
      <w:pPr>
        <w:rPr>
          <w:rFonts w:ascii="Times New Roman" w:hAnsi="Times New Roman"/>
        </w:rPr>
      </w:pPr>
    </w:p>
    <w:tbl>
      <w:tblPr>
        <w:tblW w:w="1405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44"/>
        <w:gridCol w:w="1145"/>
        <w:gridCol w:w="1123"/>
        <w:gridCol w:w="647"/>
        <w:gridCol w:w="708"/>
        <w:gridCol w:w="709"/>
        <w:gridCol w:w="709"/>
        <w:gridCol w:w="850"/>
        <w:gridCol w:w="709"/>
        <w:gridCol w:w="709"/>
        <w:gridCol w:w="709"/>
        <w:gridCol w:w="709"/>
        <w:gridCol w:w="629"/>
        <w:gridCol w:w="709"/>
        <w:gridCol w:w="851"/>
        <w:gridCol w:w="6"/>
        <w:gridCol w:w="17"/>
      </w:tblGrid>
      <w:tr w:rsidR="006A1C5F" w:rsidRPr="006A1C5F">
        <w:trPr>
          <w:gridAfter w:val="1"/>
          <w:wAfter w:w="17" w:type="dxa"/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 xml:space="preserve"> № п/п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Уровень показателя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Единица измерения</w:t>
            </w:r>
          </w:p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(по ОКЕИ)</w:t>
            </w:r>
          </w:p>
        </w:tc>
        <w:tc>
          <w:tcPr>
            <w:tcW w:w="86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Плановые значения по кварталам/месяцам</w:t>
            </w:r>
          </w:p>
        </w:tc>
      </w:tr>
      <w:tr w:rsidR="006A1C5F" w:rsidRPr="006A1C5F">
        <w:trPr>
          <w:gridAfter w:val="2"/>
          <w:wAfter w:w="23" w:type="dxa"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480" w:rsidRPr="006A1C5F" w:rsidRDefault="006F5480" w:rsidP="00980F50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480" w:rsidRPr="006A1C5F" w:rsidRDefault="006F5480" w:rsidP="00980F50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480" w:rsidRPr="006A1C5F" w:rsidRDefault="006F5480" w:rsidP="00980F50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480" w:rsidRPr="006A1C5F" w:rsidRDefault="006F5480" w:rsidP="00980F50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янв.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фев.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апр.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июнь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июль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авг.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сен.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окт.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ноя.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E421FC" w:rsidP="00980F50">
            <w:pPr>
              <w:ind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На конец 2026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 xml:space="preserve"> года</w:t>
            </w:r>
          </w:p>
        </w:tc>
      </w:tr>
      <w:tr w:rsidR="006A1C5F" w:rsidRPr="006A1C5F">
        <w:trPr>
          <w:gridAfter w:val="2"/>
          <w:wAfter w:w="23" w:type="dxa"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6A1C5F" w:rsidRPr="006A1C5F">
        <w:trPr>
          <w:trHeight w:val="20"/>
        </w:trPr>
        <w:tc>
          <w:tcPr>
            <w:tcW w:w="1405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Цель 1 «Обеспечение всех категорий и групп населения условиями для занятий физической культурой и спортом»</w:t>
            </w:r>
          </w:p>
        </w:tc>
      </w:tr>
      <w:tr w:rsidR="006A1C5F" w:rsidRPr="006A1C5F">
        <w:trPr>
          <w:gridAfter w:val="2"/>
          <w:wAfter w:w="23" w:type="dxa"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bCs/>
                <w:kern w:val="28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bCs/>
                <w:kern w:val="28"/>
                <w:sz w:val="22"/>
                <w:szCs w:val="22"/>
              </w:rPr>
              <w:t>ГП</w:t>
            </w:r>
          </w:p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bCs/>
                <w:kern w:val="28"/>
                <w:sz w:val="22"/>
                <w:szCs w:val="22"/>
              </w:rPr>
              <w:t>ОМСУ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A53CC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процент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80" w:rsidRPr="006A1C5F" w:rsidRDefault="00EB0E8D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54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</w:tr>
      <w:tr w:rsidR="006A1C5F" w:rsidRPr="006A1C5F">
        <w:trPr>
          <w:gridAfter w:val="2"/>
          <w:wAfter w:w="23" w:type="dxa"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Уровень обеспеченности населения спортивными сооружениями, исходя из единовременной пропускной способности объектов спорта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ГП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A53CC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процент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82,5</w:t>
            </w:r>
          </w:p>
        </w:tc>
      </w:tr>
      <w:tr w:rsidR="006A1C5F" w:rsidRPr="006A1C5F">
        <w:trPr>
          <w:gridAfter w:val="2"/>
          <w:wAfter w:w="23" w:type="dxa"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 xml:space="preserve">Уровень удовлетворенности граждан условиями для </w:t>
            </w:r>
            <w:r w:rsidRPr="006A1C5F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занятий физической культурой и спортом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lastRenderedPageBreak/>
              <w:t>МП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A53CC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процент</w:t>
            </w:r>
          </w:p>
          <w:p w:rsidR="006F5480" w:rsidRPr="006A1C5F" w:rsidRDefault="006F54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80" w:rsidRPr="006A1C5F" w:rsidRDefault="00EB0E8D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89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</w:tr>
      <w:tr w:rsidR="006A1C5F" w:rsidRPr="006A1C5F">
        <w:trPr>
          <w:gridAfter w:val="2"/>
          <w:wAfter w:w="23" w:type="dxa"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lastRenderedPageBreak/>
              <w:t>4.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МП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A53CC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человек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23,0</w:t>
            </w:r>
          </w:p>
        </w:tc>
      </w:tr>
    </w:tbl>
    <w:p w:rsidR="006F5480" w:rsidRPr="006A1C5F" w:rsidRDefault="006F5480" w:rsidP="00980F50">
      <w:pPr>
        <w:rPr>
          <w:rFonts w:ascii="Times New Roman" w:hAnsi="Times New Roman"/>
          <w:b/>
        </w:rPr>
      </w:pPr>
    </w:p>
    <w:p w:rsidR="006F5480" w:rsidRPr="006A1C5F" w:rsidRDefault="00A44C80" w:rsidP="00980F50">
      <w:pPr>
        <w:jc w:val="center"/>
        <w:rPr>
          <w:rFonts w:ascii="Times New Roman" w:hAnsi="Times New Roman"/>
          <w:bCs/>
          <w:iCs/>
          <w:sz w:val="30"/>
          <w:szCs w:val="28"/>
        </w:rPr>
      </w:pPr>
      <w:r w:rsidRPr="006A1C5F">
        <w:rPr>
          <w:rFonts w:ascii="Times New Roman" w:hAnsi="Times New Roman"/>
          <w:bCs/>
          <w:iCs/>
          <w:sz w:val="30"/>
          <w:szCs w:val="28"/>
        </w:rPr>
        <w:t xml:space="preserve">4. Структура муниципальной программы </w:t>
      </w:r>
    </w:p>
    <w:p w:rsidR="006F5480" w:rsidRPr="006A1C5F" w:rsidRDefault="006F5480" w:rsidP="00980F50">
      <w:pPr>
        <w:rPr>
          <w:rFonts w:ascii="Times New Roman" w:hAnsi="Times New Roman"/>
          <w:b/>
        </w:rPr>
      </w:pPr>
    </w:p>
    <w:tbl>
      <w:tblPr>
        <w:tblW w:w="14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3928"/>
        <w:gridCol w:w="5843"/>
        <w:gridCol w:w="3544"/>
      </w:tblGrid>
      <w:tr w:rsidR="006A1C5F" w:rsidRPr="006A1C5F">
        <w:trPr>
          <w:trHeight w:val="2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 xml:space="preserve"> № п/п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  <w:vertAlign w:val="superscript"/>
                <w:lang w:val="en-US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Задачи структурного элемента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  <w:vertAlign w:val="superscript"/>
                <w:lang w:val="en-US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Связь с показателями</w:t>
            </w:r>
          </w:p>
        </w:tc>
      </w:tr>
      <w:tr w:rsidR="006A1C5F" w:rsidRPr="006A1C5F">
        <w:trPr>
          <w:trHeight w:val="2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6A1C5F" w:rsidRPr="006A1C5F">
        <w:trPr>
          <w:trHeight w:val="2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</w:t>
            </w:r>
            <w:r w:rsidR="00C12CC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3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Региональный проект</w:t>
            </w:r>
            <w:r w:rsidRPr="006A1C5F">
              <w:rPr>
                <w:rFonts w:ascii="Times New Roman" w:hAnsi="Times New Roman"/>
                <w:sz w:val="22"/>
                <w:szCs w:val="22"/>
                <w:vertAlign w:val="superscript"/>
              </w:rPr>
              <w:t xml:space="preserve"> </w:t>
            </w:r>
            <w:r w:rsidRPr="006A1C5F">
              <w:rPr>
                <w:rFonts w:ascii="Times New Roman" w:hAnsi="Times New Roman"/>
                <w:sz w:val="22"/>
                <w:szCs w:val="22"/>
              </w:rPr>
              <w:t xml:space="preserve">«Спорт-норма жизни»  </w:t>
            </w:r>
          </w:p>
        </w:tc>
      </w:tr>
      <w:tr w:rsidR="006A1C5F" w:rsidRPr="006A1C5F">
        <w:trPr>
          <w:trHeight w:val="2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6F54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Ответственный за реализацию:</w:t>
            </w:r>
          </w:p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 xml:space="preserve">МАУ ДО «Спортивная школа Ханты-Мансийского района» </w:t>
            </w:r>
          </w:p>
        </w:tc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FF" w:rsidRDefault="005F3CFF" w:rsidP="005F3CFF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6F5480" w:rsidRPr="006A1C5F" w:rsidRDefault="00AA53CC" w:rsidP="005F3CFF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>рок реализации: 2025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>2031 годы</w:t>
            </w:r>
          </w:p>
        </w:tc>
      </w:tr>
      <w:tr w:rsidR="006A1C5F" w:rsidRPr="006A1C5F">
        <w:trPr>
          <w:trHeight w:val="2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1.1</w:t>
            </w:r>
            <w:r w:rsidR="00C12CC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Создание для всех категорий и групп населения условий для занятий физической культурой и спортом (новая модель спорта)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A53CC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>величение доли граждан, систематически занимающихся физической культурой и спортом, путем мотивации населения, активизации спортивно-массовой работы на всех уровнях и в корпоративной среде, в том числе вовлечения в подготовку и выполнение нормативов Всероссийского физкультурно-спортивного комплекса «Готов к труду и обороне», а также путем подготовки спортивного резерва и развития спортивной инфраструктуры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A53CC" w:rsidP="00980F50">
            <w:pPr>
              <w:ind w:left="34"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>оля граждан, систематически занимающихся физической культурой и спортом</w:t>
            </w:r>
          </w:p>
        </w:tc>
      </w:tr>
      <w:tr w:rsidR="006A1C5F" w:rsidRPr="006A1C5F">
        <w:trPr>
          <w:trHeight w:val="2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13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5F3CF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F3CFF">
              <w:rPr>
                <w:rFonts w:ascii="Times New Roman" w:hAnsi="Times New Roman"/>
                <w:sz w:val="22"/>
                <w:szCs w:val="22"/>
              </w:rPr>
              <w:t xml:space="preserve">2. Комплекс процессных мероприятий «Развитие массовой физической культуры и спорта высших достижений» </w:t>
            </w:r>
          </w:p>
        </w:tc>
      </w:tr>
      <w:tr w:rsidR="006A1C5F" w:rsidRPr="006A1C5F">
        <w:trPr>
          <w:trHeight w:val="2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6F54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5F3CF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F3CFF">
              <w:rPr>
                <w:rFonts w:ascii="Times New Roman" w:hAnsi="Times New Roman"/>
                <w:sz w:val="22"/>
                <w:szCs w:val="22"/>
              </w:rPr>
              <w:t>Ответственный за реализацию:</w:t>
            </w:r>
          </w:p>
          <w:p w:rsidR="006F5480" w:rsidRPr="005F3CF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F3CFF">
              <w:rPr>
                <w:rFonts w:ascii="Times New Roman" w:hAnsi="Times New Roman"/>
                <w:sz w:val="22"/>
                <w:szCs w:val="22"/>
              </w:rPr>
              <w:t>управление по культуре, спорту и социальной политике</w:t>
            </w:r>
          </w:p>
        </w:tc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FF" w:rsidRDefault="005F3CFF" w:rsidP="005F3CFF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6F5480" w:rsidRPr="005F3CFF" w:rsidRDefault="00C12CC4" w:rsidP="005F3CFF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F3CFF">
              <w:rPr>
                <w:rFonts w:ascii="Times New Roman" w:hAnsi="Times New Roman"/>
                <w:sz w:val="22"/>
                <w:szCs w:val="22"/>
              </w:rPr>
              <w:t>с</w:t>
            </w:r>
            <w:r w:rsidR="00A44C80" w:rsidRPr="005F3CFF">
              <w:rPr>
                <w:rFonts w:ascii="Times New Roman" w:hAnsi="Times New Roman"/>
                <w:sz w:val="22"/>
                <w:szCs w:val="22"/>
              </w:rPr>
              <w:t>рок реализации: 2025</w:t>
            </w:r>
            <w:r w:rsidRPr="005F3CFF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="00A44C80" w:rsidRPr="005F3CFF">
              <w:rPr>
                <w:rFonts w:ascii="Times New Roman" w:hAnsi="Times New Roman"/>
                <w:sz w:val="22"/>
                <w:szCs w:val="22"/>
              </w:rPr>
              <w:t>2031 годы</w:t>
            </w:r>
          </w:p>
        </w:tc>
      </w:tr>
      <w:tr w:rsidR="006A1C5F" w:rsidRPr="006A1C5F">
        <w:trPr>
          <w:trHeight w:val="2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  <w:lang w:val="en-US"/>
              </w:rPr>
              <w:lastRenderedPageBreak/>
              <w:t>2</w:t>
            </w:r>
            <w:r w:rsidRPr="006A1C5F">
              <w:rPr>
                <w:rFonts w:ascii="Times New Roman" w:hAnsi="Times New Roman"/>
                <w:sz w:val="22"/>
                <w:szCs w:val="22"/>
              </w:rPr>
              <w:t>.1</w:t>
            </w:r>
            <w:r w:rsidR="00C12CC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5F3CF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F3CFF">
              <w:rPr>
                <w:rFonts w:ascii="Times New Roman" w:hAnsi="Times New Roman"/>
                <w:sz w:val="22"/>
                <w:szCs w:val="22"/>
              </w:rPr>
              <w:t>Обеспечение условий для привлечения к систематическим занятиям физической культурой и спортом населения Ханты-Мансийского района, участия в физкультурно-оздоровительных мероприятиях детей, проявивших себя в спорте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5F3CFF" w:rsidRDefault="00C12CC4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F3CFF">
              <w:rPr>
                <w:rFonts w:ascii="Times New Roman" w:hAnsi="Times New Roman"/>
                <w:sz w:val="22"/>
                <w:szCs w:val="22"/>
              </w:rPr>
              <w:t>у</w:t>
            </w:r>
            <w:r w:rsidR="00A44C80" w:rsidRPr="005F3CFF">
              <w:rPr>
                <w:rFonts w:ascii="Times New Roman" w:hAnsi="Times New Roman"/>
                <w:sz w:val="22"/>
                <w:szCs w:val="22"/>
              </w:rPr>
              <w:t>величение количества СОНКО участвующих в конкурсе на предоставления субсидии на организацию и проведение физкультурных и спортивных мероприятий.</w:t>
            </w:r>
          </w:p>
          <w:p w:rsidR="006F5480" w:rsidRPr="005F3CF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F3CFF">
              <w:rPr>
                <w:rFonts w:ascii="Times New Roman" w:hAnsi="Times New Roman"/>
                <w:sz w:val="22"/>
                <w:szCs w:val="22"/>
              </w:rPr>
              <w:t>Организация не менее 6 мероприятий данной направленности организованных СОНКО.</w:t>
            </w:r>
          </w:p>
          <w:p w:rsidR="006F5480" w:rsidRPr="005F3CF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F3CFF">
              <w:rPr>
                <w:rFonts w:ascii="Times New Roman" w:hAnsi="Times New Roman"/>
                <w:sz w:val="22"/>
                <w:szCs w:val="22"/>
              </w:rPr>
              <w:t>Увеличение участников в связи с переводом воспитанников из спортивно-оздоровительных групп в группы по образовательным программам спортивной подготовки по олимпийским и неолимпийским видам спорта и участием в спортивных соревнованиях различного уровня.</w:t>
            </w:r>
          </w:p>
          <w:p w:rsidR="006F5480" w:rsidRPr="005F3CF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F3CFF">
              <w:rPr>
                <w:rFonts w:ascii="Times New Roman" w:hAnsi="Times New Roman"/>
                <w:sz w:val="22"/>
                <w:szCs w:val="22"/>
              </w:rPr>
              <w:t>Увеличение спортивного резерва для спортивных сборных команд с высоким уровнем спортивного мастерства и потенциалом для спортивного долголетия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5F3CFF" w:rsidRDefault="00C12CC4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F3CFF">
              <w:rPr>
                <w:rFonts w:ascii="Times New Roman" w:hAnsi="Times New Roman"/>
                <w:sz w:val="22"/>
                <w:szCs w:val="22"/>
              </w:rPr>
              <w:t>д</w:t>
            </w:r>
            <w:r w:rsidR="00A44C80" w:rsidRPr="005F3CFF">
              <w:rPr>
                <w:rFonts w:ascii="Times New Roman" w:hAnsi="Times New Roman"/>
                <w:sz w:val="22"/>
                <w:szCs w:val="22"/>
              </w:rPr>
              <w:t>оля граждан, систематически занимающихся физической культурой и спортом;</w:t>
            </w:r>
          </w:p>
          <w:p w:rsidR="006F5480" w:rsidRPr="005F3CFF" w:rsidRDefault="006B5708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F3CFF">
              <w:rPr>
                <w:rFonts w:ascii="Times New Roman" w:hAnsi="Times New Roman"/>
                <w:sz w:val="22"/>
                <w:szCs w:val="22"/>
              </w:rPr>
              <w:t>повышение к 2031</w:t>
            </w:r>
            <w:r w:rsidR="00A44C80" w:rsidRPr="005F3CFF">
              <w:rPr>
                <w:rFonts w:ascii="Times New Roman" w:hAnsi="Times New Roman"/>
                <w:sz w:val="22"/>
                <w:szCs w:val="22"/>
              </w:rPr>
              <w:t xml:space="preserve"> году уровня удовлетворенности граждан условиями для занятий физической культурой и спортом</w:t>
            </w:r>
          </w:p>
        </w:tc>
      </w:tr>
      <w:tr w:rsidR="006A1C5F" w:rsidRPr="006A1C5F">
        <w:trPr>
          <w:trHeight w:val="2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13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 xml:space="preserve">Комплекс процессных мероприятий «Развитие и укрепление материально-технической базы спортивной и туристической инфраструктуры» </w:t>
            </w:r>
          </w:p>
        </w:tc>
      </w:tr>
      <w:tr w:rsidR="006A1C5F" w:rsidRPr="006A1C5F">
        <w:trPr>
          <w:trHeight w:val="2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6F54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Ответственный за реализацию:</w:t>
            </w:r>
          </w:p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 xml:space="preserve">МАУ ДО «Спортивная школа </w:t>
            </w:r>
            <w:r w:rsidRPr="006A1C5F">
              <w:rPr>
                <w:rFonts w:ascii="Times New Roman" w:hAnsi="Times New Roman"/>
                <w:sz w:val="22"/>
                <w:szCs w:val="22"/>
              </w:rPr>
              <w:br/>
              <w:t>Ханты-Мансийского района»,</w:t>
            </w:r>
          </w:p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муниципальное бюджетное учреждение Ханты-Мансийского района «Досуговый центр «Имитуй»</w:t>
            </w:r>
          </w:p>
        </w:tc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FF" w:rsidRDefault="005F3CFF" w:rsidP="005F3CFF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6F5480" w:rsidRPr="006A1C5F" w:rsidRDefault="00C12CC4" w:rsidP="005F3CFF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>рок реализации: 2025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>2031 годы</w:t>
            </w:r>
          </w:p>
          <w:p w:rsidR="006F5480" w:rsidRPr="006A1C5F" w:rsidRDefault="006F54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1C5F" w:rsidRPr="006A1C5F">
        <w:trPr>
          <w:trHeight w:val="2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3.1.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Развитие сети спортивных объектов шаговой доступности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C12CC4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>оздание условий для ведения гражданами здорового образа жизни, обеспечения развития массового спорта и достижение спортсменами высоки</w:t>
            </w:r>
            <w:r w:rsidR="006B5708">
              <w:rPr>
                <w:rFonts w:ascii="Times New Roman" w:hAnsi="Times New Roman"/>
                <w:sz w:val="22"/>
                <w:szCs w:val="22"/>
              </w:rPr>
              <w:t>х спортивных результатов, к 2031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 xml:space="preserve"> году:</w:t>
            </w:r>
          </w:p>
          <w:p w:rsidR="006F5480" w:rsidRPr="006A1C5F" w:rsidRDefault="00C12CC4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–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 xml:space="preserve"> доля фактической загруженности спортивных сооружений составит 30</w:t>
            </w:r>
            <w:r w:rsidR="00911EB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>%;</w:t>
            </w:r>
          </w:p>
          <w:p w:rsidR="006F5480" w:rsidRPr="006A1C5F" w:rsidRDefault="00C12CC4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–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 xml:space="preserve"> доля граждан, систематически занимающихся физической культурой и спортом составит 68</w:t>
            </w:r>
            <w:r w:rsidR="00911EB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>%;</w:t>
            </w:r>
          </w:p>
          <w:p w:rsidR="006F5480" w:rsidRPr="006A1C5F" w:rsidRDefault="00C12CC4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–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 xml:space="preserve"> 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 составит 27</w:t>
            </w:r>
            <w:r w:rsidR="00911EB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>%;</w:t>
            </w:r>
          </w:p>
          <w:p w:rsidR="006F5480" w:rsidRPr="006A1C5F" w:rsidRDefault="00DF081D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–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 xml:space="preserve"> доля учащихся, систематически занимающихся физической культурой и спортом, в общей численности 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lastRenderedPageBreak/>
              <w:t>учащихся и студентов составит 84</w:t>
            </w:r>
            <w:r w:rsidR="00911EB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C12CC4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д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>оля граждан, систематически занимающихся физической культурой и спортом</w:t>
            </w:r>
          </w:p>
        </w:tc>
      </w:tr>
      <w:tr w:rsidR="006A1C5F" w:rsidRPr="006A1C5F">
        <w:trPr>
          <w:trHeight w:val="2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lastRenderedPageBreak/>
              <w:t>3.2.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Создание условий по укреплению спортивной и туристской материально-технической базы, в том числе подведомственных учреждений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DF081D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 xml:space="preserve">беспечение физкультурно-спортивных и туристских организаций, осуществляющих подготовку спортивного резерва, спортивным оборудованием, экипировкой и инвентарем, проведением тренировочных сборов и участие в соревнованиях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DF081D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>оля граждан, систематически занимающихся физической культурой и спортом.</w:t>
            </w:r>
          </w:p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Уровень удовлетворенности граждан условиями для занятий физической культурой и спортом</w:t>
            </w:r>
          </w:p>
        </w:tc>
      </w:tr>
      <w:tr w:rsidR="006A1C5F" w:rsidRPr="006A1C5F">
        <w:trPr>
          <w:trHeight w:val="2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13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 xml:space="preserve">Комплекс процессных мероприятий «Удовлетворение потребности инвалидов в услугах спорта» </w:t>
            </w:r>
          </w:p>
        </w:tc>
      </w:tr>
      <w:tr w:rsidR="006A1C5F" w:rsidRPr="006A1C5F">
        <w:trPr>
          <w:trHeight w:val="2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6F54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Ответственный за реализацию:</w:t>
            </w:r>
          </w:p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управление по культуре, спорту и социальной политике;</w:t>
            </w:r>
          </w:p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 xml:space="preserve">МАУ ДО «Спортивная школа </w:t>
            </w:r>
            <w:r w:rsidRPr="006A1C5F">
              <w:rPr>
                <w:rFonts w:ascii="Times New Roman" w:hAnsi="Times New Roman"/>
                <w:sz w:val="22"/>
                <w:szCs w:val="22"/>
              </w:rPr>
              <w:br/>
              <w:t>Ханты-Мансийского района»</w:t>
            </w:r>
          </w:p>
        </w:tc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FF" w:rsidRDefault="005F3CFF" w:rsidP="005F3CFF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6F5480" w:rsidRPr="006A1C5F" w:rsidRDefault="00DF081D" w:rsidP="005F3CFF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>рок реализации: 2025</w:t>
            </w:r>
            <w:r w:rsidR="00911EBF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>2031 годы</w:t>
            </w:r>
          </w:p>
        </w:tc>
      </w:tr>
      <w:tr w:rsidR="006A1C5F" w:rsidRPr="006A1C5F">
        <w:trPr>
          <w:trHeight w:val="2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4.1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Создание условий для удовлетворения потребности инвалидов в услугах спорта</w:t>
            </w:r>
          </w:p>
          <w:p w:rsidR="006F5480" w:rsidRPr="006A1C5F" w:rsidRDefault="006F5480" w:rsidP="00980F50">
            <w:pPr>
              <w:ind w:firstLine="0"/>
              <w:rPr>
                <w:rFonts w:ascii="Times New Roman" w:hAnsi="Times New Roman"/>
                <w:strike/>
                <w:sz w:val="22"/>
                <w:szCs w:val="22"/>
              </w:rPr>
            </w:pP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DF081D" w:rsidP="00980F50">
            <w:pPr>
              <w:ind w:left="57" w:right="57" w:firstLine="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 xml:space="preserve">рганизация и проведение учебно-тренировочных соревнований для инвалидов и лиц с ограниченными возможностями здоровья; </w:t>
            </w:r>
          </w:p>
          <w:p w:rsidR="006F5480" w:rsidRPr="006A1C5F" w:rsidRDefault="00A44C80" w:rsidP="00980F50">
            <w:pPr>
              <w:ind w:left="57" w:right="57" w:firstLine="9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обеспечение участия в региональных соревнованиях для инвалидов и лиц с ограниченными возможностями здоровья;</w:t>
            </w:r>
          </w:p>
          <w:p w:rsidR="006F5480" w:rsidRPr="006A1C5F" w:rsidRDefault="00A44C80" w:rsidP="00980F50">
            <w:pPr>
              <w:ind w:left="57" w:right="57" w:firstLine="9"/>
              <w:rPr>
                <w:rFonts w:ascii="Times New Roman" w:hAnsi="Times New Roman"/>
                <w:strike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приобретение спортивного инвентаря и оборудования для инвалидов и маломобильных групп населения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DF081D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>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</w:t>
            </w:r>
          </w:p>
        </w:tc>
      </w:tr>
      <w:tr w:rsidR="006A1C5F" w:rsidRPr="006A1C5F">
        <w:trPr>
          <w:trHeight w:val="2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13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 xml:space="preserve">Комплекс процессных мероприятий «Обеспечение деятельности МАУ ДО «Спортивная школа Ханты-Мансийского района» </w:t>
            </w:r>
          </w:p>
        </w:tc>
      </w:tr>
      <w:tr w:rsidR="006A1C5F" w:rsidRPr="006A1C5F">
        <w:trPr>
          <w:trHeight w:val="2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6F54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Ответственный за реализацию:</w:t>
            </w:r>
          </w:p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 xml:space="preserve">МАУ ДО «Спортивная школа </w:t>
            </w:r>
            <w:r w:rsidRPr="006A1C5F">
              <w:rPr>
                <w:rFonts w:ascii="Times New Roman" w:hAnsi="Times New Roman"/>
                <w:sz w:val="22"/>
                <w:szCs w:val="22"/>
              </w:rPr>
              <w:br/>
              <w:t>Ханты-Мансийского района»</w:t>
            </w:r>
          </w:p>
        </w:tc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FF" w:rsidRDefault="005F3CFF" w:rsidP="005F3CFF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6F5480" w:rsidRPr="006A1C5F" w:rsidRDefault="00DF081D" w:rsidP="005F3CFF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>рок реализации: 2025</w:t>
            </w:r>
            <w:r w:rsidR="00911EBF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>2031 годы</w:t>
            </w:r>
          </w:p>
        </w:tc>
      </w:tr>
      <w:tr w:rsidR="006A1C5F" w:rsidRPr="006A1C5F">
        <w:trPr>
          <w:trHeight w:val="2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5.1.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Обеспечение деятельности МАУ ДО «Спортивная школа Ханты-Мансийского района»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DF081D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>оздание условий для систематических занятий физической культурой всех возрастных категорий, вовлечения широкого круга молодежи в общественную, спортивную жизнь общества, раскрытие и воспитание молодых спортсменов на территории района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DF081D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>оля граждан, систематически занимающихся физической культурой и спортом.</w:t>
            </w:r>
          </w:p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Уровень обеспеченности населения спортивными сооружениями, исходя из единовременной пропускной способности объектов спорта.</w:t>
            </w:r>
          </w:p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Уровень удовлетворенности граждан условиями для занятий физической культурой и спортом.</w:t>
            </w:r>
          </w:p>
        </w:tc>
      </w:tr>
      <w:tr w:rsidR="006A1C5F" w:rsidRPr="006A1C5F">
        <w:trPr>
          <w:trHeight w:val="2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lastRenderedPageBreak/>
              <w:t>6.</w:t>
            </w:r>
          </w:p>
        </w:tc>
        <w:tc>
          <w:tcPr>
            <w:tcW w:w="13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 xml:space="preserve">Комплекс процессных мероприятий «Обеспечение деятельности МБУ «Досуговый центр «Имитуй» </w:t>
            </w:r>
          </w:p>
        </w:tc>
      </w:tr>
      <w:tr w:rsidR="006A1C5F" w:rsidRPr="006A1C5F">
        <w:trPr>
          <w:trHeight w:val="2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6F54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Ответственный за реализацию:</w:t>
            </w:r>
          </w:p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муниципальное бюджетное учреждение Ханты-Мансийского района «Досуговый центр «Имитуй» (далее – МБУ «ДЦ «Имитуй»)</w:t>
            </w:r>
          </w:p>
        </w:tc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FF" w:rsidRDefault="005F3CFF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6F5480" w:rsidRPr="006A1C5F" w:rsidRDefault="00DF081D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>рок реализации: 2025</w:t>
            </w:r>
            <w:r w:rsidR="00911EBF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>2031 годы</w:t>
            </w:r>
          </w:p>
          <w:p w:rsidR="006F5480" w:rsidRPr="006A1C5F" w:rsidRDefault="006F54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1C5F" w:rsidRPr="006A1C5F">
        <w:trPr>
          <w:trHeight w:val="2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1.6.1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Обеспечение деятельности МБУ «ДЦ «Имитуй»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DF081D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 w:rsidR="00A44C80" w:rsidRPr="006A1C5F">
              <w:rPr>
                <w:rFonts w:ascii="Times New Roman" w:hAnsi="Times New Roman"/>
                <w:sz w:val="22"/>
                <w:szCs w:val="22"/>
              </w:rPr>
              <w:t>оздание условий для развития туристической территории района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80" w:rsidRPr="006A1C5F" w:rsidRDefault="00A44C80" w:rsidP="00980F5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6F5480" w:rsidRPr="006A1C5F" w:rsidRDefault="006F5480" w:rsidP="00980F50">
      <w:pPr>
        <w:rPr>
          <w:rFonts w:ascii="Times New Roman" w:hAnsi="Times New Roman"/>
        </w:rPr>
      </w:pPr>
    </w:p>
    <w:p w:rsidR="006F5480" w:rsidRPr="006A1C5F" w:rsidRDefault="00A44C80" w:rsidP="00980F50">
      <w:pPr>
        <w:jc w:val="center"/>
        <w:rPr>
          <w:rFonts w:ascii="Times New Roman" w:hAnsi="Times New Roman"/>
          <w:bCs/>
          <w:iCs/>
          <w:sz w:val="30"/>
          <w:szCs w:val="28"/>
        </w:rPr>
      </w:pPr>
      <w:r w:rsidRPr="006A1C5F">
        <w:rPr>
          <w:rFonts w:ascii="Times New Roman" w:hAnsi="Times New Roman"/>
          <w:bCs/>
          <w:iCs/>
          <w:sz w:val="30"/>
          <w:szCs w:val="28"/>
        </w:rPr>
        <w:t xml:space="preserve">5. Финансовое обеспечение муниципальной программы </w:t>
      </w:r>
    </w:p>
    <w:p w:rsidR="006F5480" w:rsidRPr="006A1C5F" w:rsidRDefault="006F5480" w:rsidP="00980F50">
      <w:pPr>
        <w:rPr>
          <w:rFonts w:ascii="Times New Roman" w:hAnsi="Times New Roman"/>
        </w:rPr>
      </w:pPr>
    </w:p>
    <w:tbl>
      <w:tblPr>
        <w:tblpPr w:leftFromText="180" w:rightFromText="180" w:vertAnchor="text" w:tblpY="1"/>
        <w:tblOverlap w:val="never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1134"/>
        <w:gridCol w:w="1134"/>
        <w:gridCol w:w="1134"/>
        <w:gridCol w:w="1134"/>
        <w:gridCol w:w="1134"/>
        <w:gridCol w:w="1134"/>
        <w:gridCol w:w="1134"/>
        <w:gridCol w:w="1418"/>
      </w:tblGrid>
      <w:tr w:rsidR="006A1C5F" w:rsidRPr="006A1C5F" w:rsidTr="00DF081D">
        <w:trPr>
          <w:trHeight w:val="20"/>
        </w:trPr>
        <w:tc>
          <w:tcPr>
            <w:tcW w:w="4673" w:type="dxa"/>
            <w:vMerge w:val="restart"/>
            <w:shd w:val="clear" w:color="auto" w:fill="auto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9356" w:type="dxa"/>
            <w:gridSpan w:val="8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6A1C5F" w:rsidRPr="006A1C5F" w:rsidTr="005F3CFF">
        <w:trPr>
          <w:trHeight w:val="20"/>
        </w:trPr>
        <w:tc>
          <w:tcPr>
            <w:tcW w:w="4673" w:type="dxa"/>
            <w:vMerge/>
            <w:shd w:val="clear" w:color="auto" w:fill="auto"/>
          </w:tcPr>
          <w:p w:rsidR="006F5480" w:rsidRPr="006A1C5F" w:rsidRDefault="006F54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2031</w:t>
            </w:r>
          </w:p>
        </w:tc>
        <w:tc>
          <w:tcPr>
            <w:tcW w:w="1418" w:type="dxa"/>
            <w:shd w:val="clear" w:color="auto" w:fill="auto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</w:tr>
      <w:tr w:rsidR="006A1C5F" w:rsidRPr="006A1C5F" w:rsidTr="005F3CFF">
        <w:trPr>
          <w:trHeight w:val="20"/>
        </w:trPr>
        <w:tc>
          <w:tcPr>
            <w:tcW w:w="4673" w:type="dxa"/>
            <w:shd w:val="clear" w:color="auto" w:fill="auto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 w:rsidR="006A1C5F" w:rsidRPr="006A1C5F" w:rsidTr="005F3CFF">
        <w:trPr>
          <w:trHeight w:val="20"/>
        </w:trPr>
        <w:tc>
          <w:tcPr>
            <w:tcW w:w="4673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left="38"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Муниципальная программа (всего), в том числе:</w:t>
            </w:r>
          </w:p>
        </w:tc>
        <w:tc>
          <w:tcPr>
            <w:tcW w:w="1134" w:type="dxa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204 321</w:t>
            </w:r>
            <w:r w:rsidR="00B427EB" w:rsidRPr="006A1C5F">
              <w:rPr>
                <w:rFonts w:ascii="Times New Roman" w:hAnsi="Times New Roman"/>
                <w:sz w:val="22"/>
                <w:szCs w:val="22"/>
              </w:rPr>
              <w:t>,3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:rsidR="006F5480" w:rsidRPr="006A1C5F" w:rsidRDefault="005F3CFF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3CFF">
              <w:rPr>
                <w:rFonts w:ascii="Times New Roman" w:hAnsi="Times New Roman"/>
                <w:color w:val="FF0000"/>
                <w:sz w:val="22"/>
                <w:szCs w:val="22"/>
              </w:rPr>
              <w:t>205 068,5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189 302,4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189 492,4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189 662,4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189 832,4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189 832,4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5480" w:rsidRPr="006A1C5F" w:rsidRDefault="00091D57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1D57">
              <w:rPr>
                <w:rFonts w:ascii="Times New Roman" w:hAnsi="Times New Roman"/>
                <w:color w:val="FF0000"/>
                <w:sz w:val="22"/>
                <w:szCs w:val="22"/>
              </w:rPr>
              <w:t>1 357 511,8</w:t>
            </w:r>
          </w:p>
        </w:tc>
      </w:tr>
      <w:tr w:rsidR="006A1C5F" w:rsidRPr="006A1C5F" w:rsidTr="005F3CFF">
        <w:trPr>
          <w:trHeight w:val="20"/>
        </w:trPr>
        <w:tc>
          <w:tcPr>
            <w:tcW w:w="4673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left="38"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6A1C5F" w:rsidRPr="006A1C5F" w:rsidTr="005F3CFF">
        <w:trPr>
          <w:trHeight w:val="20"/>
        </w:trPr>
        <w:tc>
          <w:tcPr>
            <w:tcW w:w="4673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left="38"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3 171,5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8 350,1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8 350,1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8 350,1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8 350,1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8 350,1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8 350,1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53 272,1</w:t>
            </w:r>
          </w:p>
        </w:tc>
      </w:tr>
      <w:tr w:rsidR="006A1C5F" w:rsidRPr="006A1C5F" w:rsidTr="005F3CFF">
        <w:trPr>
          <w:trHeight w:val="20"/>
        </w:trPr>
        <w:tc>
          <w:tcPr>
            <w:tcW w:w="4673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left="38"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Бюджет района</w:t>
            </w:r>
          </w:p>
        </w:tc>
        <w:tc>
          <w:tcPr>
            <w:tcW w:w="1134" w:type="dxa"/>
            <w:vAlign w:val="center"/>
          </w:tcPr>
          <w:p w:rsidR="006F5480" w:rsidRPr="006A1C5F" w:rsidRDefault="00B427EB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201 149,8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:rsidR="006F5480" w:rsidRPr="006A1C5F" w:rsidRDefault="005F3CFF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3CFF">
              <w:rPr>
                <w:rFonts w:ascii="Times New Roman" w:hAnsi="Times New Roman"/>
                <w:color w:val="FF0000"/>
                <w:sz w:val="22"/>
                <w:szCs w:val="22"/>
              </w:rPr>
              <w:t>196 718,4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180 952,3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181 142,3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181 312,3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181 482,3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181 482,3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5480" w:rsidRPr="006A1C5F" w:rsidRDefault="007D50FC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D50FC">
              <w:rPr>
                <w:rFonts w:ascii="Times New Roman" w:hAnsi="Times New Roman"/>
                <w:color w:val="FF0000"/>
                <w:sz w:val="22"/>
                <w:szCs w:val="22"/>
              </w:rPr>
              <w:t>1 304 239,7</w:t>
            </w:r>
          </w:p>
        </w:tc>
      </w:tr>
      <w:tr w:rsidR="006A1C5F" w:rsidRPr="006A1C5F" w:rsidTr="005F3CFF">
        <w:trPr>
          <w:trHeight w:val="20"/>
        </w:trPr>
        <w:tc>
          <w:tcPr>
            <w:tcW w:w="4673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left="38"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</w:t>
            </w:r>
          </w:p>
        </w:tc>
      </w:tr>
      <w:tr w:rsidR="006A1C5F" w:rsidRPr="006A1C5F" w:rsidTr="005F3CFF">
        <w:trPr>
          <w:trHeight w:val="20"/>
        </w:trPr>
        <w:tc>
          <w:tcPr>
            <w:tcW w:w="4673" w:type="dxa"/>
            <w:shd w:val="clear" w:color="auto" w:fill="auto"/>
            <w:vAlign w:val="center"/>
          </w:tcPr>
          <w:p w:rsidR="006F5480" w:rsidRPr="00DF081D" w:rsidRDefault="00A44C80" w:rsidP="00DF081D">
            <w:pPr>
              <w:pStyle w:val="affd"/>
              <w:numPr>
                <w:ilvl w:val="1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r w:rsidRPr="00DF081D">
              <w:rPr>
                <w:rFonts w:ascii="Times New Roman" w:hAnsi="Times New Roman"/>
                <w:sz w:val="22"/>
                <w:szCs w:val="22"/>
              </w:rPr>
              <w:t>Региональный проект «Спорт - норма жизни» (всего), в том числе:</w:t>
            </w:r>
          </w:p>
        </w:tc>
        <w:tc>
          <w:tcPr>
            <w:tcW w:w="1134" w:type="dxa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6A1C5F" w:rsidRPr="006A1C5F" w:rsidTr="005F3CFF">
        <w:trPr>
          <w:trHeight w:val="20"/>
        </w:trPr>
        <w:tc>
          <w:tcPr>
            <w:tcW w:w="4673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left="38"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6A1C5F" w:rsidRPr="006A1C5F" w:rsidTr="005F3CFF">
        <w:trPr>
          <w:trHeight w:val="20"/>
        </w:trPr>
        <w:tc>
          <w:tcPr>
            <w:tcW w:w="4673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left="38"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6A1C5F" w:rsidRPr="006A1C5F" w:rsidTr="005F3CFF">
        <w:trPr>
          <w:trHeight w:val="20"/>
        </w:trPr>
        <w:tc>
          <w:tcPr>
            <w:tcW w:w="4673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left="38"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Бюджет района</w:t>
            </w:r>
          </w:p>
        </w:tc>
        <w:tc>
          <w:tcPr>
            <w:tcW w:w="1134" w:type="dxa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6A1C5F" w:rsidRPr="006A1C5F" w:rsidTr="005F3CFF">
        <w:trPr>
          <w:trHeight w:val="20"/>
        </w:trPr>
        <w:tc>
          <w:tcPr>
            <w:tcW w:w="4673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left="38"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6A1C5F" w:rsidRPr="006A1C5F" w:rsidTr="005F3CFF">
        <w:trPr>
          <w:trHeight w:val="20"/>
        </w:trPr>
        <w:tc>
          <w:tcPr>
            <w:tcW w:w="4673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left="38"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1.2.</w:t>
            </w:r>
            <w:r w:rsidR="00DF081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A1C5F">
              <w:rPr>
                <w:rFonts w:ascii="Times New Roman" w:hAnsi="Times New Roman"/>
                <w:sz w:val="22"/>
                <w:szCs w:val="22"/>
              </w:rPr>
              <w:t>Комплекс процессных мероприятий «Развитие массовой физической культуры и спорта высших достижений» (всего), в том числе:</w:t>
            </w:r>
          </w:p>
        </w:tc>
        <w:tc>
          <w:tcPr>
            <w:tcW w:w="1134" w:type="dxa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25 018,0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5637,9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5637,9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5637,9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5637,9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5637,9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5637,9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58 845,4</w:t>
            </w:r>
          </w:p>
        </w:tc>
      </w:tr>
      <w:tr w:rsidR="006A1C5F" w:rsidRPr="006A1C5F" w:rsidTr="005F3CFF">
        <w:trPr>
          <w:trHeight w:val="20"/>
        </w:trPr>
        <w:tc>
          <w:tcPr>
            <w:tcW w:w="4673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left="38"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6A1C5F" w:rsidRPr="006A1C5F" w:rsidTr="005F3CFF">
        <w:trPr>
          <w:trHeight w:val="20"/>
        </w:trPr>
        <w:tc>
          <w:tcPr>
            <w:tcW w:w="4673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left="38"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2 107,0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2 824,1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2 824,1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2 824,1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2 824,1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2 824,1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2 824,1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19 051,6</w:t>
            </w:r>
          </w:p>
        </w:tc>
      </w:tr>
      <w:tr w:rsidR="006A1C5F" w:rsidRPr="006A1C5F" w:rsidTr="005F3CFF">
        <w:trPr>
          <w:trHeight w:val="20"/>
        </w:trPr>
        <w:tc>
          <w:tcPr>
            <w:tcW w:w="4673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left="38"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Бюджет района</w:t>
            </w:r>
          </w:p>
        </w:tc>
        <w:tc>
          <w:tcPr>
            <w:tcW w:w="1134" w:type="dxa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22 911,0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2 813,8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2 813,8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2 813,8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2 813,8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2 813,8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2 813,8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39 793,8</w:t>
            </w:r>
          </w:p>
        </w:tc>
      </w:tr>
      <w:tr w:rsidR="006A1C5F" w:rsidRPr="006A1C5F" w:rsidTr="005F3CFF">
        <w:trPr>
          <w:trHeight w:val="20"/>
        </w:trPr>
        <w:tc>
          <w:tcPr>
            <w:tcW w:w="4673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left="38"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6A1C5F" w:rsidRPr="006A1C5F" w:rsidTr="005F3CFF">
        <w:trPr>
          <w:trHeight w:val="20"/>
        </w:trPr>
        <w:tc>
          <w:tcPr>
            <w:tcW w:w="4673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left="38"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lastRenderedPageBreak/>
              <w:t>1.3. Комплекс процессных мероприятий «Развитие и укрепление материально-технической базы спортивной и туристической инфраструктуры» (всего), в том числе:</w:t>
            </w:r>
          </w:p>
        </w:tc>
        <w:tc>
          <w:tcPr>
            <w:tcW w:w="1134" w:type="dxa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15 620,5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:rsidR="006F5480" w:rsidRPr="006A1C5F" w:rsidRDefault="00152311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2311">
              <w:rPr>
                <w:rFonts w:ascii="Times New Roman" w:hAnsi="Times New Roman"/>
                <w:color w:val="FF0000"/>
                <w:sz w:val="22"/>
                <w:szCs w:val="22"/>
              </w:rPr>
              <w:t>16 286,7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7 140,0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7 240,0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7 340,0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7 440,0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7 440,0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5480" w:rsidRPr="006A1C5F" w:rsidRDefault="007D50FC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D50FC">
              <w:rPr>
                <w:rFonts w:ascii="Times New Roman" w:hAnsi="Times New Roman"/>
                <w:color w:val="FF0000"/>
                <w:sz w:val="22"/>
                <w:szCs w:val="22"/>
              </w:rPr>
              <w:t>68 507,2</w:t>
            </w:r>
          </w:p>
        </w:tc>
      </w:tr>
      <w:tr w:rsidR="006A1C5F" w:rsidRPr="006A1C5F" w:rsidTr="005F3CFF">
        <w:trPr>
          <w:trHeight w:val="20"/>
        </w:trPr>
        <w:tc>
          <w:tcPr>
            <w:tcW w:w="4673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left="38"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6A1C5F" w:rsidRPr="006A1C5F" w:rsidTr="005F3CFF">
        <w:trPr>
          <w:trHeight w:val="20"/>
        </w:trPr>
        <w:tc>
          <w:tcPr>
            <w:tcW w:w="4673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left="38"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1 064,5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5 526,0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5 526,0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5 526,0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5 526,0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5 526,0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5 526,0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34 220,5</w:t>
            </w:r>
          </w:p>
        </w:tc>
      </w:tr>
      <w:tr w:rsidR="006A1C5F" w:rsidRPr="006A1C5F" w:rsidTr="005F3CFF">
        <w:trPr>
          <w:trHeight w:val="20"/>
        </w:trPr>
        <w:tc>
          <w:tcPr>
            <w:tcW w:w="4673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left="38"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Бюджет района</w:t>
            </w:r>
          </w:p>
        </w:tc>
        <w:tc>
          <w:tcPr>
            <w:tcW w:w="1134" w:type="dxa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14 556,0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:rsidR="006F5480" w:rsidRPr="006A1C5F" w:rsidRDefault="00152311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2311">
              <w:rPr>
                <w:rFonts w:ascii="Times New Roman" w:hAnsi="Times New Roman"/>
                <w:color w:val="FF0000"/>
                <w:sz w:val="22"/>
                <w:szCs w:val="22"/>
              </w:rPr>
              <w:t>10 760,7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1 614,0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1 714,0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1 814,0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1 914,0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1 914,0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5480" w:rsidRPr="006A1C5F" w:rsidRDefault="007D50FC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D50FC">
              <w:rPr>
                <w:rFonts w:ascii="Times New Roman" w:hAnsi="Times New Roman"/>
                <w:color w:val="FF0000"/>
                <w:sz w:val="22"/>
                <w:szCs w:val="22"/>
              </w:rPr>
              <w:t>34 286,7</w:t>
            </w:r>
          </w:p>
        </w:tc>
      </w:tr>
      <w:tr w:rsidR="006A1C5F" w:rsidRPr="006A1C5F" w:rsidTr="005F3CFF">
        <w:trPr>
          <w:trHeight w:val="20"/>
        </w:trPr>
        <w:tc>
          <w:tcPr>
            <w:tcW w:w="4673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left="38"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6A1C5F" w:rsidRPr="006A1C5F" w:rsidTr="005F3CFF">
        <w:trPr>
          <w:trHeight w:val="20"/>
        </w:trPr>
        <w:tc>
          <w:tcPr>
            <w:tcW w:w="4673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left="38"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1.4. Комплекс процессных мероприятий «Удовлетворение потребности инвалидов в услугах спорта», в том числе:</w:t>
            </w:r>
          </w:p>
        </w:tc>
        <w:tc>
          <w:tcPr>
            <w:tcW w:w="1134" w:type="dxa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460,0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460,0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460,0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550,0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620,0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690,0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690,0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3 930,0</w:t>
            </w:r>
          </w:p>
        </w:tc>
      </w:tr>
      <w:tr w:rsidR="006A1C5F" w:rsidRPr="006A1C5F" w:rsidTr="005F3CFF">
        <w:trPr>
          <w:trHeight w:val="20"/>
        </w:trPr>
        <w:tc>
          <w:tcPr>
            <w:tcW w:w="4673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left="38"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6A1C5F" w:rsidRPr="006A1C5F" w:rsidTr="005F3CFF">
        <w:trPr>
          <w:trHeight w:val="20"/>
        </w:trPr>
        <w:tc>
          <w:tcPr>
            <w:tcW w:w="4673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left="38"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6A1C5F" w:rsidRPr="006A1C5F" w:rsidTr="005F3CFF">
        <w:trPr>
          <w:trHeight w:val="20"/>
        </w:trPr>
        <w:tc>
          <w:tcPr>
            <w:tcW w:w="4673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left="38"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Бюджет района</w:t>
            </w:r>
          </w:p>
        </w:tc>
        <w:tc>
          <w:tcPr>
            <w:tcW w:w="1134" w:type="dxa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460,0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460,0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460,0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550,0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620,0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690,0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690,0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3 930,0</w:t>
            </w:r>
          </w:p>
        </w:tc>
      </w:tr>
      <w:tr w:rsidR="006A1C5F" w:rsidRPr="006A1C5F" w:rsidTr="005F3CFF">
        <w:trPr>
          <w:trHeight w:val="20"/>
        </w:trPr>
        <w:tc>
          <w:tcPr>
            <w:tcW w:w="4673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left="38"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6A1C5F" w:rsidRPr="006A1C5F" w:rsidTr="005F3CFF">
        <w:trPr>
          <w:trHeight w:val="20"/>
        </w:trPr>
        <w:tc>
          <w:tcPr>
            <w:tcW w:w="4673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left="38"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1.5. Комплекс процессных мероприятий «Обеспечение деятельности МАУ ДО «Спортивная школа Ханты-Мансийского района» (всего), в том числе:</w:t>
            </w:r>
          </w:p>
        </w:tc>
        <w:tc>
          <w:tcPr>
            <w:tcW w:w="1134" w:type="dxa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146 432,5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:rsidR="006F5480" w:rsidRPr="006A1C5F" w:rsidRDefault="007B032C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032C">
              <w:rPr>
                <w:rFonts w:ascii="Times New Roman" w:hAnsi="Times New Roman"/>
                <w:color w:val="FF0000"/>
                <w:sz w:val="22"/>
                <w:szCs w:val="22"/>
              </w:rPr>
              <w:t>165 435,9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159 019,3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159 019,3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159 019,3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159 019,3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159 019,3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5480" w:rsidRPr="006A1C5F" w:rsidRDefault="002D55CD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5CD">
              <w:rPr>
                <w:rFonts w:ascii="Times New Roman" w:hAnsi="Times New Roman"/>
                <w:color w:val="FF0000"/>
                <w:sz w:val="22"/>
                <w:szCs w:val="22"/>
              </w:rPr>
              <w:t>1 106 964,9</w:t>
            </w:r>
          </w:p>
        </w:tc>
      </w:tr>
      <w:tr w:rsidR="006A1C5F" w:rsidRPr="006A1C5F" w:rsidTr="005F3CFF">
        <w:trPr>
          <w:trHeight w:val="20"/>
        </w:trPr>
        <w:tc>
          <w:tcPr>
            <w:tcW w:w="4673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left="38"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6A1C5F" w:rsidRPr="006A1C5F" w:rsidTr="005F3CFF">
        <w:trPr>
          <w:trHeight w:val="20"/>
        </w:trPr>
        <w:tc>
          <w:tcPr>
            <w:tcW w:w="4673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left="38"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6A1C5F" w:rsidRPr="006A1C5F" w:rsidTr="005F3CFF">
        <w:trPr>
          <w:trHeight w:val="20"/>
        </w:trPr>
        <w:tc>
          <w:tcPr>
            <w:tcW w:w="4673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left="38"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Бюджет района</w:t>
            </w:r>
          </w:p>
        </w:tc>
        <w:tc>
          <w:tcPr>
            <w:tcW w:w="1134" w:type="dxa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146 432,5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:rsidR="006F5480" w:rsidRPr="006A1C5F" w:rsidRDefault="007B032C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032C">
              <w:rPr>
                <w:rFonts w:ascii="Times New Roman" w:hAnsi="Times New Roman"/>
                <w:color w:val="FF0000"/>
                <w:sz w:val="22"/>
                <w:szCs w:val="22"/>
              </w:rPr>
              <w:t>165 435,9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159 019,3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159 019,3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159 019,3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159 019,3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159 019,3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5480" w:rsidRPr="006A1C5F" w:rsidRDefault="00BC6248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5CD">
              <w:rPr>
                <w:rFonts w:ascii="Times New Roman" w:hAnsi="Times New Roman"/>
                <w:color w:val="FF0000"/>
                <w:sz w:val="22"/>
                <w:szCs w:val="22"/>
              </w:rPr>
              <w:t>1 106 964,9</w:t>
            </w:r>
          </w:p>
        </w:tc>
      </w:tr>
      <w:tr w:rsidR="006A1C5F" w:rsidRPr="006A1C5F" w:rsidTr="005F3CFF">
        <w:trPr>
          <w:trHeight w:val="20"/>
        </w:trPr>
        <w:tc>
          <w:tcPr>
            <w:tcW w:w="4673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left="38"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6A1C5F" w:rsidRPr="000A0447" w:rsidTr="005F3CFF">
        <w:trPr>
          <w:trHeight w:val="20"/>
        </w:trPr>
        <w:tc>
          <w:tcPr>
            <w:tcW w:w="4673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left="38"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1.6. Комплекс процессных мероприятий «Обеспечение деятельности МБУ «ДЦ «Имитуй» (всего), в том числе:</w:t>
            </w:r>
          </w:p>
        </w:tc>
        <w:tc>
          <w:tcPr>
            <w:tcW w:w="1134" w:type="dxa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16 790,3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:rsidR="006F5480" w:rsidRPr="006A1C5F" w:rsidRDefault="007B032C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032C">
              <w:rPr>
                <w:rFonts w:ascii="Times New Roman" w:hAnsi="Times New Roman"/>
                <w:color w:val="FF0000"/>
                <w:sz w:val="22"/>
                <w:szCs w:val="22"/>
              </w:rPr>
              <w:t>17 247,9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17 045,2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17 045,2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17 045,2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17 045,2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17 045,2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5480" w:rsidRPr="000A0447" w:rsidRDefault="00A44C80" w:rsidP="00BC6248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C6248">
              <w:rPr>
                <w:rFonts w:ascii="Times New Roman" w:hAnsi="Times New Roman"/>
                <w:color w:val="FF0000"/>
                <w:sz w:val="22"/>
                <w:szCs w:val="22"/>
              </w:rPr>
              <w:t>119 </w:t>
            </w:r>
            <w:r w:rsidR="00BC6248" w:rsidRPr="00BC6248">
              <w:rPr>
                <w:rFonts w:ascii="Times New Roman" w:hAnsi="Times New Roman"/>
                <w:color w:val="FF0000"/>
                <w:sz w:val="22"/>
                <w:szCs w:val="22"/>
              </w:rPr>
              <w:t>264</w:t>
            </w:r>
            <w:r w:rsidRPr="00BC6248">
              <w:rPr>
                <w:rFonts w:ascii="Times New Roman" w:hAnsi="Times New Roman"/>
                <w:color w:val="FF0000"/>
                <w:sz w:val="22"/>
                <w:szCs w:val="22"/>
              </w:rPr>
              <w:t>,</w:t>
            </w:r>
            <w:r w:rsidR="00BC6248" w:rsidRPr="00BC6248">
              <w:rPr>
                <w:rFonts w:ascii="Times New Roman" w:hAnsi="Times New Roman"/>
                <w:color w:val="FF0000"/>
                <w:sz w:val="22"/>
                <w:szCs w:val="22"/>
              </w:rPr>
              <w:t>2</w:t>
            </w:r>
          </w:p>
        </w:tc>
      </w:tr>
      <w:tr w:rsidR="006A1C5F" w:rsidRPr="006A1C5F" w:rsidTr="005F3CFF">
        <w:trPr>
          <w:trHeight w:val="20"/>
        </w:trPr>
        <w:tc>
          <w:tcPr>
            <w:tcW w:w="4673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left="38"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6A1C5F" w:rsidRPr="006A1C5F" w:rsidTr="005F3CFF">
        <w:trPr>
          <w:trHeight w:val="20"/>
        </w:trPr>
        <w:tc>
          <w:tcPr>
            <w:tcW w:w="4673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left="38"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6A1C5F" w:rsidRPr="000A0447" w:rsidTr="005F3CFF">
        <w:trPr>
          <w:trHeight w:val="20"/>
        </w:trPr>
        <w:tc>
          <w:tcPr>
            <w:tcW w:w="4673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left="38"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Бюджет района</w:t>
            </w:r>
          </w:p>
        </w:tc>
        <w:tc>
          <w:tcPr>
            <w:tcW w:w="1134" w:type="dxa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16 790,3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:rsidR="006F5480" w:rsidRPr="006A1C5F" w:rsidRDefault="007B032C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032C">
              <w:rPr>
                <w:rFonts w:ascii="Times New Roman" w:hAnsi="Times New Roman"/>
                <w:color w:val="FF0000"/>
                <w:sz w:val="22"/>
                <w:szCs w:val="22"/>
              </w:rPr>
              <w:t>17 247,9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17 045,2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17 045,2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17 045,2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17 045,2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17 045,2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5480" w:rsidRPr="000A0447" w:rsidRDefault="00BC6248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C6248">
              <w:rPr>
                <w:rFonts w:ascii="Times New Roman" w:hAnsi="Times New Roman"/>
                <w:color w:val="FF0000"/>
                <w:sz w:val="22"/>
                <w:szCs w:val="22"/>
              </w:rPr>
              <w:t>119 264,2</w:t>
            </w:r>
            <w:bookmarkStart w:id="1" w:name="_GoBack"/>
            <w:bookmarkEnd w:id="1"/>
          </w:p>
        </w:tc>
      </w:tr>
      <w:tr w:rsidR="006A1C5F" w:rsidRPr="006A1C5F" w:rsidTr="005F3CFF">
        <w:trPr>
          <w:trHeight w:val="20"/>
        </w:trPr>
        <w:tc>
          <w:tcPr>
            <w:tcW w:w="4673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left="38" w:firstLine="0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5480" w:rsidRPr="006A1C5F" w:rsidRDefault="00A44C80" w:rsidP="00DF081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5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</w:tbl>
    <w:p w:rsidR="006F5480" w:rsidRPr="006A1C5F" w:rsidRDefault="006F5480" w:rsidP="00980F50">
      <w:pPr>
        <w:ind w:firstLine="0"/>
        <w:jc w:val="left"/>
        <w:rPr>
          <w:rFonts w:ascii="Times New Roman" w:hAnsi="Times New Roman"/>
        </w:rPr>
      </w:pPr>
    </w:p>
    <w:sectPr w:rsidR="006F5480" w:rsidRPr="006A1C5F" w:rsidSect="00980F50">
      <w:headerReference w:type="first" r:id="rId11"/>
      <w:pgSz w:w="16838" w:h="11906" w:orient="landscape"/>
      <w:pgMar w:top="1418" w:right="1276" w:bottom="1134" w:left="1559" w:header="567" w:footer="567" w:gutter="0"/>
      <w:pgNumType w:start="2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5F3" w:rsidRDefault="000575F3">
      <w:r>
        <w:separator/>
      </w:r>
    </w:p>
  </w:endnote>
  <w:endnote w:type="continuationSeparator" w:id="0">
    <w:p w:rsidR="000575F3" w:rsidRDefault="00057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5F3" w:rsidRDefault="000575F3">
      <w:r>
        <w:separator/>
      </w:r>
    </w:p>
  </w:footnote>
  <w:footnote w:type="continuationSeparator" w:id="0">
    <w:p w:rsidR="000575F3" w:rsidRDefault="000575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136" w:rsidRDefault="00923136">
    <w:pPr>
      <w:pStyle w:val="af9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</w:rPr>
      <w:t>2</w:t>
    </w:r>
    <w:r>
      <w:rPr>
        <w:rStyle w:val="a9"/>
      </w:rPr>
      <w:fldChar w:fldCharType="end"/>
    </w:r>
  </w:p>
  <w:p w:rsidR="00923136" w:rsidRDefault="00923136">
    <w:pPr>
      <w:pStyle w:val="af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5340214"/>
      <w:docPartObj>
        <w:docPartGallery w:val="Page Numbers (Top of Page)"/>
        <w:docPartUnique/>
      </w:docPartObj>
    </w:sdtPr>
    <w:sdtEndPr/>
    <w:sdtContent>
      <w:p w:rsidR="00923136" w:rsidRDefault="00923136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6248">
          <w:rPr>
            <w:noProof/>
          </w:rPr>
          <w:t>10</w:t>
        </w:r>
        <w:r>
          <w:fldChar w:fldCharType="end"/>
        </w:r>
      </w:p>
    </w:sdtContent>
  </w:sdt>
  <w:p w:rsidR="00923136" w:rsidRDefault="00923136">
    <w:pPr>
      <w:pStyle w:val="af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1697483"/>
      <w:docPartObj>
        <w:docPartGallery w:val="Page Numbers (Top of Page)"/>
        <w:docPartUnique/>
      </w:docPartObj>
    </w:sdtPr>
    <w:sdtEndPr/>
    <w:sdtContent>
      <w:p w:rsidR="00923136" w:rsidRDefault="000575F3">
        <w:pPr>
          <w:pStyle w:val="af9"/>
          <w:jc w:val="center"/>
        </w:pPr>
      </w:p>
    </w:sdtContent>
  </w:sdt>
  <w:p w:rsidR="00923136" w:rsidRDefault="00923136">
    <w:pPr>
      <w:pStyle w:val="af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344484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923136" w:rsidRPr="00AA53CC" w:rsidRDefault="00923136">
        <w:pPr>
          <w:pStyle w:val="af9"/>
          <w:jc w:val="center"/>
          <w:rPr>
            <w:rFonts w:ascii="Times New Roman" w:hAnsi="Times New Roman"/>
            <w:sz w:val="24"/>
          </w:rPr>
        </w:pPr>
        <w:r w:rsidRPr="00AA53CC">
          <w:rPr>
            <w:rFonts w:ascii="Times New Roman" w:hAnsi="Times New Roman"/>
            <w:sz w:val="24"/>
          </w:rPr>
          <w:fldChar w:fldCharType="begin"/>
        </w:r>
        <w:r w:rsidRPr="00AA53CC">
          <w:rPr>
            <w:rFonts w:ascii="Times New Roman" w:hAnsi="Times New Roman"/>
            <w:sz w:val="24"/>
          </w:rPr>
          <w:instrText>PAGE   \* MERGEFORMAT</w:instrText>
        </w:r>
        <w:r w:rsidRPr="00AA53CC">
          <w:rPr>
            <w:rFonts w:ascii="Times New Roman" w:hAnsi="Times New Roman"/>
            <w:sz w:val="24"/>
          </w:rPr>
          <w:fldChar w:fldCharType="separate"/>
        </w:r>
        <w:r w:rsidR="00BC6248">
          <w:rPr>
            <w:rFonts w:ascii="Times New Roman" w:hAnsi="Times New Roman"/>
            <w:noProof/>
            <w:sz w:val="24"/>
          </w:rPr>
          <w:t>2</w:t>
        </w:r>
        <w:r w:rsidRPr="00AA53CC">
          <w:rPr>
            <w:rFonts w:ascii="Times New Roman" w:hAnsi="Times New Roman"/>
            <w:sz w:val="24"/>
          </w:rPr>
          <w:fldChar w:fldCharType="end"/>
        </w:r>
      </w:p>
    </w:sdtContent>
  </w:sdt>
  <w:p w:rsidR="00923136" w:rsidRDefault="00923136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44213"/>
    <w:multiLevelType w:val="multilevel"/>
    <w:tmpl w:val="0D844213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0A9"/>
    <w:rsid w:val="0003271D"/>
    <w:rsid w:val="000575F3"/>
    <w:rsid w:val="00091D57"/>
    <w:rsid w:val="000A0447"/>
    <w:rsid w:val="000B1A86"/>
    <w:rsid w:val="0010260A"/>
    <w:rsid w:val="00152311"/>
    <w:rsid w:val="0017455A"/>
    <w:rsid w:val="001E4362"/>
    <w:rsid w:val="001F4DC2"/>
    <w:rsid w:val="001F5EBE"/>
    <w:rsid w:val="002114B9"/>
    <w:rsid w:val="002B009D"/>
    <w:rsid w:val="002D55CD"/>
    <w:rsid w:val="00303ADE"/>
    <w:rsid w:val="003255A0"/>
    <w:rsid w:val="00396EC9"/>
    <w:rsid w:val="003A5836"/>
    <w:rsid w:val="003B1669"/>
    <w:rsid w:val="004707C5"/>
    <w:rsid w:val="004C1089"/>
    <w:rsid w:val="004D2427"/>
    <w:rsid w:val="004E75F2"/>
    <w:rsid w:val="0052755E"/>
    <w:rsid w:val="00540D69"/>
    <w:rsid w:val="00585C15"/>
    <w:rsid w:val="005E53CA"/>
    <w:rsid w:val="005F3CFF"/>
    <w:rsid w:val="00630A55"/>
    <w:rsid w:val="00636620"/>
    <w:rsid w:val="006A1C5F"/>
    <w:rsid w:val="006B5708"/>
    <w:rsid w:val="006F3F39"/>
    <w:rsid w:val="006F5480"/>
    <w:rsid w:val="00723A91"/>
    <w:rsid w:val="007B032C"/>
    <w:rsid w:val="007D50FC"/>
    <w:rsid w:val="00833204"/>
    <w:rsid w:val="008410A9"/>
    <w:rsid w:val="00887BE5"/>
    <w:rsid w:val="00911EBF"/>
    <w:rsid w:val="00923136"/>
    <w:rsid w:val="009364F3"/>
    <w:rsid w:val="0096565B"/>
    <w:rsid w:val="00980F50"/>
    <w:rsid w:val="00997966"/>
    <w:rsid w:val="009D2022"/>
    <w:rsid w:val="009F57B7"/>
    <w:rsid w:val="00A16055"/>
    <w:rsid w:val="00A1674D"/>
    <w:rsid w:val="00A44C80"/>
    <w:rsid w:val="00A81D70"/>
    <w:rsid w:val="00A97BD0"/>
    <w:rsid w:val="00AA0162"/>
    <w:rsid w:val="00AA2DE7"/>
    <w:rsid w:val="00AA53CC"/>
    <w:rsid w:val="00AC45A8"/>
    <w:rsid w:val="00B17461"/>
    <w:rsid w:val="00B427EB"/>
    <w:rsid w:val="00BC6248"/>
    <w:rsid w:val="00BD15C7"/>
    <w:rsid w:val="00BF1BDF"/>
    <w:rsid w:val="00C12CC4"/>
    <w:rsid w:val="00CA195F"/>
    <w:rsid w:val="00D066DB"/>
    <w:rsid w:val="00D14ECE"/>
    <w:rsid w:val="00D400C6"/>
    <w:rsid w:val="00D40308"/>
    <w:rsid w:val="00D543BD"/>
    <w:rsid w:val="00DF081D"/>
    <w:rsid w:val="00E421FC"/>
    <w:rsid w:val="00EA3E88"/>
    <w:rsid w:val="00EB0E8D"/>
    <w:rsid w:val="00F06866"/>
    <w:rsid w:val="00F718B3"/>
    <w:rsid w:val="00F85E8C"/>
    <w:rsid w:val="00FA6EA4"/>
    <w:rsid w:val="31AC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4C654F0D-E9F2-4CD9-9A9B-9BDB0040F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567"/>
      <w:jc w:val="both"/>
    </w:pPr>
    <w:rPr>
      <w:rFonts w:ascii="Arial" w:eastAsia="Times New Roman" w:hAnsi="Arial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basedOn w:val="a"/>
    <w:link w:val="30"/>
    <w:qFormat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basedOn w:val="a"/>
    <w:link w:val="40"/>
    <w:qFormat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widowControl w:val="0"/>
      <w:shd w:val="clear" w:color="auto" w:fill="FFFFFF"/>
      <w:autoSpaceDE w:val="0"/>
      <w:autoSpaceDN w:val="0"/>
      <w:adjustRightInd w:val="0"/>
      <w:spacing w:before="562" w:line="302" w:lineRule="exact"/>
      <w:ind w:right="473"/>
      <w:outlineLvl w:val="5"/>
    </w:pPr>
    <w:rPr>
      <w:color w:val="000000"/>
      <w:spacing w:val="6"/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unhideWhenUsed/>
    <w:rPr>
      <w:color w:val="800080"/>
      <w:u w:val="single"/>
    </w:rPr>
  </w:style>
  <w:style w:type="character" w:styleId="a4">
    <w:name w:val="footnote reference"/>
    <w:uiPriority w:val="99"/>
    <w:semiHidden/>
    <w:rPr>
      <w:vertAlign w:val="superscript"/>
    </w:rPr>
  </w:style>
  <w:style w:type="character" w:styleId="a5">
    <w:name w:val="annotation reference"/>
    <w:uiPriority w:val="99"/>
    <w:unhideWhenUsed/>
    <w:rPr>
      <w:sz w:val="16"/>
      <w:szCs w:val="16"/>
    </w:rPr>
  </w:style>
  <w:style w:type="character" w:styleId="a6">
    <w:name w:val="endnote reference"/>
    <w:uiPriority w:val="99"/>
    <w:unhideWhenUsed/>
    <w:rPr>
      <w:vertAlign w:val="superscript"/>
    </w:rPr>
  </w:style>
  <w:style w:type="character" w:styleId="a7">
    <w:name w:val="Emphasis"/>
    <w:qFormat/>
    <w:rPr>
      <w:rFonts w:cs="Times New Roman"/>
      <w:i/>
    </w:rPr>
  </w:style>
  <w:style w:type="character" w:styleId="a8">
    <w:name w:val="Hyperlink"/>
    <w:rPr>
      <w:color w:val="0000FF"/>
      <w:u w:val="none"/>
    </w:rPr>
  </w:style>
  <w:style w:type="character" w:styleId="a9">
    <w:name w:val="page number"/>
    <w:basedOn w:val="a0"/>
  </w:style>
  <w:style w:type="character" w:styleId="aa">
    <w:name w:val="line number"/>
  </w:style>
  <w:style w:type="character" w:styleId="HTML">
    <w:name w:val="HTML Variable"/>
    <w:rPr>
      <w:rFonts w:ascii="Arial" w:hAnsi="Arial"/>
      <w:iCs/>
      <w:color w:val="0000FF"/>
      <w:sz w:val="24"/>
      <w:u w:val="none"/>
    </w:rPr>
  </w:style>
  <w:style w:type="character" w:styleId="ab">
    <w:name w:val="Strong"/>
    <w:qFormat/>
    <w:rPr>
      <w:b/>
    </w:rPr>
  </w:style>
  <w:style w:type="paragraph" w:styleId="ac">
    <w:name w:val="Balloon Text"/>
    <w:basedOn w:val="a"/>
    <w:link w:val="ad"/>
    <w:uiPriority w:val="99"/>
    <w:rPr>
      <w:rFonts w:ascii="Tahoma" w:hAnsi="Tahoma" w:cs="Tahoma"/>
      <w:sz w:val="16"/>
      <w:szCs w:val="16"/>
      <w:lang w:eastAsia="en-US"/>
    </w:rPr>
  </w:style>
  <w:style w:type="paragraph" w:styleId="21">
    <w:name w:val="Body Text 2"/>
    <w:basedOn w:val="a"/>
    <w:link w:val="22"/>
    <w:rPr>
      <w:sz w:val="28"/>
    </w:rPr>
  </w:style>
  <w:style w:type="paragraph" w:styleId="ae">
    <w:name w:val="Plain Text"/>
    <w:basedOn w:val="a"/>
    <w:link w:val="af"/>
    <w:uiPriority w:val="99"/>
    <w:rPr>
      <w:rFonts w:ascii="Courier New" w:hAnsi="Courier New"/>
      <w:sz w:val="20"/>
      <w:szCs w:val="20"/>
    </w:rPr>
  </w:style>
  <w:style w:type="paragraph" w:styleId="31">
    <w:name w:val="Body Text Indent 3"/>
    <w:basedOn w:val="a"/>
    <w:link w:val="32"/>
    <w:pPr>
      <w:spacing w:after="120"/>
      <w:ind w:left="283"/>
    </w:pPr>
    <w:rPr>
      <w:rFonts w:eastAsia="Calibri"/>
      <w:sz w:val="16"/>
      <w:szCs w:val="16"/>
    </w:rPr>
  </w:style>
  <w:style w:type="paragraph" w:styleId="af0">
    <w:name w:val="endnote text"/>
    <w:basedOn w:val="a"/>
    <w:link w:val="af1"/>
    <w:uiPriority w:val="99"/>
    <w:unhideWhenUsed/>
    <w:rPr>
      <w:rFonts w:ascii="Calibri" w:eastAsia="Calibri" w:hAnsi="Calibri"/>
      <w:sz w:val="20"/>
      <w:szCs w:val="20"/>
      <w:lang w:eastAsia="en-US"/>
    </w:rPr>
  </w:style>
  <w:style w:type="paragraph" w:styleId="af2">
    <w:name w:val="caption"/>
    <w:basedOn w:val="a"/>
    <w:next w:val="a"/>
    <w:qFormat/>
    <w:rPr>
      <w:sz w:val="28"/>
    </w:rPr>
  </w:style>
  <w:style w:type="paragraph" w:styleId="af3">
    <w:name w:val="annotation text"/>
    <w:basedOn w:val="a"/>
    <w:link w:val="af4"/>
    <w:qFormat/>
    <w:rPr>
      <w:rFonts w:ascii="Courier" w:hAnsi="Courier"/>
      <w:sz w:val="22"/>
      <w:szCs w:val="20"/>
    </w:rPr>
  </w:style>
  <w:style w:type="paragraph" w:styleId="af5">
    <w:name w:val="annotation subject"/>
    <w:basedOn w:val="af3"/>
    <w:next w:val="af3"/>
    <w:link w:val="af6"/>
    <w:semiHidden/>
    <w:rPr>
      <w:b/>
      <w:bCs/>
    </w:rPr>
  </w:style>
  <w:style w:type="paragraph" w:styleId="af7">
    <w:name w:val="footnote text"/>
    <w:basedOn w:val="a"/>
    <w:link w:val="af8"/>
    <w:uiPriority w:val="99"/>
    <w:rPr>
      <w:sz w:val="20"/>
      <w:szCs w:val="20"/>
    </w:rPr>
  </w:style>
  <w:style w:type="paragraph" w:styleId="af9">
    <w:name w:val="header"/>
    <w:basedOn w:val="a"/>
    <w:link w:val="afa"/>
    <w:uiPriority w:val="9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</w:rPr>
  </w:style>
  <w:style w:type="paragraph" w:styleId="afb">
    <w:name w:val="Body Text"/>
    <w:basedOn w:val="a"/>
    <w:link w:val="afc"/>
    <w:rPr>
      <w:sz w:val="28"/>
      <w:szCs w:val="20"/>
    </w:rPr>
  </w:style>
  <w:style w:type="paragraph" w:styleId="afd">
    <w:name w:val="Date"/>
    <w:basedOn w:val="a"/>
    <w:link w:val="afe"/>
    <w:rPr>
      <w:rFonts w:eastAsia="Calibri"/>
      <w:sz w:val="20"/>
      <w:szCs w:val="20"/>
    </w:rPr>
  </w:style>
  <w:style w:type="paragraph" w:styleId="aff">
    <w:name w:val="Body Text Indent"/>
    <w:basedOn w:val="a"/>
    <w:link w:val="aff0"/>
    <w:pPr>
      <w:spacing w:after="120"/>
      <w:ind w:left="283"/>
    </w:pPr>
  </w:style>
  <w:style w:type="paragraph" w:styleId="aff1">
    <w:name w:val="Title"/>
    <w:basedOn w:val="a"/>
    <w:link w:val="aff2"/>
    <w:qFormat/>
    <w:pPr>
      <w:jc w:val="center"/>
    </w:pPr>
    <w:rPr>
      <w:rFonts w:eastAsia="Calibri"/>
      <w:sz w:val="32"/>
      <w:szCs w:val="20"/>
    </w:rPr>
  </w:style>
  <w:style w:type="paragraph" w:styleId="aff3">
    <w:name w:val="footer"/>
    <w:basedOn w:val="a"/>
    <w:link w:val="aff4"/>
    <w:uiPriority w:val="99"/>
    <w:pPr>
      <w:tabs>
        <w:tab w:val="center" w:pos="4677"/>
        <w:tab w:val="right" w:pos="9355"/>
      </w:tabs>
    </w:pPr>
  </w:style>
  <w:style w:type="paragraph" w:styleId="aff5">
    <w:name w:val="Normal (Web)"/>
    <w:basedOn w:val="a"/>
    <w:uiPriority w:val="34"/>
    <w:qFormat/>
    <w:pPr>
      <w:spacing w:before="100" w:beforeAutospacing="1" w:after="100" w:afterAutospacing="1"/>
    </w:pPr>
  </w:style>
  <w:style w:type="paragraph" w:styleId="33">
    <w:name w:val="Body Text 3"/>
    <w:basedOn w:val="a"/>
    <w:link w:val="34"/>
    <w:pPr>
      <w:spacing w:after="120"/>
    </w:pPr>
    <w:rPr>
      <w:sz w:val="16"/>
      <w:szCs w:val="16"/>
    </w:rPr>
  </w:style>
  <w:style w:type="paragraph" w:styleId="23">
    <w:name w:val="Body Text Indent 2"/>
    <w:basedOn w:val="a"/>
    <w:link w:val="24"/>
    <w:unhideWhenUsed/>
    <w:pPr>
      <w:spacing w:after="120" w:line="480" w:lineRule="auto"/>
      <w:ind w:left="283"/>
    </w:pPr>
    <w:rPr>
      <w:rFonts w:asciiTheme="minorHAnsi" w:eastAsiaTheme="minorHAnsi" w:hAnsiTheme="minorHAnsi" w:cstheme="minorBidi"/>
      <w:color w:val="000000"/>
      <w:spacing w:val="11"/>
      <w:sz w:val="28"/>
      <w:szCs w:val="26"/>
      <w:lang w:eastAsia="en-US"/>
    </w:rPr>
  </w:style>
  <w:style w:type="paragraph" w:styleId="HTML0">
    <w:name w:val="HTML Preformatted"/>
    <w:basedOn w:val="a"/>
    <w:link w:val="HTML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ff6">
    <w:name w:val="Table Grid"/>
    <w:basedOn w:val="a1"/>
    <w:uiPriority w:val="59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basedOn w:val="a0"/>
    <w:link w:val="3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basedOn w:val="a0"/>
    <w:link w:val="4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Pr>
      <w:rFonts w:ascii="Arial" w:eastAsia="Times New Roman" w:hAnsi="Arial" w:cs="Times New Roman"/>
      <w:color w:val="000000"/>
      <w:spacing w:val="6"/>
      <w:sz w:val="32"/>
      <w:szCs w:val="26"/>
      <w:shd w:val="clear" w:color="auto" w:fill="FFFFFF"/>
      <w:lang w:eastAsia="ru-RU"/>
    </w:rPr>
  </w:style>
  <w:style w:type="character" w:customStyle="1" w:styleId="afc">
    <w:name w:val="Основной текст Знак"/>
    <w:basedOn w:val="a0"/>
    <w:link w:val="afb"/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aff7">
    <w:name w:val="БланкАДМ"/>
    <w:basedOn w:val="a"/>
    <w:uiPriority w:val="99"/>
    <w:qFormat/>
    <w:pPr>
      <w:ind w:firstLine="720"/>
    </w:pPr>
    <w:rPr>
      <w:sz w:val="28"/>
      <w:szCs w:val="20"/>
    </w:rPr>
  </w:style>
  <w:style w:type="character" w:customStyle="1" w:styleId="af8">
    <w:name w:val="Текст сноски Знак"/>
    <w:basedOn w:val="a0"/>
    <w:link w:val="af7"/>
    <w:uiPriority w:val="99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e">
    <w:name w:val="Дата Знак"/>
    <w:basedOn w:val="a0"/>
    <w:link w:val="afd"/>
    <w:rPr>
      <w:rFonts w:ascii="Arial" w:eastAsia="Calibri" w:hAnsi="Arial" w:cs="Times New Roman"/>
      <w:sz w:val="20"/>
      <w:szCs w:val="20"/>
      <w:lang w:eastAsia="ru-RU"/>
    </w:rPr>
  </w:style>
  <w:style w:type="paragraph" w:customStyle="1" w:styleId="11">
    <w:name w:val="Без интервала1"/>
    <w:link w:val="NoSpacingChar"/>
    <w:qFormat/>
    <w:rPr>
      <w:rFonts w:ascii="Calibri" w:eastAsia="Calibri" w:hAnsi="Calibri" w:cs="Times New Roman"/>
      <w:sz w:val="22"/>
      <w:szCs w:val="22"/>
    </w:rPr>
  </w:style>
  <w:style w:type="character" w:customStyle="1" w:styleId="NoSpacingChar">
    <w:name w:val="No Spacing Char"/>
    <w:link w:val="11"/>
    <w:locked/>
    <w:rPr>
      <w:rFonts w:ascii="Calibri" w:eastAsia="Calibri" w:hAnsi="Calibri" w:cs="Times New Roman"/>
      <w:lang w:eastAsia="ru-RU"/>
    </w:rPr>
  </w:style>
  <w:style w:type="paragraph" w:customStyle="1" w:styleId="210">
    <w:name w:val="Основной текст с отступом 21"/>
    <w:basedOn w:val="a"/>
    <w:uiPriority w:val="99"/>
    <w:qFormat/>
    <w:pPr>
      <w:spacing w:line="360" w:lineRule="auto"/>
    </w:pPr>
    <w:rPr>
      <w:szCs w:val="20"/>
      <w:lang w:eastAsia="ar-SA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f8">
    <w:name w:val="No Spacing"/>
    <w:link w:val="aff9"/>
    <w:uiPriority w:val="1"/>
    <w:qFormat/>
    <w:pPr>
      <w:suppressAutoHyphens/>
    </w:pPr>
    <w:rPr>
      <w:rFonts w:ascii="Calibri" w:eastAsia="Calibri" w:hAnsi="Calibri" w:cs="Times New Roman"/>
      <w:sz w:val="22"/>
      <w:szCs w:val="22"/>
      <w:lang w:eastAsia="ar-SA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a">
    <w:name w:val="Верхний колонтитул Знак"/>
    <w:basedOn w:val="a0"/>
    <w:link w:val="af9"/>
    <w:uiPriority w:val="99"/>
    <w:rPr>
      <w:rFonts w:ascii="Calibri" w:eastAsia="Calibri" w:hAnsi="Calibri" w:cs="Times New Roman"/>
      <w:lang w:eastAsia="ru-RU"/>
    </w:rPr>
  </w:style>
  <w:style w:type="character" w:customStyle="1" w:styleId="41">
    <w:name w:val="Знак Знак4"/>
    <w:rPr>
      <w:lang w:val="zh-CN" w:eastAsia="ru-RU" w:bidi="ar-SA"/>
    </w:rPr>
  </w:style>
  <w:style w:type="character" w:customStyle="1" w:styleId="aff4">
    <w:name w:val="Нижний колонтитул Знак"/>
    <w:basedOn w:val="a0"/>
    <w:link w:val="aff3"/>
    <w:uiPriority w:val="99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BodyTextChar">
    <w:name w:val="Body Text Char"/>
    <w:locked/>
    <w:rPr>
      <w:sz w:val="28"/>
      <w:lang w:val="ru-RU" w:eastAsia="ru-RU" w:bidi="ar-SA"/>
    </w:rPr>
  </w:style>
  <w:style w:type="character" w:customStyle="1" w:styleId="aff0">
    <w:name w:val="Основной текст с отступом Знак"/>
    <w:basedOn w:val="a0"/>
    <w:link w:val="aff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qFormat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2">
    <w:name w:val="Абзац списка1"/>
    <w:basedOn w:val="a"/>
    <w:uiPriority w:val="99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rPr>
      <w:rFonts w:cs="Times New Roman"/>
    </w:rPr>
  </w:style>
  <w:style w:type="paragraph" w:customStyle="1" w:styleId="affa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HTML1">
    <w:name w:val="Стандартный HTML Знак"/>
    <w:basedOn w:val="a0"/>
    <w:link w:val="HTML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Pr>
      <w:rFonts w:ascii="Arial" w:eastAsia="Times New Roman" w:hAnsi="Arial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customStyle="1" w:styleId="aff2">
    <w:name w:val="Название Знак"/>
    <w:basedOn w:val="a0"/>
    <w:link w:val="aff1"/>
    <w:rPr>
      <w:rFonts w:ascii="Arial" w:eastAsia="Calibri" w:hAnsi="Arial" w:cs="Times New Roman"/>
      <w:sz w:val="32"/>
      <w:szCs w:val="20"/>
      <w:lang w:eastAsia="ru-RU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en-US"/>
    </w:rPr>
  </w:style>
  <w:style w:type="paragraph" w:customStyle="1" w:styleId="110">
    <w:name w:val="Абзац списка11"/>
    <w:basedOn w:val="a"/>
    <w:uiPriority w:val="99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d">
    <w:name w:val="Текст выноски Знак"/>
    <w:basedOn w:val="a0"/>
    <w:link w:val="ac"/>
    <w:uiPriority w:val="99"/>
    <w:rPr>
      <w:rFonts w:ascii="Tahoma" w:eastAsia="Times New Roman" w:hAnsi="Tahoma" w:cs="Tahoma"/>
      <w:sz w:val="16"/>
      <w:szCs w:val="16"/>
    </w:rPr>
  </w:style>
  <w:style w:type="paragraph" w:customStyle="1" w:styleId="affb">
    <w:name w:val="Знак Знак Знак Знак"/>
    <w:basedOn w:val="a"/>
    <w:uiPriority w:val="99"/>
    <w:qFormat/>
    <w:pPr>
      <w:widowControl w:val="0"/>
      <w:adjustRightInd w:val="0"/>
      <w:spacing w:after="160" w:line="240" w:lineRule="exact"/>
      <w:jc w:val="right"/>
    </w:pPr>
    <w:rPr>
      <w:rFonts w:eastAsia="Calibri"/>
      <w:sz w:val="20"/>
      <w:szCs w:val="20"/>
      <w:lang w:val="en-GB" w:eastAsia="en-US"/>
    </w:rPr>
  </w:style>
  <w:style w:type="paragraph" w:customStyle="1" w:styleId="ConsPlusCell">
    <w:name w:val="ConsPlusCell"/>
    <w:uiPriority w:val="99"/>
    <w:qFormat/>
    <w:pPr>
      <w:widowControl w:val="0"/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4">
    <w:name w:val="Текст примечания Знак"/>
    <w:basedOn w:val="a0"/>
    <w:link w:val="af3"/>
    <w:rPr>
      <w:rFonts w:ascii="Courier" w:eastAsia="Times New Roman" w:hAnsi="Courier" w:cs="Times New Roman"/>
      <w:szCs w:val="20"/>
      <w:lang w:eastAsia="ru-RU"/>
    </w:rPr>
  </w:style>
  <w:style w:type="character" w:customStyle="1" w:styleId="af6">
    <w:name w:val="Тема примечания Знак"/>
    <w:basedOn w:val="af4"/>
    <w:link w:val="af5"/>
    <w:semiHidden/>
    <w:rPr>
      <w:rFonts w:ascii="Courier" w:eastAsia="Times New Roman" w:hAnsi="Courier" w:cs="Times New Roman"/>
      <w:b/>
      <w:bCs/>
      <w:szCs w:val="20"/>
      <w:lang w:eastAsia="ru-RU"/>
    </w:rPr>
  </w:style>
  <w:style w:type="paragraph" w:customStyle="1" w:styleId="13">
    <w:name w:val="Знак1"/>
    <w:basedOn w:val="a"/>
    <w:uiPriority w:val="99"/>
    <w:qFormat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character" w:customStyle="1" w:styleId="st">
    <w:name w:val="st"/>
    <w:rPr>
      <w:rFonts w:cs="Times New Roman"/>
    </w:rPr>
  </w:style>
  <w:style w:type="character" w:customStyle="1" w:styleId="32">
    <w:name w:val="Основной текст с отступом 3 Знак"/>
    <w:basedOn w:val="a0"/>
    <w:link w:val="31"/>
    <w:rPr>
      <w:rFonts w:ascii="Arial" w:eastAsia="Calibri" w:hAnsi="Arial" w:cs="Times New Roman"/>
      <w:sz w:val="16"/>
      <w:szCs w:val="16"/>
      <w:lang w:eastAsia="ru-RU"/>
    </w:rPr>
  </w:style>
  <w:style w:type="character" w:customStyle="1" w:styleId="120">
    <w:name w:val="Знак Знак12"/>
    <w:locked/>
    <w:rPr>
      <w:sz w:val="28"/>
      <w:lang w:val="ru-RU" w:eastAsia="ru-RU" w:bidi="ar-SA"/>
    </w:rPr>
  </w:style>
  <w:style w:type="character" w:customStyle="1" w:styleId="100">
    <w:name w:val="Знак Знак10"/>
    <w:locked/>
    <w:rPr>
      <w:rFonts w:eastAsia="Calibri"/>
      <w:lang w:val="ru-RU" w:eastAsia="ru-RU" w:bidi="ar-SA"/>
    </w:rPr>
  </w:style>
  <w:style w:type="character" w:customStyle="1" w:styleId="9">
    <w:name w:val="Знак Знак9"/>
    <w:locked/>
    <w:rPr>
      <w:sz w:val="24"/>
      <w:szCs w:val="24"/>
      <w:lang w:val="ru-RU" w:eastAsia="ru-RU" w:bidi="ar-SA"/>
    </w:rPr>
  </w:style>
  <w:style w:type="character" w:customStyle="1" w:styleId="14">
    <w:name w:val="Знак Знак14"/>
    <w:locked/>
    <w:rPr>
      <w:rFonts w:eastAsia="Calibri"/>
      <w:sz w:val="28"/>
      <w:lang w:val="ru-RU" w:eastAsia="ru-RU" w:bidi="ar-SA"/>
    </w:rPr>
  </w:style>
  <w:style w:type="character" w:customStyle="1" w:styleId="61">
    <w:name w:val="Знак Знак6"/>
    <w:locked/>
    <w:rPr>
      <w:rFonts w:eastAsia="Calibri"/>
      <w:sz w:val="32"/>
      <w:lang w:val="ru-RU" w:eastAsia="ru-RU" w:bidi="ar-SA"/>
    </w:rPr>
  </w:style>
  <w:style w:type="character" w:customStyle="1" w:styleId="51">
    <w:name w:val="Знак Знак5"/>
    <w:locked/>
    <w:rPr>
      <w:sz w:val="28"/>
      <w:szCs w:val="28"/>
      <w:lang w:val="ru-RU" w:eastAsia="en-US" w:bidi="ar-SA"/>
    </w:rPr>
  </w:style>
  <w:style w:type="character" w:customStyle="1" w:styleId="affc">
    <w:name w:val="Знак Знак"/>
    <w:locked/>
    <w:rPr>
      <w:rFonts w:eastAsia="Calibri"/>
      <w:sz w:val="16"/>
      <w:szCs w:val="16"/>
      <w:lang w:val="ru-RU" w:eastAsia="ru-RU" w:bidi="ar-SA"/>
    </w:rPr>
  </w:style>
  <w:style w:type="character" w:customStyle="1" w:styleId="15">
    <w:name w:val="Знак Знак1"/>
    <w:semiHidden/>
    <w:rPr>
      <w:sz w:val="16"/>
      <w:szCs w:val="16"/>
      <w:lang w:val="ru-RU" w:eastAsia="ru-RU" w:bidi="ar-SA"/>
    </w:rPr>
  </w:style>
  <w:style w:type="character" w:customStyle="1" w:styleId="aff9">
    <w:name w:val="Без интервала Знак"/>
    <w:link w:val="aff8"/>
    <w:uiPriority w:val="1"/>
    <w:locked/>
    <w:rPr>
      <w:rFonts w:ascii="Calibri" w:eastAsia="Calibri" w:hAnsi="Calibri" w:cs="Times New Roman"/>
      <w:lang w:eastAsia="ar-SA"/>
    </w:rPr>
  </w:style>
  <w:style w:type="paragraph" w:styleId="affd">
    <w:name w:val="List Paragraph"/>
    <w:basedOn w:val="a"/>
    <w:link w:val="affe"/>
    <w:uiPriority w:val="34"/>
    <w:qFormat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character" w:customStyle="1" w:styleId="afff">
    <w:name w:val="Основной текст_"/>
    <w:link w:val="25"/>
    <w:locked/>
    <w:rPr>
      <w:sz w:val="27"/>
      <w:szCs w:val="27"/>
      <w:shd w:val="clear" w:color="auto" w:fill="FFFFFF"/>
    </w:rPr>
  </w:style>
  <w:style w:type="paragraph" w:customStyle="1" w:styleId="25">
    <w:name w:val="Основной текст2"/>
    <w:basedOn w:val="a"/>
    <w:link w:val="afff"/>
    <w:qFormat/>
    <w:pPr>
      <w:shd w:val="clear" w:color="auto" w:fill="FFFFFF"/>
      <w:spacing w:line="370" w:lineRule="exact"/>
    </w:pPr>
    <w:rPr>
      <w:rFonts w:asciiTheme="minorHAnsi" w:eastAsiaTheme="minorHAnsi" w:hAnsiTheme="minorHAnsi" w:cstheme="minorBidi"/>
      <w:sz w:val="27"/>
      <w:szCs w:val="27"/>
      <w:shd w:val="clear" w:color="auto" w:fill="FFFFFF"/>
      <w:lang w:eastAsia="en-US"/>
    </w:rPr>
  </w:style>
  <w:style w:type="character" w:customStyle="1" w:styleId="410">
    <w:name w:val="Знак Знак41"/>
    <w:rPr>
      <w:lang w:val="zh-CN" w:eastAsia="ru-RU" w:bidi="ar-SA"/>
    </w:rPr>
  </w:style>
  <w:style w:type="character" w:customStyle="1" w:styleId="121">
    <w:name w:val="Знак Знак121"/>
    <w:locked/>
    <w:rPr>
      <w:sz w:val="28"/>
      <w:lang w:val="ru-RU" w:eastAsia="ru-RU" w:bidi="ar-SA"/>
    </w:rPr>
  </w:style>
  <w:style w:type="character" w:customStyle="1" w:styleId="101">
    <w:name w:val="Знак Знак101"/>
    <w:locked/>
    <w:rPr>
      <w:rFonts w:ascii="Calibri" w:eastAsia="Calibri" w:hAnsi="Calibri" w:hint="default"/>
      <w:lang w:val="ru-RU" w:eastAsia="ru-RU" w:bidi="ar-SA"/>
    </w:rPr>
  </w:style>
  <w:style w:type="character" w:customStyle="1" w:styleId="91">
    <w:name w:val="Знак Знак91"/>
    <w:locked/>
    <w:rPr>
      <w:sz w:val="24"/>
      <w:szCs w:val="24"/>
      <w:lang w:val="ru-RU" w:eastAsia="ru-RU" w:bidi="ar-SA"/>
    </w:rPr>
  </w:style>
  <w:style w:type="character" w:customStyle="1" w:styleId="141">
    <w:name w:val="Знак Знак141"/>
    <w:locked/>
    <w:rPr>
      <w:rFonts w:ascii="Calibri" w:eastAsia="Calibri" w:hAnsi="Calibri" w:hint="default"/>
      <w:sz w:val="28"/>
      <w:lang w:val="ru-RU" w:eastAsia="ru-RU" w:bidi="ar-SA"/>
    </w:rPr>
  </w:style>
  <w:style w:type="character" w:customStyle="1" w:styleId="610">
    <w:name w:val="Знак Знак61"/>
    <w:locked/>
    <w:rPr>
      <w:rFonts w:ascii="Calibri" w:eastAsia="Calibri" w:hAnsi="Calibri" w:hint="default"/>
      <w:sz w:val="32"/>
      <w:lang w:val="ru-RU" w:eastAsia="ru-RU" w:bidi="ar-SA"/>
    </w:rPr>
  </w:style>
  <w:style w:type="character" w:customStyle="1" w:styleId="510">
    <w:name w:val="Знак Знак51"/>
    <w:locked/>
    <w:rPr>
      <w:sz w:val="28"/>
      <w:szCs w:val="28"/>
      <w:lang w:val="ru-RU" w:eastAsia="en-US" w:bidi="ar-SA"/>
    </w:rPr>
  </w:style>
  <w:style w:type="character" w:customStyle="1" w:styleId="26">
    <w:name w:val="Знак Знак2"/>
    <w:locked/>
    <w:rPr>
      <w:rFonts w:ascii="Calibri" w:eastAsia="Calibri" w:hAnsi="Calibri" w:hint="default"/>
      <w:sz w:val="16"/>
      <w:szCs w:val="16"/>
      <w:lang w:val="ru-RU" w:eastAsia="ru-RU" w:bidi="ar-SA"/>
    </w:rPr>
  </w:style>
  <w:style w:type="character" w:customStyle="1" w:styleId="111">
    <w:name w:val="Знак Знак11"/>
    <w:semiHidden/>
    <w:rPr>
      <w:sz w:val="16"/>
      <w:szCs w:val="16"/>
      <w:lang w:val="ru-RU" w:eastAsia="ru-RU" w:bidi="ar-SA"/>
    </w:rPr>
  </w:style>
  <w:style w:type="character" w:customStyle="1" w:styleId="22">
    <w:name w:val="Основной текст 2 Знак"/>
    <w:basedOn w:val="a0"/>
    <w:link w:val="21"/>
    <w:rPr>
      <w:rFonts w:ascii="Arial" w:eastAsia="Times New Roman" w:hAnsi="Arial" w:cs="Times New Roman"/>
      <w:sz w:val="28"/>
      <w:szCs w:val="24"/>
      <w:lang w:eastAsia="ru-RU"/>
    </w:rPr>
  </w:style>
  <w:style w:type="paragraph" w:customStyle="1" w:styleId="16">
    <w:name w:val="Обычный1"/>
    <w:uiPriority w:val="99"/>
    <w:qFormat/>
    <w:pPr>
      <w:widowControl w:val="0"/>
      <w:spacing w:before="26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 w:val="24"/>
    </w:rPr>
  </w:style>
  <w:style w:type="character" w:customStyle="1" w:styleId="phone">
    <w:name w:val="phone"/>
  </w:style>
  <w:style w:type="character" w:customStyle="1" w:styleId="af1">
    <w:name w:val="Текст концевой сноски Знак"/>
    <w:basedOn w:val="a0"/>
    <w:link w:val="af0"/>
    <w:uiPriority w:val="99"/>
    <w:rPr>
      <w:rFonts w:ascii="Calibri" w:eastAsia="Calibri" w:hAnsi="Calibri" w:cs="Times New Roman"/>
      <w:sz w:val="20"/>
      <w:szCs w:val="20"/>
    </w:rPr>
  </w:style>
  <w:style w:type="paragraph" w:customStyle="1" w:styleId="formattext">
    <w:name w:val="formattext"/>
    <w:basedOn w:val="a"/>
    <w:uiPriority w:val="99"/>
    <w:qFormat/>
    <w:pPr>
      <w:spacing w:before="100" w:beforeAutospacing="1" w:after="100" w:afterAutospacing="1"/>
    </w:pPr>
    <w:rPr>
      <w:rFonts w:eastAsia="Calibri"/>
    </w:rPr>
  </w:style>
  <w:style w:type="table" w:customStyle="1" w:styleId="17">
    <w:name w:val="Сетка таблицы1"/>
    <w:basedOn w:val="a1"/>
    <w:uiPriority w:val="5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-">
    <w:name w:val="- СТРАНИЦА -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afff0">
    <w:name w:val="Автозамена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Текст Знак"/>
    <w:basedOn w:val="a0"/>
    <w:link w:val="ae"/>
    <w:uiPriority w:val="99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TimesNewRoman12">
    <w:name w:val="Стиль Times New Roman 12 пт зачеркнутый"/>
    <w:rPr>
      <w:rFonts w:ascii="Times New Roman" w:hAnsi="Times New Roman" w:cs="Times New Roman"/>
      <w:sz w:val="24"/>
      <w:szCs w:val="24"/>
    </w:rPr>
  </w:style>
  <w:style w:type="paragraph" w:customStyle="1" w:styleId="Title">
    <w:name w:val="Title!Название НПА"/>
    <w:basedOn w:val="a"/>
    <w:uiPriority w:val="99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afff1">
    <w:name w:val="Гипертекстовая ссылка"/>
    <w:uiPriority w:val="99"/>
    <w:rPr>
      <w:b/>
      <w:bCs/>
      <w:color w:val="008000"/>
    </w:rPr>
  </w:style>
  <w:style w:type="character" w:customStyle="1" w:styleId="FontStyle11">
    <w:name w:val="Font Style11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afff2">
    <w:name w:val="Цветовое выделение"/>
    <w:uiPriority w:val="99"/>
    <w:rPr>
      <w:b/>
      <w:bCs/>
      <w:color w:val="000080"/>
    </w:rPr>
  </w:style>
  <w:style w:type="paragraph" w:customStyle="1" w:styleId="afff3">
    <w:name w:val="Нормальный (таблица)"/>
    <w:basedOn w:val="a"/>
    <w:next w:val="a"/>
    <w:uiPriority w:val="99"/>
    <w:qFormat/>
    <w:pPr>
      <w:widowControl w:val="0"/>
      <w:autoSpaceDE w:val="0"/>
      <w:autoSpaceDN w:val="0"/>
      <w:adjustRightInd w:val="0"/>
    </w:pPr>
    <w:rPr>
      <w:rFonts w:cs="Arial"/>
    </w:rPr>
  </w:style>
  <w:style w:type="paragraph" w:customStyle="1" w:styleId="afff4">
    <w:name w:val="Прижатый влево"/>
    <w:basedOn w:val="a"/>
    <w:next w:val="a"/>
    <w:uiPriority w:val="99"/>
    <w:qFormat/>
    <w:pPr>
      <w:widowControl w:val="0"/>
      <w:autoSpaceDE w:val="0"/>
      <w:autoSpaceDN w:val="0"/>
      <w:adjustRightInd w:val="0"/>
    </w:pPr>
    <w:rPr>
      <w:rFonts w:cs="Arial"/>
    </w:rPr>
  </w:style>
  <w:style w:type="paragraph" w:customStyle="1" w:styleId="Application">
    <w:name w:val="Application!Приложение"/>
    <w:uiPriority w:val="99"/>
    <w:qFormat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qFormat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qFormat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character" w:customStyle="1" w:styleId="18">
    <w:name w:val="Основной текст Знак1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1">
    <w:name w:val="Основной текст 2 Знак1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9">
    <w:name w:val="Текст выноски Знак1"/>
    <w:uiPriority w:val="99"/>
    <w:semiHidden/>
    <w:rPr>
      <w:rFonts w:ascii="Tahoma" w:hAnsi="Tahoma" w:cs="Tahoma"/>
      <w:sz w:val="16"/>
      <w:szCs w:val="16"/>
    </w:rPr>
  </w:style>
  <w:style w:type="character" w:customStyle="1" w:styleId="112">
    <w:name w:val="Заголовок 1 Знак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2">
    <w:name w:val="Заголовок 2 Знак1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1">
    <w:name w:val="Заголовок 4 Знак1"/>
    <w:semiHidden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a">
    <w:name w:val="Текст примечания Знак1"/>
    <w:semiHidden/>
  </w:style>
  <w:style w:type="character" w:customStyle="1" w:styleId="24">
    <w:name w:val="Основной текст с отступом 2 Знак"/>
    <w:link w:val="23"/>
    <w:locked/>
    <w:rPr>
      <w:color w:val="000000"/>
      <w:spacing w:val="11"/>
      <w:sz w:val="28"/>
      <w:szCs w:val="26"/>
    </w:rPr>
  </w:style>
  <w:style w:type="paragraph" w:customStyle="1" w:styleId="113">
    <w:name w:val="Без интервала11"/>
    <w:uiPriority w:val="99"/>
    <w:qFormat/>
    <w:rPr>
      <w:rFonts w:ascii="Calibri" w:eastAsia="Calibri" w:hAnsi="Calibri" w:cs="Times New Roman"/>
      <w:sz w:val="22"/>
      <w:szCs w:val="22"/>
    </w:rPr>
  </w:style>
  <w:style w:type="paragraph" w:customStyle="1" w:styleId="11Char">
    <w:name w:val="Знак1 Знак Знак Знак Знак Знак Знак Знак Знак1 Char"/>
    <w:basedOn w:val="a"/>
    <w:uiPriority w:val="99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7">
    <w:name w:val="Без интервала2"/>
    <w:uiPriority w:val="99"/>
    <w:qFormat/>
    <w:rPr>
      <w:rFonts w:ascii="Calibri" w:eastAsia="Times New Roman" w:hAnsi="Calibri" w:cs="Times New Roman"/>
      <w:sz w:val="22"/>
      <w:szCs w:val="22"/>
    </w:rPr>
  </w:style>
  <w:style w:type="paragraph" w:customStyle="1" w:styleId="28">
    <w:name w:val="Абзац списка2"/>
    <w:basedOn w:val="a"/>
    <w:uiPriority w:val="99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FE92538B5403405B922A2F0C1933F546">
    <w:name w:val="FE92538B5403405B922A2F0C1933F546"/>
    <w:uiPriority w:val="99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customStyle="1" w:styleId="xl90">
    <w:name w:val="xl90"/>
    <w:basedOn w:val="a"/>
    <w:uiPriority w:val="99"/>
    <w:qFormat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</w:pPr>
    <w:rPr>
      <w:sz w:val="20"/>
      <w:szCs w:val="20"/>
    </w:rPr>
  </w:style>
  <w:style w:type="character" w:customStyle="1" w:styleId="1b">
    <w:name w:val="Текст сноски Знак1"/>
    <w:uiPriority w:val="99"/>
    <w:semiHidden/>
  </w:style>
  <w:style w:type="character" w:customStyle="1" w:styleId="1c">
    <w:name w:val="Дата Знак1"/>
    <w:semiHidden/>
    <w:rPr>
      <w:sz w:val="24"/>
      <w:szCs w:val="24"/>
    </w:rPr>
  </w:style>
  <w:style w:type="character" w:customStyle="1" w:styleId="1d">
    <w:name w:val="Верхний колонтитул Знак1"/>
    <w:uiPriority w:val="99"/>
    <w:semiHidden/>
    <w:rPr>
      <w:sz w:val="24"/>
      <w:szCs w:val="24"/>
    </w:rPr>
  </w:style>
  <w:style w:type="character" w:customStyle="1" w:styleId="1e">
    <w:name w:val="Нижний колонтитул Знак1"/>
    <w:uiPriority w:val="99"/>
    <w:semiHidden/>
    <w:rPr>
      <w:sz w:val="24"/>
      <w:szCs w:val="24"/>
    </w:rPr>
  </w:style>
  <w:style w:type="character" w:customStyle="1" w:styleId="1f">
    <w:name w:val="Основной текст с отступом Знак1"/>
    <w:semiHidden/>
    <w:rPr>
      <w:sz w:val="24"/>
      <w:szCs w:val="24"/>
    </w:rPr>
  </w:style>
  <w:style w:type="character" w:customStyle="1" w:styleId="311">
    <w:name w:val="Основной текст 3 Знак1"/>
    <w:semiHidden/>
    <w:rPr>
      <w:sz w:val="16"/>
      <w:szCs w:val="16"/>
    </w:rPr>
  </w:style>
  <w:style w:type="character" w:customStyle="1" w:styleId="1f0">
    <w:name w:val="Название Знак1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1f1">
    <w:name w:val="Тема примечания Знак1"/>
    <w:semiHidden/>
    <w:rPr>
      <w:b/>
      <w:bCs/>
    </w:rPr>
  </w:style>
  <w:style w:type="character" w:customStyle="1" w:styleId="312">
    <w:name w:val="Основной текст с отступом 3 Знак1"/>
    <w:semiHidden/>
    <w:rPr>
      <w:sz w:val="16"/>
      <w:szCs w:val="16"/>
    </w:rPr>
  </w:style>
  <w:style w:type="character" w:customStyle="1" w:styleId="1f2">
    <w:name w:val="Текст концевой сноски Знак1"/>
    <w:uiPriority w:val="99"/>
    <w:semiHidden/>
  </w:style>
  <w:style w:type="character" w:customStyle="1" w:styleId="1f3">
    <w:name w:val="Текст Знак1"/>
    <w:uiPriority w:val="99"/>
    <w:semiHidden/>
    <w:rPr>
      <w:rFonts w:ascii="Consolas" w:hAnsi="Consolas"/>
      <w:sz w:val="21"/>
      <w:szCs w:val="21"/>
    </w:rPr>
  </w:style>
  <w:style w:type="character" w:customStyle="1" w:styleId="1f4">
    <w:name w:val="Гиперссылка1"/>
    <w:uiPriority w:val="99"/>
    <w:rPr>
      <w:rFonts w:ascii="Times New Roman" w:hAnsi="Times New Roman" w:cs="Times New Roman" w:hint="default"/>
      <w:color w:val="0563C1"/>
      <w:u w:val="single"/>
    </w:rPr>
  </w:style>
  <w:style w:type="character" w:customStyle="1" w:styleId="BodyText3Char">
    <w:name w:val="Body Text 3 Char"/>
    <w:semiHidden/>
    <w:locked/>
    <w:rPr>
      <w:rFonts w:ascii="Times New Roman" w:hAnsi="Times New Roman" w:cs="Times New Roman" w:hint="default"/>
      <w:sz w:val="16"/>
      <w:lang w:val="zh-CN" w:eastAsia="en-US"/>
    </w:rPr>
  </w:style>
  <w:style w:type="character" w:customStyle="1" w:styleId="FootnoteTextChar">
    <w:name w:val="Footnote Text Char"/>
    <w:semiHidden/>
    <w:locked/>
    <w:rPr>
      <w:lang w:val="ru-RU" w:eastAsia="ru-RU"/>
    </w:rPr>
  </w:style>
  <w:style w:type="character" w:customStyle="1" w:styleId="BodyText3Char1">
    <w:name w:val="Body Text 3 Char1"/>
    <w:semiHidden/>
    <w:locked/>
    <w:rPr>
      <w:sz w:val="16"/>
      <w:lang w:val="ru-RU" w:eastAsia="ru-RU"/>
    </w:rPr>
  </w:style>
  <w:style w:type="character" w:customStyle="1" w:styleId="CharStyle8">
    <w:name w:val="Char Style 8"/>
    <w:rPr>
      <w:b/>
      <w:sz w:val="27"/>
      <w:lang w:val="zh-CN" w:eastAsia="ar-SA" w:bidi="ar-SA"/>
    </w:rPr>
  </w:style>
  <w:style w:type="character" w:customStyle="1" w:styleId="213">
    <w:name w:val="Основной текст с отступом 2 Знак1"/>
    <w:basedOn w:val="a0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f5">
    <w:name w:val="Просмотренная гиперссылка1"/>
    <w:uiPriority w:val="99"/>
    <w:semiHidden/>
    <w:rPr>
      <w:rFonts w:ascii="Times New Roman" w:hAnsi="Times New Roman" w:cs="Times New Roman" w:hint="default"/>
      <w:color w:val="954F72"/>
      <w:u w:val="single"/>
    </w:rPr>
  </w:style>
  <w:style w:type="table" w:customStyle="1" w:styleId="114">
    <w:name w:val="Сетка таблицы11"/>
    <w:basedOn w:val="a1"/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"/>
    <w:basedOn w:val="a1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a">
    <w:name w:val="Основной текст (2)_"/>
    <w:link w:val="2b"/>
    <w:rPr>
      <w:sz w:val="28"/>
      <w:szCs w:val="28"/>
      <w:shd w:val="clear" w:color="auto" w:fill="FFFFFF"/>
    </w:rPr>
  </w:style>
  <w:style w:type="paragraph" w:customStyle="1" w:styleId="2b">
    <w:name w:val="Основной текст (2)"/>
    <w:basedOn w:val="a"/>
    <w:link w:val="2a"/>
    <w:qFormat/>
    <w:pPr>
      <w:widowControl w:val="0"/>
      <w:shd w:val="clear" w:color="auto" w:fill="FFFFFF"/>
      <w:spacing w:before="480" w:after="280" w:line="310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fff5">
    <w:name w:val="Подпись к таблице_"/>
    <w:link w:val="afff6"/>
    <w:rPr>
      <w:shd w:val="clear" w:color="auto" w:fill="FFFFFF"/>
    </w:rPr>
  </w:style>
  <w:style w:type="paragraph" w:customStyle="1" w:styleId="afff6">
    <w:name w:val="Подпись к таблице"/>
    <w:basedOn w:val="a"/>
    <w:link w:val="afff5"/>
    <w:qFormat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35">
    <w:name w:val="Сетка таблицы3"/>
    <w:basedOn w:val="a1"/>
    <w:uiPriority w:val="5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basedOn w:val="a1"/>
    <w:uiPriority w:val="5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basedOn w:val="a1"/>
    <w:uiPriority w:val="5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"/>
    <w:uiPriority w:val="99"/>
    <w:qFormat/>
    <w:pPr>
      <w:spacing w:before="100" w:beforeAutospacing="1" w:after="100" w:afterAutospacing="1"/>
    </w:pPr>
  </w:style>
  <w:style w:type="character" w:customStyle="1" w:styleId="280">
    <w:name w:val="Основной текст (2) + 8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xl65">
    <w:name w:val="xl65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20"/>
      <w:szCs w:val="20"/>
    </w:rPr>
  </w:style>
  <w:style w:type="paragraph" w:customStyle="1" w:styleId="xl66">
    <w:name w:val="xl66"/>
    <w:basedOn w:val="a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20"/>
      <w:szCs w:val="20"/>
    </w:rPr>
  </w:style>
  <w:style w:type="paragraph" w:customStyle="1" w:styleId="xl67">
    <w:name w:val="xl67"/>
    <w:basedOn w:val="a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68">
    <w:name w:val="xl68"/>
    <w:basedOn w:val="a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0"/>
      <w:szCs w:val="20"/>
    </w:rPr>
  </w:style>
  <w:style w:type="paragraph" w:customStyle="1" w:styleId="xl69">
    <w:name w:val="xl69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70">
    <w:name w:val="xl70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1">
    <w:name w:val="xl71"/>
    <w:basedOn w:val="a"/>
    <w:uiPriority w:val="99"/>
    <w:qFormat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20"/>
      <w:szCs w:val="20"/>
    </w:rPr>
  </w:style>
  <w:style w:type="paragraph" w:customStyle="1" w:styleId="xl72">
    <w:name w:val="xl72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20"/>
      <w:szCs w:val="20"/>
    </w:rPr>
  </w:style>
  <w:style w:type="paragraph" w:customStyle="1" w:styleId="xl73">
    <w:name w:val="xl73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74">
    <w:name w:val="xl74"/>
    <w:basedOn w:val="a"/>
    <w:uiPriority w:val="99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20"/>
      <w:szCs w:val="20"/>
    </w:rPr>
  </w:style>
  <w:style w:type="paragraph" w:customStyle="1" w:styleId="xl75">
    <w:name w:val="xl75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20"/>
      <w:szCs w:val="20"/>
    </w:rPr>
  </w:style>
  <w:style w:type="paragraph" w:customStyle="1" w:styleId="xl76">
    <w:name w:val="xl76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20"/>
      <w:szCs w:val="20"/>
    </w:rPr>
  </w:style>
  <w:style w:type="paragraph" w:customStyle="1" w:styleId="xl77">
    <w:name w:val="xl77"/>
    <w:basedOn w:val="a"/>
    <w:uiPriority w:val="99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20"/>
      <w:szCs w:val="20"/>
    </w:rPr>
  </w:style>
  <w:style w:type="paragraph" w:customStyle="1" w:styleId="xl78">
    <w:name w:val="xl78"/>
    <w:basedOn w:val="a"/>
    <w:uiPriority w:val="99"/>
    <w:qFormat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79">
    <w:name w:val="xl79"/>
    <w:basedOn w:val="a"/>
    <w:uiPriority w:val="99"/>
    <w:qFormat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80">
    <w:name w:val="xl80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20"/>
      <w:szCs w:val="20"/>
    </w:rPr>
  </w:style>
  <w:style w:type="paragraph" w:customStyle="1" w:styleId="xl81">
    <w:name w:val="xl81"/>
    <w:basedOn w:val="a"/>
    <w:uiPriority w:val="99"/>
    <w:qFormat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20"/>
      <w:szCs w:val="20"/>
    </w:rPr>
  </w:style>
  <w:style w:type="paragraph" w:customStyle="1" w:styleId="xl82">
    <w:name w:val="xl82"/>
    <w:basedOn w:val="a"/>
    <w:uiPriority w:val="99"/>
    <w:qFormat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20"/>
      <w:szCs w:val="20"/>
    </w:rPr>
  </w:style>
  <w:style w:type="paragraph" w:customStyle="1" w:styleId="xl83">
    <w:name w:val="xl83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20"/>
      <w:szCs w:val="20"/>
    </w:rPr>
  </w:style>
  <w:style w:type="paragraph" w:customStyle="1" w:styleId="xl84">
    <w:name w:val="xl84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20"/>
      <w:szCs w:val="20"/>
    </w:rPr>
  </w:style>
  <w:style w:type="paragraph" w:customStyle="1" w:styleId="xl85">
    <w:name w:val="xl85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20"/>
      <w:szCs w:val="20"/>
    </w:rPr>
  </w:style>
  <w:style w:type="paragraph" w:customStyle="1" w:styleId="xl86">
    <w:name w:val="xl86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20"/>
      <w:szCs w:val="20"/>
    </w:rPr>
  </w:style>
  <w:style w:type="paragraph" w:customStyle="1" w:styleId="xl87">
    <w:name w:val="xl87"/>
    <w:basedOn w:val="a"/>
    <w:uiPriority w:val="99"/>
    <w:qFormat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20"/>
      <w:szCs w:val="20"/>
    </w:rPr>
  </w:style>
  <w:style w:type="paragraph" w:customStyle="1" w:styleId="xl88">
    <w:name w:val="xl88"/>
    <w:basedOn w:val="a"/>
    <w:uiPriority w:val="99"/>
    <w:qFormat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20"/>
      <w:szCs w:val="20"/>
    </w:rPr>
  </w:style>
  <w:style w:type="paragraph" w:customStyle="1" w:styleId="xl89">
    <w:name w:val="xl89"/>
    <w:basedOn w:val="a"/>
    <w:uiPriority w:val="99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91">
    <w:name w:val="xl91"/>
    <w:basedOn w:val="a"/>
    <w:uiPriority w:val="99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92">
    <w:name w:val="xl92"/>
    <w:basedOn w:val="a"/>
    <w:uiPriority w:val="99"/>
    <w:qFormat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93">
    <w:name w:val="xl93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94">
    <w:name w:val="xl94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95">
    <w:name w:val="xl95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96">
    <w:name w:val="xl96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97">
    <w:name w:val="xl97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98">
    <w:name w:val="xl98"/>
    <w:basedOn w:val="a"/>
    <w:uiPriority w:val="99"/>
    <w:qFormat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99">
    <w:name w:val="xl99"/>
    <w:basedOn w:val="a"/>
    <w:uiPriority w:val="99"/>
    <w:qFormat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00">
    <w:name w:val="xl100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Times New Roman" w:hAnsi="Times New Roman"/>
      <w:color w:val="000000"/>
      <w:sz w:val="16"/>
      <w:szCs w:val="16"/>
    </w:rPr>
  </w:style>
  <w:style w:type="paragraph" w:customStyle="1" w:styleId="xl101">
    <w:name w:val="xl101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102">
    <w:name w:val="xl102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16"/>
      <w:szCs w:val="16"/>
    </w:rPr>
  </w:style>
  <w:style w:type="paragraph" w:customStyle="1" w:styleId="xl103">
    <w:name w:val="xl103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104">
    <w:name w:val="xl104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16"/>
      <w:szCs w:val="16"/>
    </w:rPr>
  </w:style>
  <w:style w:type="paragraph" w:customStyle="1" w:styleId="xl105">
    <w:name w:val="xl105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16"/>
      <w:szCs w:val="16"/>
    </w:rPr>
  </w:style>
  <w:style w:type="paragraph" w:customStyle="1" w:styleId="xl106">
    <w:name w:val="xl106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16"/>
      <w:szCs w:val="16"/>
    </w:rPr>
  </w:style>
  <w:style w:type="paragraph" w:customStyle="1" w:styleId="xl107">
    <w:name w:val="xl107"/>
    <w:basedOn w:val="a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108">
    <w:name w:val="xl108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Courier New" w:hAnsi="Courier New" w:cs="Courier New"/>
      <w:color w:val="000000"/>
      <w:sz w:val="16"/>
      <w:szCs w:val="16"/>
    </w:rPr>
  </w:style>
  <w:style w:type="paragraph" w:customStyle="1" w:styleId="xl109">
    <w:name w:val="xl109"/>
    <w:basedOn w:val="a"/>
    <w:uiPriority w:val="99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16"/>
      <w:szCs w:val="16"/>
    </w:rPr>
  </w:style>
  <w:style w:type="paragraph" w:customStyle="1" w:styleId="xl110">
    <w:name w:val="xl110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16"/>
      <w:szCs w:val="16"/>
    </w:rPr>
  </w:style>
  <w:style w:type="paragraph" w:customStyle="1" w:styleId="xl111">
    <w:name w:val="xl111"/>
    <w:basedOn w:val="a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16"/>
      <w:szCs w:val="16"/>
    </w:rPr>
  </w:style>
  <w:style w:type="paragraph" w:customStyle="1" w:styleId="xl112">
    <w:name w:val="xl112"/>
    <w:basedOn w:val="a"/>
    <w:uiPriority w:val="99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13">
    <w:name w:val="xl113"/>
    <w:basedOn w:val="a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14">
    <w:name w:val="xl114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15">
    <w:name w:val="xl115"/>
    <w:basedOn w:val="a"/>
    <w:uiPriority w:val="99"/>
    <w:qFormat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16">
    <w:name w:val="xl116"/>
    <w:basedOn w:val="a"/>
    <w:uiPriority w:val="99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17">
    <w:name w:val="xl117"/>
    <w:basedOn w:val="a"/>
    <w:uiPriority w:val="99"/>
    <w:qFormat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118">
    <w:name w:val="xl118"/>
    <w:basedOn w:val="a"/>
    <w:uiPriority w:val="99"/>
    <w:qFormat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119">
    <w:name w:val="xl119"/>
    <w:basedOn w:val="a"/>
    <w:uiPriority w:val="99"/>
    <w:qFormat/>
    <w:pPr>
      <w:pBdr>
        <w:lef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120">
    <w:name w:val="xl120"/>
    <w:basedOn w:val="a"/>
    <w:uiPriority w:val="99"/>
    <w:qFormat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121">
    <w:name w:val="xl121"/>
    <w:basedOn w:val="a"/>
    <w:uiPriority w:val="99"/>
    <w:qFormat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122">
    <w:name w:val="xl122"/>
    <w:basedOn w:val="a"/>
    <w:uiPriority w:val="99"/>
    <w:qFormat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123">
    <w:name w:val="xl123"/>
    <w:basedOn w:val="a"/>
    <w:uiPriority w:val="99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16"/>
      <w:szCs w:val="16"/>
    </w:rPr>
  </w:style>
  <w:style w:type="paragraph" w:customStyle="1" w:styleId="xl124">
    <w:name w:val="xl124"/>
    <w:basedOn w:val="a"/>
    <w:uiPriority w:val="99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125">
    <w:name w:val="xl125"/>
    <w:basedOn w:val="a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126">
    <w:name w:val="xl126"/>
    <w:basedOn w:val="a"/>
    <w:uiPriority w:val="99"/>
    <w:qFormat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27">
    <w:name w:val="xl127"/>
    <w:basedOn w:val="a"/>
    <w:uiPriority w:val="99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16"/>
      <w:szCs w:val="16"/>
    </w:rPr>
  </w:style>
  <w:style w:type="paragraph" w:customStyle="1" w:styleId="xl128">
    <w:name w:val="xl128"/>
    <w:basedOn w:val="a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16"/>
      <w:szCs w:val="16"/>
    </w:rPr>
  </w:style>
  <w:style w:type="paragraph" w:customStyle="1" w:styleId="xl129">
    <w:name w:val="xl129"/>
    <w:basedOn w:val="a"/>
    <w:uiPriority w:val="99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16"/>
      <w:szCs w:val="16"/>
    </w:rPr>
  </w:style>
  <w:style w:type="paragraph" w:customStyle="1" w:styleId="xl130">
    <w:name w:val="xl130"/>
    <w:basedOn w:val="a"/>
    <w:uiPriority w:val="99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131">
    <w:name w:val="xl131"/>
    <w:basedOn w:val="a"/>
    <w:uiPriority w:val="99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132">
    <w:name w:val="xl132"/>
    <w:basedOn w:val="a"/>
    <w:uiPriority w:val="99"/>
    <w:qFormat/>
    <w:pPr>
      <w:pBdr>
        <w:top w:val="single" w:sz="8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33">
    <w:name w:val="xl133"/>
    <w:basedOn w:val="a"/>
    <w:uiPriority w:val="99"/>
    <w:qFormat/>
    <w:pPr>
      <w:pBdr>
        <w:top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34">
    <w:name w:val="xl134"/>
    <w:basedOn w:val="a"/>
    <w:uiPriority w:val="99"/>
    <w:qFormat/>
    <w:pPr>
      <w:pBdr>
        <w:top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35">
    <w:name w:val="xl135"/>
    <w:basedOn w:val="a"/>
    <w:uiPriority w:val="99"/>
    <w:qFormat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16"/>
      <w:szCs w:val="16"/>
    </w:rPr>
  </w:style>
  <w:style w:type="paragraph" w:customStyle="1" w:styleId="xl136">
    <w:name w:val="xl136"/>
    <w:basedOn w:val="a"/>
    <w:uiPriority w:val="99"/>
    <w:qFormat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137">
    <w:name w:val="xl137"/>
    <w:basedOn w:val="a"/>
    <w:uiPriority w:val="99"/>
    <w:qFormat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138">
    <w:name w:val="xl138"/>
    <w:basedOn w:val="a"/>
    <w:uiPriority w:val="99"/>
    <w:qFormat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139">
    <w:name w:val="xl139"/>
    <w:basedOn w:val="a"/>
    <w:uiPriority w:val="99"/>
    <w:qFormat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20"/>
      <w:szCs w:val="20"/>
    </w:rPr>
  </w:style>
  <w:style w:type="paragraph" w:customStyle="1" w:styleId="xl140">
    <w:name w:val="xl140"/>
    <w:basedOn w:val="a"/>
    <w:uiPriority w:val="99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20"/>
      <w:szCs w:val="20"/>
    </w:rPr>
  </w:style>
  <w:style w:type="paragraph" w:customStyle="1" w:styleId="xl141">
    <w:name w:val="xl141"/>
    <w:basedOn w:val="a"/>
    <w:uiPriority w:val="99"/>
    <w:qFormat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20"/>
      <w:szCs w:val="20"/>
    </w:rPr>
  </w:style>
  <w:style w:type="paragraph" w:customStyle="1" w:styleId="xl142">
    <w:name w:val="xl142"/>
    <w:basedOn w:val="a"/>
    <w:uiPriority w:val="99"/>
    <w:qFormat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143">
    <w:name w:val="xl143"/>
    <w:basedOn w:val="a"/>
    <w:uiPriority w:val="99"/>
    <w:qFormat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144">
    <w:name w:val="xl144"/>
    <w:basedOn w:val="a"/>
    <w:uiPriority w:val="99"/>
    <w:qFormat/>
    <w:pPr>
      <w:pBdr>
        <w:top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45">
    <w:name w:val="xl145"/>
    <w:basedOn w:val="a"/>
    <w:uiPriority w:val="99"/>
    <w:qFormat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46">
    <w:name w:val="xl146"/>
    <w:basedOn w:val="a"/>
    <w:uiPriority w:val="99"/>
    <w:qFormat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47">
    <w:name w:val="xl147"/>
    <w:basedOn w:val="a"/>
    <w:uiPriority w:val="99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48">
    <w:name w:val="xl148"/>
    <w:basedOn w:val="a"/>
    <w:uiPriority w:val="99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49">
    <w:name w:val="xl149"/>
    <w:basedOn w:val="a"/>
    <w:uiPriority w:val="99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150">
    <w:name w:val="xl150"/>
    <w:basedOn w:val="a"/>
    <w:uiPriority w:val="99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151">
    <w:name w:val="xl151"/>
    <w:basedOn w:val="a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152">
    <w:name w:val="xl152"/>
    <w:basedOn w:val="a"/>
    <w:uiPriority w:val="99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153">
    <w:name w:val="xl153"/>
    <w:basedOn w:val="a"/>
    <w:uiPriority w:val="99"/>
    <w:qFormat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154">
    <w:name w:val="xl154"/>
    <w:basedOn w:val="a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16"/>
      <w:szCs w:val="16"/>
    </w:rPr>
  </w:style>
  <w:style w:type="paragraph" w:customStyle="1" w:styleId="xl155">
    <w:name w:val="xl155"/>
    <w:basedOn w:val="a"/>
    <w:uiPriority w:val="99"/>
    <w:qFormat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hAnsi="Times New Roman"/>
      <w:color w:val="000000"/>
      <w:sz w:val="16"/>
      <w:szCs w:val="16"/>
    </w:rPr>
  </w:style>
  <w:style w:type="paragraph" w:customStyle="1" w:styleId="xl156">
    <w:name w:val="xl156"/>
    <w:basedOn w:val="a"/>
    <w:uiPriority w:val="99"/>
    <w:qFormat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0"/>
      <w:szCs w:val="20"/>
    </w:rPr>
  </w:style>
  <w:style w:type="paragraph" w:customStyle="1" w:styleId="xl157">
    <w:name w:val="xl157"/>
    <w:basedOn w:val="a"/>
    <w:uiPriority w:val="99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0"/>
      <w:szCs w:val="20"/>
    </w:rPr>
  </w:style>
  <w:style w:type="paragraph" w:customStyle="1" w:styleId="xl158">
    <w:name w:val="xl158"/>
    <w:basedOn w:val="a"/>
    <w:uiPriority w:val="99"/>
    <w:qFormat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0"/>
      <w:szCs w:val="20"/>
    </w:rPr>
  </w:style>
  <w:style w:type="paragraph" w:customStyle="1" w:styleId="xl159">
    <w:name w:val="xl159"/>
    <w:basedOn w:val="a"/>
    <w:uiPriority w:val="99"/>
    <w:qFormat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0"/>
      <w:szCs w:val="20"/>
    </w:rPr>
  </w:style>
  <w:style w:type="paragraph" w:customStyle="1" w:styleId="xl160">
    <w:name w:val="xl160"/>
    <w:basedOn w:val="a"/>
    <w:uiPriority w:val="99"/>
    <w:qFormat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161">
    <w:name w:val="xl161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162">
    <w:name w:val="xl162"/>
    <w:basedOn w:val="a"/>
    <w:uiPriority w:val="99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163">
    <w:name w:val="xl163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164">
    <w:name w:val="xl164"/>
    <w:basedOn w:val="a"/>
    <w:uiPriority w:val="99"/>
    <w:qFormat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Courier New" w:hAnsi="Courier New" w:cs="Courier New"/>
      <w:color w:val="000000"/>
      <w:sz w:val="16"/>
      <w:szCs w:val="16"/>
    </w:rPr>
  </w:style>
  <w:style w:type="paragraph" w:customStyle="1" w:styleId="xl165">
    <w:name w:val="xl165"/>
    <w:basedOn w:val="a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Courier New" w:hAnsi="Courier New" w:cs="Courier New"/>
      <w:color w:val="000000"/>
      <w:sz w:val="16"/>
      <w:szCs w:val="16"/>
    </w:rPr>
  </w:style>
  <w:style w:type="paragraph" w:customStyle="1" w:styleId="xl166">
    <w:name w:val="xl166"/>
    <w:basedOn w:val="a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167">
    <w:name w:val="xl167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168">
    <w:name w:val="xl168"/>
    <w:basedOn w:val="a"/>
    <w:uiPriority w:val="99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169">
    <w:name w:val="xl169"/>
    <w:basedOn w:val="a"/>
    <w:uiPriority w:val="99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170">
    <w:name w:val="xl170"/>
    <w:basedOn w:val="a"/>
    <w:uiPriority w:val="99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Courier New" w:hAnsi="Courier New" w:cs="Courier New"/>
      <w:color w:val="000000"/>
      <w:sz w:val="16"/>
      <w:szCs w:val="16"/>
    </w:rPr>
  </w:style>
  <w:style w:type="paragraph" w:customStyle="1" w:styleId="xl171">
    <w:name w:val="xl171"/>
    <w:basedOn w:val="a"/>
    <w:uiPriority w:val="99"/>
    <w:qFormat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Courier New" w:hAnsi="Courier New" w:cs="Courier New"/>
      <w:color w:val="000000"/>
      <w:sz w:val="16"/>
      <w:szCs w:val="16"/>
    </w:rPr>
  </w:style>
  <w:style w:type="paragraph" w:customStyle="1" w:styleId="xl172">
    <w:name w:val="xl172"/>
    <w:basedOn w:val="a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Courier New" w:hAnsi="Courier New" w:cs="Courier New"/>
      <w:color w:val="000000"/>
      <w:sz w:val="16"/>
      <w:szCs w:val="16"/>
    </w:rPr>
  </w:style>
  <w:style w:type="paragraph" w:customStyle="1" w:styleId="xl173">
    <w:name w:val="xl173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ourier New" w:hAnsi="Courier New" w:cs="Courier New"/>
      <w:color w:val="000000"/>
      <w:sz w:val="16"/>
      <w:szCs w:val="16"/>
    </w:rPr>
  </w:style>
  <w:style w:type="paragraph" w:customStyle="1" w:styleId="36">
    <w:name w:val="Без интервала3"/>
    <w:uiPriority w:val="99"/>
    <w:qFormat/>
    <w:rPr>
      <w:rFonts w:ascii="Calibri" w:eastAsia="Calibri" w:hAnsi="Calibri" w:cs="Times New Roman"/>
      <w:sz w:val="22"/>
      <w:szCs w:val="22"/>
    </w:rPr>
  </w:style>
  <w:style w:type="paragraph" w:customStyle="1" w:styleId="37">
    <w:name w:val="Абзац списка3"/>
    <w:basedOn w:val="a"/>
    <w:uiPriority w:val="99"/>
    <w:qFormat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table" w:customStyle="1" w:styleId="42">
    <w:name w:val="Сетка таблицы4"/>
    <w:basedOn w:val="a1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umberAndDate">
    <w:name w:val="NumberAndDate"/>
    <w:uiPriority w:val="99"/>
    <w:qFormat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uiPriority w:val="99"/>
    <w:qFormat/>
    <w:rPr>
      <w:sz w:val="28"/>
    </w:rPr>
  </w:style>
  <w:style w:type="table" w:customStyle="1" w:styleId="52">
    <w:name w:val="Сетка таблицы5"/>
    <w:basedOn w:val="a1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qFormat/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"/>
    <w:basedOn w:val="a1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1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1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e">
    <w:name w:val="Абзац списка Знак"/>
    <w:link w:val="affd"/>
    <w:uiPriority w:val="34"/>
    <w:qFormat/>
    <w:locked/>
    <w:rPr>
      <w:rFonts w:ascii="Arial" w:eastAsia="Calibri" w:hAnsi="Arial" w:cs="Times New Roman"/>
      <w:sz w:val="28"/>
      <w:szCs w:val="28"/>
    </w:rPr>
  </w:style>
  <w:style w:type="paragraph" w:customStyle="1" w:styleId="FR1">
    <w:name w:val="FR1"/>
    <w:qFormat/>
    <w:pPr>
      <w:widowControl w:val="0"/>
      <w:suppressAutoHyphens/>
      <w:autoSpaceDE w:val="0"/>
      <w:spacing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2762</Words>
  <Characters>15745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Мусиенко Н.А.</dc:creator>
  <cp:lastModifiedBy>Кургак</cp:lastModifiedBy>
  <cp:revision>23</cp:revision>
  <dcterms:created xsi:type="dcterms:W3CDTF">2025-12-24T07:41:00Z</dcterms:created>
  <dcterms:modified xsi:type="dcterms:W3CDTF">2026-07-15T11:46:00Z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BD8C68D4C14E444A8E9ED9A374296D6C_12</vt:lpwstr>
  </property>
</Properties>
</file>