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54" w:rsidRDefault="0070192A">
      <w:pPr>
        <w:jc w:val="both"/>
      </w:pPr>
      <w:r>
        <w:rPr>
          <w:rFonts w:eastAsia="Calibri"/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-539750</wp:posOffset>
                </wp:positionV>
                <wp:extent cx="654685" cy="796925"/>
                <wp:effectExtent l="0" t="0" r="0" b="3175"/>
                <wp:wrapTight wrapText="bothSides">
                  <wp:wrapPolygon edited="1">
                    <wp:start x="0" y="0"/>
                    <wp:lineTo x="0" y="21170"/>
                    <wp:lineTo x="20741" y="21170"/>
                    <wp:lineTo x="20741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27" t="-23" r="-27" b="-22"/>
                        <a:stretch/>
                      </pic:blipFill>
                      <pic:spPr bwMode="auto">
                        <a:xfrm>
                          <a:off x="0" y="0"/>
                          <a:ext cx="65468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216;o:allowoverlap:true;o:allowincell:true;mso-position-horizontal-relative:text;margin-left:201.45pt;mso-position-horizontal:absolute;mso-position-vertical-relative:text;margin-top:-42.50pt;mso-position-vertical:absolute;width:51.55pt;height:62.75pt;mso-wrap-distance-left:9.05pt;mso-wrap-distance-top:0.00pt;mso-wrap-distance-right:9.05pt;mso-wrap-distance-bottom:0.00pt;" wrapcoords="0 0 0 98009 96023 98009 96023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eastAsia="Calibri"/>
        </w:rPr>
        <w:t xml:space="preserve">                          </w:t>
      </w:r>
    </w:p>
    <w:p w:rsidR="00170554" w:rsidRDefault="00170554">
      <w:pPr>
        <w:pStyle w:val="aff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70554" w:rsidRDefault="00170554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</w:p>
    <w:p w:rsidR="00170554" w:rsidRDefault="00170554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</w:p>
    <w:p w:rsidR="00170554" w:rsidRDefault="0070192A">
      <w:pPr>
        <w:pStyle w:val="a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</w:t>
      </w:r>
    </w:p>
    <w:p w:rsidR="00170554" w:rsidRDefault="0070192A">
      <w:pPr>
        <w:pStyle w:val="aff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170554" w:rsidRDefault="0070192A">
      <w:pPr>
        <w:pStyle w:val="aff"/>
        <w:jc w:val="center"/>
      </w:pPr>
      <w:r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170554" w:rsidRDefault="00170554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554" w:rsidRDefault="0070192A">
      <w:pPr>
        <w:pStyle w:val="af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ГЛАВА ХАНТЫ-МАНСИЙСКОГО РАЙОНА</w:t>
      </w:r>
    </w:p>
    <w:p w:rsidR="00170554" w:rsidRDefault="00170554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554" w:rsidRDefault="0070192A">
      <w:pPr>
        <w:pStyle w:val="af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70554" w:rsidRDefault="00170554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554" w:rsidRDefault="0070192A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>
        <w:rPr>
          <w:rFonts w:ascii="Times New Roman" w:hAnsi="Times New Roman" w:cs="Times New Roman"/>
          <w:sz w:val="28"/>
          <w:szCs w:val="28"/>
        </w:rPr>
        <w:t>от 12.12.2025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№ 22-пг</w:t>
      </w:r>
    </w:p>
    <w:p w:rsidR="00170554" w:rsidRDefault="0070192A">
      <w:pPr>
        <w:tabs>
          <w:tab w:val="left" w:pos="6804"/>
        </w:tabs>
      </w:pPr>
      <w:r>
        <w:rPr>
          <w:rFonts w:ascii="Times New Roman" w:hAnsi="Times New Roman" w:cs="Times New Roman"/>
          <w:i/>
        </w:rPr>
        <w:t>г. Ханты-Мансийск</w:t>
      </w:r>
    </w:p>
    <w:p w:rsidR="00170554" w:rsidRDefault="00170554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0554" w:rsidRDefault="00170554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0554" w:rsidRDefault="0070192A">
      <w:pPr>
        <w:pStyle w:val="af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награждении наградами Главы </w:t>
      </w:r>
    </w:p>
    <w:p w:rsidR="00170554" w:rsidRDefault="0070192A">
      <w:pPr>
        <w:pStyle w:val="af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bookmarkEnd w:id="0"/>
    <w:p w:rsidR="00170554" w:rsidRDefault="00170554">
      <w:pPr>
        <w:rPr>
          <w:rFonts w:ascii="Times New Roman" w:hAnsi="Times New Roman" w:cs="Times New Roman"/>
          <w:sz w:val="28"/>
          <w:szCs w:val="28"/>
        </w:rPr>
      </w:pPr>
    </w:p>
    <w:p w:rsidR="00170554" w:rsidRDefault="00170554">
      <w:pPr>
        <w:rPr>
          <w:rFonts w:ascii="Times New Roman" w:hAnsi="Times New Roman" w:cs="Times New Roman"/>
          <w:sz w:val="28"/>
          <w:szCs w:val="28"/>
        </w:rPr>
      </w:pPr>
    </w:p>
    <w:p w:rsidR="00170554" w:rsidRDefault="0070192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Главы Ханты-Мансийского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от 16 августа 2017 года № 30-пг «Об утверждении Положения о присвоении и вручении наград Главы Ханты-Мансийского района», учитывая протокол заседания комиссии по наг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радам Главы Ханты-Мансийского района                          от 9 декабря 2025 года № 13,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31.1 Устава                           Ханты-Мансийского района:</w:t>
      </w:r>
    </w:p>
    <w:p w:rsidR="00170554" w:rsidRDefault="0017055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0554" w:rsidRDefault="0070192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Наградить почетным нагрудным знаком «За благотворительность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спонсорскую поддержку»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Змановского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Григория Николаевича – индивидуального предпринимателя (сельское поселение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за оказание спонсорской, благотворительной помощи, неравнодушие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отзывчивость к проблемам Ханты-Мансийского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района.</w:t>
      </w:r>
    </w:p>
    <w:p w:rsidR="00170554" w:rsidRDefault="0070192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Объявить Благодарность Главы Ханты-Мансийского района: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Салахееву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Роману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Рамильевичу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инженеру ведущему группы релейной защиты и автоматики Ханты-Мансийского района электрических сетей филиала 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Тюмень»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Нефтеюганские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электрические сети, за многолетнюю добросовестную работу и профессиональные достижения;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Гребенщикову Максиму Сергеевичу – электромонтеру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подстанции 4 разряда оперативного персонала электротехнического оборудования Ханты-Мансийского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электрических сетей филиала 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Тюмень»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Нефтеюганские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электрические сети, за многолетнюю добросовестную работу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профессиональные достижения;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Ивонину Сергею Анатольевичу – электромонтеру по обслуживанию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подстанции 4 разряда оперативного персона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ла электротехнического оборудования Ханты-Мансийского района электрических сетей филиала 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Тюмень»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Нефтеюганские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электрические сети, за многолетнюю добросовестную работу и профессиональные достижения;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Авериной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Светлане Александровне – экономист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администрации сельского поселения Шапша, за многолетнюю добросовестную работу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профессиональные достижения;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Завьялову Андрею Валерьевичу – бухгалтеру администрации сельского поселения Шапша, за многолетнюю добросовестную работу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профессиональные дос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тижения;</w:t>
      </w:r>
    </w:p>
    <w:p w:rsidR="00170554" w:rsidRDefault="0070192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Калугину Александру Александровичу – заведующему хозяйством муниципального казенного учреждения культуры «Сельский дом культуры и досуга» сельского поселения Шапша, за многолетнюю добросовестную работу и профессиональные достижения.</w:t>
      </w:r>
    </w:p>
    <w:p w:rsidR="00170554" w:rsidRDefault="0070192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настоящее постановление в газете «Наш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и разместить на официальном сайте Администрации                                        Ханты-Мансийского района.</w:t>
      </w:r>
    </w:p>
    <w:p w:rsidR="00170554" w:rsidRDefault="0070192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              на перво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заместителя Главы Ханты-Мансийского района.</w:t>
      </w:r>
    </w:p>
    <w:p w:rsidR="00170554" w:rsidRDefault="0017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554" w:rsidRDefault="0017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554" w:rsidRDefault="0017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554" w:rsidRDefault="00701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170554" w:rsidRDefault="0017055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0554" w:rsidRDefault="0017055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70554">
      <w:headerReference w:type="default" r:id="rId12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554" w:rsidRDefault="0070192A">
      <w:r>
        <w:separator/>
      </w:r>
    </w:p>
  </w:endnote>
  <w:endnote w:type="continuationSeparator" w:id="0">
    <w:p w:rsidR="00170554" w:rsidRDefault="0070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554" w:rsidRDefault="0070192A">
      <w:r>
        <w:separator/>
      </w:r>
    </w:p>
  </w:footnote>
  <w:footnote w:type="continuationSeparator" w:id="0">
    <w:p w:rsidR="00170554" w:rsidRDefault="0070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6378115"/>
      <w:docPartObj>
        <w:docPartGallery w:val="Page Numbers (Top of Page)"/>
        <w:docPartUnique/>
      </w:docPartObj>
    </w:sdtPr>
    <w:sdtEndPr/>
    <w:sdtContent>
      <w:p w:rsidR="00170554" w:rsidRDefault="0070192A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70554" w:rsidRDefault="0017055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B8A"/>
    <w:multiLevelType w:val="hybridMultilevel"/>
    <w:tmpl w:val="EF4A7F4C"/>
    <w:lvl w:ilvl="0" w:tplc="F0ACB6C6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45CAED72">
      <w:start w:val="1"/>
      <w:numFmt w:val="decimal"/>
      <w:lvlText w:val=""/>
      <w:lvlJc w:val="left"/>
    </w:lvl>
    <w:lvl w:ilvl="2" w:tplc="D91246CE">
      <w:start w:val="1"/>
      <w:numFmt w:val="decimal"/>
      <w:lvlText w:val=""/>
      <w:lvlJc w:val="left"/>
    </w:lvl>
    <w:lvl w:ilvl="3" w:tplc="B510A4B2">
      <w:start w:val="1"/>
      <w:numFmt w:val="decimal"/>
      <w:lvlText w:val=""/>
      <w:lvlJc w:val="left"/>
    </w:lvl>
    <w:lvl w:ilvl="4" w:tplc="D7960DF0">
      <w:start w:val="1"/>
      <w:numFmt w:val="decimal"/>
      <w:lvlText w:val=""/>
      <w:lvlJc w:val="left"/>
    </w:lvl>
    <w:lvl w:ilvl="5" w:tplc="284C4FD6">
      <w:start w:val="1"/>
      <w:numFmt w:val="decimal"/>
      <w:lvlText w:val=""/>
      <w:lvlJc w:val="left"/>
    </w:lvl>
    <w:lvl w:ilvl="6" w:tplc="525CEF52">
      <w:start w:val="1"/>
      <w:numFmt w:val="decimal"/>
      <w:lvlText w:val=""/>
      <w:lvlJc w:val="left"/>
    </w:lvl>
    <w:lvl w:ilvl="7" w:tplc="BF48E474">
      <w:start w:val="1"/>
      <w:numFmt w:val="decimal"/>
      <w:lvlText w:val=""/>
      <w:lvlJc w:val="left"/>
    </w:lvl>
    <w:lvl w:ilvl="8" w:tplc="CBF62C9C">
      <w:start w:val="1"/>
      <w:numFmt w:val="decimal"/>
      <w:lvlText w:val=""/>
      <w:lvlJc w:val="left"/>
    </w:lvl>
  </w:abstractNum>
  <w:abstractNum w:abstractNumId="1" w15:restartNumberingAfterBreak="0">
    <w:nsid w:val="2E523472"/>
    <w:multiLevelType w:val="multilevel"/>
    <w:tmpl w:val="FB5A5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31FA0019"/>
    <w:multiLevelType w:val="hybridMultilevel"/>
    <w:tmpl w:val="CAC220C6"/>
    <w:lvl w:ilvl="0" w:tplc="907C7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5C434E">
      <w:start w:val="1"/>
      <w:numFmt w:val="lowerLetter"/>
      <w:lvlText w:val="%2."/>
      <w:lvlJc w:val="left"/>
      <w:pPr>
        <w:ind w:left="1789" w:hanging="360"/>
      </w:pPr>
    </w:lvl>
    <w:lvl w:ilvl="2" w:tplc="71F2DC00">
      <w:start w:val="1"/>
      <w:numFmt w:val="lowerRoman"/>
      <w:lvlText w:val="%3."/>
      <w:lvlJc w:val="right"/>
      <w:pPr>
        <w:ind w:left="2509" w:hanging="180"/>
      </w:pPr>
    </w:lvl>
    <w:lvl w:ilvl="3" w:tplc="7B340E76">
      <w:start w:val="1"/>
      <w:numFmt w:val="decimal"/>
      <w:lvlText w:val="%4."/>
      <w:lvlJc w:val="left"/>
      <w:pPr>
        <w:ind w:left="3229" w:hanging="360"/>
      </w:pPr>
    </w:lvl>
    <w:lvl w:ilvl="4" w:tplc="0576C0D0">
      <w:start w:val="1"/>
      <w:numFmt w:val="lowerLetter"/>
      <w:lvlText w:val="%5."/>
      <w:lvlJc w:val="left"/>
      <w:pPr>
        <w:ind w:left="3949" w:hanging="360"/>
      </w:pPr>
    </w:lvl>
    <w:lvl w:ilvl="5" w:tplc="935EE314">
      <w:start w:val="1"/>
      <w:numFmt w:val="lowerRoman"/>
      <w:lvlText w:val="%6."/>
      <w:lvlJc w:val="right"/>
      <w:pPr>
        <w:ind w:left="4669" w:hanging="180"/>
      </w:pPr>
    </w:lvl>
    <w:lvl w:ilvl="6" w:tplc="1528EF80">
      <w:start w:val="1"/>
      <w:numFmt w:val="decimal"/>
      <w:lvlText w:val="%7."/>
      <w:lvlJc w:val="left"/>
      <w:pPr>
        <w:ind w:left="5389" w:hanging="360"/>
      </w:pPr>
    </w:lvl>
    <w:lvl w:ilvl="7" w:tplc="84C63E14">
      <w:start w:val="1"/>
      <w:numFmt w:val="lowerLetter"/>
      <w:lvlText w:val="%8."/>
      <w:lvlJc w:val="left"/>
      <w:pPr>
        <w:ind w:left="6109" w:hanging="360"/>
      </w:pPr>
    </w:lvl>
    <w:lvl w:ilvl="8" w:tplc="F61652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071250"/>
    <w:multiLevelType w:val="hybridMultilevel"/>
    <w:tmpl w:val="54ACD560"/>
    <w:lvl w:ilvl="0" w:tplc="3BFA3A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9B8E26C2">
      <w:start w:val="1"/>
      <w:numFmt w:val="decimal"/>
      <w:lvlText w:val=""/>
      <w:lvlJc w:val="left"/>
    </w:lvl>
    <w:lvl w:ilvl="2" w:tplc="44C6C208">
      <w:start w:val="1"/>
      <w:numFmt w:val="decimal"/>
      <w:lvlText w:val=""/>
      <w:lvlJc w:val="left"/>
    </w:lvl>
    <w:lvl w:ilvl="3" w:tplc="514C5944">
      <w:start w:val="1"/>
      <w:numFmt w:val="decimal"/>
      <w:lvlText w:val=""/>
      <w:lvlJc w:val="left"/>
    </w:lvl>
    <w:lvl w:ilvl="4" w:tplc="1C122FDC">
      <w:start w:val="1"/>
      <w:numFmt w:val="decimal"/>
      <w:lvlText w:val=""/>
      <w:lvlJc w:val="left"/>
    </w:lvl>
    <w:lvl w:ilvl="5" w:tplc="60923366">
      <w:start w:val="1"/>
      <w:numFmt w:val="decimal"/>
      <w:lvlText w:val=""/>
      <w:lvlJc w:val="left"/>
    </w:lvl>
    <w:lvl w:ilvl="6" w:tplc="315C1C3C">
      <w:start w:val="1"/>
      <w:numFmt w:val="decimal"/>
      <w:lvlText w:val=""/>
      <w:lvlJc w:val="left"/>
    </w:lvl>
    <w:lvl w:ilvl="7" w:tplc="94E0CBFA">
      <w:start w:val="1"/>
      <w:numFmt w:val="decimal"/>
      <w:lvlText w:val=""/>
      <w:lvlJc w:val="left"/>
    </w:lvl>
    <w:lvl w:ilvl="8" w:tplc="E3CA6D26">
      <w:start w:val="1"/>
      <w:numFmt w:val="decimal"/>
      <w:lvlText w:val=""/>
      <w:lvlJc w:val="left"/>
    </w:lvl>
  </w:abstractNum>
  <w:abstractNum w:abstractNumId="4" w15:restartNumberingAfterBreak="0">
    <w:nsid w:val="41064FEF"/>
    <w:multiLevelType w:val="hybridMultilevel"/>
    <w:tmpl w:val="70947FA6"/>
    <w:lvl w:ilvl="0" w:tplc="852C8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E8B126">
      <w:start w:val="1"/>
      <w:numFmt w:val="lowerLetter"/>
      <w:lvlText w:val="%2."/>
      <w:lvlJc w:val="left"/>
      <w:pPr>
        <w:ind w:left="1789" w:hanging="360"/>
      </w:pPr>
    </w:lvl>
    <w:lvl w:ilvl="2" w:tplc="7A8CC8AA">
      <w:start w:val="1"/>
      <w:numFmt w:val="lowerRoman"/>
      <w:lvlText w:val="%3."/>
      <w:lvlJc w:val="right"/>
      <w:pPr>
        <w:ind w:left="2509" w:hanging="180"/>
      </w:pPr>
    </w:lvl>
    <w:lvl w:ilvl="3" w:tplc="9CB686DC">
      <w:start w:val="1"/>
      <w:numFmt w:val="decimal"/>
      <w:lvlText w:val="%4."/>
      <w:lvlJc w:val="left"/>
      <w:pPr>
        <w:ind w:left="3229" w:hanging="360"/>
      </w:pPr>
    </w:lvl>
    <w:lvl w:ilvl="4" w:tplc="485A11EE">
      <w:start w:val="1"/>
      <w:numFmt w:val="lowerLetter"/>
      <w:lvlText w:val="%5."/>
      <w:lvlJc w:val="left"/>
      <w:pPr>
        <w:ind w:left="3949" w:hanging="360"/>
      </w:pPr>
    </w:lvl>
    <w:lvl w:ilvl="5" w:tplc="3B544D98">
      <w:start w:val="1"/>
      <w:numFmt w:val="lowerRoman"/>
      <w:lvlText w:val="%6."/>
      <w:lvlJc w:val="right"/>
      <w:pPr>
        <w:ind w:left="4669" w:hanging="180"/>
      </w:pPr>
    </w:lvl>
    <w:lvl w:ilvl="6" w:tplc="3F6A57EC">
      <w:start w:val="1"/>
      <w:numFmt w:val="decimal"/>
      <w:lvlText w:val="%7."/>
      <w:lvlJc w:val="left"/>
      <w:pPr>
        <w:ind w:left="5389" w:hanging="360"/>
      </w:pPr>
    </w:lvl>
    <w:lvl w:ilvl="7" w:tplc="551EDA58">
      <w:start w:val="1"/>
      <w:numFmt w:val="lowerLetter"/>
      <w:lvlText w:val="%8."/>
      <w:lvlJc w:val="left"/>
      <w:pPr>
        <w:ind w:left="6109" w:hanging="360"/>
      </w:pPr>
    </w:lvl>
    <w:lvl w:ilvl="8" w:tplc="23F2676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73090"/>
    <w:multiLevelType w:val="hybridMultilevel"/>
    <w:tmpl w:val="8E943420"/>
    <w:lvl w:ilvl="0" w:tplc="2B16687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DAC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0202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469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8A13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54D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7A7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94E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06E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0C5E8F"/>
    <w:multiLevelType w:val="multilevel"/>
    <w:tmpl w:val="6A3AB14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7" w15:restartNumberingAfterBreak="0">
    <w:nsid w:val="68AF5CB5"/>
    <w:multiLevelType w:val="hybridMultilevel"/>
    <w:tmpl w:val="CE80AE74"/>
    <w:lvl w:ilvl="0" w:tplc="14207FBC">
      <w:start w:val="1"/>
      <w:numFmt w:val="decimal"/>
      <w:lvlText w:val="%1."/>
      <w:lvlJc w:val="left"/>
      <w:pPr>
        <w:ind w:left="720" w:hanging="360"/>
      </w:pPr>
    </w:lvl>
    <w:lvl w:ilvl="1" w:tplc="F1285532">
      <w:start w:val="1"/>
      <w:numFmt w:val="lowerLetter"/>
      <w:lvlText w:val="%2."/>
      <w:lvlJc w:val="left"/>
      <w:pPr>
        <w:ind w:left="1440" w:hanging="360"/>
      </w:pPr>
    </w:lvl>
    <w:lvl w:ilvl="2" w:tplc="BCC4379C">
      <w:start w:val="1"/>
      <w:numFmt w:val="lowerRoman"/>
      <w:lvlText w:val="%3."/>
      <w:lvlJc w:val="right"/>
      <w:pPr>
        <w:ind w:left="2160" w:hanging="180"/>
      </w:pPr>
    </w:lvl>
    <w:lvl w:ilvl="3" w:tplc="BB20294A">
      <w:start w:val="1"/>
      <w:numFmt w:val="decimal"/>
      <w:lvlText w:val="%4."/>
      <w:lvlJc w:val="left"/>
      <w:pPr>
        <w:ind w:left="2880" w:hanging="360"/>
      </w:pPr>
    </w:lvl>
    <w:lvl w:ilvl="4" w:tplc="76D077EC">
      <w:start w:val="1"/>
      <w:numFmt w:val="lowerLetter"/>
      <w:lvlText w:val="%5."/>
      <w:lvlJc w:val="left"/>
      <w:pPr>
        <w:ind w:left="3600" w:hanging="360"/>
      </w:pPr>
    </w:lvl>
    <w:lvl w:ilvl="5" w:tplc="34C030A0">
      <w:start w:val="1"/>
      <w:numFmt w:val="lowerRoman"/>
      <w:lvlText w:val="%6."/>
      <w:lvlJc w:val="right"/>
      <w:pPr>
        <w:ind w:left="4320" w:hanging="180"/>
      </w:pPr>
    </w:lvl>
    <w:lvl w:ilvl="6" w:tplc="E8187AF8">
      <w:start w:val="1"/>
      <w:numFmt w:val="decimal"/>
      <w:lvlText w:val="%7."/>
      <w:lvlJc w:val="left"/>
      <w:pPr>
        <w:ind w:left="5040" w:hanging="360"/>
      </w:pPr>
    </w:lvl>
    <w:lvl w:ilvl="7" w:tplc="1FD22A0A">
      <w:start w:val="1"/>
      <w:numFmt w:val="lowerLetter"/>
      <w:lvlText w:val="%8."/>
      <w:lvlJc w:val="left"/>
      <w:pPr>
        <w:ind w:left="5760" w:hanging="360"/>
      </w:pPr>
    </w:lvl>
    <w:lvl w:ilvl="8" w:tplc="04F227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2D2B"/>
    <w:multiLevelType w:val="hybridMultilevel"/>
    <w:tmpl w:val="0DCA79C0"/>
    <w:lvl w:ilvl="0" w:tplc="3AD8C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020A10">
      <w:start w:val="1"/>
      <w:numFmt w:val="lowerLetter"/>
      <w:lvlText w:val="%2."/>
      <w:lvlJc w:val="left"/>
      <w:pPr>
        <w:ind w:left="1789" w:hanging="360"/>
      </w:pPr>
    </w:lvl>
    <w:lvl w:ilvl="2" w:tplc="4A946184">
      <w:start w:val="1"/>
      <w:numFmt w:val="lowerRoman"/>
      <w:lvlText w:val="%3."/>
      <w:lvlJc w:val="right"/>
      <w:pPr>
        <w:ind w:left="2509" w:hanging="180"/>
      </w:pPr>
    </w:lvl>
    <w:lvl w:ilvl="3" w:tplc="8048D72E">
      <w:start w:val="1"/>
      <w:numFmt w:val="decimal"/>
      <w:lvlText w:val="%4."/>
      <w:lvlJc w:val="left"/>
      <w:pPr>
        <w:ind w:left="3229" w:hanging="360"/>
      </w:pPr>
    </w:lvl>
    <w:lvl w:ilvl="4" w:tplc="8B30516E">
      <w:start w:val="1"/>
      <w:numFmt w:val="lowerLetter"/>
      <w:lvlText w:val="%5."/>
      <w:lvlJc w:val="left"/>
      <w:pPr>
        <w:ind w:left="3949" w:hanging="360"/>
      </w:pPr>
    </w:lvl>
    <w:lvl w:ilvl="5" w:tplc="5B08C090">
      <w:start w:val="1"/>
      <w:numFmt w:val="lowerRoman"/>
      <w:lvlText w:val="%6."/>
      <w:lvlJc w:val="right"/>
      <w:pPr>
        <w:ind w:left="4669" w:hanging="180"/>
      </w:pPr>
    </w:lvl>
    <w:lvl w:ilvl="6" w:tplc="065A2DFE">
      <w:start w:val="1"/>
      <w:numFmt w:val="decimal"/>
      <w:lvlText w:val="%7."/>
      <w:lvlJc w:val="left"/>
      <w:pPr>
        <w:ind w:left="5389" w:hanging="360"/>
      </w:pPr>
    </w:lvl>
    <w:lvl w:ilvl="7" w:tplc="DDA20B32">
      <w:start w:val="1"/>
      <w:numFmt w:val="lowerLetter"/>
      <w:lvlText w:val="%8."/>
      <w:lvlJc w:val="left"/>
      <w:pPr>
        <w:ind w:left="6109" w:hanging="360"/>
      </w:pPr>
    </w:lvl>
    <w:lvl w:ilvl="8" w:tplc="DE7AAC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54"/>
    <w:rsid w:val="00170554"/>
    <w:rsid w:val="007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8ED0"/>
  <w15:docId w15:val="{AA32D9EA-5E93-42BD-95FE-E7E6D9A0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3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3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4">
    <w:name w:val="Основной шрифт абзаца2"/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f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f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f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f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5">
    <w:name w:val="Основной шрифт абзаца1"/>
  </w:style>
  <w:style w:type="character" w:customStyle="1" w:styleId="af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a">
    <w:name w:val="Текст примечания Знак"/>
    <w:rPr>
      <w:rFonts w:eastAsia="Times New Roman"/>
      <w:lang w:eastAsia="zh-CN"/>
    </w:rPr>
  </w:style>
  <w:style w:type="character" w:customStyle="1" w:styleId="af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7">
    <w:name w:val="Заголовок1"/>
    <w:basedOn w:val="a"/>
    <w:next w:val="a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f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9">
    <w:name w:val="header"/>
    <w:basedOn w:val="a"/>
    <w:link w:val="10"/>
    <w:uiPriority w:val="99"/>
  </w:style>
  <w:style w:type="paragraph" w:styleId="aa">
    <w:name w:val="footer"/>
    <w:basedOn w:val="a"/>
    <w:link w:val="12"/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7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8">
    <w:name w:val="toc 1"/>
    <w:basedOn w:val="a"/>
    <w:next w:val="a"/>
    <w:pPr>
      <w:spacing w:after="100"/>
    </w:pPr>
  </w:style>
  <w:style w:type="paragraph" w:styleId="28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5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</w:rPr>
  </w:style>
  <w:style w:type="table" w:styleId="aff4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List Paragraph"/>
    <w:basedOn w:val="a"/>
    <w:uiPriority w:val="34"/>
    <w:qFormat/>
    <w:pPr>
      <w:widowControl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4E8F-EB21-4EED-8EFB-CA6EF956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Шаламова О.П.</cp:lastModifiedBy>
  <cp:revision>37</cp:revision>
  <cp:lastPrinted>2025-12-12T09:43:00Z</cp:lastPrinted>
  <dcterms:created xsi:type="dcterms:W3CDTF">2025-09-25T04:30:00Z</dcterms:created>
  <dcterms:modified xsi:type="dcterms:W3CDTF">2025-12-12T09:43:00Z</dcterms:modified>
</cp:coreProperties>
</file>