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E2A" w:rsidRDefault="00D232D7">
      <w:pPr>
        <w:tabs>
          <w:tab w:val="left" w:pos="7155"/>
        </w:tabs>
        <w:spacing w:after="0" w:line="240" w:lineRule="auto"/>
        <w:jc w:val="right"/>
        <w:rPr>
          <w:rFonts w:ascii="Times New Roman" w:hAnsi="Times New Roman"/>
          <w:sz w:val="28"/>
          <w:szCs w:val="28"/>
          <w:lang w:eastAsia="ar-SA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3524250</wp:posOffset>
                </wp:positionH>
                <wp:positionV relativeFrom="page">
                  <wp:posOffset>723265</wp:posOffset>
                </wp:positionV>
                <wp:extent cx="636270" cy="800100"/>
                <wp:effectExtent l="0" t="0" r="0" b="0"/>
                <wp:wrapNone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01899223" name="Рисунок 1"/>
                        <pic:cNvPicPr>
                          <a:picLocks noChangeAspect="1"/>
                        </pic:cNvPicPr>
                      </pic:nvPicPr>
                      <pic:blipFill>
                        <a:blip r:embed="rId8">
                          <a:extLst>
                            <a:ext uri="{96DAC541-7B7A-43D3-8B79-37D633B846F1}">
                              <asvg:svgBlip xmlns:asvg="http://schemas.microsoft.com/office/drawing/2016/SVG/main" r:embed="rId9"/>
                            </a:ext>
                          </a:extLst>
                        </a:blip>
                        <a:stretch/>
                      </pic:blipFill>
                      <pic:spPr bwMode="auto">
                        <a:xfrm>
                          <a:off x="0" y="0"/>
                          <a:ext cx="636269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7728;o:allowoverlap:true;o:allowincell:true;mso-position-horizontal-relative:page;margin-left:277.50pt;mso-position-horizontal:absolute;mso-position-vertical-relative:page;margin-top:56.95pt;mso-position-vertical:absolute;width:50.10pt;height:63.00pt;mso-wrap-distance-left:9.00pt;mso-wrap-distance-top:0.00pt;mso-wrap-distance-right:9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mes New Roman" w:hAnsi="Times New Roman"/>
          <w:sz w:val="28"/>
          <w:szCs w:val="28"/>
          <w:lang w:eastAsia="ar-SA"/>
        </w:rPr>
        <w:tab/>
      </w:r>
    </w:p>
    <w:p w:rsidR="00526E2A" w:rsidRDefault="00526E2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526E2A" w:rsidRDefault="00526E2A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:rsidR="00526E2A" w:rsidRDefault="00D232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en-US"/>
        </w:rPr>
        <w:t>ХАНТЫ-МАНСИЙСКИЙ</w:t>
      </w:r>
    </w:p>
    <w:p w:rsidR="00526E2A" w:rsidRDefault="00D232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МУНИЦИПАЛЬНЫЙ </w:t>
      </w:r>
      <w:r>
        <w:rPr>
          <w:rFonts w:ascii="Times New Roman" w:hAnsi="Times New Roman"/>
          <w:sz w:val="28"/>
          <w:szCs w:val="28"/>
          <w:lang w:eastAsia="en-US"/>
        </w:rPr>
        <w:t>РАЙОН</w:t>
      </w:r>
    </w:p>
    <w:p w:rsidR="00526E2A" w:rsidRDefault="00D232D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Ханты-Мансийский автономный округ – Югра</w:t>
      </w:r>
    </w:p>
    <w:p w:rsidR="00526E2A" w:rsidRDefault="00526E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26E2A" w:rsidRDefault="00D232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ГЛАВА ХАНТЫ-МАНСИЙСКОГО РАЙОНА</w:t>
      </w:r>
    </w:p>
    <w:p w:rsidR="00526E2A" w:rsidRDefault="00526E2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</w:p>
    <w:p w:rsidR="00526E2A" w:rsidRDefault="00D232D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>
        <w:rPr>
          <w:rFonts w:ascii="Times New Roman" w:hAnsi="Times New Roman"/>
          <w:b/>
          <w:sz w:val="28"/>
          <w:szCs w:val="28"/>
          <w:lang w:eastAsia="en-US"/>
        </w:rPr>
        <w:t>П О С Т А Н О В Л Е Н И Е</w:t>
      </w:r>
    </w:p>
    <w:p w:rsidR="00526E2A" w:rsidRDefault="00526E2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:rsidR="00526E2A" w:rsidRDefault="00D232D7">
      <w:pPr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bookmarkStart w:id="0" w:name="_Hlk220057620"/>
      <w:r>
        <w:rPr>
          <w:rFonts w:ascii="Times New Roman" w:hAnsi="Times New Roman"/>
          <w:sz w:val="28"/>
          <w:szCs w:val="28"/>
          <w:lang w:eastAsia="en-US"/>
        </w:rPr>
        <w:t>от 22.01.2026</w:t>
      </w:r>
      <w:r>
        <w:rPr>
          <w:rFonts w:ascii="Times New Roman" w:hAnsi="Times New Roman"/>
          <w:sz w:val="28"/>
          <w:szCs w:val="28"/>
          <w:lang w:eastAsia="en-US"/>
        </w:rPr>
        <w:t xml:space="preserve">      </w:t>
      </w:r>
      <w:r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                   № 1-пг</w:t>
      </w:r>
    </w:p>
    <w:bookmarkEnd w:id="0"/>
    <w:p w:rsidR="00526E2A" w:rsidRDefault="00D232D7">
      <w:pPr>
        <w:spacing w:after="0" w:line="240" w:lineRule="auto"/>
        <w:rPr>
          <w:rFonts w:ascii="Times New Roman" w:hAnsi="Times New Roman"/>
          <w:i/>
          <w:sz w:val="24"/>
          <w:szCs w:val="24"/>
          <w:lang w:eastAsia="en-US"/>
        </w:rPr>
      </w:pPr>
      <w:r>
        <w:rPr>
          <w:rFonts w:ascii="Times New Roman" w:hAnsi="Times New Roman"/>
          <w:i/>
          <w:sz w:val="24"/>
          <w:szCs w:val="24"/>
          <w:lang w:eastAsia="en-US"/>
        </w:rPr>
        <w:t>г. Ханты-Мансийск</w:t>
      </w:r>
    </w:p>
    <w:p w:rsidR="00526E2A" w:rsidRDefault="00526E2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26E2A" w:rsidRDefault="00526E2A">
      <w:pPr>
        <w:spacing w:after="0" w:line="240" w:lineRule="auto"/>
        <w:rPr>
          <w:rFonts w:ascii="Times New Roman" w:hAnsi="Times New Roman"/>
          <w:sz w:val="28"/>
          <w:szCs w:val="28"/>
          <w:lang w:eastAsia="ar-SA"/>
        </w:rPr>
      </w:pPr>
    </w:p>
    <w:p w:rsidR="00526E2A" w:rsidRDefault="00D232D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О назначении публичных слушаний </w:t>
      </w:r>
    </w:p>
    <w:p w:rsidR="00526E2A" w:rsidRDefault="00D232D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 проекту решения Думы </w:t>
      </w:r>
    </w:p>
    <w:p w:rsidR="00526E2A" w:rsidRDefault="00D232D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Ханты-Мансийского района </w:t>
      </w:r>
    </w:p>
    <w:p w:rsidR="00526E2A" w:rsidRDefault="00D232D7">
      <w:pPr>
        <w:pStyle w:val="afc"/>
        <w:rPr>
          <w:rFonts w:eastAsia="Calibri"/>
          <w:sz w:val="28"/>
          <w:szCs w:val="27"/>
        </w:rPr>
      </w:pPr>
      <w:r>
        <w:rPr>
          <w:color w:val="000000" w:themeColor="text1"/>
          <w:sz w:val="28"/>
          <w:szCs w:val="28"/>
        </w:rPr>
        <w:t>«</w:t>
      </w:r>
      <w:r>
        <w:rPr>
          <w:rFonts w:eastAsia="Calibri"/>
          <w:sz w:val="28"/>
          <w:szCs w:val="27"/>
        </w:rPr>
        <w:t>Об утверждении Стратегии</w:t>
      </w:r>
    </w:p>
    <w:p w:rsidR="00526E2A" w:rsidRDefault="00D232D7">
      <w:pPr>
        <w:pStyle w:val="afc"/>
        <w:rPr>
          <w:rFonts w:eastAsia="Calibri"/>
          <w:sz w:val="28"/>
          <w:szCs w:val="27"/>
        </w:rPr>
      </w:pPr>
      <w:r>
        <w:rPr>
          <w:rFonts w:eastAsia="Calibri"/>
          <w:sz w:val="28"/>
          <w:szCs w:val="27"/>
        </w:rPr>
        <w:t xml:space="preserve">социально-экономического развития </w:t>
      </w:r>
    </w:p>
    <w:p w:rsidR="00526E2A" w:rsidRDefault="00D232D7">
      <w:pPr>
        <w:spacing w:after="0" w:line="240" w:lineRule="auto"/>
        <w:jc w:val="both"/>
        <w:rPr>
          <w:rFonts w:ascii="Times New Roman" w:hAnsi="Times New Roman"/>
          <w:sz w:val="28"/>
          <w:szCs w:val="27"/>
        </w:rPr>
      </w:pPr>
      <w:r>
        <w:rPr>
          <w:rFonts w:ascii="Times New Roman" w:eastAsia="Calibri" w:hAnsi="Times New Roman"/>
          <w:sz w:val="28"/>
          <w:szCs w:val="27"/>
        </w:rPr>
        <w:t xml:space="preserve">Ханты-Мансийского </w:t>
      </w:r>
      <w:r>
        <w:rPr>
          <w:rFonts w:ascii="Times New Roman" w:hAnsi="Times New Roman"/>
          <w:sz w:val="28"/>
          <w:szCs w:val="27"/>
        </w:rPr>
        <w:t xml:space="preserve">района до 2036 года </w:t>
      </w:r>
    </w:p>
    <w:p w:rsidR="00526E2A" w:rsidRDefault="00D232D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7"/>
        </w:rPr>
        <w:t>с целевыми ориентирами до 2050 года</w:t>
      </w:r>
      <w:r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526E2A" w:rsidRDefault="00526E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E2A" w:rsidRDefault="00526E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E2A" w:rsidRDefault="00D232D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>
        <w:rPr>
          <w:rFonts w:ascii="Times New Roman" w:hAnsi="Times New Roman"/>
          <w:sz w:val="28"/>
          <w:szCs w:val="28"/>
        </w:rPr>
        <w:t xml:space="preserve">Федеральным законом от 20.03.2025 № 33-ФЗ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«Об общих принципах организации местного самоуправления в единой системе публичной власти»,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Порядком организации и проведения публичных слушаний на территории Ханты-Мансийского района, утвержденным решением Думы Ханты-Мансийского района от 16 февраля 2024 </w:t>
      </w:r>
      <w:r>
        <w:rPr>
          <w:rFonts w:ascii="Times New Roman" w:eastAsia="Calibri" w:hAnsi="Times New Roman"/>
          <w:sz w:val="28"/>
          <w:szCs w:val="28"/>
          <w:lang w:eastAsia="en-US"/>
        </w:rPr>
        <w:t>года № 427 (далее – Положение), в целях обеспечения участия населения Ханты-Мансийского района в осуществлении местного самоуправления, руководствуясь статьей 32 Устава Ханты-Мансийского района:</w:t>
      </w:r>
    </w:p>
    <w:p w:rsidR="00526E2A" w:rsidRDefault="00526E2A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E2A" w:rsidRDefault="00D232D7">
      <w:pPr>
        <w:tabs>
          <w:tab w:val="left" w:pos="4535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Назначить проведение публичных слушаний для обсуждения пр</w:t>
      </w:r>
      <w:r>
        <w:rPr>
          <w:rFonts w:ascii="Times New Roman" w:hAnsi="Times New Roman"/>
          <w:sz w:val="28"/>
          <w:szCs w:val="28"/>
        </w:rPr>
        <w:t xml:space="preserve">оекта решения Думы Ханты-Мансийского района «Об утверждении Стратегии социально-экономического развития Ханты-Мансийского района до 2036 года с целевыми ориентирами до 2050 года» </w:t>
      </w:r>
      <w:r>
        <w:rPr>
          <w:rFonts w:ascii="Times New Roman" w:hAnsi="Times New Roman"/>
          <w:sz w:val="28"/>
          <w:szCs w:val="28"/>
        </w:rPr>
        <w:br/>
        <w:t>(далее – публичные слушания) на 09 февраля 2026 года.</w:t>
      </w:r>
    </w:p>
    <w:p w:rsidR="00526E2A" w:rsidRDefault="00D232D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Инициатор проведения п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убличных слушаний – Глава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>Ханты-Мансийского района.</w:t>
      </w:r>
    </w:p>
    <w:p w:rsidR="00526E2A" w:rsidRDefault="00D232D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Место проведения публичных слушаний – г. Ханты-</w:t>
      </w:r>
      <w:proofErr w:type="gramStart"/>
      <w:r>
        <w:rPr>
          <w:rFonts w:ascii="Times New Roman" w:eastAsia="Calibri" w:hAnsi="Times New Roman"/>
          <w:sz w:val="28"/>
          <w:szCs w:val="28"/>
          <w:lang w:eastAsia="en-US"/>
        </w:rPr>
        <w:t xml:space="preserve">Мансийск,   </w:t>
      </w:r>
      <w:proofErr w:type="gramEnd"/>
      <w:r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ул. Гагарина, 214, здание Администрации Ханты-Мансийского района, конференц-зал.</w:t>
      </w:r>
    </w:p>
    <w:p w:rsidR="00526E2A" w:rsidRDefault="00D232D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Время начала публичных слушаний – 18 ч 00 мин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26E2A" w:rsidRDefault="00D232D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Регистрация участников публичных слушаний открывается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 xml:space="preserve">за один час до начала публичных слушаний и осуществляется на всем протяжении публичных слушаний. Для регистрации участником публичных слушаний предъявляется документ, удостоверяющий личность. При 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регистрации указываются фамилия, имя, отчество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  <w:t xml:space="preserve">(последнее – при наличии), адрес места жительства, контактный телефон участника публичных слушаний.  </w:t>
      </w:r>
    </w:p>
    <w:p w:rsidR="00526E2A" w:rsidRDefault="00D23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3. Утвердить состав </w:t>
      </w:r>
      <w:r>
        <w:rPr>
          <w:rFonts w:ascii="Times New Roman" w:hAnsi="Times New Roman"/>
          <w:sz w:val="28"/>
          <w:szCs w:val="28"/>
        </w:rPr>
        <w:t xml:space="preserve">организационного комитета </w:t>
      </w:r>
      <w:r>
        <w:rPr>
          <w:rFonts w:ascii="Times New Roman" w:hAnsi="Times New Roman"/>
          <w:sz w:val="28"/>
          <w:szCs w:val="28"/>
        </w:rPr>
        <w:br/>
        <w:t xml:space="preserve">по подготовке и проведению публичных слушаний </w:t>
      </w:r>
      <w:r>
        <w:rPr>
          <w:rFonts w:ascii="Times New Roman" w:hAnsi="Times New Roman"/>
          <w:sz w:val="28"/>
          <w:szCs w:val="28"/>
        </w:rPr>
        <w:br/>
        <w:t>(далее – орг</w:t>
      </w:r>
      <w:r>
        <w:rPr>
          <w:rFonts w:ascii="Times New Roman" w:hAnsi="Times New Roman"/>
          <w:sz w:val="28"/>
          <w:szCs w:val="28"/>
        </w:rPr>
        <w:t>анизационный комитет) согласно приложению к настоящему постановлению.</w:t>
      </w:r>
    </w:p>
    <w:p w:rsidR="00526E2A" w:rsidRDefault="00D232D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4. Организационному комитету организовать работу в порядке </w:t>
      </w:r>
      <w:r>
        <w:rPr>
          <w:rFonts w:ascii="Times New Roman" w:hAnsi="Times New Roman"/>
          <w:sz w:val="28"/>
          <w:szCs w:val="28"/>
        </w:rPr>
        <w:br/>
        <w:t>и сроки, установленные Положением.</w:t>
      </w:r>
    </w:p>
    <w:p w:rsidR="00526E2A" w:rsidRDefault="00D232D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5.</w:t>
      </w:r>
      <w:r>
        <w:rPr>
          <w:rFonts w:ascii="Times New Roman" w:hAnsi="Times New Roman"/>
          <w:sz w:val="28"/>
          <w:szCs w:val="28"/>
        </w:rPr>
        <w:t xml:space="preserve"> Предложения и замечания представляются в организационный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комитет с 9 ч 00 мин 24 января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2026 года до 17 ч 00 мин 02 февраля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>2026 года:</w:t>
      </w:r>
    </w:p>
    <w:p w:rsidR="00526E2A" w:rsidRPr="00CF6212" w:rsidRDefault="00D232D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письменной форме в рабочее время (понедельник с 09 ч 00 мин </w:t>
      </w:r>
      <w:r>
        <w:rPr>
          <w:rFonts w:ascii="Times New Roman" w:hAnsi="Times New Roman"/>
          <w:color w:val="000000" w:themeColor="text1"/>
          <w:sz w:val="28"/>
          <w:szCs w:val="28"/>
        </w:rPr>
        <w:br/>
        <w:t xml:space="preserve">до 18 ч </w:t>
      </w:r>
      <w:r w:rsidRPr="00CF6212">
        <w:rPr>
          <w:rFonts w:ascii="Times New Roman" w:hAnsi="Times New Roman"/>
          <w:color w:val="000000" w:themeColor="text1"/>
          <w:sz w:val="28"/>
          <w:szCs w:val="28"/>
        </w:rPr>
        <w:t xml:space="preserve">00 мин, вторник – пятница с 09 ч 00 мин до 17 ч 00 мин) </w:t>
      </w:r>
      <w:r w:rsidRPr="00CF6212">
        <w:rPr>
          <w:rFonts w:ascii="Times New Roman" w:hAnsi="Times New Roman"/>
          <w:color w:val="000000" w:themeColor="text1"/>
          <w:sz w:val="28"/>
          <w:szCs w:val="28"/>
        </w:rPr>
        <w:br/>
        <w:t xml:space="preserve">по адресу: г. Ханты-Мансийск, ул. Гагарина, д. 214, </w:t>
      </w:r>
      <w:proofErr w:type="spellStart"/>
      <w:r w:rsidRPr="00CF6212">
        <w:rPr>
          <w:rFonts w:ascii="Times New Roman" w:hAnsi="Times New Roman"/>
          <w:color w:val="000000" w:themeColor="text1"/>
          <w:sz w:val="28"/>
          <w:szCs w:val="28"/>
        </w:rPr>
        <w:t>каб</w:t>
      </w:r>
      <w:proofErr w:type="spellEnd"/>
      <w:r w:rsidRPr="00CF6212">
        <w:rPr>
          <w:rFonts w:ascii="Times New Roman" w:hAnsi="Times New Roman"/>
          <w:color w:val="000000" w:themeColor="text1"/>
          <w:sz w:val="28"/>
          <w:szCs w:val="28"/>
        </w:rPr>
        <w:t>. 210;</w:t>
      </w:r>
    </w:p>
    <w:p w:rsidR="00526E2A" w:rsidRPr="00CF6212" w:rsidRDefault="00D232D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F6212">
        <w:rPr>
          <w:rFonts w:ascii="Times New Roman" w:hAnsi="Times New Roman"/>
          <w:color w:val="000000" w:themeColor="text1"/>
          <w:sz w:val="28"/>
          <w:szCs w:val="28"/>
        </w:rPr>
        <w:t>в форме электронно</w:t>
      </w:r>
      <w:r w:rsidRPr="00CF6212">
        <w:rPr>
          <w:rFonts w:ascii="Times New Roman" w:hAnsi="Times New Roman"/>
          <w:color w:val="000000" w:themeColor="text1"/>
          <w:sz w:val="28"/>
          <w:szCs w:val="28"/>
        </w:rPr>
        <w:t xml:space="preserve">го документа на электронный адрес: </w:t>
      </w:r>
      <w:proofErr w:type="spellStart"/>
      <w:r w:rsidRPr="00CF6212">
        <w:rPr>
          <w:rStyle w:val="afe"/>
          <w:rFonts w:ascii="Times New Roman" w:hAnsi="Times New Roman"/>
          <w:color w:val="000000" w:themeColor="text1"/>
          <w:sz w:val="28"/>
          <w:szCs w:val="28"/>
          <w:lang w:val="en-US"/>
        </w:rPr>
        <w:t>kormyshova</w:t>
      </w:r>
      <w:proofErr w:type="spellEnd"/>
      <w:r w:rsidRPr="00CF6212">
        <w:rPr>
          <w:rStyle w:val="afe"/>
          <w:rFonts w:ascii="Times New Roman" w:hAnsi="Times New Roman"/>
          <w:color w:val="000000" w:themeColor="text1"/>
          <w:sz w:val="28"/>
          <w:szCs w:val="28"/>
        </w:rPr>
        <w:t>@</w:t>
      </w:r>
      <w:proofErr w:type="spellStart"/>
      <w:r w:rsidRPr="00CF6212">
        <w:rPr>
          <w:rStyle w:val="afe"/>
          <w:rFonts w:ascii="Times New Roman" w:hAnsi="Times New Roman"/>
          <w:color w:val="000000" w:themeColor="text1"/>
          <w:sz w:val="28"/>
          <w:szCs w:val="28"/>
          <w:lang w:val="en-US"/>
        </w:rPr>
        <w:t>hmrn</w:t>
      </w:r>
      <w:proofErr w:type="spellEnd"/>
      <w:r w:rsidRPr="00CF6212">
        <w:rPr>
          <w:rStyle w:val="afe"/>
          <w:rFonts w:ascii="Times New Roman" w:hAnsi="Times New Roman"/>
          <w:color w:val="000000" w:themeColor="text1"/>
          <w:sz w:val="28"/>
          <w:szCs w:val="28"/>
        </w:rPr>
        <w:t>.</w:t>
      </w:r>
      <w:proofErr w:type="spellStart"/>
      <w:r w:rsidRPr="00CF6212">
        <w:rPr>
          <w:rStyle w:val="afe"/>
          <w:rFonts w:ascii="Times New Roman" w:hAnsi="Times New Roman"/>
          <w:color w:val="000000" w:themeColor="text1"/>
          <w:sz w:val="28"/>
          <w:szCs w:val="28"/>
          <w:lang w:val="en-US"/>
        </w:rPr>
        <w:t>ru</w:t>
      </w:r>
      <w:proofErr w:type="spellEnd"/>
      <w:r w:rsidRPr="00CF621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26E2A" w:rsidRDefault="00D232D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6212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официального сайта Администрации </w:t>
      </w:r>
      <w:r w:rsidRPr="00CF6212">
        <w:rPr>
          <w:rFonts w:ascii="Times New Roman" w:hAnsi="Times New Roman"/>
          <w:color w:val="000000" w:themeColor="text1"/>
          <w:sz w:val="28"/>
          <w:szCs w:val="28"/>
        </w:rPr>
        <w:br/>
        <w:t xml:space="preserve">Ханты-Мансийского </w:t>
      </w:r>
      <w:r>
        <w:rPr>
          <w:rFonts w:ascii="Times New Roman" w:hAnsi="Times New Roman"/>
          <w:sz w:val="28"/>
          <w:szCs w:val="28"/>
        </w:rPr>
        <w:t xml:space="preserve">района раздел Документы/Публичные слушания </w:t>
      </w:r>
      <w:r>
        <w:rPr>
          <w:rFonts w:ascii="Times New Roman" w:hAnsi="Times New Roman"/>
          <w:sz w:val="28"/>
          <w:szCs w:val="28"/>
        </w:rPr>
        <w:br/>
        <w:t xml:space="preserve">в Ханты-Мансийском районе/Публичные слушания по проекту </w:t>
      </w:r>
      <w:r>
        <w:rPr>
          <w:rFonts w:ascii="Times New Roman" w:hAnsi="Times New Roman"/>
          <w:sz w:val="28"/>
          <w:szCs w:val="28"/>
        </w:rPr>
        <w:t xml:space="preserve">Стратегии социально-экономического развития Ханты-Мансийского района до 2036 года с целевыми ориентирами до 2050 года /Информационное сообщение </w:t>
      </w:r>
      <w:r>
        <w:rPr>
          <w:rFonts w:ascii="Times New Roman" w:hAnsi="Times New Roman"/>
          <w:sz w:val="28"/>
          <w:szCs w:val="28"/>
        </w:rPr>
        <w:br/>
        <w:t>о проведении публичных слушаний по проекту решения Думы                      Ханты-Мансийского района «Об утвер</w:t>
      </w:r>
      <w:r>
        <w:rPr>
          <w:rFonts w:ascii="Times New Roman" w:hAnsi="Times New Roman"/>
          <w:sz w:val="28"/>
          <w:szCs w:val="28"/>
        </w:rPr>
        <w:t xml:space="preserve">ждении Стратегии </w:t>
      </w:r>
      <w:r>
        <w:rPr>
          <w:rFonts w:ascii="Times New Roman" w:hAnsi="Times New Roman"/>
          <w:sz w:val="28"/>
          <w:szCs w:val="28"/>
        </w:rPr>
        <w:br/>
        <w:t>социально-экономического развития Ханты-Мансийского района до 2036 года с целевыми ориентирами до 2050 года»;</w:t>
      </w:r>
    </w:p>
    <w:p w:rsidR="00526E2A" w:rsidRDefault="00D232D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использования федеральной государственной информационной системы «Единый портал государственных </w:t>
      </w:r>
      <w:r>
        <w:rPr>
          <w:rFonts w:ascii="Times New Roman" w:hAnsi="Times New Roman"/>
          <w:sz w:val="28"/>
          <w:szCs w:val="28"/>
        </w:rPr>
        <w:br/>
        <w:t>и муниципальных усл</w:t>
      </w:r>
      <w:r>
        <w:rPr>
          <w:rFonts w:ascii="Times New Roman" w:hAnsi="Times New Roman"/>
          <w:sz w:val="28"/>
          <w:szCs w:val="28"/>
        </w:rPr>
        <w:t>уг (функций)».</w:t>
      </w:r>
    </w:p>
    <w:p w:rsidR="00526E2A" w:rsidRDefault="00D232D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Предложения и замечания должны содержать фамилию, имя, отчество (последнее – при наличии), дату рождения, адрес места жительства </w:t>
      </w:r>
      <w:r>
        <w:rPr>
          <w:rFonts w:ascii="Times New Roman" w:hAnsi="Times New Roman"/>
          <w:sz w:val="28"/>
          <w:szCs w:val="28"/>
        </w:rPr>
        <w:br/>
        <w:t>и контактный телефон жителя Ханты-Мансийского района, внесшего предложения по обсуждаемому проекту.</w:t>
      </w:r>
    </w:p>
    <w:p w:rsidR="00526E2A" w:rsidRDefault="00D232D7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bidi="ru-RU"/>
        </w:rPr>
        <w:t>Ответственн</w:t>
      </w:r>
      <w:r>
        <w:rPr>
          <w:rFonts w:ascii="Times New Roman" w:hAnsi="Times New Roman"/>
          <w:sz w:val="28"/>
          <w:szCs w:val="28"/>
          <w:lang w:bidi="ru-RU"/>
        </w:rPr>
        <w:t xml:space="preserve">ый за прием замечаний и предложений – </w:t>
      </w:r>
      <w:proofErr w:type="spellStart"/>
      <w:r>
        <w:rPr>
          <w:rFonts w:ascii="Times New Roman" w:hAnsi="Times New Roman"/>
          <w:sz w:val="28"/>
          <w:szCs w:val="28"/>
          <w:lang w:bidi="ru-RU"/>
        </w:rPr>
        <w:t>Кормышова</w:t>
      </w:r>
      <w:proofErr w:type="spellEnd"/>
      <w:r>
        <w:rPr>
          <w:rFonts w:ascii="Times New Roman" w:hAnsi="Times New Roman"/>
          <w:sz w:val="28"/>
          <w:szCs w:val="28"/>
          <w:lang w:bidi="ru-RU"/>
        </w:rPr>
        <w:t xml:space="preserve"> Татьяна Николаевна, консультант отдела эффективности реализации программ, анализа и прогнозирования комитета </w:t>
      </w:r>
      <w:r>
        <w:rPr>
          <w:rFonts w:ascii="Times New Roman" w:hAnsi="Times New Roman"/>
          <w:sz w:val="28"/>
          <w:szCs w:val="28"/>
          <w:lang w:bidi="ru-RU"/>
        </w:rPr>
        <w:br/>
        <w:t xml:space="preserve">экономической политики Администрации Ханты-Мансийского района, </w:t>
      </w:r>
      <w:r>
        <w:rPr>
          <w:rFonts w:ascii="Times New Roman" w:hAnsi="Times New Roman"/>
          <w:sz w:val="28"/>
          <w:szCs w:val="28"/>
          <w:lang w:bidi="ru-RU"/>
        </w:rPr>
        <w:br/>
        <w:t>телефон: 8 (3467) 35-27-62.</w:t>
      </w:r>
    </w:p>
    <w:p w:rsidR="00526E2A" w:rsidRDefault="00D232D7">
      <w:pPr>
        <w:pStyle w:val="afc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6. Раз</w:t>
      </w:r>
      <w:r>
        <w:rPr>
          <w:rFonts w:eastAsia="Calibri"/>
          <w:sz w:val="28"/>
          <w:szCs w:val="28"/>
          <w:lang w:eastAsia="en-US"/>
        </w:rPr>
        <w:t xml:space="preserve">местить информационный материал по проведению публичных </w:t>
      </w:r>
      <w:r>
        <w:rPr>
          <w:rFonts w:eastAsia="Calibri"/>
          <w:sz w:val="28"/>
          <w:szCs w:val="28"/>
          <w:lang w:eastAsia="en-US"/>
        </w:rPr>
        <w:lastRenderedPageBreak/>
        <w:t xml:space="preserve">слушаний на официальном сайте Администрации Ханты-Мансийского района в разделе Документы/Публичные слушания в Ханты-Мансийском районе/Публичные слушаний </w:t>
      </w:r>
      <w:r>
        <w:rPr>
          <w:sz w:val="28"/>
          <w:szCs w:val="28"/>
        </w:rPr>
        <w:t xml:space="preserve">по проекту Стратегии </w:t>
      </w:r>
      <w:r>
        <w:rPr>
          <w:sz w:val="28"/>
          <w:szCs w:val="28"/>
        </w:rPr>
        <w:br/>
        <w:t xml:space="preserve">социально-экономического </w:t>
      </w:r>
      <w:r>
        <w:rPr>
          <w:sz w:val="28"/>
          <w:szCs w:val="28"/>
        </w:rPr>
        <w:t>развития Ханты-Мансийского района до 2036 года с целевыми ориентирами до 2050 года</w:t>
      </w:r>
      <w:r>
        <w:rPr>
          <w:rFonts w:eastAsia="Calibri"/>
          <w:sz w:val="28"/>
          <w:szCs w:val="28"/>
          <w:lang w:eastAsia="en-US"/>
        </w:rPr>
        <w:t>, а также в федеральной государственной информационной системе «Единый портал государственных и муниципальных услуг (функций)».</w:t>
      </w:r>
    </w:p>
    <w:p w:rsidR="00526E2A" w:rsidRDefault="00D232D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zh-CN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7. </w:t>
      </w:r>
      <w:r>
        <w:rPr>
          <w:rFonts w:ascii="Times New Roman" w:hAnsi="Times New Roman"/>
          <w:sz w:val="28"/>
          <w:szCs w:val="28"/>
          <w:lang w:eastAsia="zh-CN"/>
        </w:rPr>
        <w:t>Опубликовать (обнародовать) в газете «Наш р</w:t>
      </w:r>
      <w:r>
        <w:rPr>
          <w:rFonts w:ascii="Times New Roman" w:hAnsi="Times New Roman"/>
          <w:sz w:val="28"/>
          <w:szCs w:val="28"/>
          <w:lang w:eastAsia="zh-CN"/>
        </w:rPr>
        <w:t>айон»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en-US"/>
        </w:rPr>
        <w:br/>
      </w:r>
      <w:r>
        <w:rPr>
          <w:rFonts w:ascii="Times New Roman" w:hAnsi="Times New Roman"/>
          <w:sz w:val="28"/>
          <w:szCs w:val="28"/>
          <w:lang w:eastAsia="zh-CN"/>
        </w:rPr>
        <w:t xml:space="preserve">от 23 января 2026 года, официальном сетевом издании «Наш район     </w:t>
      </w:r>
      <w:r>
        <w:rPr>
          <w:rFonts w:ascii="Times New Roman" w:hAnsi="Times New Roman"/>
          <w:sz w:val="28"/>
          <w:szCs w:val="28"/>
          <w:lang w:eastAsia="zh-CN"/>
        </w:rPr>
        <w:br/>
        <w:t>Ханты-Мансийский», разместить на официальном сайте Администрации Ханты-Мансийского района:</w:t>
      </w:r>
    </w:p>
    <w:p w:rsidR="00526E2A" w:rsidRDefault="00D232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настоящее постановление;</w:t>
      </w:r>
    </w:p>
    <w:p w:rsidR="00526E2A" w:rsidRDefault="00D232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информационное сообщение о проведении публичных слушаний;</w:t>
      </w:r>
    </w:p>
    <w:p w:rsidR="00526E2A" w:rsidRDefault="00D232D7">
      <w:pPr>
        <w:widowControl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 xml:space="preserve">проект </w:t>
      </w:r>
      <w:bookmarkStart w:id="1" w:name="_Hlk148964786"/>
      <w:r>
        <w:rPr>
          <w:rFonts w:ascii="Times New Roman" w:eastAsia="Calibri" w:hAnsi="Times New Roman"/>
          <w:sz w:val="28"/>
          <w:szCs w:val="28"/>
          <w:lang w:eastAsia="en-US"/>
        </w:rPr>
        <w:t xml:space="preserve">решения Думы Ханты-Мансийского района </w:t>
      </w:r>
      <w:bookmarkEnd w:id="1"/>
      <w:r>
        <w:rPr>
          <w:rFonts w:ascii="Times New Roman" w:hAnsi="Times New Roman"/>
          <w:sz w:val="28"/>
          <w:szCs w:val="28"/>
        </w:rPr>
        <w:t>«Об утверждении Стратегии социально-экономического развития Ханты-Мансийского района до 2036 года с целевыми ориентирами до 2050 года»</w:t>
      </w:r>
      <w:r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526E2A" w:rsidRDefault="00D232D7">
      <w:pPr>
        <w:pStyle w:val="afc"/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8. Контроль за выполнением настоящего постановления оставляю </w:t>
      </w:r>
      <w:r>
        <w:rPr>
          <w:rFonts w:eastAsia="Calibri"/>
          <w:sz w:val="28"/>
          <w:szCs w:val="28"/>
          <w:lang w:eastAsia="en-US"/>
        </w:rPr>
        <w:br/>
        <w:t>за собой.</w:t>
      </w:r>
    </w:p>
    <w:p w:rsidR="00526E2A" w:rsidRDefault="00526E2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E2A" w:rsidRDefault="00526E2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E2A" w:rsidRDefault="00526E2A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526E2A" w:rsidRDefault="00D232D7">
      <w:pPr>
        <w:spacing w:after="0" w:line="240" w:lineRule="auto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>Глава Х</w:t>
      </w:r>
      <w:r>
        <w:rPr>
          <w:rFonts w:ascii="Times New Roman" w:eastAsia="Calibri" w:hAnsi="Times New Roman"/>
          <w:sz w:val="28"/>
          <w:szCs w:val="28"/>
        </w:rPr>
        <w:t xml:space="preserve">анты-Мансийского района                                               </w:t>
      </w:r>
      <w:proofErr w:type="spellStart"/>
      <w:r>
        <w:rPr>
          <w:rFonts w:ascii="Times New Roman" w:eastAsia="Calibri" w:hAnsi="Times New Roman"/>
          <w:sz w:val="28"/>
          <w:szCs w:val="28"/>
        </w:rPr>
        <w:t>К.Р.Минулин</w:t>
      </w:r>
      <w:proofErr w:type="spellEnd"/>
    </w:p>
    <w:p w:rsidR="00526E2A" w:rsidRDefault="00526E2A">
      <w:pPr>
        <w:spacing w:after="0" w:line="240" w:lineRule="auto"/>
        <w:jc w:val="center"/>
        <w:rPr>
          <w:rFonts w:ascii="Times New Roman" w:eastAsia="Calibri" w:hAnsi="Times New Roman"/>
          <w:sz w:val="40"/>
          <w:szCs w:val="40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D232D7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</w:t>
      </w:r>
    </w:p>
    <w:p w:rsidR="00526E2A" w:rsidRDefault="00D232D7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Главы</w:t>
      </w:r>
    </w:p>
    <w:p w:rsidR="00526E2A" w:rsidRDefault="00D232D7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Ханты-Мансийского района</w:t>
      </w:r>
    </w:p>
    <w:p w:rsidR="00D232D7" w:rsidRDefault="00D232D7" w:rsidP="00D232D7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от 22.01.2026 </w:t>
      </w:r>
      <w:bookmarkStart w:id="2" w:name="_GoBack"/>
      <w:bookmarkEnd w:id="2"/>
      <w:r>
        <w:rPr>
          <w:rFonts w:ascii="Times New Roman" w:hAnsi="Times New Roman"/>
          <w:sz w:val="28"/>
          <w:szCs w:val="28"/>
          <w:lang w:eastAsia="en-US"/>
        </w:rPr>
        <w:t>№ 1-пг</w:t>
      </w:r>
    </w:p>
    <w:p w:rsidR="00526E2A" w:rsidRDefault="00526E2A">
      <w:pPr>
        <w:tabs>
          <w:tab w:val="left" w:pos="5829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526E2A" w:rsidRDefault="00D232D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526E2A" w:rsidRDefault="00D232D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организационного комитета, ответственного за подготовку </w:t>
      </w:r>
    </w:p>
    <w:p w:rsidR="00526E2A" w:rsidRDefault="00D232D7">
      <w:pPr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проведение публичных слушаний для обсуждения проекта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решения Думы Ханты-Мансийского района «Об утверждении </w:t>
      </w:r>
      <w:proofErr w:type="gramStart"/>
      <w:r>
        <w:rPr>
          <w:rFonts w:ascii="Times New Roman" w:hAnsi="Times New Roman"/>
          <w:sz w:val="28"/>
          <w:szCs w:val="28"/>
        </w:rPr>
        <w:t>Стратегии  социально</w:t>
      </w:r>
      <w:proofErr w:type="gramEnd"/>
      <w:r>
        <w:rPr>
          <w:rFonts w:ascii="Times New Roman" w:hAnsi="Times New Roman"/>
          <w:sz w:val="28"/>
          <w:szCs w:val="28"/>
        </w:rPr>
        <w:t>-экономического развития Х</w:t>
      </w:r>
      <w:r>
        <w:rPr>
          <w:rFonts w:ascii="Times New Roman" w:hAnsi="Times New Roman"/>
          <w:sz w:val="28"/>
          <w:szCs w:val="28"/>
        </w:rPr>
        <w:t>анты-Мансийского района до 2036 года с целевыми ориентирами до 2050 года»</w:t>
      </w:r>
    </w:p>
    <w:p w:rsidR="00526E2A" w:rsidRDefault="00526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26E2A" w:rsidRDefault="00D232D7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организационного комитета:</w:t>
      </w:r>
    </w:p>
    <w:p w:rsidR="00526E2A" w:rsidRDefault="00526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tbl>
      <w:tblPr>
        <w:tblW w:w="9071" w:type="dxa"/>
        <w:tblLayout w:type="fixed"/>
        <w:tblLook w:val="04A0" w:firstRow="1" w:lastRow="0" w:firstColumn="1" w:lastColumn="0" w:noHBand="0" w:noVBand="1"/>
      </w:tblPr>
      <w:tblGrid>
        <w:gridCol w:w="3685"/>
        <w:gridCol w:w="5386"/>
      </w:tblGrid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ind w:right="-7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Минулин </w:t>
            </w:r>
          </w:p>
          <w:p w:rsidR="00526E2A" w:rsidRDefault="00D232D7">
            <w:pPr>
              <w:spacing w:after="0" w:line="240" w:lineRule="auto"/>
              <w:ind w:right="-7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Кирилл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Равильевич</w:t>
            </w:r>
            <w:proofErr w:type="spellEnd"/>
          </w:p>
          <w:p w:rsidR="00526E2A" w:rsidRDefault="00526E2A">
            <w:pPr>
              <w:spacing w:after="0" w:line="240" w:lineRule="auto"/>
              <w:ind w:right="-79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526E2A" w:rsidRDefault="00D232D7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Глава Ханты-Мансийского района </w:t>
            </w:r>
          </w:p>
          <w:p w:rsidR="00526E2A" w:rsidRDefault="00D232D7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ind w:right="-79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Витвицкий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 Владимирович</w:t>
            </w:r>
          </w:p>
        </w:tc>
        <w:tc>
          <w:tcPr>
            <w:tcW w:w="5386" w:type="dxa"/>
          </w:tcPr>
          <w:p w:rsidR="00526E2A" w:rsidRDefault="00D232D7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 Главы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Ханты-Мансийского района</w:t>
            </w:r>
          </w:p>
          <w:p w:rsidR="00526E2A" w:rsidRDefault="00526E2A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ind w:right="-7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Касьянова</w:t>
            </w:r>
          </w:p>
          <w:p w:rsidR="00526E2A" w:rsidRDefault="00D232D7">
            <w:pPr>
              <w:spacing w:after="0" w:line="240" w:lineRule="auto"/>
              <w:ind w:right="-7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Елена Владимировна</w:t>
            </w:r>
          </w:p>
        </w:tc>
        <w:tc>
          <w:tcPr>
            <w:tcW w:w="5386" w:type="dxa"/>
          </w:tcPr>
          <w:p w:rsidR="00526E2A" w:rsidRDefault="00D232D7">
            <w:pPr>
              <w:widowControl w:val="0"/>
              <w:spacing w:after="0"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Ханты-Мансийского района по социальным вопросам</w:t>
            </w:r>
          </w:p>
          <w:p w:rsidR="00526E2A" w:rsidRDefault="00526E2A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ind w:right="-7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Пневский</w:t>
            </w:r>
            <w:proofErr w:type="spellEnd"/>
          </w:p>
          <w:p w:rsidR="00526E2A" w:rsidRDefault="00D232D7">
            <w:pPr>
              <w:spacing w:after="0" w:line="240" w:lineRule="auto"/>
              <w:ind w:right="-7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Борис Викторович</w:t>
            </w:r>
          </w:p>
        </w:tc>
        <w:tc>
          <w:tcPr>
            <w:tcW w:w="5386" w:type="dxa"/>
          </w:tcPr>
          <w:p w:rsidR="00526E2A" w:rsidRDefault="00D232D7">
            <w:pPr>
              <w:widowControl w:val="0"/>
              <w:spacing w:after="0"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Главы Ханты-Мансийского района по безопасности</w:t>
            </w:r>
          </w:p>
          <w:p w:rsidR="00526E2A" w:rsidRDefault="00526E2A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ind w:right="-79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Пагилева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6E2A" w:rsidRDefault="00D232D7">
            <w:pPr>
              <w:spacing w:after="0" w:line="240" w:lineRule="auto"/>
              <w:ind w:right="-7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Светлана Петровна</w:t>
            </w:r>
          </w:p>
        </w:tc>
        <w:tc>
          <w:tcPr>
            <w:tcW w:w="5386" w:type="dxa"/>
          </w:tcPr>
          <w:p w:rsidR="00526E2A" w:rsidRDefault="00D232D7">
            <w:pPr>
              <w:widowControl w:val="0"/>
              <w:spacing w:after="0"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. заместителя Главы Ханты-Мансийского района по финансам, председатель комитета по финансам Администрации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Ханты-Мансийского района</w:t>
            </w:r>
          </w:p>
          <w:p w:rsidR="00526E2A" w:rsidRDefault="00526E2A">
            <w:pPr>
              <w:widowControl w:val="0"/>
              <w:spacing w:after="0"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ind w:right="-7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Давлетбаев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6E2A" w:rsidRDefault="00D232D7">
            <w:pPr>
              <w:spacing w:after="0" w:line="240" w:lineRule="auto"/>
              <w:ind w:right="-79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Зиннат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Манурович</w:t>
            </w:r>
            <w:proofErr w:type="spellEnd"/>
          </w:p>
        </w:tc>
        <w:tc>
          <w:tcPr>
            <w:tcW w:w="5386" w:type="dxa"/>
          </w:tcPr>
          <w:p w:rsidR="00526E2A" w:rsidRDefault="00D232D7">
            <w:pPr>
              <w:widowControl w:val="0"/>
              <w:spacing w:after="0" w:line="240" w:lineRule="auto"/>
              <w:ind w:right="-70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заместитель директора Департамента строительства, архитектуры и ЖКХ </w:t>
            </w:r>
            <w:r>
              <w:rPr>
                <w:rFonts w:ascii="Times New Roman" w:hAnsi="Times New Roman"/>
                <w:sz w:val="28"/>
                <w:szCs w:val="28"/>
              </w:rPr>
              <w:t>Администрации Ханты-Манси</w:t>
            </w:r>
            <w:r>
              <w:rPr>
                <w:rFonts w:ascii="Times New Roman" w:hAnsi="Times New Roman"/>
                <w:sz w:val="28"/>
                <w:szCs w:val="28"/>
              </w:rPr>
              <w:t>йского района,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 xml:space="preserve"> начальник управления жилищно-коммунального хозяйства, транспорта, связи и дорог</w:t>
            </w:r>
          </w:p>
          <w:p w:rsidR="00526E2A" w:rsidRDefault="00526E2A">
            <w:pPr>
              <w:widowControl w:val="0"/>
              <w:spacing w:after="0"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Ульянова</w:t>
            </w:r>
          </w:p>
          <w:p w:rsidR="00526E2A" w:rsidRDefault="00D232D7">
            <w:pPr>
              <w:spacing w:after="0" w:line="240" w:lineRule="auto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Альбина Александровна</w:t>
            </w:r>
          </w:p>
        </w:tc>
        <w:tc>
          <w:tcPr>
            <w:tcW w:w="5386" w:type="dxa"/>
          </w:tcPr>
          <w:p w:rsidR="00526E2A" w:rsidRDefault="00D232D7">
            <w:pPr>
              <w:widowControl w:val="0"/>
              <w:tabs>
                <w:tab w:val="left" w:pos="5562"/>
              </w:tabs>
              <w:spacing w:after="0" w:line="240" w:lineRule="auto"/>
              <w:ind w:right="-7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заместитель директора Департамента строительства, архитектуры и ЖКХ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 Ханты-Мансийского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района</w:t>
            </w:r>
            <w:r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  <w:t>, начальник управления архитектуры, градостроительства и информационных систем обеспечения градостроительной деятельности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6E2A" w:rsidRDefault="00526E2A">
            <w:pPr>
              <w:widowControl w:val="0"/>
              <w:spacing w:after="0" w:line="240" w:lineRule="auto"/>
              <w:ind w:right="454"/>
              <w:jc w:val="both"/>
              <w:rPr>
                <w:rFonts w:ascii="Times New Roman" w:hAnsi="Times New Roman"/>
                <w:i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Овсянников</w:t>
            </w:r>
          </w:p>
          <w:p w:rsidR="00526E2A" w:rsidRDefault="00D232D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Юрий Александрович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</w:p>
        </w:tc>
        <w:tc>
          <w:tcPr>
            <w:tcW w:w="5386" w:type="dxa"/>
          </w:tcPr>
          <w:p w:rsidR="00526E2A" w:rsidRDefault="00D232D7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экономической политики Администрации Ханты-Мансийского района</w:t>
            </w:r>
          </w:p>
          <w:p w:rsidR="00526E2A" w:rsidRDefault="00526E2A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Муслимова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26E2A" w:rsidRDefault="00D232D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Юлия Александровна</w:t>
            </w:r>
          </w:p>
        </w:tc>
        <w:tc>
          <w:tcPr>
            <w:tcW w:w="5386" w:type="dxa"/>
          </w:tcPr>
          <w:p w:rsidR="00526E2A" w:rsidRDefault="00D232D7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комитета экономической политики Администрации Ханты-Мансийского района</w:t>
            </w:r>
          </w:p>
          <w:p w:rsidR="00526E2A" w:rsidRDefault="00526E2A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6E2A">
        <w:tc>
          <w:tcPr>
            <w:tcW w:w="3685" w:type="dxa"/>
          </w:tcPr>
          <w:p w:rsidR="00526E2A" w:rsidRDefault="00D232D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Хозяинова </w:t>
            </w:r>
          </w:p>
          <w:p w:rsidR="00526E2A" w:rsidRDefault="00D232D7">
            <w:pPr>
              <w:spacing w:after="0" w:line="240" w:lineRule="auto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Татьяна Ивановна</w:t>
            </w:r>
          </w:p>
        </w:tc>
        <w:tc>
          <w:tcPr>
            <w:tcW w:w="5386" w:type="dxa"/>
          </w:tcPr>
          <w:p w:rsidR="00526E2A" w:rsidRDefault="00D232D7">
            <w:pPr>
              <w:spacing w:after="0" w:line="240" w:lineRule="auto"/>
              <w:ind w:right="-70"/>
              <w:jc w:val="both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пенсионер, член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Общественного совета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br/>
              <w:t>по вопросам бюджетной политики, бюджетного процесса и закупок для муницип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альных нужд при Администрации Ханты-Мансийского района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526E2A" w:rsidRDefault="00526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p w:rsidR="00526E2A" w:rsidRDefault="00526E2A">
      <w:pPr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</w:p>
    <w:sectPr w:rsidR="00526E2A">
      <w:headerReference w:type="default" r:id="rId12"/>
      <w:pgSz w:w="11906" w:h="16838"/>
      <w:pgMar w:top="1418" w:right="1276" w:bottom="1134" w:left="1559" w:header="567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6E2A" w:rsidRDefault="00D232D7">
      <w:pPr>
        <w:spacing w:after="0" w:line="240" w:lineRule="auto"/>
      </w:pPr>
      <w:r>
        <w:separator/>
      </w:r>
    </w:p>
  </w:endnote>
  <w:endnote w:type="continuationSeparator" w:id="0">
    <w:p w:rsidR="00526E2A" w:rsidRDefault="00D23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6E2A" w:rsidRDefault="00D232D7">
      <w:pPr>
        <w:spacing w:after="0" w:line="240" w:lineRule="auto"/>
      </w:pPr>
      <w:r>
        <w:separator/>
      </w:r>
    </w:p>
  </w:footnote>
  <w:footnote w:type="continuationSeparator" w:id="0">
    <w:p w:rsidR="00526E2A" w:rsidRDefault="00D232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6E2A" w:rsidRDefault="00D232D7">
    <w:pPr>
      <w:pStyle w:val="afc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   \* MERGEFORMAT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B29F8"/>
    <w:multiLevelType w:val="hybridMultilevel"/>
    <w:tmpl w:val="A4864F54"/>
    <w:lvl w:ilvl="0" w:tplc="E1BC81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12EDFEC">
      <w:start w:val="1"/>
      <w:numFmt w:val="lowerLetter"/>
      <w:lvlText w:val="%2."/>
      <w:lvlJc w:val="left"/>
      <w:pPr>
        <w:ind w:left="1440" w:hanging="360"/>
      </w:pPr>
    </w:lvl>
    <w:lvl w:ilvl="2" w:tplc="1702E514">
      <w:start w:val="1"/>
      <w:numFmt w:val="lowerRoman"/>
      <w:lvlText w:val="%3."/>
      <w:lvlJc w:val="right"/>
      <w:pPr>
        <w:ind w:left="2160" w:hanging="180"/>
      </w:pPr>
    </w:lvl>
    <w:lvl w:ilvl="3" w:tplc="DB086C36">
      <w:start w:val="1"/>
      <w:numFmt w:val="decimal"/>
      <w:lvlText w:val="%4."/>
      <w:lvlJc w:val="left"/>
      <w:pPr>
        <w:ind w:left="2880" w:hanging="360"/>
      </w:pPr>
    </w:lvl>
    <w:lvl w:ilvl="4" w:tplc="B6A68C7A">
      <w:start w:val="1"/>
      <w:numFmt w:val="lowerLetter"/>
      <w:lvlText w:val="%5."/>
      <w:lvlJc w:val="left"/>
      <w:pPr>
        <w:ind w:left="3600" w:hanging="360"/>
      </w:pPr>
    </w:lvl>
    <w:lvl w:ilvl="5" w:tplc="A1F6DBE6">
      <w:start w:val="1"/>
      <w:numFmt w:val="lowerRoman"/>
      <w:lvlText w:val="%6."/>
      <w:lvlJc w:val="right"/>
      <w:pPr>
        <w:ind w:left="4320" w:hanging="180"/>
      </w:pPr>
    </w:lvl>
    <w:lvl w:ilvl="6" w:tplc="9AC617FC">
      <w:start w:val="1"/>
      <w:numFmt w:val="decimal"/>
      <w:lvlText w:val="%7."/>
      <w:lvlJc w:val="left"/>
      <w:pPr>
        <w:ind w:left="5040" w:hanging="360"/>
      </w:pPr>
    </w:lvl>
    <w:lvl w:ilvl="7" w:tplc="A2D06D50">
      <w:start w:val="1"/>
      <w:numFmt w:val="lowerLetter"/>
      <w:lvlText w:val="%8."/>
      <w:lvlJc w:val="left"/>
      <w:pPr>
        <w:ind w:left="5760" w:hanging="360"/>
      </w:pPr>
    </w:lvl>
    <w:lvl w:ilvl="8" w:tplc="1BC81A44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E156CC"/>
    <w:multiLevelType w:val="multilevel"/>
    <w:tmpl w:val="86002300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" w15:restartNumberingAfterBreak="0">
    <w:nsid w:val="0A9D533C"/>
    <w:multiLevelType w:val="hybridMultilevel"/>
    <w:tmpl w:val="FCB68FAC"/>
    <w:lvl w:ilvl="0" w:tplc="246C8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EAA8298">
      <w:start w:val="1"/>
      <w:numFmt w:val="lowerLetter"/>
      <w:lvlText w:val="%2."/>
      <w:lvlJc w:val="left"/>
      <w:pPr>
        <w:ind w:left="1440" w:hanging="360"/>
      </w:pPr>
    </w:lvl>
    <w:lvl w:ilvl="2" w:tplc="8EE8E710">
      <w:start w:val="1"/>
      <w:numFmt w:val="lowerRoman"/>
      <w:lvlText w:val="%3."/>
      <w:lvlJc w:val="right"/>
      <w:pPr>
        <w:ind w:left="2160" w:hanging="180"/>
      </w:pPr>
    </w:lvl>
    <w:lvl w:ilvl="3" w:tplc="D5E2C53C">
      <w:start w:val="1"/>
      <w:numFmt w:val="decimal"/>
      <w:lvlText w:val="%4."/>
      <w:lvlJc w:val="left"/>
      <w:pPr>
        <w:ind w:left="2880" w:hanging="360"/>
      </w:pPr>
    </w:lvl>
    <w:lvl w:ilvl="4" w:tplc="477A62B6">
      <w:start w:val="1"/>
      <w:numFmt w:val="lowerLetter"/>
      <w:lvlText w:val="%5."/>
      <w:lvlJc w:val="left"/>
      <w:pPr>
        <w:ind w:left="3600" w:hanging="360"/>
      </w:pPr>
    </w:lvl>
    <w:lvl w:ilvl="5" w:tplc="6390F732">
      <w:start w:val="1"/>
      <w:numFmt w:val="lowerRoman"/>
      <w:lvlText w:val="%6."/>
      <w:lvlJc w:val="right"/>
      <w:pPr>
        <w:ind w:left="4320" w:hanging="180"/>
      </w:pPr>
    </w:lvl>
    <w:lvl w:ilvl="6" w:tplc="BFC22C1A">
      <w:start w:val="1"/>
      <w:numFmt w:val="decimal"/>
      <w:lvlText w:val="%7."/>
      <w:lvlJc w:val="left"/>
      <w:pPr>
        <w:ind w:left="5040" w:hanging="360"/>
      </w:pPr>
    </w:lvl>
    <w:lvl w:ilvl="7" w:tplc="41246488">
      <w:start w:val="1"/>
      <w:numFmt w:val="lowerLetter"/>
      <w:lvlText w:val="%8."/>
      <w:lvlJc w:val="left"/>
      <w:pPr>
        <w:ind w:left="5760" w:hanging="360"/>
      </w:pPr>
    </w:lvl>
    <w:lvl w:ilvl="8" w:tplc="4E8CCC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BE5F29"/>
    <w:multiLevelType w:val="hybridMultilevel"/>
    <w:tmpl w:val="E8DE1A9E"/>
    <w:lvl w:ilvl="0" w:tplc="7BFA8A38">
      <w:start w:val="2015"/>
      <w:numFmt w:val="decimal"/>
      <w:lvlText w:val="%1."/>
      <w:lvlJc w:val="left"/>
      <w:pPr>
        <w:ind w:left="795" w:hanging="435"/>
      </w:pPr>
      <w:rPr>
        <w:rFonts w:hint="default"/>
        <w:color w:val="000000"/>
      </w:rPr>
    </w:lvl>
    <w:lvl w:ilvl="1" w:tplc="0C92817E">
      <w:start w:val="1"/>
      <w:numFmt w:val="lowerLetter"/>
      <w:lvlText w:val="%2."/>
      <w:lvlJc w:val="left"/>
      <w:pPr>
        <w:ind w:left="1440" w:hanging="360"/>
      </w:pPr>
    </w:lvl>
    <w:lvl w:ilvl="2" w:tplc="53626968">
      <w:start w:val="1"/>
      <w:numFmt w:val="lowerRoman"/>
      <w:lvlText w:val="%3."/>
      <w:lvlJc w:val="right"/>
      <w:pPr>
        <w:ind w:left="2160" w:hanging="180"/>
      </w:pPr>
    </w:lvl>
    <w:lvl w:ilvl="3" w:tplc="23ACFB4C">
      <w:start w:val="1"/>
      <w:numFmt w:val="decimal"/>
      <w:lvlText w:val="%4."/>
      <w:lvlJc w:val="left"/>
      <w:pPr>
        <w:ind w:left="2880" w:hanging="360"/>
      </w:pPr>
    </w:lvl>
    <w:lvl w:ilvl="4" w:tplc="3FEE0838">
      <w:start w:val="1"/>
      <w:numFmt w:val="lowerLetter"/>
      <w:lvlText w:val="%5."/>
      <w:lvlJc w:val="left"/>
      <w:pPr>
        <w:ind w:left="3600" w:hanging="360"/>
      </w:pPr>
    </w:lvl>
    <w:lvl w:ilvl="5" w:tplc="9F9A7938">
      <w:start w:val="1"/>
      <w:numFmt w:val="lowerRoman"/>
      <w:lvlText w:val="%6."/>
      <w:lvlJc w:val="right"/>
      <w:pPr>
        <w:ind w:left="4320" w:hanging="180"/>
      </w:pPr>
    </w:lvl>
    <w:lvl w:ilvl="6" w:tplc="D3B67EF8">
      <w:start w:val="1"/>
      <w:numFmt w:val="decimal"/>
      <w:lvlText w:val="%7."/>
      <w:lvlJc w:val="left"/>
      <w:pPr>
        <w:ind w:left="5040" w:hanging="360"/>
      </w:pPr>
    </w:lvl>
    <w:lvl w:ilvl="7" w:tplc="5A1E824C">
      <w:start w:val="1"/>
      <w:numFmt w:val="lowerLetter"/>
      <w:lvlText w:val="%8."/>
      <w:lvlJc w:val="left"/>
      <w:pPr>
        <w:ind w:left="5760" w:hanging="360"/>
      </w:pPr>
    </w:lvl>
    <w:lvl w:ilvl="8" w:tplc="064275F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156FD"/>
    <w:multiLevelType w:val="hybridMultilevel"/>
    <w:tmpl w:val="F87A0224"/>
    <w:lvl w:ilvl="0" w:tplc="6BD65356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9E5C956A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AF32B014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A5D200D2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678432A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2228842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E2A8F204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17DEFC2C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A95A8206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17E610EA"/>
    <w:multiLevelType w:val="hybridMultilevel"/>
    <w:tmpl w:val="0ADE4682"/>
    <w:lvl w:ilvl="0" w:tplc="6EB45F96">
      <w:start w:val="5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68CCDFFA">
      <w:start w:val="1"/>
      <w:numFmt w:val="lowerLetter"/>
      <w:lvlText w:val="%2."/>
      <w:lvlJc w:val="left"/>
      <w:pPr>
        <w:ind w:left="2148" w:hanging="360"/>
      </w:pPr>
    </w:lvl>
    <w:lvl w:ilvl="2" w:tplc="FFBA1AE6">
      <w:start w:val="1"/>
      <w:numFmt w:val="lowerRoman"/>
      <w:lvlText w:val="%3."/>
      <w:lvlJc w:val="right"/>
      <w:pPr>
        <w:ind w:left="2868" w:hanging="180"/>
      </w:pPr>
    </w:lvl>
    <w:lvl w:ilvl="3" w:tplc="3B603234">
      <w:start w:val="1"/>
      <w:numFmt w:val="decimal"/>
      <w:lvlText w:val="%4."/>
      <w:lvlJc w:val="left"/>
      <w:pPr>
        <w:ind w:left="3588" w:hanging="360"/>
      </w:pPr>
    </w:lvl>
    <w:lvl w:ilvl="4" w:tplc="6AC8EDFC">
      <w:start w:val="1"/>
      <w:numFmt w:val="lowerLetter"/>
      <w:lvlText w:val="%5."/>
      <w:lvlJc w:val="left"/>
      <w:pPr>
        <w:ind w:left="4308" w:hanging="360"/>
      </w:pPr>
    </w:lvl>
    <w:lvl w:ilvl="5" w:tplc="714AB89C">
      <w:start w:val="1"/>
      <w:numFmt w:val="lowerRoman"/>
      <w:lvlText w:val="%6."/>
      <w:lvlJc w:val="right"/>
      <w:pPr>
        <w:ind w:left="5028" w:hanging="180"/>
      </w:pPr>
    </w:lvl>
    <w:lvl w:ilvl="6" w:tplc="D0C0E456">
      <w:start w:val="1"/>
      <w:numFmt w:val="decimal"/>
      <w:lvlText w:val="%7."/>
      <w:lvlJc w:val="left"/>
      <w:pPr>
        <w:ind w:left="5748" w:hanging="360"/>
      </w:pPr>
    </w:lvl>
    <w:lvl w:ilvl="7" w:tplc="637C152C">
      <w:start w:val="1"/>
      <w:numFmt w:val="lowerLetter"/>
      <w:lvlText w:val="%8."/>
      <w:lvlJc w:val="left"/>
      <w:pPr>
        <w:ind w:left="6468" w:hanging="360"/>
      </w:pPr>
    </w:lvl>
    <w:lvl w:ilvl="8" w:tplc="9E92C198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C2C0370"/>
    <w:multiLevelType w:val="hybridMultilevel"/>
    <w:tmpl w:val="2DF43FBC"/>
    <w:lvl w:ilvl="0" w:tplc="65D8A9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6D4F5EE">
      <w:start w:val="1"/>
      <w:numFmt w:val="lowerLetter"/>
      <w:lvlText w:val="%2."/>
      <w:lvlJc w:val="left"/>
      <w:pPr>
        <w:ind w:left="1440" w:hanging="360"/>
      </w:pPr>
    </w:lvl>
    <w:lvl w:ilvl="2" w:tplc="4120C622">
      <w:start w:val="1"/>
      <w:numFmt w:val="lowerRoman"/>
      <w:lvlText w:val="%3."/>
      <w:lvlJc w:val="right"/>
      <w:pPr>
        <w:ind w:left="2160" w:hanging="180"/>
      </w:pPr>
    </w:lvl>
    <w:lvl w:ilvl="3" w:tplc="A42A574A">
      <w:start w:val="1"/>
      <w:numFmt w:val="decimal"/>
      <w:lvlText w:val="%4."/>
      <w:lvlJc w:val="left"/>
      <w:pPr>
        <w:ind w:left="2880" w:hanging="360"/>
      </w:pPr>
    </w:lvl>
    <w:lvl w:ilvl="4" w:tplc="1B24B9C6">
      <w:start w:val="1"/>
      <w:numFmt w:val="lowerLetter"/>
      <w:lvlText w:val="%5."/>
      <w:lvlJc w:val="left"/>
      <w:pPr>
        <w:ind w:left="3600" w:hanging="360"/>
      </w:pPr>
    </w:lvl>
    <w:lvl w:ilvl="5" w:tplc="5A8AC866">
      <w:start w:val="1"/>
      <w:numFmt w:val="lowerRoman"/>
      <w:lvlText w:val="%6."/>
      <w:lvlJc w:val="right"/>
      <w:pPr>
        <w:ind w:left="4320" w:hanging="180"/>
      </w:pPr>
    </w:lvl>
    <w:lvl w:ilvl="6" w:tplc="634A6238">
      <w:start w:val="1"/>
      <w:numFmt w:val="decimal"/>
      <w:lvlText w:val="%7."/>
      <w:lvlJc w:val="left"/>
      <w:pPr>
        <w:ind w:left="5040" w:hanging="360"/>
      </w:pPr>
    </w:lvl>
    <w:lvl w:ilvl="7" w:tplc="99D63B36">
      <w:start w:val="1"/>
      <w:numFmt w:val="lowerLetter"/>
      <w:lvlText w:val="%8."/>
      <w:lvlJc w:val="left"/>
      <w:pPr>
        <w:ind w:left="5760" w:hanging="360"/>
      </w:pPr>
    </w:lvl>
    <w:lvl w:ilvl="8" w:tplc="EE68B0E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04E90"/>
    <w:multiLevelType w:val="hybridMultilevel"/>
    <w:tmpl w:val="7ED8C118"/>
    <w:lvl w:ilvl="0" w:tplc="3F4C995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CADC1964">
      <w:start w:val="1"/>
      <w:numFmt w:val="lowerLetter"/>
      <w:lvlText w:val="%2."/>
      <w:lvlJc w:val="left"/>
      <w:pPr>
        <w:ind w:left="1440" w:hanging="360"/>
      </w:pPr>
    </w:lvl>
    <w:lvl w:ilvl="2" w:tplc="923EE140">
      <w:start w:val="1"/>
      <w:numFmt w:val="lowerRoman"/>
      <w:lvlText w:val="%3."/>
      <w:lvlJc w:val="right"/>
      <w:pPr>
        <w:ind w:left="2160" w:hanging="180"/>
      </w:pPr>
    </w:lvl>
    <w:lvl w:ilvl="3" w:tplc="D998282E">
      <w:start w:val="1"/>
      <w:numFmt w:val="decimal"/>
      <w:lvlText w:val="%4."/>
      <w:lvlJc w:val="left"/>
      <w:pPr>
        <w:ind w:left="2880" w:hanging="360"/>
      </w:pPr>
    </w:lvl>
    <w:lvl w:ilvl="4" w:tplc="AF2CCC38">
      <w:start w:val="1"/>
      <w:numFmt w:val="lowerLetter"/>
      <w:lvlText w:val="%5."/>
      <w:lvlJc w:val="left"/>
      <w:pPr>
        <w:ind w:left="3600" w:hanging="360"/>
      </w:pPr>
    </w:lvl>
    <w:lvl w:ilvl="5" w:tplc="FDA66414">
      <w:start w:val="1"/>
      <w:numFmt w:val="lowerRoman"/>
      <w:lvlText w:val="%6."/>
      <w:lvlJc w:val="right"/>
      <w:pPr>
        <w:ind w:left="4320" w:hanging="180"/>
      </w:pPr>
    </w:lvl>
    <w:lvl w:ilvl="6" w:tplc="B9741880">
      <w:start w:val="1"/>
      <w:numFmt w:val="decimal"/>
      <w:lvlText w:val="%7."/>
      <w:lvlJc w:val="left"/>
      <w:pPr>
        <w:ind w:left="5040" w:hanging="360"/>
      </w:pPr>
    </w:lvl>
    <w:lvl w:ilvl="7" w:tplc="63145D6E">
      <w:start w:val="1"/>
      <w:numFmt w:val="lowerLetter"/>
      <w:lvlText w:val="%8."/>
      <w:lvlJc w:val="left"/>
      <w:pPr>
        <w:ind w:left="5760" w:hanging="360"/>
      </w:pPr>
    </w:lvl>
    <w:lvl w:ilvl="8" w:tplc="A5AA02F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D11E5C"/>
    <w:multiLevelType w:val="hybridMultilevel"/>
    <w:tmpl w:val="F00ECE26"/>
    <w:lvl w:ilvl="0" w:tplc="0346D76A">
      <w:start w:val="5"/>
      <w:numFmt w:val="decimal"/>
      <w:lvlText w:val="%1"/>
      <w:lvlJc w:val="left"/>
      <w:pPr>
        <w:ind w:left="2136" w:hanging="360"/>
      </w:pPr>
      <w:rPr>
        <w:rFonts w:hint="default"/>
      </w:rPr>
    </w:lvl>
    <w:lvl w:ilvl="1" w:tplc="A3A8D794">
      <w:start w:val="1"/>
      <w:numFmt w:val="lowerLetter"/>
      <w:lvlText w:val="%2."/>
      <w:lvlJc w:val="left"/>
      <w:pPr>
        <w:ind w:left="2856" w:hanging="360"/>
      </w:pPr>
    </w:lvl>
    <w:lvl w:ilvl="2" w:tplc="CF80EBA8">
      <w:start w:val="1"/>
      <w:numFmt w:val="lowerRoman"/>
      <w:lvlText w:val="%3."/>
      <w:lvlJc w:val="right"/>
      <w:pPr>
        <w:ind w:left="3576" w:hanging="180"/>
      </w:pPr>
    </w:lvl>
    <w:lvl w:ilvl="3" w:tplc="3CD2BD12">
      <w:start w:val="1"/>
      <w:numFmt w:val="decimal"/>
      <w:lvlText w:val="%4."/>
      <w:lvlJc w:val="left"/>
      <w:pPr>
        <w:ind w:left="4296" w:hanging="360"/>
      </w:pPr>
    </w:lvl>
    <w:lvl w:ilvl="4" w:tplc="14AA30E0">
      <w:start w:val="1"/>
      <w:numFmt w:val="lowerLetter"/>
      <w:lvlText w:val="%5."/>
      <w:lvlJc w:val="left"/>
      <w:pPr>
        <w:ind w:left="5016" w:hanging="360"/>
      </w:pPr>
    </w:lvl>
    <w:lvl w:ilvl="5" w:tplc="6D024C8E">
      <w:start w:val="1"/>
      <w:numFmt w:val="lowerRoman"/>
      <w:lvlText w:val="%6."/>
      <w:lvlJc w:val="right"/>
      <w:pPr>
        <w:ind w:left="5736" w:hanging="180"/>
      </w:pPr>
    </w:lvl>
    <w:lvl w:ilvl="6" w:tplc="5C9088EE">
      <w:start w:val="1"/>
      <w:numFmt w:val="decimal"/>
      <w:lvlText w:val="%7."/>
      <w:lvlJc w:val="left"/>
      <w:pPr>
        <w:ind w:left="6456" w:hanging="360"/>
      </w:pPr>
    </w:lvl>
    <w:lvl w:ilvl="7" w:tplc="8AAA17EC">
      <w:start w:val="1"/>
      <w:numFmt w:val="lowerLetter"/>
      <w:lvlText w:val="%8."/>
      <w:lvlJc w:val="left"/>
      <w:pPr>
        <w:ind w:left="7176" w:hanging="360"/>
      </w:pPr>
    </w:lvl>
    <w:lvl w:ilvl="8" w:tplc="298C67BE">
      <w:start w:val="1"/>
      <w:numFmt w:val="lowerRoman"/>
      <w:lvlText w:val="%9."/>
      <w:lvlJc w:val="right"/>
      <w:pPr>
        <w:ind w:left="7896" w:hanging="180"/>
      </w:pPr>
    </w:lvl>
  </w:abstractNum>
  <w:abstractNum w:abstractNumId="9" w15:restartNumberingAfterBreak="0">
    <w:nsid w:val="30086B9E"/>
    <w:multiLevelType w:val="hybridMultilevel"/>
    <w:tmpl w:val="96A6C1A0"/>
    <w:lvl w:ilvl="0" w:tplc="BAE46C84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969A1DA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BFC0B76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446AA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8C28451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36AB5B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A32ECB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E768F4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DD49BE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37F46D2"/>
    <w:multiLevelType w:val="hybridMultilevel"/>
    <w:tmpl w:val="5D9A6B06"/>
    <w:lvl w:ilvl="0" w:tplc="34D666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10A82D0">
      <w:start w:val="1"/>
      <w:numFmt w:val="lowerLetter"/>
      <w:lvlText w:val="%2."/>
      <w:lvlJc w:val="left"/>
      <w:pPr>
        <w:ind w:left="1440" w:hanging="360"/>
      </w:pPr>
    </w:lvl>
    <w:lvl w:ilvl="2" w:tplc="EC180F44">
      <w:start w:val="1"/>
      <w:numFmt w:val="lowerRoman"/>
      <w:lvlText w:val="%3."/>
      <w:lvlJc w:val="right"/>
      <w:pPr>
        <w:ind w:left="2160" w:hanging="180"/>
      </w:pPr>
    </w:lvl>
    <w:lvl w:ilvl="3" w:tplc="276A527C">
      <w:start w:val="1"/>
      <w:numFmt w:val="decimal"/>
      <w:lvlText w:val="%4."/>
      <w:lvlJc w:val="left"/>
      <w:pPr>
        <w:ind w:left="2880" w:hanging="360"/>
      </w:pPr>
    </w:lvl>
    <w:lvl w:ilvl="4" w:tplc="F452AE1C">
      <w:start w:val="1"/>
      <w:numFmt w:val="lowerLetter"/>
      <w:lvlText w:val="%5."/>
      <w:lvlJc w:val="left"/>
      <w:pPr>
        <w:ind w:left="3600" w:hanging="360"/>
      </w:pPr>
    </w:lvl>
    <w:lvl w:ilvl="5" w:tplc="F8AEDF80">
      <w:start w:val="1"/>
      <w:numFmt w:val="lowerRoman"/>
      <w:lvlText w:val="%6."/>
      <w:lvlJc w:val="right"/>
      <w:pPr>
        <w:ind w:left="4320" w:hanging="180"/>
      </w:pPr>
    </w:lvl>
    <w:lvl w:ilvl="6" w:tplc="B8A2D2B2">
      <w:start w:val="1"/>
      <w:numFmt w:val="decimal"/>
      <w:lvlText w:val="%7."/>
      <w:lvlJc w:val="left"/>
      <w:pPr>
        <w:ind w:left="5040" w:hanging="360"/>
      </w:pPr>
    </w:lvl>
    <w:lvl w:ilvl="7" w:tplc="B3DC8F7C">
      <w:start w:val="1"/>
      <w:numFmt w:val="lowerLetter"/>
      <w:lvlText w:val="%8."/>
      <w:lvlJc w:val="left"/>
      <w:pPr>
        <w:ind w:left="5760" w:hanging="360"/>
      </w:pPr>
    </w:lvl>
    <w:lvl w:ilvl="8" w:tplc="FAE48EBA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140ED9"/>
    <w:multiLevelType w:val="hybridMultilevel"/>
    <w:tmpl w:val="BE1A8F46"/>
    <w:lvl w:ilvl="0" w:tplc="19FACE50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89C24A4C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A13890EA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F7228A24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1436CFE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D728C312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FF0632CC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19AADAA6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D60AD3AE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36E53420"/>
    <w:multiLevelType w:val="multilevel"/>
    <w:tmpl w:val="2F60C9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3" w15:restartNumberingAfterBreak="0">
    <w:nsid w:val="43E85678"/>
    <w:multiLevelType w:val="hybridMultilevel"/>
    <w:tmpl w:val="02D61B8A"/>
    <w:lvl w:ilvl="0" w:tplc="F0B62D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A8E20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A5E74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5647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DE308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49810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E096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843B3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614D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A3BCC"/>
    <w:multiLevelType w:val="hybridMultilevel"/>
    <w:tmpl w:val="848EC870"/>
    <w:lvl w:ilvl="0" w:tplc="1BB43A64">
      <w:start w:val="3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7406A6C6">
      <w:start w:val="1"/>
      <w:numFmt w:val="lowerLetter"/>
      <w:lvlText w:val="%2."/>
      <w:lvlJc w:val="left"/>
      <w:pPr>
        <w:ind w:left="1755" w:hanging="360"/>
      </w:pPr>
    </w:lvl>
    <w:lvl w:ilvl="2" w:tplc="89B0A8C8">
      <w:start w:val="1"/>
      <w:numFmt w:val="lowerRoman"/>
      <w:lvlText w:val="%3."/>
      <w:lvlJc w:val="right"/>
      <w:pPr>
        <w:ind w:left="2475" w:hanging="180"/>
      </w:pPr>
    </w:lvl>
    <w:lvl w:ilvl="3" w:tplc="6DBE6E36">
      <w:start w:val="1"/>
      <w:numFmt w:val="decimal"/>
      <w:lvlText w:val="%4."/>
      <w:lvlJc w:val="left"/>
      <w:pPr>
        <w:ind w:left="3195" w:hanging="360"/>
      </w:pPr>
    </w:lvl>
    <w:lvl w:ilvl="4" w:tplc="A970CB26">
      <w:start w:val="1"/>
      <w:numFmt w:val="lowerLetter"/>
      <w:lvlText w:val="%5."/>
      <w:lvlJc w:val="left"/>
      <w:pPr>
        <w:ind w:left="3915" w:hanging="360"/>
      </w:pPr>
    </w:lvl>
    <w:lvl w:ilvl="5" w:tplc="299A68F2">
      <w:start w:val="1"/>
      <w:numFmt w:val="lowerRoman"/>
      <w:lvlText w:val="%6."/>
      <w:lvlJc w:val="right"/>
      <w:pPr>
        <w:ind w:left="4635" w:hanging="180"/>
      </w:pPr>
    </w:lvl>
    <w:lvl w:ilvl="6" w:tplc="7C4CDB70">
      <w:start w:val="1"/>
      <w:numFmt w:val="decimal"/>
      <w:lvlText w:val="%7."/>
      <w:lvlJc w:val="left"/>
      <w:pPr>
        <w:ind w:left="5355" w:hanging="360"/>
      </w:pPr>
    </w:lvl>
    <w:lvl w:ilvl="7" w:tplc="1C08A7AA">
      <w:start w:val="1"/>
      <w:numFmt w:val="lowerLetter"/>
      <w:lvlText w:val="%8."/>
      <w:lvlJc w:val="left"/>
      <w:pPr>
        <w:ind w:left="6075" w:hanging="360"/>
      </w:pPr>
    </w:lvl>
    <w:lvl w:ilvl="8" w:tplc="B0EE1D44">
      <w:start w:val="1"/>
      <w:numFmt w:val="lowerRoman"/>
      <w:lvlText w:val="%9."/>
      <w:lvlJc w:val="right"/>
      <w:pPr>
        <w:ind w:left="6795" w:hanging="180"/>
      </w:pPr>
    </w:lvl>
  </w:abstractNum>
  <w:abstractNum w:abstractNumId="15" w15:restartNumberingAfterBreak="0">
    <w:nsid w:val="4A781C74"/>
    <w:multiLevelType w:val="hybridMultilevel"/>
    <w:tmpl w:val="6F8E0ACE"/>
    <w:lvl w:ilvl="0" w:tplc="BBD6AF8C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165061B2">
      <w:start w:val="1"/>
      <w:numFmt w:val="lowerLetter"/>
      <w:lvlText w:val="%2."/>
      <w:lvlJc w:val="left"/>
      <w:pPr>
        <w:ind w:left="1440" w:hanging="360"/>
      </w:pPr>
    </w:lvl>
    <w:lvl w:ilvl="2" w:tplc="6710707A">
      <w:start w:val="1"/>
      <w:numFmt w:val="lowerRoman"/>
      <w:lvlText w:val="%3."/>
      <w:lvlJc w:val="right"/>
      <w:pPr>
        <w:ind w:left="2160" w:hanging="180"/>
      </w:pPr>
    </w:lvl>
    <w:lvl w:ilvl="3" w:tplc="62943A88">
      <w:start w:val="1"/>
      <w:numFmt w:val="decimal"/>
      <w:lvlText w:val="%4."/>
      <w:lvlJc w:val="left"/>
      <w:pPr>
        <w:ind w:left="2880" w:hanging="360"/>
      </w:pPr>
    </w:lvl>
    <w:lvl w:ilvl="4" w:tplc="00143A1A">
      <w:start w:val="1"/>
      <w:numFmt w:val="lowerLetter"/>
      <w:lvlText w:val="%5."/>
      <w:lvlJc w:val="left"/>
      <w:pPr>
        <w:ind w:left="3600" w:hanging="360"/>
      </w:pPr>
    </w:lvl>
    <w:lvl w:ilvl="5" w:tplc="840420BA">
      <w:start w:val="1"/>
      <w:numFmt w:val="lowerRoman"/>
      <w:lvlText w:val="%6."/>
      <w:lvlJc w:val="right"/>
      <w:pPr>
        <w:ind w:left="4320" w:hanging="180"/>
      </w:pPr>
    </w:lvl>
    <w:lvl w:ilvl="6" w:tplc="D2BE5826">
      <w:start w:val="1"/>
      <w:numFmt w:val="decimal"/>
      <w:lvlText w:val="%7."/>
      <w:lvlJc w:val="left"/>
      <w:pPr>
        <w:ind w:left="5040" w:hanging="360"/>
      </w:pPr>
    </w:lvl>
    <w:lvl w:ilvl="7" w:tplc="39CA5B6E">
      <w:start w:val="1"/>
      <w:numFmt w:val="lowerLetter"/>
      <w:lvlText w:val="%8."/>
      <w:lvlJc w:val="left"/>
      <w:pPr>
        <w:ind w:left="5760" w:hanging="360"/>
      </w:pPr>
    </w:lvl>
    <w:lvl w:ilvl="8" w:tplc="099CE9EE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AC0899"/>
    <w:multiLevelType w:val="hybridMultilevel"/>
    <w:tmpl w:val="23C46D4C"/>
    <w:lvl w:ilvl="0" w:tplc="8510309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20828E30">
      <w:start w:val="1"/>
      <w:numFmt w:val="lowerLetter"/>
      <w:lvlText w:val="%2."/>
      <w:lvlJc w:val="left"/>
      <w:pPr>
        <w:ind w:left="1440" w:hanging="360"/>
      </w:pPr>
    </w:lvl>
    <w:lvl w:ilvl="2" w:tplc="2BEEAAF6">
      <w:start w:val="1"/>
      <w:numFmt w:val="lowerRoman"/>
      <w:lvlText w:val="%3."/>
      <w:lvlJc w:val="right"/>
      <w:pPr>
        <w:ind w:left="2160" w:hanging="180"/>
      </w:pPr>
    </w:lvl>
    <w:lvl w:ilvl="3" w:tplc="12F23032">
      <w:start w:val="1"/>
      <w:numFmt w:val="decimal"/>
      <w:lvlText w:val="%4."/>
      <w:lvlJc w:val="left"/>
      <w:pPr>
        <w:ind w:left="2880" w:hanging="360"/>
      </w:pPr>
    </w:lvl>
    <w:lvl w:ilvl="4" w:tplc="551EE380">
      <w:start w:val="1"/>
      <w:numFmt w:val="lowerLetter"/>
      <w:lvlText w:val="%5."/>
      <w:lvlJc w:val="left"/>
      <w:pPr>
        <w:ind w:left="3600" w:hanging="360"/>
      </w:pPr>
    </w:lvl>
    <w:lvl w:ilvl="5" w:tplc="6930F096">
      <w:start w:val="1"/>
      <w:numFmt w:val="lowerRoman"/>
      <w:lvlText w:val="%6."/>
      <w:lvlJc w:val="right"/>
      <w:pPr>
        <w:ind w:left="4320" w:hanging="180"/>
      </w:pPr>
    </w:lvl>
    <w:lvl w:ilvl="6" w:tplc="5584FCB4">
      <w:start w:val="1"/>
      <w:numFmt w:val="decimal"/>
      <w:lvlText w:val="%7."/>
      <w:lvlJc w:val="left"/>
      <w:pPr>
        <w:ind w:left="5040" w:hanging="360"/>
      </w:pPr>
    </w:lvl>
    <w:lvl w:ilvl="7" w:tplc="478AC706">
      <w:start w:val="1"/>
      <w:numFmt w:val="lowerLetter"/>
      <w:lvlText w:val="%8."/>
      <w:lvlJc w:val="left"/>
      <w:pPr>
        <w:ind w:left="5760" w:hanging="360"/>
      </w:pPr>
    </w:lvl>
    <w:lvl w:ilvl="8" w:tplc="DB341DDE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5F1929"/>
    <w:multiLevelType w:val="multilevel"/>
    <w:tmpl w:val="2D848D1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57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3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56" w:hanging="2160"/>
      </w:pPr>
      <w:rPr>
        <w:rFonts w:hint="default"/>
      </w:rPr>
    </w:lvl>
  </w:abstractNum>
  <w:abstractNum w:abstractNumId="18" w15:restartNumberingAfterBreak="0">
    <w:nsid w:val="58E806C8"/>
    <w:multiLevelType w:val="hybridMultilevel"/>
    <w:tmpl w:val="B7C21B6E"/>
    <w:lvl w:ilvl="0" w:tplc="CB5052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38614F2">
      <w:start w:val="1"/>
      <w:numFmt w:val="lowerLetter"/>
      <w:lvlText w:val="%2."/>
      <w:lvlJc w:val="left"/>
      <w:pPr>
        <w:ind w:left="1440" w:hanging="360"/>
      </w:pPr>
    </w:lvl>
    <w:lvl w:ilvl="2" w:tplc="D2D0FB12">
      <w:start w:val="1"/>
      <w:numFmt w:val="lowerRoman"/>
      <w:lvlText w:val="%3."/>
      <w:lvlJc w:val="right"/>
      <w:pPr>
        <w:ind w:left="2160" w:hanging="180"/>
      </w:pPr>
    </w:lvl>
    <w:lvl w:ilvl="3" w:tplc="9C20E694">
      <w:start w:val="1"/>
      <w:numFmt w:val="decimal"/>
      <w:lvlText w:val="%4."/>
      <w:lvlJc w:val="left"/>
      <w:pPr>
        <w:ind w:left="2880" w:hanging="360"/>
      </w:pPr>
    </w:lvl>
    <w:lvl w:ilvl="4" w:tplc="4A8643D6">
      <w:start w:val="1"/>
      <w:numFmt w:val="lowerLetter"/>
      <w:lvlText w:val="%5."/>
      <w:lvlJc w:val="left"/>
      <w:pPr>
        <w:ind w:left="3600" w:hanging="360"/>
      </w:pPr>
    </w:lvl>
    <w:lvl w:ilvl="5" w:tplc="E1EA5F8A">
      <w:start w:val="1"/>
      <w:numFmt w:val="lowerRoman"/>
      <w:lvlText w:val="%6."/>
      <w:lvlJc w:val="right"/>
      <w:pPr>
        <w:ind w:left="4320" w:hanging="180"/>
      </w:pPr>
    </w:lvl>
    <w:lvl w:ilvl="6" w:tplc="B4D002A2">
      <w:start w:val="1"/>
      <w:numFmt w:val="decimal"/>
      <w:lvlText w:val="%7."/>
      <w:lvlJc w:val="left"/>
      <w:pPr>
        <w:ind w:left="5040" w:hanging="360"/>
      </w:pPr>
    </w:lvl>
    <w:lvl w:ilvl="7" w:tplc="78C22106">
      <w:start w:val="1"/>
      <w:numFmt w:val="lowerLetter"/>
      <w:lvlText w:val="%8."/>
      <w:lvlJc w:val="left"/>
      <w:pPr>
        <w:ind w:left="5760" w:hanging="360"/>
      </w:pPr>
    </w:lvl>
    <w:lvl w:ilvl="8" w:tplc="47A87B2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7A0B52"/>
    <w:multiLevelType w:val="hybridMultilevel"/>
    <w:tmpl w:val="07D01186"/>
    <w:lvl w:ilvl="0" w:tplc="8820C98E">
      <w:start w:val="1"/>
      <w:numFmt w:val="decimal"/>
      <w:lvlText w:val="%1)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F9946912">
      <w:start w:val="1"/>
      <w:numFmt w:val="decimal"/>
      <w:lvlText w:val="%2."/>
      <w:lvlJc w:val="left"/>
      <w:pPr>
        <w:tabs>
          <w:tab w:val="num" w:pos="1590"/>
        </w:tabs>
        <w:ind w:left="1590" w:hanging="360"/>
      </w:pPr>
      <w:rPr>
        <w:rFonts w:hint="default"/>
      </w:rPr>
    </w:lvl>
    <w:lvl w:ilvl="2" w:tplc="4ACCD59C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817C1A24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547A29A6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1BCA9070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81B2053E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587C0AA8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4E6CE324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20" w15:restartNumberingAfterBreak="0">
    <w:nsid w:val="649043B2"/>
    <w:multiLevelType w:val="hybridMultilevel"/>
    <w:tmpl w:val="715A2B6C"/>
    <w:lvl w:ilvl="0" w:tplc="3C18F4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5FA34BC">
      <w:start w:val="1"/>
      <w:numFmt w:val="lowerLetter"/>
      <w:lvlText w:val="%2."/>
      <w:lvlJc w:val="left"/>
      <w:pPr>
        <w:ind w:left="1440" w:hanging="360"/>
      </w:pPr>
    </w:lvl>
    <w:lvl w:ilvl="2" w:tplc="767CFF6E">
      <w:start w:val="1"/>
      <w:numFmt w:val="lowerRoman"/>
      <w:lvlText w:val="%3."/>
      <w:lvlJc w:val="right"/>
      <w:pPr>
        <w:ind w:left="2160" w:hanging="180"/>
      </w:pPr>
    </w:lvl>
    <w:lvl w:ilvl="3" w:tplc="B876F550">
      <w:start w:val="1"/>
      <w:numFmt w:val="decimal"/>
      <w:lvlText w:val="%4."/>
      <w:lvlJc w:val="left"/>
      <w:pPr>
        <w:ind w:left="2880" w:hanging="360"/>
      </w:pPr>
    </w:lvl>
    <w:lvl w:ilvl="4" w:tplc="9E2C9BA4">
      <w:start w:val="1"/>
      <w:numFmt w:val="lowerLetter"/>
      <w:lvlText w:val="%5."/>
      <w:lvlJc w:val="left"/>
      <w:pPr>
        <w:ind w:left="3600" w:hanging="360"/>
      </w:pPr>
    </w:lvl>
    <w:lvl w:ilvl="5" w:tplc="5C127D36">
      <w:start w:val="1"/>
      <w:numFmt w:val="lowerRoman"/>
      <w:lvlText w:val="%6."/>
      <w:lvlJc w:val="right"/>
      <w:pPr>
        <w:ind w:left="4320" w:hanging="180"/>
      </w:pPr>
    </w:lvl>
    <w:lvl w:ilvl="6" w:tplc="2152995C">
      <w:start w:val="1"/>
      <w:numFmt w:val="decimal"/>
      <w:lvlText w:val="%7."/>
      <w:lvlJc w:val="left"/>
      <w:pPr>
        <w:ind w:left="5040" w:hanging="360"/>
      </w:pPr>
    </w:lvl>
    <w:lvl w:ilvl="7" w:tplc="C5B8A510">
      <w:start w:val="1"/>
      <w:numFmt w:val="lowerLetter"/>
      <w:lvlText w:val="%8."/>
      <w:lvlJc w:val="left"/>
      <w:pPr>
        <w:ind w:left="5760" w:hanging="360"/>
      </w:pPr>
    </w:lvl>
    <w:lvl w:ilvl="8" w:tplc="D6366D1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06F91"/>
    <w:multiLevelType w:val="hybridMultilevel"/>
    <w:tmpl w:val="97647608"/>
    <w:lvl w:ilvl="0" w:tplc="B266A392">
      <w:start w:val="1"/>
      <w:numFmt w:val="decimal"/>
      <w:lvlText w:val="%1)"/>
      <w:legacy w:legacy="1" w:legacySpace="0" w:legacyIndent="379"/>
      <w:lvlJc w:val="left"/>
      <w:rPr>
        <w:rFonts w:ascii="Times New Roman" w:hAnsi="Times New Roman" w:cs="Times New Roman" w:hint="default"/>
      </w:rPr>
    </w:lvl>
    <w:lvl w:ilvl="1" w:tplc="8406727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280F4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3F27A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5D84810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9CAC48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BC260E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7730FDB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99F02FD0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2" w15:restartNumberingAfterBreak="0">
    <w:nsid w:val="6714320A"/>
    <w:multiLevelType w:val="hybridMultilevel"/>
    <w:tmpl w:val="B2C6F65A"/>
    <w:lvl w:ilvl="0" w:tplc="6C8A61B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B49EB23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E8F7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CD806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4EA77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DFC7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6CF9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E4A703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CD665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9D343B"/>
    <w:multiLevelType w:val="hybridMultilevel"/>
    <w:tmpl w:val="EE9C97CA"/>
    <w:lvl w:ilvl="0" w:tplc="8A1CC1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7736AEF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AA31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53C68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3CFA3A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F383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D841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88A61C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BCE6A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DF6E06"/>
    <w:multiLevelType w:val="hybridMultilevel"/>
    <w:tmpl w:val="3CE481E4"/>
    <w:lvl w:ilvl="0" w:tplc="AC002064">
      <w:start w:val="5"/>
      <w:numFmt w:val="decimal"/>
      <w:lvlText w:val="%1."/>
      <w:lvlJc w:val="left"/>
      <w:pPr>
        <w:ind w:left="2496" w:hanging="360"/>
      </w:pPr>
      <w:rPr>
        <w:rFonts w:hint="default"/>
      </w:rPr>
    </w:lvl>
    <w:lvl w:ilvl="1" w:tplc="08CE3788">
      <w:start w:val="1"/>
      <w:numFmt w:val="lowerLetter"/>
      <w:lvlText w:val="%2."/>
      <w:lvlJc w:val="left"/>
      <w:pPr>
        <w:ind w:left="3216" w:hanging="360"/>
      </w:pPr>
    </w:lvl>
    <w:lvl w:ilvl="2" w:tplc="A5181E2A">
      <w:start w:val="1"/>
      <w:numFmt w:val="lowerRoman"/>
      <w:lvlText w:val="%3."/>
      <w:lvlJc w:val="right"/>
      <w:pPr>
        <w:ind w:left="3936" w:hanging="180"/>
      </w:pPr>
    </w:lvl>
    <w:lvl w:ilvl="3" w:tplc="B1F82540">
      <w:start w:val="1"/>
      <w:numFmt w:val="decimal"/>
      <w:lvlText w:val="%4."/>
      <w:lvlJc w:val="left"/>
      <w:pPr>
        <w:ind w:left="4656" w:hanging="360"/>
      </w:pPr>
    </w:lvl>
    <w:lvl w:ilvl="4" w:tplc="8D823424">
      <w:start w:val="1"/>
      <w:numFmt w:val="lowerLetter"/>
      <w:lvlText w:val="%5."/>
      <w:lvlJc w:val="left"/>
      <w:pPr>
        <w:ind w:left="5376" w:hanging="360"/>
      </w:pPr>
    </w:lvl>
    <w:lvl w:ilvl="5" w:tplc="95A44330">
      <w:start w:val="1"/>
      <w:numFmt w:val="lowerRoman"/>
      <w:lvlText w:val="%6."/>
      <w:lvlJc w:val="right"/>
      <w:pPr>
        <w:ind w:left="6096" w:hanging="180"/>
      </w:pPr>
    </w:lvl>
    <w:lvl w:ilvl="6" w:tplc="1F380E50">
      <w:start w:val="1"/>
      <w:numFmt w:val="decimal"/>
      <w:lvlText w:val="%7."/>
      <w:lvlJc w:val="left"/>
      <w:pPr>
        <w:ind w:left="6816" w:hanging="360"/>
      </w:pPr>
    </w:lvl>
    <w:lvl w:ilvl="7" w:tplc="91C6BF42">
      <w:start w:val="1"/>
      <w:numFmt w:val="lowerLetter"/>
      <w:lvlText w:val="%8."/>
      <w:lvlJc w:val="left"/>
      <w:pPr>
        <w:ind w:left="7536" w:hanging="360"/>
      </w:pPr>
    </w:lvl>
    <w:lvl w:ilvl="8" w:tplc="F056924A">
      <w:start w:val="1"/>
      <w:numFmt w:val="lowerRoman"/>
      <w:lvlText w:val="%9."/>
      <w:lvlJc w:val="right"/>
      <w:pPr>
        <w:ind w:left="8256" w:hanging="180"/>
      </w:pPr>
    </w:lvl>
  </w:abstractNum>
  <w:abstractNum w:abstractNumId="25" w15:restartNumberingAfterBreak="0">
    <w:nsid w:val="75284351"/>
    <w:multiLevelType w:val="multilevel"/>
    <w:tmpl w:val="E5F476CC"/>
    <w:lvl w:ilvl="0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9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5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7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35" w:hanging="2160"/>
      </w:pPr>
      <w:rPr>
        <w:rFonts w:hint="default"/>
      </w:rPr>
    </w:lvl>
  </w:abstractNum>
  <w:abstractNum w:abstractNumId="26" w15:restartNumberingAfterBreak="0">
    <w:nsid w:val="75AC1EBE"/>
    <w:multiLevelType w:val="hybridMultilevel"/>
    <w:tmpl w:val="41CA4692"/>
    <w:lvl w:ilvl="0" w:tplc="B5D2E2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897CDF76">
      <w:start w:val="1"/>
      <w:numFmt w:val="lowerLetter"/>
      <w:lvlText w:val="%2."/>
      <w:lvlJc w:val="left"/>
      <w:pPr>
        <w:ind w:left="1788" w:hanging="360"/>
      </w:pPr>
    </w:lvl>
    <w:lvl w:ilvl="2" w:tplc="340C1442">
      <w:start w:val="1"/>
      <w:numFmt w:val="lowerRoman"/>
      <w:lvlText w:val="%3."/>
      <w:lvlJc w:val="right"/>
      <w:pPr>
        <w:ind w:left="2508" w:hanging="180"/>
      </w:pPr>
    </w:lvl>
    <w:lvl w:ilvl="3" w:tplc="81D066E4">
      <w:start w:val="1"/>
      <w:numFmt w:val="decimal"/>
      <w:lvlText w:val="%4."/>
      <w:lvlJc w:val="left"/>
      <w:pPr>
        <w:ind w:left="3228" w:hanging="360"/>
      </w:pPr>
    </w:lvl>
    <w:lvl w:ilvl="4" w:tplc="C5A29528">
      <w:start w:val="1"/>
      <w:numFmt w:val="lowerLetter"/>
      <w:lvlText w:val="%5."/>
      <w:lvlJc w:val="left"/>
      <w:pPr>
        <w:ind w:left="3948" w:hanging="360"/>
      </w:pPr>
    </w:lvl>
    <w:lvl w:ilvl="5" w:tplc="BD38A016">
      <w:start w:val="1"/>
      <w:numFmt w:val="lowerRoman"/>
      <w:lvlText w:val="%6."/>
      <w:lvlJc w:val="right"/>
      <w:pPr>
        <w:ind w:left="4668" w:hanging="180"/>
      </w:pPr>
    </w:lvl>
    <w:lvl w:ilvl="6" w:tplc="FCC2456A">
      <w:start w:val="1"/>
      <w:numFmt w:val="decimal"/>
      <w:lvlText w:val="%7."/>
      <w:lvlJc w:val="left"/>
      <w:pPr>
        <w:ind w:left="5388" w:hanging="360"/>
      </w:pPr>
    </w:lvl>
    <w:lvl w:ilvl="7" w:tplc="3E9EBD20">
      <w:start w:val="1"/>
      <w:numFmt w:val="lowerLetter"/>
      <w:lvlText w:val="%8."/>
      <w:lvlJc w:val="left"/>
      <w:pPr>
        <w:ind w:left="6108" w:hanging="360"/>
      </w:pPr>
    </w:lvl>
    <w:lvl w:ilvl="8" w:tplc="201E7EAC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9102DD7"/>
    <w:multiLevelType w:val="hybridMultilevel"/>
    <w:tmpl w:val="9E58FDF0"/>
    <w:lvl w:ilvl="0" w:tplc="965263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B02A346">
      <w:start w:val="1"/>
      <w:numFmt w:val="lowerLetter"/>
      <w:lvlText w:val="%2."/>
      <w:lvlJc w:val="left"/>
      <w:pPr>
        <w:ind w:left="1440" w:hanging="360"/>
      </w:pPr>
    </w:lvl>
    <w:lvl w:ilvl="2" w:tplc="47E2F8E2">
      <w:start w:val="1"/>
      <w:numFmt w:val="lowerRoman"/>
      <w:lvlText w:val="%3."/>
      <w:lvlJc w:val="right"/>
      <w:pPr>
        <w:ind w:left="2160" w:hanging="180"/>
      </w:pPr>
    </w:lvl>
    <w:lvl w:ilvl="3" w:tplc="B1D82F0C">
      <w:start w:val="1"/>
      <w:numFmt w:val="decimal"/>
      <w:lvlText w:val="%4."/>
      <w:lvlJc w:val="left"/>
      <w:pPr>
        <w:ind w:left="2880" w:hanging="360"/>
      </w:pPr>
    </w:lvl>
    <w:lvl w:ilvl="4" w:tplc="31C6EAE4">
      <w:start w:val="1"/>
      <w:numFmt w:val="lowerLetter"/>
      <w:lvlText w:val="%5."/>
      <w:lvlJc w:val="left"/>
      <w:pPr>
        <w:ind w:left="3600" w:hanging="360"/>
      </w:pPr>
    </w:lvl>
    <w:lvl w:ilvl="5" w:tplc="CD1E72E2">
      <w:start w:val="1"/>
      <w:numFmt w:val="lowerRoman"/>
      <w:lvlText w:val="%6."/>
      <w:lvlJc w:val="right"/>
      <w:pPr>
        <w:ind w:left="4320" w:hanging="180"/>
      </w:pPr>
    </w:lvl>
    <w:lvl w:ilvl="6" w:tplc="DB04CBD0">
      <w:start w:val="1"/>
      <w:numFmt w:val="decimal"/>
      <w:lvlText w:val="%7."/>
      <w:lvlJc w:val="left"/>
      <w:pPr>
        <w:ind w:left="5040" w:hanging="360"/>
      </w:pPr>
    </w:lvl>
    <w:lvl w:ilvl="7" w:tplc="69FA0546">
      <w:start w:val="1"/>
      <w:numFmt w:val="lowerLetter"/>
      <w:lvlText w:val="%8."/>
      <w:lvlJc w:val="left"/>
      <w:pPr>
        <w:ind w:left="5760" w:hanging="360"/>
      </w:pPr>
    </w:lvl>
    <w:lvl w:ilvl="8" w:tplc="CEC25FD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1"/>
  </w:num>
  <w:num w:numId="3">
    <w:abstractNumId w:val="19"/>
  </w:num>
  <w:num w:numId="4">
    <w:abstractNumId w:val="4"/>
  </w:num>
  <w:num w:numId="5">
    <w:abstractNumId w:val="18"/>
  </w:num>
  <w:num w:numId="6">
    <w:abstractNumId w:val="1"/>
  </w:num>
  <w:num w:numId="7">
    <w:abstractNumId w:val="2"/>
  </w:num>
  <w:num w:numId="8">
    <w:abstractNumId w:val="16"/>
  </w:num>
  <w:num w:numId="9">
    <w:abstractNumId w:val="7"/>
  </w:num>
  <w:num w:numId="10">
    <w:abstractNumId w:val="3"/>
  </w:num>
  <w:num w:numId="11">
    <w:abstractNumId w:val="14"/>
  </w:num>
  <w:num w:numId="12">
    <w:abstractNumId w:val="27"/>
  </w:num>
  <w:num w:numId="13">
    <w:abstractNumId w:val="10"/>
  </w:num>
  <w:num w:numId="14">
    <w:abstractNumId w:val="13"/>
  </w:num>
  <w:num w:numId="15">
    <w:abstractNumId w:val="6"/>
  </w:num>
  <w:num w:numId="16">
    <w:abstractNumId w:val="20"/>
  </w:num>
  <w:num w:numId="17">
    <w:abstractNumId w:val="15"/>
  </w:num>
  <w:num w:numId="18">
    <w:abstractNumId w:val="17"/>
  </w:num>
  <w:num w:numId="19">
    <w:abstractNumId w:val="25"/>
  </w:num>
  <w:num w:numId="20">
    <w:abstractNumId w:val="26"/>
  </w:num>
  <w:num w:numId="21">
    <w:abstractNumId w:val="5"/>
  </w:num>
  <w:num w:numId="22">
    <w:abstractNumId w:val="0"/>
  </w:num>
  <w:num w:numId="23">
    <w:abstractNumId w:val="8"/>
  </w:num>
  <w:num w:numId="24">
    <w:abstractNumId w:val="24"/>
  </w:num>
  <w:num w:numId="25">
    <w:abstractNumId w:val="23"/>
  </w:num>
  <w:num w:numId="26">
    <w:abstractNumId w:val="9"/>
  </w:num>
  <w:num w:numId="27">
    <w:abstractNumId w:val="22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E2A"/>
    <w:rsid w:val="00526E2A"/>
    <w:rsid w:val="00CF6212"/>
    <w:rsid w:val="00D2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16DC4"/>
  <w15:docId w15:val="{DC405BFC-02BE-434E-96B7-4E0B0C09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Times New Roman" w:hAnsi="Times New Roman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9">
    <w:name w:val="caption"/>
    <w:basedOn w:val="a"/>
    <w:next w:val="a"/>
    <w:link w:val="a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c">
    <w:name w:val="Текст сноски Знак"/>
    <w:link w:val="ab"/>
    <w:uiPriority w:val="99"/>
    <w:rPr>
      <w:sz w:val="18"/>
    </w:rPr>
  </w:style>
  <w:style w:type="character" w:styleId="ad">
    <w:name w:val="footnote reference"/>
    <w:basedOn w:val="a0"/>
    <w:uiPriority w:val="99"/>
    <w:unhideWhenUsed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sz w:val="32"/>
      <w:szCs w:val="24"/>
    </w:rPr>
  </w:style>
  <w:style w:type="table" w:styleId="af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4">
    <w:name w:val="Placeholder Text"/>
    <w:uiPriority w:val="99"/>
    <w:semiHidden/>
    <w:rPr>
      <w:color w:val="808080"/>
    </w:rPr>
  </w:style>
  <w:style w:type="paragraph" w:styleId="af5">
    <w:name w:val="Balloon Text"/>
    <w:basedOn w:val="a"/>
    <w:link w:val="af6"/>
    <w:uiPriority w:val="99"/>
    <w:semiHidden/>
    <w:unhideWhenUsed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Pr>
      <w:rFonts w:ascii="Tahoma" w:hAnsi="Tahoma" w:cs="Tahoma"/>
      <w:sz w:val="16"/>
      <w:szCs w:val="16"/>
    </w:rPr>
  </w:style>
  <w:style w:type="paragraph" w:styleId="af7">
    <w:name w:val="List Paragraph"/>
    <w:basedOn w:val="a"/>
    <w:uiPriority w:val="34"/>
    <w:qFormat/>
    <w:pPr>
      <w:ind w:left="708"/>
    </w:pPr>
  </w:style>
  <w:style w:type="paragraph" w:styleId="af8">
    <w:name w:val="header"/>
    <w:basedOn w:val="a"/>
    <w:link w:val="af9"/>
    <w:uiPriority w:val="99"/>
    <w:unhideWhenUsed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link w:val="af8"/>
    <w:uiPriority w:val="99"/>
    <w:rPr>
      <w:sz w:val="22"/>
      <w:szCs w:val="22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link w:val="afa"/>
    <w:uiPriority w:val="99"/>
    <w:rPr>
      <w:sz w:val="22"/>
      <w:szCs w:val="22"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 w:cs="Arial"/>
    </w:rPr>
  </w:style>
  <w:style w:type="paragraph" w:customStyle="1" w:styleId="Style1">
    <w:name w:val="Style1"/>
    <w:basedOn w:val="a"/>
    <w:uiPriority w:val="99"/>
    <w:pPr>
      <w:widowControl w:val="0"/>
      <w:spacing w:after="0" w:line="322" w:lineRule="exact"/>
      <w:jc w:val="both"/>
    </w:pPr>
    <w:rPr>
      <w:rFonts w:ascii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pPr>
      <w:widowControl w:val="0"/>
      <w:spacing w:after="0" w:line="323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uiPriority w:val="99"/>
    <w:rPr>
      <w:rFonts w:ascii="Times New Roman" w:hAnsi="Times New Roman" w:cs="Times New Roman"/>
      <w:sz w:val="26"/>
      <w:szCs w:val="26"/>
    </w:rPr>
  </w:style>
  <w:style w:type="paragraph" w:styleId="afc">
    <w:name w:val="No Spacing"/>
    <w:link w:val="afd"/>
    <w:uiPriority w:val="1"/>
    <w:qFormat/>
    <w:pPr>
      <w:widowControl w:val="0"/>
    </w:pPr>
    <w:rPr>
      <w:rFonts w:ascii="Times New Roman" w:hAnsi="Times New Roman"/>
    </w:rPr>
  </w:style>
  <w:style w:type="character" w:customStyle="1" w:styleId="afd">
    <w:name w:val="Без интервала Знак"/>
    <w:link w:val="afc"/>
    <w:uiPriority w:val="1"/>
    <w:rPr>
      <w:rFonts w:ascii="Times New Roman" w:hAnsi="Times New Roman"/>
      <w:lang w:val="ru-RU" w:eastAsia="ru-RU" w:bidi="ar-SA"/>
    </w:rPr>
  </w:style>
  <w:style w:type="paragraph" w:customStyle="1" w:styleId="FR1">
    <w:name w:val="FR1"/>
    <w:pPr>
      <w:widowControl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table" w:customStyle="1" w:styleId="Calendar2">
    <w:name w:val="Calendar 2"/>
    <w:basedOn w:val="a1"/>
    <w:uiPriority w:val="99"/>
    <w:qFormat/>
    <w:pPr>
      <w:jc w:val="center"/>
    </w:pPr>
    <w:rPr>
      <w:sz w:val="28"/>
      <w:szCs w:val="28"/>
      <w:lang w:eastAsia="en-US"/>
    </w:rPr>
    <w:tblPr>
      <w:tblBorders>
        <w:insideV w:val="single" w:sz="4" w:space="0" w:color="95B3D7"/>
      </w:tblBorders>
    </w:tblPr>
    <w:tblStylePr w:type="firstRow">
      <w:rPr>
        <w:rFonts w:ascii="Calibri Light" w:eastAsia="Times New Roman" w:hAnsi="Calibri Light" w:cs="Times New Roman"/>
        <w:caps/>
        <w:color w:val="4F81BD"/>
        <w:spacing w:val="20"/>
        <w:sz w:val="32"/>
        <w:szCs w:val="3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</w:style>
  <w:style w:type="character" w:styleId="afe">
    <w:name w:val="Hyperlink"/>
    <w:uiPriority w:val="99"/>
    <w:unhideWhenUsed/>
    <w:rPr>
      <w:color w:val="0000FF"/>
      <w:u w:val="single"/>
    </w:rPr>
  </w:style>
  <w:style w:type="character" w:styleId="aff">
    <w:name w:val="FollowedHyperlink"/>
    <w:uiPriority w:val="99"/>
    <w:semiHidden/>
    <w:unhideWhenUsed/>
    <w:rPr>
      <w:color w:val="800080"/>
      <w:u w:val="single"/>
    </w:rPr>
  </w:style>
  <w:style w:type="paragraph" w:customStyle="1" w:styleId="xl63">
    <w:name w:val="xl63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16"/>
      <w:szCs w:val="16"/>
    </w:rPr>
  </w:style>
  <w:style w:type="paragraph" w:customStyle="1" w:styleId="xl64">
    <w:name w:val="xl6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65">
    <w:name w:val="xl6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66">
    <w:name w:val="xl6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b/>
      <w:bCs/>
      <w:sz w:val="18"/>
      <w:szCs w:val="18"/>
    </w:rPr>
  </w:style>
  <w:style w:type="paragraph" w:customStyle="1" w:styleId="xl67">
    <w:name w:val="xl67"/>
    <w:basedOn w:val="a"/>
    <w:pPr>
      <w:spacing w:before="100" w:beforeAutospacing="1" w:after="100" w:afterAutospacing="1" w:line="240" w:lineRule="auto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pP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0">
    <w:name w:val="xl70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1">
    <w:name w:val="xl71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2">
    <w:name w:val="xl72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3">
    <w:name w:val="xl73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75">
    <w:name w:val="xl7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76">
    <w:name w:val="xl76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7">
    <w:name w:val="xl77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8">
    <w:name w:val="xl78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79">
    <w:name w:val="xl79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8"/>
      <w:szCs w:val="18"/>
    </w:rPr>
  </w:style>
  <w:style w:type="paragraph" w:customStyle="1" w:styleId="xl80">
    <w:name w:val="xl80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1">
    <w:name w:val="xl8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2">
    <w:name w:val="xl8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3">
    <w:name w:val="xl8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4">
    <w:name w:val="xl84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5">
    <w:name w:val="xl85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86">
    <w:name w:val="xl86"/>
    <w:basedOn w:val="a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87">
    <w:name w:val="xl87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16"/>
      <w:szCs w:val="16"/>
    </w:rPr>
  </w:style>
  <w:style w:type="paragraph" w:customStyle="1" w:styleId="xl88">
    <w:name w:val="xl88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89">
    <w:name w:val="xl89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0">
    <w:name w:val="xl90"/>
    <w:basedOn w:val="a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1">
    <w:name w:val="xl91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2">
    <w:name w:val="xl92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3">
    <w:name w:val="xl93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4">
    <w:name w:val="xl94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5">
    <w:name w:val="xl95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6">
    <w:name w:val="xl96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97">
    <w:name w:val="xl97"/>
    <w:basedOn w:val="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8">
    <w:name w:val="xl98"/>
    <w:basedOn w:val="a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99">
    <w:name w:val="xl99"/>
    <w:basedOn w:val="a"/>
    <w:pPr>
      <w:pBdr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100">
    <w:name w:val="xl100"/>
    <w:basedOn w:val="a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101">
    <w:name w:val="xl101"/>
    <w:basedOn w:val="a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102">
    <w:name w:val="xl102"/>
    <w:basedOn w:val="a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103">
    <w:name w:val="xl103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4">
    <w:name w:val="xl104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5">
    <w:name w:val="xl105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6">
    <w:name w:val="xl106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7">
    <w:name w:val="xl107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8">
    <w:name w:val="xl108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09">
    <w:name w:val="xl109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18"/>
      <w:szCs w:val="18"/>
    </w:rPr>
  </w:style>
  <w:style w:type="paragraph" w:customStyle="1" w:styleId="xl110">
    <w:name w:val="xl110"/>
    <w:basedOn w:val="a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11">
    <w:name w:val="xl111"/>
    <w:basedOn w:val="a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paragraph" w:customStyle="1" w:styleId="xl112">
    <w:name w:val="xl112"/>
    <w:basedOn w:val="a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hAnsi="Times New Roman"/>
      <w:sz w:val="18"/>
      <w:szCs w:val="18"/>
    </w:rPr>
  </w:style>
  <w:style w:type="character" w:customStyle="1" w:styleId="13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0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image" Target="media/image2.sv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A8CC95-9E74-43FC-B597-B16AFEEDC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1016</Words>
  <Characters>5794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ЖКХ</Company>
  <LinksUpToDate>false</LinksUpToDate>
  <CharactersWithSpaces>6797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tester3</dc:creator>
  <cp:lastModifiedBy>Толокнова К.В.</cp:lastModifiedBy>
  <cp:revision>18</cp:revision>
  <dcterms:created xsi:type="dcterms:W3CDTF">2025-10-10T07:19:00Z</dcterms:created>
  <dcterms:modified xsi:type="dcterms:W3CDTF">2026-01-23T05:47:00Z</dcterms:modified>
</cp:coreProperties>
</file>