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BF1" w:rsidRPr="00236BF1" w:rsidRDefault="00897351" w:rsidP="00236B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ar-SA"/>
        </w:rPr>
      </w:pPr>
      <w:r>
        <w:tab/>
      </w:r>
      <w:r>
        <w:tab/>
      </w:r>
      <w:r w:rsidRPr="00E52B6F">
        <w:rPr>
          <w:sz w:val="28"/>
          <w:szCs w:val="28"/>
        </w:rPr>
        <w:tab/>
      </w:r>
      <w:r w:rsidRPr="00E52B6F">
        <w:rPr>
          <w:sz w:val="28"/>
          <w:szCs w:val="28"/>
        </w:rPr>
        <w:tab/>
      </w:r>
      <w:bookmarkStart w:id="0" w:name="_Hlk74033985"/>
      <w:r w:rsidR="00236BF1" w:rsidRPr="00236BF1">
        <w:rPr>
          <w:rFonts w:ascii="Times New Roman" w:eastAsia="Times New Roman" w:hAnsi="Times New Roman" w:cs="Times New Roman"/>
          <w:noProof/>
          <w:color w:val="auto"/>
          <w:sz w:val="28"/>
          <w:szCs w:val="28"/>
          <w:bdr w:val="none" w:sz="0" w:space="0" w:color="auto"/>
        </w:rPr>
        <w:drawing>
          <wp:anchor distT="0" distB="0" distL="114300" distR="114300" simplePos="0" relativeHeight="251659264" behindDoc="0" locked="0" layoutInCell="1" allowOverlap="1" wp14:anchorId="436747F7" wp14:editId="6C409F7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BF1" w:rsidRPr="00236BF1" w:rsidRDefault="00236BF1" w:rsidP="00236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ar-SA"/>
        </w:rPr>
      </w:pPr>
    </w:p>
    <w:p w:rsidR="00236BF1" w:rsidRPr="00236BF1" w:rsidRDefault="00236BF1" w:rsidP="00236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236B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ХАНТЫ-МАНСИЙСКИЙ </w:t>
      </w:r>
    </w:p>
    <w:p w:rsidR="00236BF1" w:rsidRPr="00236BF1" w:rsidRDefault="00236BF1" w:rsidP="00236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236B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МУНИЦИПАЛЬНЫЙ РАЙОН</w:t>
      </w:r>
    </w:p>
    <w:p w:rsidR="00236BF1" w:rsidRPr="00236BF1" w:rsidRDefault="00236BF1" w:rsidP="00236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236B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Ханты-Мансийский автономный округ – Югра</w:t>
      </w:r>
    </w:p>
    <w:p w:rsidR="00236BF1" w:rsidRPr="00236BF1" w:rsidRDefault="00236BF1" w:rsidP="00236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236BF1" w:rsidRPr="00236BF1" w:rsidRDefault="00236BF1" w:rsidP="00236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236BF1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АДМИНИСТРАЦИЯ ХАНТЫ-МАНСИЙСКОГО РАЙОНА</w:t>
      </w:r>
    </w:p>
    <w:p w:rsidR="00236BF1" w:rsidRPr="00236BF1" w:rsidRDefault="00236BF1" w:rsidP="00236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:rsidR="00236BF1" w:rsidRPr="00236BF1" w:rsidRDefault="00236BF1" w:rsidP="00236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236BF1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Р А С П О Р Я Ж Е Н И Е</w:t>
      </w:r>
    </w:p>
    <w:p w:rsidR="00236BF1" w:rsidRPr="00236BF1" w:rsidRDefault="00236BF1" w:rsidP="00236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236BF1" w:rsidRPr="00236BF1" w:rsidRDefault="00236BF1" w:rsidP="00236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236B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от </w:t>
      </w:r>
      <w:r w:rsidR="00AC2FB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09.09.2025</w:t>
      </w:r>
      <w:r w:rsidRPr="00236B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                          </w:t>
      </w:r>
      <w:bookmarkStart w:id="1" w:name="_GoBack"/>
      <w:bookmarkEnd w:id="1"/>
      <w:r w:rsidRPr="00236B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                                                                № </w:t>
      </w:r>
      <w:r w:rsidR="00AC2FB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196-р</w:t>
      </w:r>
    </w:p>
    <w:p w:rsidR="00236BF1" w:rsidRPr="00236BF1" w:rsidRDefault="00236BF1" w:rsidP="00236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</w:pPr>
      <w:r w:rsidRPr="00236BF1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eastAsia="en-US"/>
        </w:rPr>
        <w:t>г. Ханты-Мансийск</w:t>
      </w:r>
    </w:p>
    <w:p w:rsidR="00236BF1" w:rsidRPr="00236BF1" w:rsidRDefault="00236BF1" w:rsidP="00236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eastAsia="ar-SA"/>
        </w:rPr>
      </w:pPr>
    </w:p>
    <w:p w:rsidR="00236BF1" w:rsidRPr="00236BF1" w:rsidRDefault="00236BF1" w:rsidP="00236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bdr w:val="none" w:sz="0" w:space="0" w:color="auto"/>
          <w:lang w:eastAsia="ar-SA"/>
        </w:rPr>
      </w:pPr>
    </w:p>
    <w:p w:rsidR="00635889" w:rsidRDefault="00635889" w:rsidP="00236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организации работы по сбору</w:t>
      </w:r>
    </w:p>
    <w:p w:rsidR="00635889" w:rsidRDefault="00635889" w:rsidP="00236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проверке сведений о фактах </w:t>
      </w:r>
    </w:p>
    <w:p w:rsidR="00236BF1" w:rsidRDefault="00635889" w:rsidP="00236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причинения вреда иностранными </w:t>
      </w:r>
    </w:p>
    <w:p w:rsidR="00635889" w:rsidRDefault="00635889" w:rsidP="00236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источниками </w:t>
      </w:r>
    </w:p>
    <w:p w:rsidR="00635889" w:rsidRPr="00236BF1" w:rsidRDefault="00635889" w:rsidP="00236BF1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236BF1" w:rsidRDefault="00236BF1" w:rsidP="00236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6B7" w:rsidRDefault="00427C21" w:rsidP="00236B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</w:t>
      </w:r>
      <w:r w:rsidRPr="0098696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236BF1">
        <w:rPr>
          <w:rFonts w:ascii="Times New Roman" w:hAnsi="Times New Roman" w:cs="Times New Roman"/>
          <w:sz w:val="28"/>
          <w:szCs w:val="28"/>
        </w:rPr>
        <w:br/>
      </w:r>
      <w:r w:rsidRPr="0098696A">
        <w:rPr>
          <w:rFonts w:ascii="Times New Roman" w:hAnsi="Times New Roman" w:cs="Times New Roman"/>
          <w:sz w:val="28"/>
          <w:szCs w:val="28"/>
        </w:rPr>
        <w:t>от 19.05.2025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96A">
        <w:rPr>
          <w:rFonts w:ascii="Times New Roman" w:hAnsi="Times New Roman" w:cs="Times New Roman"/>
          <w:sz w:val="28"/>
          <w:szCs w:val="28"/>
        </w:rPr>
        <w:t xml:space="preserve">№ 335 «О государственном мониторинге вреда, причиненного Российской Федерации, субъектам Российской Федерации, федеральной территории «Сириус», муниципальным образованиям, физическим лицам </w:t>
      </w:r>
      <w:r w:rsidR="00236BF1">
        <w:rPr>
          <w:rFonts w:ascii="Times New Roman" w:hAnsi="Times New Roman" w:cs="Times New Roman"/>
          <w:sz w:val="28"/>
          <w:szCs w:val="28"/>
        </w:rPr>
        <w:br/>
      </w:r>
      <w:r w:rsidRPr="0098696A">
        <w:rPr>
          <w:rFonts w:ascii="Times New Roman" w:hAnsi="Times New Roman" w:cs="Times New Roman"/>
          <w:sz w:val="28"/>
          <w:szCs w:val="28"/>
        </w:rPr>
        <w:t>и организациям иностранными источниками»</w:t>
      </w:r>
      <w:r w:rsidR="00670347">
        <w:rPr>
          <w:rFonts w:ascii="Times New Roman" w:hAnsi="Times New Roman" w:cs="Times New Roman"/>
          <w:sz w:val="28"/>
          <w:szCs w:val="28"/>
        </w:rPr>
        <w:t>, приказами</w:t>
      </w:r>
      <w:r w:rsidRPr="00986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Генеральной прокуратуры Российской Федерации от 05.06.2025 № 396 «Об организации работы по осуществлению государственного мониторинга вреда, причиненного иностранными источниками»</w:t>
      </w:r>
      <w:r w:rsidR="008D402B">
        <w:rPr>
          <w:rFonts w:ascii="Times New Roman" w:hAnsi="Times New Roman" w:cs="Times New Roman"/>
          <w:sz w:val="28"/>
          <w:szCs w:val="28"/>
        </w:rPr>
        <w:t xml:space="preserve"> (далее – приказ № 396)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6B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05.06.2025 № 397 «Об утверждении Положения о порядке межведомственного взаимодействия при формировании регистра сведений о вреде, причиненном иностранными источниками</w:t>
      </w:r>
      <w:r w:rsidR="00DD2A82">
        <w:rPr>
          <w:rFonts w:ascii="Times New Roman" w:hAnsi="Times New Roman" w:cs="Times New Roman"/>
          <w:sz w:val="28"/>
          <w:szCs w:val="28"/>
        </w:rPr>
        <w:t>»</w:t>
      </w:r>
      <w:r w:rsidR="008D402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258FB">
        <w:rPr>
          <w:rFonts w:ascii="Times New Roman" w:hAnsi="Times New Roman" w:cs="Times New Roman"/>
          <w:sz w:val="28"/>
          <w:szCs w:val="28"/>
        </w:rPr>
        <w:t>–</w:t>
      </w:r>
      <w:r w:rsidR="008D402B">
        <w:rPr>
          <w:rFonts w:ascii="Times New Roman" w:hAnsi="Times New Roman" w:cs="Times New Roman"/>
          <w:sz w:val="28"/>
          <w:szCs w:val="28"/>
        </w:rPr>
        <w:t xml:space="preserve"> приказ № 397)</w:t>
      </w:r>
      <w:r w:rsidR="004E1B0D" w:rsidRPr="00E52B6F">
        <w:rPr>
          <w:rFonts w:ascii="Times New Roman" w:hAnsi="Times New Roman"/>
          <w:sz w:val="28"/>
          <w:szCs w:val="28"/>
        </w:rPr>
        <w:t>,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1D0422">
        <w:rPr>
          <w:rFonts w:ascii="Times New Roman" w:hAnsi="Times New Roman"/>
          <w:sz w:val="28"/>
          <w:szCs w:val="28"/>
        </w:rPr>
        <w:t xml:space="preserve">руководствуясь статьей 32 </w:t>
      </w:r>
      <w:r w:rsidR="004E1B0D" w:rsidRPr="00E52B6F">
        <w:rPr>
          <w:rFonts w:ascii="Times New Roman" w:hAnsi="Times New Roman"/>
          <w:sz w:val="28"/>
          <w:szCs w:val="28"/>
        </w:rPr>
        <w:t>Устав</w:t>
      </w:r>
      <w:r w:rsidR="001D0422">
        <w:rPr>
          <w:rFonts w:ascii="Times New Roman" w:hAnsi="Times New Roman"/>
          <w:sz w:val="28"/>
          <w:szCs w:val="28"/>
        </w:rPr>
        <w:t>а Ханты-Мансийского района</w:t>
      </w:r>
      <w:r w:rsidR="004E1B0D" w:rsidRPr="00E52B6F">
        <w:rPr>
          <w:rFonts w:ascii="Times New Roman" w:hAnsi="Times New Roman"/>
          <w:sz w:val="28"/>
          <w:szCs w:val="28"/>
        </w:rPr>
        <w:t>:</w:t>
      </w:r>
    </w:p>
    <w:p w:rsidR="00DD2A82" w:rsidRDefault="00DD2A82" w:rsidP="00236B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0361" w:rsidRDefault="007D1BF7" w:rsidP="00236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BF7">
        <w:rPr>
          <w:rFonts w:ascii="Times New Roman" w:hAnsi="Times New Roman" w:cs="Times New Roman"/>
          <w:sz w:val="28"/>
          <w:szCs w:val="28"/>
        </w:rPr>
        <w:t>1.</w:t>
      </w:r>
      <w:r w:rsidR="00035854">
        <w:rPr>
          <w:rFonts w:ascii="Times New Roman" w:hAnsi="Times New Roman" w:cs="Times New Roman"/>
          <w:sz w:val="28"/>
          <w:szCs w:val="28"/>
        </w:rPr>
        <w:t xml:space="preserve"> Назначить</w:t>
      </w:r>
      <w:r w:rsidR="00AD0F56">
        <w:rPr>
          <w:rFonts w:ascii="Times New Roman" w:hAnsi="Times New Roman" w:cs="Times New Roman"/>
          <w:sz w:val="28"/>
          <w:szCs w:val="28"/>
        </w:rPr>
        <w:t xml:space="preserve"> </w:t>
      </w:r>
      <w:r w:rsidR="00120361">
        <w:rPr>
          <w:rFonts w:ascii="Times New Roman" w:hAnsi="Times New Roman" w:cs="Times New Roman"/>
          <w:sz w:val="28"/>
          <w:szCs w:val="28"/>
        </w:rPr>
        <w:t>начальника о</w:t>
      </w:r>
      <w:r w:rsidR="00120361" w:rsidRPr="00120361">
        <w:rPr>
          <w:rFonts w:ascii="Times New Roman" w:hAnsi="Times New Roman" w:cs="Times New Roman"/>
          <w:sz w:val="28"/>
          <w:szCs w:val="28"/>
        </w:rPr>
        <w:t>тдел</w:t>
      </w:r>
      <w:r w:rsidR="00120361">
        <w:rPr>
          <w:rFonts w:ascii="Times New Roman" w:hAnsi="Times New Roman" w:cs="Times New Roman"/>
          <w:sz w:val="28"/>
          <w:szCs w:val="28"/>
        </w:rPr>
        <w:t>а</w:t>
      </w:r>
      <w:r w:rsidR="00120361" w:rsidRPr="00120361">
        <w:rPr>
          <w:rFonts w:ascii="Times New Roman" w:hAnsi="Times New Roman" w:cs="Times New Roman"/>
          <w:sz w:val="28"/>
          <w:szCs w:val="28"/>
        </w:rPr>
        <w:t xml:space="preserve"> по организации профилактики правонарушений управления специальных мероприятий и организации профилактики правонарушений</w:t>
      </w:r>
      <w:r w:rsidR="00120361">
        <w:rPr>
          <w:rFonts w:ascii="Times New Roman" w:hAnsi="Times New Roman" w:cs="Times New Roman"/>
          <w:sz w:val="28"/>
          <w:szCs w:val="28"/>
        </w:rPr>
        <w:t xml:space="preserve"> Администрации Ханты-Мансийского района </w:t>
      </w:r>
      <w:r w:rsidR="00120361" w:rsidRPr="0012036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36BF1">
        <w:rPr>
          <w:rFonts w:ascii="Times New Roman" w:hAnsi="Times New Roman" w:cs="Times New Roman"/>
          <w:sz w:val="28"/>
          <w:szCs w:val="28"/>
        </w:rPr>
        <w:t>–</w:t>
      </w:r>
      <w:r w:rsidR="00120361" w:rsidRPr="00120361">
        <w:rPr>
          <w:rFonts w:ascii="Times New Roman" w:hAnsi="Times New Roman" w:cs="Times New Roman"/>
          <w:sz w:val="28"/>
          <w:szCs w:val="28"/>
        </w:rPr>
        <w:t xml:space="preserve"> Отдел)</w:t>
      </w:r>
      <w:r w:rsidR="00AD0F56">
        <w:rPr>
          <w:rFonts w:ascii="Times New Roman" w:hAnsi="Times New Roman" w:cs="Times New Roman"/>
          <w:sz w:val="28"/>
          <w:szCs w:val="28"/>
        </w:rPr>
        <w:t xml:space="preserve"> </w:t>
      </w:r>
      <w:r w:rsidR="00120361">
        <w:rPr>
          <w:rFonts w:ascii="Times New Roman" w:hAnsi="Times New Roman" w:cs="Times New Roman"/>
          <w:sz w:val="28"/>
          <w:szCs w:val="28"/>
        </w:rPr>
        <w:t>ответственным за сбор, проверку</w:t>
      </w:r>
      <w:r w:rsidR="00946A20">
        <w:rPr>
          <w:rFonts w:ascii="Times New Roman" w:hAnsi="Times New Roman" w:cs="Times New Roman"/>
          <w:sz w:val="28"/>
          <w:szCs w:val="28"/>
        </w:rPr>
        <w:t xml:space="preserve">, </w:t>
      </w:r>
      <w:r w:rsidR="00120361" w:rsidRPr="00120361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236BF1">
        <w:rPr>
          <w:rFonts w:ascii="Times New Roman" w:hAnsi="Times New Roman" w:cs="Times New Roman"/>
          <w:sz w:val="28"/>
          <w:szCs w:val="28"/>
        </w:rPr>
        <w:br/>
      </w:r>
      <w:r w:rsidR="00120361" w:rsidRPr="00120361">
        <w:rPr>
          <w:rFonts w:ascii="Times New Roman" w:hAnsi="Times New Roman" w:cs="Times New Roman"/>
          <w:sz w:val="28"/>
          <w:szCs w:val="28"/>
        </w:rPr>
        <w:t>в орган прокуратур</w:t>
      </w:r>
      <w:r w:rsidR="00D80C63">
        <w:rPr>
          <w:rFonts w:ascii="Times New Roman" w:hAnsi="Times New Roman" w:cs="Times New Roman"/>
          <w:sz w:val="28"/>
          <w:szCs w:val="28"/>
        </w:rPr>
        <w:t>ы в срок до 5</w:t>
      </w:r>
      <w:r w:rsidR="00120361" w:rsidRPr="00120361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получения достаточных данных о фактах причинения вреда иностранными источниками и документов, подтверждающих указанные факты, а также </w:t>
      </w:r>
      <w:r w:rsidR="00236BF1">
        <w:rPr>
          <w:rFonts w:ascii="Times New Roman" w:hAnsi="Times New Roman" w:cs="Times New Roman"/>
          <w:sz w:val="28"/>
          <w:szCs w:val="28"/>
        </w:rPr>
        <w:br/>
      </w:r>
      <w:r w:rsidR="00120361" w:rsidRPr="00120361">
        <w:rPr>
          <w:rFonts w:ascii="Times New Roman" w:hAnsi="Times New Roman" w:cs="Times New Roman"/>
          <w:sz w:val="28"/>
          <w:szCs w:val="28"/>
        </w:rPr>
        <w:t>в случаях их изменени</w:t>
      </w:r>
      <w:r w:rsidR="00D258FB">
        <w:rPr>
          <w:rFonts w:ascii="Times New Roman" w:hAnsi="Times New Roman" w:cs="Times New Roman"/>
          <w:sz w:val="28"/>
          <w:szCs w:val="28"/>
        </w:rPr>
        <w:t>я</w:t>
      </w:r>
      <w:r w:rsidR="00120361" w:rsidRPr="00120361">
        <w:rPr>
          <w:rFonts w:ascii="Times New Roman" w:hAnsi="Times New Roman" w:cs="Times New Roman"/>
          <w:sz w:val="28"/>
          <w:szCs w:val="28"/>
        </w:rPr>
        <w:t xml:space="preserve">, </w:t>
      </w:r>
      <w:r w:rsidR="00120361" w:rsidRPr="00A64B62">
        <w:rPr>
          <w:rFonts w:ascii="Times New Roman" w:hAnsi="Times New Roman" w:cs="Times New Roman"/>
          <w:color w:val="auto"/>
          <w:sz w:val="28"/>
          <w:szCs w:val="28"/>
        </w:rPr>
        <w:t xml:space="preserve">в электронном виде в формате </w:t>
      </w:r>
      <w:r w:rsidR="00120361" w:rsidRPr="00A64B62">
        <w:rPr>
          <w:rFonts w:ascii="Times New Roman" w:hAnsi="Times New Roman" w:cs="Times New Roman"/>
          <w:color w:val="auto"/>
          <w:sz w:val="28"/>
          <w:szCs w:val="28"/>
          <w:lang w:val="en-US"/>
        </w:rPr>
        <w:t>Excel</w:t>
      </w:r>
      <w:r w:rsidR="00120361" w:rsidRPr="00A64B62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120361" w:rsidRPr="00120361">
        <w:rPr>
          <w:rFonts w:ascii="Times New Roman" w:hAnsi="Times New Roman" w:cs="Times New Roman"/>
          <w:sz w:val="28"/>
          <w:szCs w:val="28"/>
        </w:rPr>
        <w:t xml:space="preserve">формам, </w:t>
      </w:r>
      <w:r w:rsidR="00A64B62">
        <w:rPr>
          <w:rFonts w:ascii="Times New Roman" w:hAnsi="Times New Roman" w:cs="Times New Roman"/>
          <w:sz w:val="28"/>
          <w:szCs w:val="28"/>
        </w:rPr>
        <w:t>установленным</w:t>
      </w:r>
      <w:r w:rsidR="00120361" w:rsidRPr="00120361">
        <w:rPr>
          <w:rFonts w:ascii="Times New Roman" w:hAnsi="Times New Roman" w:cs="Times New Roman"/>
          <w:sz w:val="28"/>
          <w:szCs w:val="28"/>
        </w:rPr>
        <w:t xml:space="preserve"> приказом № 396, в соответствии с приказом № 397</w:t>
      </w:r>
      <w:r w:rsidR="00AD0F56">
        <w:rPr>
          <w:rFonts w:ascii="Times New Roman" w:hAnsi="Times New Roman" w:cs="Times New Roman"/>
          <w:sz w:val="28"/>
          <w:szCs w:val="28"/>
        </w:rPr>
        <w:t>.</w:t>
      </w:r>
    </w:p>
    <w:p w:rsidR="00AD0F56" w:rsidRDefault="00AD0F56" w:rsidP="00236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67E4C">
        <w:rPr>
          <w:rFonts w:ascii="Times New Roman" w:hAnsi="Times New Roman" w:cs="Times New Roman"/>
          <w:sz w:val="28"/>
          <w:szCs w:val="28"/>
        </w:rPr>
        <w:t>В период отсутствия начальника Отдела функции</w:t>
      </w:r>
      <w:r w:rsidR="00D258FB">
        <w:rPr>
          <w:rFonts w:ascii="Times New Roman" w:hAnsi="Times New Roman" w:cs="Times New Roman"/>
          <w:sz w:val="28"/>
          <w:szCs w:val="28"/>
        </w:rPr>
        <w:t>,</w:t>
      </w:r>
      <w:r w:rsidR="00067E4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258FB">
        <w:rPr>
          <w:rFonts w:ascii="Times New Roman" w:hAnsi="Times New Roman" w:cs="Times New Roman"/>
          <w:sz w:val="28"/>
          <w:szCs w:val="28"/>
        </w:rPr>
        <w:br/>
      </w:r>
      <w:r w:rsidR="00067E4C">
        <w:rPr>
          <w:rFonts w:ascii="Times New Roman" w:hAnsi="Times New Roman" w:cs="Times New Roman"/>
          <w:sz w:val="28"/>
          <w:szCs w:val="28"/>
        </w:rPr>
        <w:t>пункту 1 настоящего распоряжения</w:t>
      </w:r>
      <w:r w:rsidR="00D258FB">
        <w:rPr>
          <w:rFonts w:ascii="Times New Roman" w:hAnsi="Times New Roman" w:cs="Times New Roman"/>
          <w:sz w:val="28"/>
          <w:szCs w:val="28"/>
        </w:rPr>
        <w:t>,</w:t>
      </w:r>
      <w:r w:rsidR="00067E4C">
        <w:rPr>
          <w:rFonts w:ascii="Times New Roman" w:hAnsi="Times New Roman" w:cs="Times New Roman"/>
          <w:sz w:val="28"/>
          <w:szCs w:val="28"/>
        </w:rPr>
        <w:t xml:space="preserve"> осуществляет лицо, исполняющее его обязанности.</w:t>
      </w:r>
    </w:p>
    <w:p w:rsidR="007412F6" w:rsidRDefault="00AD0F56" w:rsidP="00236BF1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412F6">
        <w:rPr>
          <w:rStyle w:val="a6"/>
          <w:rFonts w:ascii="Times New Roman" w:hAnsi="Times New Roman" w:cs="Times New Roman"/>
          <w:sz w:val="28"/>
          <w:szCs w:val="28"/>
        </w:rPr>
        <w:t>3</w:t>
      </w:r>
      <w:r w:rsidR="00B15058" w:rsidRPr="00592BED">
        <w:rPr>
          <w:rStyle w:val="a6"/>
          <w:rFonts w:ascii="Times New Roman" w:hAnsi="Times New Roman" w:cs="Times New Roman"/>
          <w:sz w:val="28"/>
          <w:szCs w:val="28"/>
        </w:rPr>
        <w:t xml:space="preserve">. </w:t>
      </w:r>
      <w:r w:rsidR="00670347" w:rsidRPr="00592BED">
        <w:rPr>
          <w:rStyle w:val="a6"/>
          <w:rFonts w:ascii="Times New Roman" w:hAnsi="Times New Roman" w:cs="Times New Roman"/>
          <w:sz w:val="28"/>
          <w:szCs w:val="28"/>
        </w:rPr>
        <w:t>Р</w:t>
      </w:r>
      <w:r w:rsidR="00B15058" w:rsidRPr="00592BED">
        <w:rPr>
          <w:rStyle w:val="a6"/>
          <w:rFonts w:ascii="Times New Roman" w:hAnsi="Times New Roman" w:cs="Times New Roman"/>
          <w:sz w:val="28"/>
          <w:szCs w:val="28"/>
        </w:rPr>
        <w:t xml:space="preserve">уководителям органов </w:t>
      </w:r>
      <w:r w:rsidR="008D402B" w:rsidRPr="00592BED">
        <w:rPr>
          <w:rStyle w:val="a6"/>
          <w:rFonts w:ascii="Times New Roman" w:hAnsi="Times New Roman" w:cs="Times New Roman"/>
          <w:sz w:val="28"/>
          <w:szCs w:val="28"/>
        </w:rPr>
        <w:t>Администрации Ханты</w:t>
      </w:r>
      <w:r w:rsidR="00E537D9" w:rsidRPr="00592BED">
        <w:rPr>
          <w:rStyle w:val="a6"/>
          <w:rFonts w:ascii="Times New Roman" w:hAnsi="Times New Roman" w:cs="Times New Roman"/>
          <w:sz w:val="28"/>
          <w:szCs w:val="28"/>
        </w:rPr>
        <w:t>-Мансийского района</w:t>
      </w:r>
      <w:r w:rsidR="00670347" w:rsidRPr="00592BED">
        <w:rPr>
          <w:rStyle w:val="a6"/>
          <w:rFonts w:ascii="Times New Roman" w:hAnsi="Times New Roman" w:cs="Times New Roman"/>
          <w:sz w:val="28"/>
          <w:szCs w:val="28"/>
        </w:rPr>
        <w:t>,</w:t>
      </w:r>
      <w:r w:rsidR="0045248C">
        <w:rPr>
          <w:rStyle w:val="a6"/>
          <w:rFonts w:ascii="Times New Roman" w:hAnsi="Times New Roman" w:cs="Times New Roman"/>
          <w:sz w:val="28"/>
          <w:szCs w:val="28"/>
        </w:rPr>
        <w:t xml:space="preserve"> являющихся юридическими лицами, руководителям муниципальных учреждений и предприятий </w:t>
      </w:r>
      <w:r w:rsidR="0045248C" w:rsidRPr="00592BED">
        <w:rPr>
          <w:rStyle w:val="a6"/>
          <w:rFonts w:ascii="Times New Roman" w:hAnsi="Times New Roman" w:cs="Times New Roman"/>
          <w:sz w:val="28"/>
          <w:szCs w:val="28"/>
        </w:rPr>
        <w:t>Ханты</w:t>
      </w:r>
      <w:r w:rsidR="0045248C">
        <w:rPr>
          <w:rStyle w:val="a6"/>
          <w:rFonts w:ascii="Times New Roman" w:hAnsi="Times New Roman" w:cs="Times New Roman"/>
          <w:sz w:val="28"/>
          <w:szCs w:val="28"/>
        </w:rPr>
        <w:t xml:space="preserve">-Мансийского района </w:t>
      </w:r>
      <w:r w:rsidR="00236BF1">
        <w:rPr>
          <w:rStyle w:val="a6"/>
          <w:rFonts w:ascii="Times New Roman" w:hAnsi="Times New Roman" w:cs="Times New Roman"/>
          <w:sz w:val="28"/>
          <w:szCs w:val="28"/>
        </w:rPr>
        <w:br/>
      </w:r>
      <w:r w:rsidR="00670347" w:rsidRPr="00592BED">
        <w:rPr>
          <w:rStyle w:val="a6"/>
          <w:rFonts w:ascii="Times New Roman" w:hAnsi="Times New Roman" w:cs="Times New Roman"/>
          <w:sz w:val="28"/>
          <w:szCs w:val="28"/>
        </w:rPr>
        <w:t xml:space="preserve">в срок 5 рабочих дней со дня </w:t>
      </w:r>
      <w:r w:rsidR="00DD2A82">
        <w:rPr>
          <w:rStyle w:val="a6"/>
          <w:rFonts w:ascii="Times New Roman" w:hAnsi="Times New Roman" w:cs="Times New Roman"/>
          <w:sz w:val="28"/>
          <w:szCs w:val="28"/>
        </w:rPr>
        <w:t>издания настоящего распоряжения</w:t>
      </w:r>
      <w:r w:rsidR="007412F6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670347" w:rsidRPr="00592BED">
        <w:rPr>
          <w:rStyle w:val="a6"/>
          <w:rFonts w:ascii="Times New Roman" w:hAnsi="Times New Roman" w:cs="Times New Roman"/>
          <w:sz w:val="28"/>
          <w:szCs w:val="28"/>
        </w:rPr>
        <w:t>назнач</w:t>
      </w:r>
      <w:r w:rsidR="0045248C">
        <w:rPr>
          <w:rStyle w:val="a6"/>
          <w:rFonts w:ascii="Times New Roman" w:hAnsi="Times New Roman" w:cs="Times New Roman"/>
          <w:sz w:val="28"/>
          <w:szCs w:val="28"/>
        </w:rPr>
        <w:t>ить</w:t>
      </w:r>
      <w:r w:rsidR="00670347" w:rsidRPr="00592BED">
        <w:rPr>
          <w:rStyle w:val="a6"/>
          <w:rFonts w:ascii="Times New Roman" w:hAnsi="Times New Roman" w:cs="Times New Roman"/>
          <w:sz w:val="28"/>
          <w:szCs w:val="28"/>
        </w:rPr>
        <w:t xml:space="preserve"> ответственных лиц </w:t>
      </w:r>
      <w:r w:rsidR="0045248C">
        <w:rPr>
          <w:rStyle w:val="a6"/>
          <w:rFonts w:ascii="Times New Roman" w:hAnsi="Times New Roman" w:cs="Times New Roman"/>
          <w:sz w:val="28"/>
          <w:szCs w:val="28"/>
        </w:rPr>
        <w:t>за подготовку и направление в Отдел сведений о</w:t>
      </w:r>
      <w:r w:rsidR="00E537D9" w:rsidRPr="00592BED">
        <w:rPr>
          <w:rFonts w:ascii="Times New Roman" w:hAnsi="Times New Roman" w:cs="Times New Roman"/>
          <w:sz w:val="28"/>
          <w:szCs w:val="28"/>
        </w:rPr>
        <w:t xml:space="preserve"> фактах причинения вреда иностранными источниками </w:t>
      </w:r>
      <w:r w:rsidR="00670347" w:rsidRPr="00592BED">
        <w:rPr>
          <w:rFonts w:ascii="Times New Roman" w:hAnsi="Times New Roman" w:cs="Times New Roman"/>
          <w:sz w:val="28"/>
          <w:szCs w:val="28"/>
        </w:rPr>
        <w:t xml:space="preserve">и </w:t>
      </w:r>
      <w:r w:rsidR="0045248C">
        <w:rPr>
          <w:rFonts w:ascii="Times New Roman" w:hAnsi="Times New Roman" w:cs="Times New Roman"/>
          <w:sz w:val="28"/>
          <w:szCs w:val="28"/>
        </w:rPr>
        <w:t>документов, подтверждающих указанные факты</w:t>
      </w:r>
      <w:r w:rsidR="0045248C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, </w:t>
      </w:r>
      <w:r w:rsidR="0045248C" w:rsidRPr="0045248C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а также в случаях их изменени</w:t>
      </w:r>
      <w:r w:rsidR="00D258FB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я</w:t>
      </w:r>
      <w:r w:rsidR="0045248C" w:rsidRPr="0045248C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, в срок до 5 календарных дней с момента получения достаточных данных о фактах причинения вреда иностранными источниками и документов, подтверждающих указанные факты, в электронном виде формата </w:t>
      </w:r>
      <w:r w:rsidR="0045248C" w:rsidRPr="0045248C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  <w:lang w:val="en-US"/>
        </w:rPr>
        <w:t>Excel</w:t>
      </w:r>
      <w:r w:rsidR="0045248C" w:rsidRPr="0045248C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 </w:t>
      </w:r>
      <w:r w:rsidR="00236BF1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br/>
      </w:r>
      <w:r w:rsidR="0045248C" w:rsidRPr="0045248C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по формам, </w:t>
      </w:r>
      <w:r w:rsidR="00A64B62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установленным</w:t>
      </w:r>
      <w:r w:rsidR="0045248C" w:rsidRPr="0045248C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 приказом № 396</w:t>
      </w:r>
      <w:r w:rsidR="00A64B62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, </w:t>
      </w:r>
      <w:r w:rsidR="00A64B62" w:rsidRPr="00120361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236BF1">
        <w:rPr>
          <w:rFonts w:ascii="Times New Roman" w:hAnsi="Times New Roman" w:cs="Times New Roman"/>
          <w:sz w:val="28"/>
          <w:szCs w:val="28"/>
        </w:rPr>
        <w:br/>
      </w:r>
      <w:r w:rsidR="00A64B62" w:rsidRPr="00120361">
        <w:rPr>
          <w:rFonts w:ascii="Times New Roman" w:hAnsi="Times New Roman" w:cs="Times New Roman"/>
          <w:sz w:val="28"/>
          <w:szCs w:val="28"/>
        </w:rPr>
        <w:t>№ 397</w:t>
      </w:r>
      <w:r w:rsidR="00A64B62">
        <w:rPr>
          <w:rFonts w:ascii="Times New Roman" w:hAnsi="Times New Roman" w:cs="Times New Roman"/>
          <w:sz w:val="28"/>
          <w:szCs w:val="28"/>
        </w:rPr>
        <w:t>.</w:t>
      </w:r>
    </w:p>
    <w:p w:rsidR="00670347" w:rsidRDefault="007412F6" w:rsidP="00236BF1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0347">
        <w:rPr>
          <w:rFonts w:ascii="Times New Roman" w:hAnsi="Times New Roman" w:cs="Times New Roman"/>
          <w:sz w:val="28"/>
          <w:szCs w:val="28"/>
        </w:rPr>
        <w:t>. Разместить настоящее распоряжение на официальном сайте Администрации Ханты-Мансийского района.</w:t>
      </w:r>
    </w:p>
    <w:p w:rsidR="008316B7" w:rsidRPr="007D1BF7" w:rsidRDefault="007412F6" w:rsidP="00236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16B7" w:rsidRPr="007D1BF7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DD2A82">
        <w:rPr>
          <w:rFonts w:ascii="Times New Roman" w:hAnsi="Times New Roman" w:cs="Times New Roman"/>
          <w:sz w:val="28"/>
          <w:szCs w:val="28"/>
        </w:rPr>
        <w:t>выполнением</w:t>
      </w:r>
      <w:r w:rsidR="008316B7" w:rsidRPr="007D1B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15058">
        <w:rPr>
          <w:rFonts w:ascii="Times New Roman" w:hAnsi="Times New Roman" w:cs="Times New Roman"/>
          <w:sz w:val="28"/>
          <w:szCs w:val="28"/>
        </w:rPr>
        <w:t>распоряжения</w:t>
      </w:r>
      <w:r w:rsidR="008316B7" w:rsidRPr="007D1BF7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236BF1">
        <w:rPr>
          <w:rFonts w:ascii="Times New Roman" w:hAnsi="Times New Roman" w:cs="Times New Roman"/>
          <w:sz w:val="28"/>
          <w:szCs w:val="28"/>
        </w:rPr>
        <w:br/>
      </w:r>
      <w:r w:rsidR="008316B7" w:rsidRPr="007D1BF7">
        <w:rPr>
          <w:rFonts w:ascii="Times New Roman" w:hAnsi="Times New Roman" w:cs="Times New Roman"/>
          <w:sz w:val="28"/>
          <w:szCs w:val="28"/>
        </w:rPr>
        <w:t xml:space="preserve">на </w:t>
      </w:r>
      <w:r w:rsidR="0097642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1D0422">
        <w:rPr>
          <w:rFonts w:ascii="Times New Roman" w:hAnsi="Times New Roman" w:cs="Times New Roman"/>
          <w:sz w:val="28"/>
          <w:szCs w:val="28"/>
        </w:rPr>
        <w:t>Г</w:t>
      </w:r>
      <w:r w:rsidR="008316B7" w:rsidRPr="007D1BF7">
        <w:rPr>
          <w:rFonts w:ascii="Times New Roman" w:hAnsi="Times New Roman" w:cs="Times New Roman"/>
          <w:sz w:val="28"/>
          <w:szCs w:val="28"/>
        </w:rPr>
        <w:t xml:space="preserve">лавы </w:t>
      </w:r>
      <w:r w:rsidR="001D0422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976425">
        <w:rPr>
          <w:rFonts w:ascii="Times New Roman" w:hAnsi="Times New Roman" w:cs="Times New Roman"/>
          <w:sz w:val="28"/>
          <w:szCs w:val="28"/>
        </w:rPr>
        <w:t xml:space="preserve"> по безопасности </w:t>
      </w:r>
      <w:r w:rsidR="00215FE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976425">
        <w:rPr>
          <w:rFonts w:ascii="Times New Roman" w:hAnsi="Times New Roman" w:cs="Times New Roman"/>
          <w:sz w:val="28"/>
          <w:szCs w:val="28"/>
        </w:rPr>
        <w:t>Пневского</w:t>
      </w:r>
      <w:proofErr w:type="spellEnd"/>
      <w:r w:rsidR="00976425">
        <w:rPr>
          <w:rFonts w:ascii="Times New Roman" w:hAnsi="Times New Roman" w:cs="Times New Roman"/>
          <w:sz w:val="28"/>
          <w:szCs w:val="28"/>
        </w:rPr>
        <w:t xml:space="preserve"> </w:t>
      </w:r>
      <w:r w:rsidR="00215FE2">
        <w:rPr>
          <w:rFonts w:ascii="Times New Roman" w:hAnsi="Times New Roman" w:cs="Times New Roman"/>
          <w:sz w:val="28"/>
          <w:szCs w:val="28"/>
        </w:rPr>
        <w:t>Б.В</w:t>
      </w:r>
      <w:r w:rsidR="001D0422">
        <w:rPr>
          <w:rFonts w:ascii="Times New Roman" w:hAnsi="Times New Roman" w:cs="Times New Roman"/>
          <w:sz w:val="28"/>
          <w:szCs w:val="28"/>
        </w:rPr>
        <w:t>.</w:t>
      </w:r>
    </w:p>
    <w:p w:rsidR="00D830AF" w:rsidRPr="007D1BF7" w:rsidRDefault="00D830AF" w:rsidP="00236BF1">
      <w:pPr>
        <w:spacing w:after="0" w:line="240" w:lineRule="auto"/>
        <w:ind w:firstLine="709"/>
        <w:jc w:val="both"/>
        <w:rPr>
          <w:rStyle w:val="a6"/>
          <w:rFonts w:ascii="Times New Roman" w:eastAsia="Arial" w:hAnsi="Times New Roman" w:cs="Times New Roman"/>
          <w:sz w:val="28"/>
          <w:szCs w:val="28"/>
        </w:rPr>
      </w:pPr>
    </w:p>
    <w:p w:rsidR="00D830AF" w:rsidRDefault="004E1B0D" w:rsidP="00236BF1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7D1BF7">
        <w:rPr>
          <w:rStyle w:val="a6"/>
          <w:rFonts w:ascii="Times New Roman" w:hAnsi="Times New Roman" w:cs="Times New Roman"/>
          <w:sz w:val="28"/>
          <w:szCs w:val="28"/>
        </w:rPr>
        <w:t> </w:t>
      </w:r>
    </w:p>
    <w:p w:rsidR="00DD2A82" w:rsidRPr="007D1BF7" w:rsidRDefault="00DD2A82" w:rsidP="00236BF1">
      <w:pPr>
        <w:spacing w:after="0" w:line="240" w:lineRule="auto"/>
        <w:ind w:firstLine="709"/>
        <w:jc w:val="both"/>
        <w:rPr>
          <w:rStyle w:val="a6"/>
          <w:rFonts w:ascii="Times New Roman" w:eastAsia="Arial" w:hAnsi="Times New Roman" w:cs="Times New Roman"/>
          <w:sz w:val="28"/>
          <w:szCs w:val="28"/>
        </w:rPr>
      </w:pPr>
    </w:p>
    <w:p w:rsidR="00DD2A82" w:rsidRDefault="00E965CD" w:rsidP="00236BF1">
      <w:pPr>
        <w:pStyle w:val="ConsPlusNormal"/>
        <w:jc w:val="both"/>
        <w:rPr>
          <w:rFonts w:eastAsia="Times New Roman" w:cs="Arial"/>
          <w:sz w:val="28"/>
        </w:rPr>
      </w:pPr>
      <w:r w:rsidRPr="00EA4618">
        <w:rPr>
          <w:bCs/>
          <w:sz w:val="28"/>
          <w:szCs w:val="28"/>
        </w:rPr>
        <w:t xml:space="preserve">Глава Ханты-Мансийского района                                                           </w:t>
      </w:r>
      <w:r w:rsidR="00DD2A82">
        <w:rPr>
          <w:bCs/>
          <w:sz w:val="28"/>
          <w:szCs w:val="28"/>
        </w:rPr>
        <w:t xml:space="preserve">   </w:t>
      </w:r>
      <w:proofErr w:type="spellStart"/>
      <w:r w:rsidRPr="00EA4618">
        <w:rPr>
          <w:bCs/>
          <w:sz w:val="28"/>
          <w:szCs w:val="28"/>
        </w:rPr>
        <w:t>К.Р.Минулин</w:t>
      </w:r>
      <w:proofErr w:type="spellEnd"/>
    </w:p>
    <w:sectPr w:rsidR="00DD2A82" w:rsidSect="00236BF1">
      <w:headerReference w:type="default" r:id="rId8"/>
      <w:pgSz w:w="11900" w:h="16840"/>
      <w:pgMar w:top="1418" w:right="1276" w:bottom="1134" w:left="1559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794" w:rsidRDefault="00F55794">
      <w:pPr>
        <w:spacing w:after="0" w:line="240" w:lineRule="auto"/>
      </w:pPr>
      <w:r>
        <w:separator/>
      </w:r>
    </w:p>
  </w:endnote>
  <w:endnote w:type="continuationSeparator" w:id="0">
    <w:p w:rsidR="00F55794" w:rsidRDefault="00F5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794" w:rsidRDefault="00F55794">
      <w:pPr>
        <w:spacing w:after="0" w:line="240" w:lineRule="auto"/>
      </w:pPr>
      <w:r>
        <w:separator/>
      </w:r>
    </w:p>
  </w:footnote>
  <w:footnote w:type="continuationSeparator" w:id="0">
    <w:p w:rsidR="00F55794" w:rsidRDefault="00F5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4891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36BF1" w:rsidRPr="00236BF1" w:rsidRDefault="00236BF1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236BF1">
          <w:rPr>
            <w:rFonts w:ascii="Times New Roman" w:hAnsi="Times New Roman" w:cs="Times New Roman"/>
            <w:sz w:val="24"/>
          </w:rPr>
          <w:fldChar w:fldCharType="begin"/>
        </w:r>
        <w:r w:rsidRPr="00236BF1">
          <w:rPr>
            <w:rFonts w:ascii="Times New Roman" w:hAnsi="Times New Roman" w:cs="Times New Roman"/>
            <w:sz w:val="24"/>
          </w:rPr>
          <w:instrText>PAGE   \* MERGEFORMAT</w:instrText>
        </w:r>
        <w:r w:rsidRPr="00236BF1">
          <w:rPr>
            <w:rFonts w:ascii="Times New Roman" w:hAnsi="Times New Roman" w:cs="Times New Roman"/>
            <w:sz w:val="24"/>
          </w:rPr>
          <w:fldChar w:fldCharType="separate"/>
        </w:r>
        <w:r w:rsidRPr="00236BF1">
          <w:rPr>
            <w:rFonts w:ascii="Times New Roman" w:hAnsi="Times New Roman" w:cs="Times New Roman"/>
            <w:sz w:val="24"/>
          </w:rPr>
          <w:t>2</w:t>
        </w:r>
        <w:r w:rsidRPr="00236BF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830AF" w:rsidRDefault="00D830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A2B16"/>
    <w:multiLevelType w:val="hybridMultilevel"/>
    <w:tmpl w:val="D0087132"/>
    <w:lvl w:ilvl="0" w:tplc="AA6C969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0AF"/>
    <w:rsid w:val="000149DE"/>
    <w:rsid w:val="00035854"/>
    <w:rsid w:val="00037533"/>
    <w:rsid w:val="00062549"/>
    <w:rsid w:val="00067E4C"/>
    <w:rsid w:val="00082EF9"/>
    <w:rsid w:val="000908EC"/>
    <w:rsid w:val="00091A77"/>
    <w:rsid w:val="000B1404"/>
    <w:rsid w:val="000B641C"/>
    <w:rsid w:val="00100176"/>
    <w:rsid w:val="00102284"/>
    <w:rsid w:val="00120361"/>
    <w:rsid w:val="001454E4"/>
    <w:rsid w:val="001D0422"/>
    <w:rsid w:val="00215FE2"/>
    <w:rsid w:val="00221D11"/>
    <w:rsid w:val="00236BF1"/>
    <w:rsid w:val="002A1454"/>
    <w:rsid w:val="002A19AD"/>
    <w:rsid w:val="002C0312"/>
    <w:rsid w:val="002C1C66"/>
    <w:rsid w:val="002F5F64"/>
    <w:rsid w:val="00307156"/>
    <w:rsid w:val="003128E6"/>
    <w:rsid w:val="003327E3"/>
    <w:rsid w:val="00340FF9"/>
    <w:rsid w:val="003A35D8"/>
    <w:rsid w:val="003E1308"/>
    <w:rsid w:val="003F6333"/>
    <w:rsid w:val="00410BD6"/>
    <w:rsid w:val="004141C0"/>
    <w:rsid w:val="00427C21"/>
    <w:rsid w:val="0045248C"/>
    <w:rsid w:val="004A5C15"/>
    <w:rsid w:val="004E1B0D"/>
    <w:rsid w:val="004F6C0C"/>
    <w:rsid w:val="005272EF"/>
    <w:rsid w:val="00532BB7"/>
    <w:rsid w:val="005422C8"/>
    <w:rsid w:val="00557BE7"/>
    <w:rsid w:val="00592BED"/>
    <w:rsid w:val="00597038"/>
    <w:rsid w:val="005E1AC3"/>
    <w:rsid w:val="0060437D"/>
    <w:rsid w:val="00635889"/>
    <w:rsid w:val="00644F84"/>
    <w:rsid w:val="006546A5"/>
    <w:rsid w:val="00670347"/>
    <w:rsid w:val="00683089"/>
    <w:rsid w:val="00692122"/>
    <w:rsid w:val="006B02AD"/>
    <w:rsid w:val="006C439D"/>
    <w:rsid w:val="006D44CA"/>
    <w:rsid w:val="006F1755"/>
    <w:rsid w:val="006F45D2"/>
    <w:rsid w:val="00722C68"/>
    <w:rsid w:val="00730A8F"/>
    <w:rsid w:val="00733714"/>
    <w:rsid w:val="0074097B"/>
    <w:rsid w:val="007412F6"/>
    <w:rsid w:val="007458D7"/>
    <w:rsid w:val="00750864"/>
    <w:rsid w:val="007A113D"/>
    <w:rsid w:val="007D1BF7"/>
    <w:rsid w:val="007E7BC0"/>
    <w:rsid w:val="00820186"/>
    <w:rsid w:val="008316B7"/>
    <w:rsid w:val="008543DE"/>
    <w:rsid w:val="008672CE"/>
    <w:rsid w:val="008816F9"/>
    <w:rsid w:val="00896833"/>
    <w:rsid w:val="00897351"/>
    <w:rsid w:val="008D402B"/>
    <w:rsid w:val="00910C4E"/>
    <w:rsid w:val="0093547B"/>
    <w:rsid w:val="00946A20"/>
    <w:rsid w:val="00976425"/>
    <w:rsid w:val="009B0909"/>
    <w:rsid w:val="009D5778"/>
    <w:rsid w:val="009D7247"/>
    <w:rsid w:val="009D7D61"/>
    <w:rsid w:val="009E1E2B"/>
    <w:rsid w:val="00A10344"/>
    <w:rsid w:val="00A64B62"/>
    <w:rsid w:val="00A92F0F"/>
    <w:rsid w:val="00A94CAE"/>
    <w:rsid w:val="00AC2FBD"/>
    <w:rsid w:val="00AD00C5"/>
    <w:rsid w:val="00AD0F56"/>
    <w:rsid w:val="00B15058"/>
    <w:rsid w:val="00B4757F"/>
    <w:rsid w:val="00BB3E28"/>
    <w:rsid w:val="00BB6BAC"/>
    <w:rsid w:val="00C2726A"/>
    <w:rsid w:val="00C37D1E"/>
    <w:rsid w:val="00D001DC"/>
    <w:rsid w:val="00D02590"/>
    <w:rsid w:val="00D258FB"/>
    <w:rsid w:val="00D65B0B"/>
    <w:rsid w:val="00D80C63"/>
    <w:rsid w:val="00D830AF"/>
    <w:rsid w:val="00D850F4"/>
    <w:rsid w:val="00DA4CAD"/>
    <w:rsid w:val="00DB6297"/>
    <w:rsid w:val="00DD2A82"/>
    <w:rsid w:val="00E137BE"/>
    <w:rsid w:val="00E52B6F"/>
    <w:rsid w:val="00E537D9"/>
    <w:rsid w:val="00E64327"/>
    <w:rsid w:val="00E70262"/>
    <w:rsid w:val="00E965CD"/>
    <w:rsid w:val="00EA022F"/>
    <w:rsid w:val="00EC0260"/>
    <w:rsid w:val="00EC7F9C"/>
    <w:rsid w:val="00F55794"/>
    <w:rsid w:val="00F57276"/>
    <w:rsid w:val="00F8614A"/>
    <w:rsid w:val="00FA15B9"/>
    <w:rsid w:val="00FA48A5"/>
    <w:rsid w:val="00FD092C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4BAE"/>
  <w15:docId w15:val="{F5537484-618B-4B8A-9759-68C6A68C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36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cs="Arial Unicode MS"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454545"/>
      <w:sz w:val="24"/>
      <w:szCs w:val="24"/>
      <w:u w:color="454545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outline w:val="0"/>
      <w:color w:val="000000"/>
      <w:sz w:val="24"/>
      <w:szCs w:val="24"/>
      <w:u w:color="000000"/>
    </w:rPr>
  </w:style>
  <w:style w:type="paragraph" w:styleId="a7">
    <w:name w:val="header"/>
    <w:basedOn w:val="a"/>
    <w:link w:val="a8"/>
    <w:uiPriority w:val="99"/>
    <w:unhideWhenUsed/>
    <w:rsid w:val="00A9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CAE"/>
    <w:rPr>
      <w:rFonts w:ascii="Calibri" w:hAnsi="Calibri" w:cs="Arial Unicode MS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unhideWhenUsed/>
    <w:rsid w:val="00A9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CAE"/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List Paragraph"/>
    <w:basedOn w:val="a"/>
    <w:uiPriority w:val="34"/>
    <w:qFormat/>
    <w:rsid w:val="008316B7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8316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d">
    <w:name w:val="Balloon Text"/>
    <w:basedOn w:val="a"/>
    <w:link w:val="ae"/>
    <w:uiPriority w:val="99"/>
    <w:semiHidden/>
    <w:unhideWhenUsed/>
    <w:rsid w:val="00410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0BD6"/>
    <w:rPr>
      <w:rFonts w:ascii="Segoe UI" w:hAnsi="Segoe UI" w:cs="Segoe UI"/>
      <w:color w:val="000000"/>
      <w:sz w:val="18"/>
      <w:szCs w:val="18"/>
      <w:u w:color="000000"/>
    </w:rPr>
  </w:style>
  <w:style w:type="paragraph" w:styleId="af">
    <w:name w:val="No Spacing"/>
    <w:link w:val="af0"/>
    <w:uiPriority w:val="1"/>
    <w:qFormat/>
    <w:rsid w:val="001D04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sz w:val="28"/>
      <w:szCs w:val="22"/>
      <w:bdr w:val="none" w:sz="0" w:space="0" w:color="auto"/>
      <w:lang w:eastAsia="en-US"/>
    </w:rPr>
  </w:style>
  <w:style w:type="character" w:customStyle="1" w:styleId="af0">
    <w:name w:val="Без интервала Знак"/>
    <w:link w:val="af"/>
    <w:uiPriority w:val="1"/>
    <w:locked/>
    <w:rsid w:val="001D0422"/>
    <w:rPr>
      <w:rFonts w:eastAsiaTheme="minorHAnsi" w:cstheme="minorBidi"/>
      <w:sz w:val="28"/>
      <w:szCs w:val="22"/>
      <w:bdr w:val="none" w:sz="0" w:space="0" w:color="auto"/>
      <w:lang w:eastAsia="en-US"/>
    </w:rPr>
  </w:style>
  <w:style w:type="paragraph" w:customStyle="1" w:styleId="ConsPlusNormal">
    <w:name w:val="ConsPlusNormal"/>
    <w:rsid w:val="00E965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sz w:val="24"/>
      <w:szCs w:val="24"/>
      <w:bdr w:val="none" w:sz="0" w:space="0" w:color="auto"/>
      <w:lang w:eastAsia="en-US"/>
    </w:rPr>
  </w:style>
  <w:style w:type="table" w:styleId="af1">
    <w:name w:val="Table Grid"/>
    <w:basedOn w:val="a1"/>
    <w:uiPriority w:val="39"/>
    <w:rsid w:val="00145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Дэль Елена Викторовна</dc:creator>
  <cp:lastModifiedBy>Толокнова К.В.</cp:lastModifiedBy>
  <cp:revision>22</cp:revision>
  <cp:lastPrinted>2024-03-27T15:39:00Z</cp:lastPrinted>
  <dcterms:created xsi:type="dcterms:W3CDTF">2025-08-29T06:04:00Z</dcterms:created>
  <dcterms:modified xsi:type="dcterms:W3CDTF">2025-09-10T11:15:00Z</dcterms:modified>
</cp:coreProperties>
</file>