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BF72A" w14:textId="77777777" w:rsidR="00C27C0C" w:rsidRPr="00C27C0C" w:rsidRDefault="00C27C0C" w:rsidP="00C27C0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27C0C">
        <w:rPr>
          <w:rFonts w:ascii="Times New Roman" w:eastAsia="Times New Roman" w:hAnsi="Times New Roman" w:cs="Times New Roman"/>
          <w:noProof/>
          <w:sz w:val="20"/>
          <w:szCs w:val="20"/>
          <w:lang w:eastAsia="ar-SA"/>
        </w:rPr>
        <w:drawing>
          <wp:anchor distT="0" distB="0" distL="114300" distR="114300" simplePos="0" relativeHeight="251659264" behindDoc="0" locked="0" layoutInCell="1" allowOverlap="1" wp14:anchorId="14B66B01" wp14:editId="3533B997">
            <wp:simplePos x="0" y="0"/>
            <wp:positionH relativeFrom="column">
              <wp:posOffset>2632710</wp:posOffset>
            </wp:positionH>
            <wp:positionV relativeFrom="paragraph">
              <wp:posOffset>-379095</wp:posOffset>
            </wp:positionV>
            <wp:extent cx="658495" cy="799465"/>
            <wp:effectExtent l="0" t="0" r="8255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79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85F3BA" w14:textId="77777777" w:rsidR="00C27C0C" w:rsidRPr="00C27C0C" w:rsidRDefault="00C27C0C" w:rsidP="00C27C0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EE40EF2" w14:textId="77777777" w:rsidR="00C27C0C" w:rsidRPr="00C27C0C" w:rsidRDefault="00C27C0C" w:rsidP="00C27C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27C0C"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ХАНТЫ-МАНСИЙСКИЙ </w:t>
      </w:r>
    </w:p>
    <w:p w14:paraId="7E1E34CC" w14:textId="77777777" w:rsidR="00C27C0C" w:rsidRPr="00C27C0C" w:rsidRDefault="00C27C0C" w:rsidP="00C27C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27C0C">
        <w:rPr>
          <w:rFonts w:ascii="Times New Roman" w:eastAsia="Times New Roman" w:hAnsi="Times New Roman" w:cs="Times New Roman"/>
          <w:sz w:val="28"/>
          <w:szCs w:val="28"/>
        </w:rPr>
        <w:t>МУНИЦИПАЛЬНЫЙ РАЙОН</w:t>
      </w:r>
    </w:p>
    <w:p w14:paraId="67DC82F9" w14:textId="77777777" w:rsidR="00C27C0C" w:rsidRPr="00C27C0C" w:rsidRDefault="00C27C0C" w:rsidP="00C27C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27C0C">
        <w:rPr>
          <w:rFonts w:ascii="Times New Roman" w:eastAsia="Times New Roman" w:hAnsi="Times New Roman" w:cs="Times New Roman"/>
          <w:sz w:val="28"/>
          <w:szCs w:val="28"/>
        </w:rPr>
        <w:t>Ханты-Мансийский автономный округ – Югра</w:t>
      </w:r>
    </w:p>
    <w:p w14:paraId="119976E2" w14:textId="77777777" w:rsidR="00C27C0C" w:rsidRPr="00C27C0C" w:rsidRDefault="00C27C0C" w:rsidP="00C27C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7726935" w14:textId="77777777" w:rsidR="00C27C0C" w:rsidRPr="00C27C0C" w:rsidRDefault="00C27C0C" w:rsidP="00C27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7C0C">
        <w:rPr>
          <w:rFonts w:ascii="Times New Roman" w:eastAsia="Times New Roman" w:hAnsi="Times New Roman" w:cs="Times New Roman"/>
          <w:b/>
          <w:sz w:val="28"/>
          <w:szCs w:val="28"/>
        </w:rPr>
        <w:t>АДМИНИСТРАЦИЯ ХАНТЫ-МАНСИЙСКОГО РАЙОНА</w:t>
      </w:r>
    </w:p>
    <w:p w14:paraId="0B3AFD6F" w14:textId="77777777" w:rsidR="00C27C0C" w:rsidRPr="00C27C0C" w:rsidRDefault="00C27C0C" w:rsidP="00C27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19435E" w14:textId="77777777" w:rsidR="00C27C0C" w:rsidRPr="00C27C0C" w:rsidRDefault="00C27C0C" w:rsidP="00C27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7C0C">
        <w:rPr>
          <w:rFonts w:ascii="Times New Roman" w:eastAsia="Times New Roman" w:hAnsi="Times New Roman" w:cs="Times New Roman"/>
          <w:b/>
          <w:sz w:val="28"/>
          <w:szCs w:val="28"/>
        </w:rPr>
        <w:t xml:space="preserve">П О С Т А Н О В Л Е Н И Е </w:t>
      </w:r>
    </w:p>
    <w:p w14:paraId="713A6841" w14:textId="77777777" w:rsidR="00C27C0C" w:rsidRPr="00C27C0C" w:rsidRDefault="00C27C0C" w:rsidP="00C27C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8BE703C" w14:textId="7E60D6DC" w:rsidR="00C27C0C" w:rsidRPr="00C27C0C" w:rsidRDefault="00C27C0C" w:rsidP="00C27C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7C0C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201C9D">
        <w:rPr>
          <w:rFonts w:ascii="Times New Roman" w:eastAsia="Times New Roman" w:hAnsi="Times New Roman" w:cs="Times New Roman"/>
          <w:sz w:val="28"/>
          <w:szCs w:val="28"/>
        </w:rPr>
        <w:t>11.09.2026</w:t>
      </w:r>
      <w:r w:rsidRPr="00C27C0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Pr="00C27C0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№ </w:t>
      </w:r>
      <w:r w:rsidR="00201C9D">
        <w:rPr>
          <w:rFonts w:ascii="Times New Roman" w:eastAsia="Times New Roman" w:hAnsi="Times New Roman" w:cs="Times New Roman"/>
          <w:sz w:val="28"/>
          <w:szCs w:val="28"/>
        </w:rPr>
        <w:t>613</w:t>
      </w:r>
    </w:p>
    <w:p w14:paraId="6CE499EA" w14:textId="77777777" w:rsidR="00C27C0C" w:rsidRPr="00C27C0C" w:rsidRDefault="00C27C0C" w:rsidP="00C27C0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27C0C">
        <w:rPr>
          <w:rFonts w:ascii="Times New Roman" w:eastAsia="Times New Roman" w:hAnsi="Times New Roman" w:cs="Times New Roman"/>
          <w:i/>
          <w:sz w:val="24"/>
          <w:szCs w:val="24"/>
        </w:rPr>
        <w:t>г. Ханты-Мансийск</w:t>
      </w:r>
    </w:p>
    <w:p w14:paraId="18F1AA55" w14:textId="77777777" w:rsidR="00C27C0C" w:rsidRPr="00C27C0C" w:rsidRDefault="00C27C0C" w:rsidP="00C27C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0A205054" w14:textId="77777777" w:rsidR="00C27C0C" w:rsidRPr="00C27C0C" w:rsidRDefault="00C27C0C" w:rsidP="00C27C0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360FE48" w14:textId="5E270716" w:rsidR="004B1DC6" w:rsidRPr="004B1DC6" w:rsidRDefault="003701A8" w:rsidP="00C27C0C">
      <w:pPr>
        <w:pStyle w:val="af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4B1DC6">
        <w:rPr>
          <w:color w:val="000000"/>
          <w:sz w:val="28"/>
          <w:szCs w:val="28"/>
        </w:rPr>
        <w:t xml:space="preserve"> внесении изменений </w:t>
      </w:r>
      <w:r w:rsidR="004B1DC6" w:rsidRPr="004B1DC6">
        <w:rPr>
          <w:color w:val="000000"/>
          <w:sz w:val="28"/>
          <w:szCs w:val="28"/>
        </w:rPr>
        <w:t>в постановление</w:t>
      </w:r>
    </w:p>
    <w:p w14:paraId="36323A7C" w14:textId="77777777" w:rsidR="00C27C0C" w:rsidRDefault="004B1DC6" w:rsidP="00C27C0C">
      <w:pPr>
        <w:pStyle w:val="af4"/>
        <w:spacing w:before="0" w:beforeAutospacing="0" w:after="0" w:afterAutospacing="0"/>
        <w:rPr>
          <w:color w:val="000000"/>
          <w:sz w:val="28"/>
          <w:szCs w:val="28"/>
        </w:rPr>
      </w:pPr>
      <w:r w:rsidRPr="004B1DC6">
        <w:rPr>
          <w:color w:val="000000"/>
          <w:sz w:val="28"/>
          <w:szCs w:val="28"/>
        </w:rPr>
        <w:t xml:space="preserve">Администрации Ханты-Мансийского </w:t>
      </w:r>
    </w:p>
    <w:p w14:paraId="2E2B88B9" w14:textId="77777777" w:rsidR="00C27C0C" w:rsidRDefault="00C27C0C" w:rsidP="00C27C0C">
      <w:pPr>
        <w:pStyle w:val="af4"/>
        <w:tabs>
          <w:tab w:val="left" w:pos="5103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4B1DC6" w:rsidRPr="004B1DC6">
        <w:rPr>
          <w:color w:val="000000"/>
          <w:sz w:val="28"/>
          <w:szCs w:val="28"/>
        </w:rPr>
        <w:t>айона</w:t>
      </w:r>
      <w:r>
        <w:rPr>
          <w:color w:val="000000"/>
          <w:sz w:val="28"/>
          <w:szCs w:val="28"/>
        </w:rPr>
        <w:t xml:space="preserve"> </w:t>
      </w:r>
      <w:r w:rsidR="004B1DC6" w:rsidRPr="004B1DC6">
        <w:rPr>
          <w:color w:val="000000"/>
          <w:sz w:val="28"/>
          <w:szCs w:val="28"/>
        </w:rPr>
        <w:t xml:space="preserve">от 12.01.2026 № </w:t>
      </w:r>
      <w:r w:rsidR="00E84E31">
        <w:rPr>
          <w:color w:val="000000"/>
          <w:sz w:val="28"/>
          <w:szCs w:val="28"/>
        </w:rPr>
        <w:t>2</w:t>
      </w:r>
      <w:r w:rsidR="004B1DC6" w:rsidRPr="004B1DC6">
        <w:rPr>
          <w:color w:val="000000"/>
          <w:sz w:val="28"/>
          <w:szCs w:val="28"/>
        </w:rPr>
        <w:t xml:space="preserve"> </w:t>
      </w:r>
    </w:p>
    <w:p w14:paraId="59DD90E9" w14:textId="77777777" w:rsidR="00C27C0C" w:rsidRDefault="004B1DC6" w:rsidP="00C27C0C">
      <w:pPr>
        <w:pStyle w:val="af4"/>
        <w:tabs>
          <w:tab w:val="left" w:pos="5103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4B1DC6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Об утверждении Положения </w:t>
      </w:r>
    </w:p>
    <w:p w14:paraId="0671DA6E" w14:textId="77777777" w:rsidR="00C27C0C" w:rsidRDefault="004B1DC6" w:rsidP="00C27C0C">
      <w:pPr>
        <w:pStyle w:val="af4"/>
        <w:tabs>
          <w:tab w:val="left" w:pos="5103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4B1DC6">
        <w:rPr>
          <w:color w:val="000000"/>
          <w:sz w:val="28"/>
          <w:szCs w:val="28"/>
        </w:rPr>
        <w:t xml:space="preserve">о предоставлении услуги по присмотру </w:t>
      </w:r>
    </w:p>
    <w:p w14:paraId="0DDA3894" w14:textId="77777777" w:rsidR="00C27C0C" w:rsidRDefault="004B1DC6" w:rsidP="00C27C0C">
      <w:pPr>
        <w:pStyle w:val="af4"/>
        <w:tabs>
          <w:tab w:val="left" w:pos="5103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4B1DC6">
        <w:rPr>
          <w:color w:val="000000"/>
          <w:sz w:val="28"/>
          <w:szCs w:val="28"/>
        </w:rPr>
        <w:t xml:space="preserve">и уходу за детьми в группах </w:t>
      </w:r>
    </w:p>
    <w:p w14:paraId="304D8B8A" w14:textId="77777777" w:rsidR="00C27C0C" w:rsidRDefault="004B1DC6" w:rsidP="00C27C0C">
      <w:pPr>
        <w:pStyle w:val="af4"/>
        <w:tabs>
          <w:tab w:val="left" w:pos="5103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4B1DC6">
        <w:rPr>
          <w:color w:val="000000"/>
          <w:sz w:val="28"/>
          <w:szCs w:val="28"/>
        </w:rPr>
        <w:t xml:space="preserve">продленного дня в муниципальных </w:t>
      </w:r>
    </w:p>
    <w:p w14:paraId="3CE73DE9" w14:textId="77777777" w:rsidR="00C27C0C" w:rsidRDefault="004B1DC6" w:rsidP="00C27C0C">
      <w:pPr>
        <w:pStyle w:val="af4"/>
        <w:tabs>
          <w:tab w:val="left" w:pos="5103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4B1DC6">
        <w:rPr>
          <w:color w:val="000000"/>
          <w:sz w:val="28"/>
          <w:szCs w:val="28"/>
        </w:rPr>
        <w:t>общеобразовательных</w:t>
      </w:r>
      <w:r w:rsidR="00C27C0C">
        <w:rPr>
          <w:color w:val="000000"/>
          <w:sz w:val="28"/>
          <w:szCs w:val="28"/>
        </w:rPr>
        <w:t xml:space="preserve"> </w:t>
      </w:r>
      <w:r w:rsidRPr="004B1DC6">
        <w:rPr>
          <w:color w:val="000000"/>
          <w:sz w:val="28"/>
          <w:szCs w:val="28"/>
        </w:rPr>
        <w:t xml:space="preserve">организациях </w:t>
      </w:r>
    </w:p>
    <w:p w14:paraId="7630A558" w14:textId="246B213F" w:rsidR="004B1DC6" w:rsidRPr="004B1DC6" w:rsidRDefault="004B1DC6" w:rsidP="00C27C0C">
      <w:pPr>
        <w:pStyle w:val="af4"/>
        <w:tabs>
          <w:tab w:val="left" w:pos="5103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4B1DC6">
        <w:rPr>
          <w:color w:val="000000"/>
          <w:sz w:val="28"/>
          <w:szCs w:val="28"/>
        </w:rPr>
        <w:t>Ханты-Мансийского района</w:t>
      </w:r>
      <w:r>
        <w:rPr>
          <w:color w:val="000000"/>
          <w:sz w:val="28"/>
          <w:szCs w:val="28"/>
        </w:rPr>
        <w:t>»</w:t>
      </w:r>
    </w:p>
    <w:p w14:paraId="0F44F74A" w14:textId="0E9146CA" w:rsidR="002E2C3F" w:rsidRDefault="002E2C3F" w:rsidP="00C27C0C">
      <w:pPr>
        <w:pStyle w:val="af4"/>
        <w:spacing w:before="0" w:beforeAutospacing="0" w:after="0" w:afterAutospacing="0"/>
        <w:ind w:firstLine="567"/>
        <w:jc w:val="both"/>
      </w:pPr>
    </w:p>
    <w:p w14:paraId="76557145" w14:textId="77777777" w:rsidR="00C27C0C" w:rsidRDefault="00C27C0C" w:rsidP="00C27C0C">
      <w:pPr>
        <w:pStyle w:val="af4"/>
        <w:tabs>
          <w:tab w:val="left" w:pos="5103"/>
        </w:tabs>
        <w:spacing w:before="0" w:beforeAutospacing="0" w:after="0" w:afterAutospacing="0"/>
        <w:ind w:firstLine="567"/>
        <w:jc w:val="both"/>
      </w:pPr>
    </w:p>
    <w:p w14:paraId="63CF82A9" w14:textId="3379FC44" w:rsidR="003440D4" w:rsidRPr="004B1DC6" w:rsidRDefault="004B1DC6" w:rsidP="00C27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приведения муниципальных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правовых актов в соответствие </w:t>
      </w:r>
      <w:r w:rsidR="00A55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действующим законодательством, руководствуясь статьей 32 Устава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Ханты-Мансийского района:</w:t>
      </w:r>
    </w:p>
    <w:p w14:paraId="2AD470C0" w14:textId="77777777" w:rsidR="008C5FF1" w:rsidRPr="008C5FF1" w:rsidRDefault="008C5FF1" w:rsidP="00C27C0C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6E52907C" w14:textId="5CFBE7AB" w:rsidR="004B1DC6" w:rsidRPr="009F46EF" w:rsidRDefault="004B1DC6" w:rsidP="00C27C0C">
      <w:pPr>
        <w:pStyle w:val="af4"/>
        <w:widowControl w:val="0"/>
        <w:numPr>
          <w:ilvl w:val="0"/>
          <w:numId w:val="10"/>
        </w:numPr>
        <w:tabs>
          <w:tab w:val="left" w:pos="993"/>
        </w:tabs>
        <w:spacing w:before="0" w:beforeAutospacing="0" w:after="0" w:afterAutospacing="0"/>
        <w:ind w:left="0" w:firstLine="710"/>
        <w:jc w:val="both"/>
        <w:rPr>
          <w:sz w:val="28"/>
          <w:szCs w:val="28"/>
        </w:rPr>
      </w:pPr>
      <w:r w:rsidRPr="004B1DC6">
        <w:rPr>
          <w:rFonts w:eastAsia="Calibri"/>
          <w:sz w:val="28"/>
          <w:szCs w:val="28"/>
        </w:rPr>
        <w:t>Внести в постановлени</w:t>
      </w:r>
      <w:r w:rsidR="00A55E61">
        <w:rPr>
          <w:rFonts w:eastAsia="Calibri"/>
          <w:sz w:val="28"/>
          <w:szCs w:val="28"/>
        </w:rPr>
        <w:t>е</w:t>
      </w:r>
      <w:r w:rsidRPr="004B1DC6">
        <w:rPr>
          <w:rFonts w:eastAsia="Calibri"/>
          <w:sz w:val="28"/>
          <w:szCs w:val="28"/>
        </w:rPr>
        <w:t xml:space="preserve"> Администрации Ханты-Мансийского района от </w:t>
      </w:r>
      <w:r w:rsidRPr="004B1DC6">
        <w:rPr>
          <w:sz w:val="28"/>
          <w:szCs w:val="28"/>
        </w:rPr>
        <w:t xml:space="preserve">12.01.2026 № </w:t>
      </w:r>
      <w:r w:rsidR="00E84E31">
        <w:rPr>
          <w:sz w:val="28"/>
          <w:szCs w:val="28"/>
        </w:rPr>
        <w:t>2</w:t>
      </w:r>
      <w:r w:rsidRPr="004B1DC6">
        <w:rPr>
          <w:sz w:val="28"/>
          <w:szCs w:val="28"/>
        </w:rPr>
        <w:t xml:space="preserve"> «Об утверждении Положения о предоставлении услуги по присмотру и уходу за детьми в группах продленного дня </w:t>
      </w:r>
      <w:r w:rsidR="00C27C0C">
        <w:rPr>
          <w:sz w:val="28"/>
          <w:szCs w:val="28"/>
        </w:rPr>
        <w:br/>
      </w:r>
      <w:r w:rsidRPr="004B1DC6">
        <w:rPr>
          <w:sz w:val="28"/>
          <w:szCs w:val="28"/>
        </w:rPr>
        <w:t xml:space="preserve">в муниципальных </w:t>
      </w:r>
      <w:r w:rsidRPr="009F46EF">
        <w:rPr>
          <w:sz w:val="28"/>
          <w:szCs w:val="28"/>
        </w:rPr>
        <w:t xml:space="preserve">общеобразовательных организациях Ханты-Мансийского района» (далее </w:t>
      </w:r>
      <w:r w:rsidRPr="009F46EF">
        <w:rPr>
          <w:sz w:val="28"/>
          <w:szCs w:val="28"/>
        </w:rPr>
        <w:sym w:font="Symbol" w:char="F02D"/>
      </w:r>
      <w:r w:rsidRPr="009F46EF">
        <w:rPr>
          <w:sz w:val="28"/>
          <w:szCs w:val="28"/>
        </w:rPr>
        <w:t xml:space="preserve"> </w:t>
      </w:r>
      <w:r w:rsidR="00A55E61">
        <w:rPr>
          <w:sz w:val="28"/>
          <w:szCs w:val="28"/>
        </w:rPr>
        <w:t>постановление</w:t>
      </w:r>
      <w:r w:rsidRPr="009F46EF">
        <w:rPr>
          <w:sz w:val="28"/>
          <w:szCs w:val="28"/>
        </w:rPr>
        <w:t xml:space="preserve">) следующие изменения: </w:t>
      </w:r>
    </w:p>
    <w:p w14:paraId="1A7957C7" w14:textId="46F37E36" w:rsidR="002B4262" w:rsidRPr="009F46EF" w:rsidRDefault="00A55E61" w:rsidP="00C27C0C">
      <w:pPr>
        <w:pStyle w:val="af4"/>
        <w:widowControl w:val="0"/>
        <w:numPr>
          <w:ilvl w:val="1"/>
          <w:numId w:val="10"/>
        </w:numPr>
        <w:tabs>
          <w:tab w:val="left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B1DC6" w:rsidRPr="009F46EF">
        <w:rPr>
          <w:sz w:val="28"/>
          <w:szCs w:val="28"/>
        </w:rPr>
        <w:t xml:space="preserve">ункт 4 </w:t>
      </w:r>
      <w:r>
        <w:rPr>
          <w:sz w:val="28"/>
          <w:szCs w:val="28"/>
        </w:rPr>
        <w:t xml:space="preserve">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приложения к постановлению</w:t>
      </w:r>
      <w:r w:rsidR="00D42352">
        <w:rPr>
          <w:sz w:val="28"/>
          <w:szCs w:val="28"/>
        </w:rPr>
        <w:t xml:space="preserve"> </w:t>
      </w:r>
      <w:r w:rsidR="00C27C0C">
        <w:rPr>
          <w:sz w:val="28"/>
          <w:szCs w:val="28"/>
        </w:rPr>
        <w:br/>
      </w:r>
      <w:r w:rsidR="00D42352">
        <w:rPr>
          <w:sz w:val="28"/>
          <w:szCs w:val="28"/>
        </w:rPr>
        <w:t>(далее – Положение)</w:t>
      </w:r>
      <w:r>
        <w:rPr>
          <w:sz w:val="28"/>
          <w:szCs w:val="28"/>
        </w:rPr>
        <w:t xml:space="preserve"> </w:t>
      </w:r>
      <w:r w:rsidR="004B1DC6" w:rsidRPr="009F46EF">
        <w:rPr>
          <w:sz w:val="28"/>
          <w:szCs w:val="28"/>
        </w:rPr>
        <w:t>изложить в следующей редакции:</w:t>
      </w:r>
    </w:p>
    <w:p w14:paraId="038664E5" w14:textId="26F89869" w:rsidR="009F46EF" w:rsidRPr="009F46EF" w:rsidRDefault="009F46EF" w:rsidP="00C27C0C">
      <w:pPr>
        <w:pStyle w:val="aff3"/>
        <w:ind w:firstLine="709"/>
        <w:rPr>
          <w:rFonts w:eastAsia="Times New Roman" w:cs="Times New Roman"/>
          <w:kern w:val="0"/>
          <w:sz w:val="28"/>
          <w:szCs w:val="28"/>
        </w:rPr>
      </w:pPr>
      <w:r w:rsidRPr="009F46EF">
        <w:rPr>
          <w:rFonts w:eastAsia="Times New Roman" w:cs="Times New Roman"/>
          <w:kern w:val="0"/>
          <w:sz w:val="28"/>
          <w:szCs w:val="28"/>
        </w:rPr>
        <w:t>«</w:t>
      </w:r>
      <w:r w:rsidR="00A55E61">
        <w:rPr>
          <w:rFonts w:eastAsia="Times New Roman" w:cs="Times New Roman"/>
          <w:kern w:val="0"/>
          <w:sz w:val="28"/>
          <w:szCs w:val="28"/>
        </w:rPr>
        <w:t xml:space="preserve">4. </w:t>
      </w:r>
      <w:r w:rsidRPr="009F46EF">
        <w:rPr>
          <w:rFonts w:eastAsia="Times New Roman" w:cs="Times New Roman"/>
          <w:kern w:val="0"/>
          <w:sz w:val="28"/>
          <w:szCs w:val="28"/>
        </w:rPr>
        <w:t>При организации присмотра и ухода за детьми в ГПД учитываются требования санитарно-эпидемиологических правил и норм СанПиН 2.3/2.4.</w:t>
      </w:r>
      <w:r w:rsidR="005D7381">
        <w:rPr>
          <w:rFonts w:eastAsia="Times New Roman" w:cs="Times New Roman"/>
          <w:kern w:val="0"/>
          <w:sz w:val="28"/>
          <w:szCs w:val="28"/>
        </w:rPr>
        <w:t>4282-26</w:t>
      </w:r>
      <w:r w:rsidRPr="009F46EF">
        <w:rPr>
          <w:rFonts w:eastAsia="Times New Roman" w:cs="Times New Roman"/>
          <w:kern w:val="0"/>
          <w:sz w:val="28"/>
          <w:szCs w:val="28"/>
        </w:rPr>
        <w:t xml:space="preserve"> «Санитарно-эпидемиологические требования к организации общественного питания населения», утвержденных постановлением Главного государственного санитарного врача Российской Федерации </w:t>
      </w:r>
      <w:r w:rsidR="00C27C0C">
        <w:rPr>
          <w:rFonts w:eastAsia="Times New Roman" w:cs="Times New Roman"/>
          <w:kern w:val="0"/>
          <w:sz w:val="28"/>
          <w:szCs w:val="28"/>
        </w:rPr>
        <w:br/>
      </w:r>
      <w:r w:rsidRPr="009F46EF">
        <w:rPr>
          <w:rFonts w:eastAsia="Times New Roman" w:cs="Times New Roman"/>
          <w:kern w:val="0"/>
          <w:sz w:val="28"/>
          <w:szCs w:val="28"/>
        </w:rPr>
        <w:t xml:space="preserve">от </w:t>
      </w:r>
      <w:r w:rsidR="005D7381">
        <w:rPr>
          <w:rFonts w:eastAsia="Times New Roman" w:cs="Times New Roman"/>
          <w:kern w:val="0"/>
          <w:sz w:val="28"/>
          <w:szCs w:val="28"/>
        </w:rPr>
        <w:t>02.06.2026</w:t>
      </w:r>
      <w:r w:rsidRPr="009F46EF">
        <w:rPr>
          <w:rFonts w:eastAsia="Times New Roman" w:cs="Times New Roman"/>
          <w:kern w:val="0"/>
          <w:sz w:val="28"/>
          <w:szCs w:val="28"/>
        </w:rPr>
        <w:t xml:space="preserve"> № </w:t>
      </w:r>
      <w:r w:rsidR="005D7381">
        <w:rPr>
          <w:rFonts w:eastAsia="Times New Roman" w:cs="Times New Roman"/>
          <w:kern w:val="0"/>
          <w:sz w:val="28"/>
          <w:szCs w:val="28"/>
        </w:rPr>
        <w:t>18</w:t>
      </w:r>
      <w:r w:rsidRPr="009F46EF">
        <w:rPr>
          <w:rFonts w:eastAsia="Times New Roman" w:cs="Times New Roman"/>
          <w:kern w:val="0"/>
          <w:sz w:val="28"/>
          <w:szCs w:val="28"/>
        </w:rPr>
        <w:t xml:space="preserve">, санитарных правил и норм СанПиН 1.2.3685-21 «Гигиенические нормативы и требования к обеспечению безопасности </w:t>
      </w:r>
      <w:r w:rsidR="00C27C0C">
        <w:rPr>
          <w:rFonts w:eastAsia="Times New Roman" w:cs="Times New Roman"/>
          <w:kern w:val="0"/>
          <w:sz w:val="28"/>
          <w:szCs w:val="28"/>
        </w:rPr>
        <w:br/>
      </w:r>
      <w:r w:rsidRPr="009F46EF">
        <w:rPr>
          <w:rFonts w:eastAsia="Times New Roman" w:cs="Times New Roman"/>
          <w:kern w:val="0"/>
          <w:sz w:val="28"/>
          <w:szCs w:val="28"/>
        </w:rPr>
        <w:t xml:space="preserve">и (или) безвредности для человека факторов среды обитания», </w:t>
      </w:r>
      <w:r w:rsidRPr="009F46EF">
        <w:rPr>
          <w:rFonts w:eastAsia="Times New Roman" w:cs="Times New Roman"/>
          <w:kern w:val="0"/>
          <w:sz w:val="28"/>
          <w:szCs w:val="28"/>
        </w:rPr>
        <w:lastRenderedPageBreak/>
        <w:t xml:space="preserve">утвержденных постановлением Главного государственного санитарного врача Российской Федерации от 28.01.2021 № 2, санитарных правил </w:t>
      </w:r>
      <w:r w:rsidR="00C27C0C">
        <w:rPr>
          <w:rFonts w:eastAsia="Times New Roman" w:cs="Times New Roman"/>
          <w:kern w:val="0"/>
          <w:sz w:val="28"/>
          <w:szCs w:val="28"/>
        </w:rPr>
        <w:br/>
      </w:r>
      <w:r w:rsidRPr="009F46EF">
        <w:rPr>
          <w:rFonts w:eastAsia="Times New Roman" w:cs="Times New Roman"/>
          <w:kern w:val="0"/>
          <w:sz w:val="28"/>
          <w:szCs w:val="28"/>
        </w:rPr>
        <w:t xml:space="preserve">СП 2.4.2.4283-26 «Санитарно-эпидемиологические требования </w:t>
      </w:r>
      <w:r w:rsidR="00C27C0C">
        <w:rPr>
          <w:rFonts w:eastAsia="Times New Roman" w:cs="Times New Roman"/>
          <w:kern w:val="0"/>
          <w:sz w:val="28"/>
          <w:szCs w:val="28"/>
        </w:rPr>
        <w:br/>
      </w:r>
      <w:r w:rsidRPr="009F46EF">
        <w:rPr>
          <w:rFonts w:eastAsia="Times New Roman" w:cs="Times New Roman"/>
          <w:kern w:val="0"/>
          <w:sz w:val="28"/>
          <w:szCs w:val="28"/>
        </w:rPr>
        <w:t xml:space="preserve">к организациям воспитания и обучения, отдыха и оздоровления детей </w:t>
      </w:r>
      <w:r w:rsidR="00C27C0C">
        <w:rPr>
          <w:rFonts w:eastAsia="Times New Roman" w:cs="Times New Roman"/>
          <w:kern w:val="0"/>
          <w:sz w:val="28"/>
          <w:szCs w:val="28"/>
        </w:rPr>
        <w:br/>
      </w:r>
      <w:r w:rsidRPr="009F46EF">
        <w:rPr>
          <w:rFonts w:eastAsia="Times New Roman" w:cs="Times New Roman"/>
          <w:kern w:val="0"/>
          <w:sz w:val="28"/>
          <w:szCs w:val="28"/>
        </w:rPr>
        <w:t xml:space="preserve">и молодежи», утвержденных постановлением Главного государственного санитарного врача Российской Федерации </w:t>
      </w:r>
      <w:r w:rsidR="00CD05E8">
        <w:rPr>
          <w:rFonts w:eastAsia="Times New Roman" w:cs="Times New Roman"/>
          <w:kern w:val="0"/>
          <w:sz w:val="28"/>
          <w:szCs w:val="28"/>
        </w:rPr>
        <w:t xml:space="preserve">от </w:t>
      </w:r>
      <w:r w:rsidRPr="009F46EF">
        <w:rPr>
          <w:rFonts w:eastAsia="Times New Roman" w:cs="Times New Roman"/>
          <w:kern w:val="0"/>
          <w:sz w:val="28"/>
          <w:szCs w:val="28"/>
        </w:rPr>
        <w:t xml:space="preserve">02.06.2026 № 19 </w:t>
      </w:r>
      <w:r w:rsidR="00C27C0C">
        <w:rPr>
          <w:rFonts w:eastAsia="Times New Roman" w:cs="Times New Roman"/>
          <w:kern w:val="0"/>
          <w:sz w:val="28"/>
          <w:szCs w:val="28"/>
        </w:rPr>
        <w:br/>
      </w:r>
      <w:r w:rsidRPr="009F46EF">
        <w:rPr>
          <w:rFonts w:eastAsia="Times New Roman" w:cs="Times New Roman"/>
          <w:kern w:val="0"/>
          <w:sz w:val="28"/>
          <w:szCs w:val="28"/>
        </w:rPr>
        <w:t xml:space="preserve">(далее </w:t>
      </w:r>
      <w:r w:rsidRPr="009F46EF">
        <w:rPr>
          <w:rFonts w:eastAsia="Times New Roman" w:cs="Times New Roman"/>
          <w:kern w:val="0"/>
          <w:sz w:val="28"/>
          <w:szCs w:val="28"/>
        </w:rPr>
        <w:sym w:font="Symbol" w:char="F02D"/>
      </w:r>
      <w:r w:rsidRPr="009F46EF">
        <w:rPr>
          <w:rFonts w:eastAsia="Times New Roman" w:cs="Times New Roman"/>
          <w:kern w:val="0"/>
          <w:sz w:val="28"/>
          <w:szCs w:val="28"/>
        </w:rPr>
        <w:t xml:space="preserve"> СанПиН).».</w:t>
      </w:r>
    </w:p>
    <w:p w14:paraId="55422849" w14:textId="52C6BE40" w:rsidR="00A52A97" w:rsidRDefault="00A52A97" w:rsidP="00C27C0C">
      <w:pPr>
        <w:pStyle w:val="af9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9 раздела </w:t>
      </w:r>
      <w:r w:rsidRPr="00A52A97">
        <w:rPr>
          <w:rFonts w:ascii="Times New Roman" w:eastAsia="Times New Roman" w:hAnsi="Times New Roman" w:cs="Times New Roman"/>
          <w:sz w:val="28"/>
          <w:szCs w:val="28"/>
          <w:lang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23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Pr="009F4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F4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зложить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F46E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ледующей редакции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646BB09" w14:textId="0F237D9B" w:rsidR="00A52A97" w:rsidRPr="00A52A97" w:rsidRDefault="00A52A97" w:rsidP="00C27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52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Зачисление (в том числе при переводе из одной организации </w:t>
      </w:r>
      <w:r w:rsidR="00C27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2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другую) обучающихся в ГПД и их отчисление осуществляется приказом руководителя организации по заявлению родителей (законных представителей). Право на зачисление (в том числе при переводе из одной муниципальной организации, осуществляющей образовательную деятельность, в другую) обучающихся в ГПД в первоочередном порядке предоставляется лицам, указанным в подпунктах «б» и «е» пункта 2 Указа Президента Российской Федерации от 15.05.2026 № 327 «О единых базовых мерах поддержки лиц, принимающих (принимавших) участие </w:t>
      </w:r>
      <w:r w:rsidR="00C27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специальной военной операции, и других категорий лиц в субъектах Российской Федерации» (далее – Указ), в наиболее приближенные к месту жительства семьи организации: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2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не достигшие возраста 18 лет, в том числе которые рождены после гибели (смерти) лиц, названных в подпунктах </w:t>
      </w:r>
      <w:r w:rsidR="00D4235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423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52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D4235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423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52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Указа, и в отношении которых отцовство установлено в соответствии с пунктом 2 статьи 48 Семейного кодекса Российской Федерации;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2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лица, находящиеся на иждивении лиц, названных в подпунктах </w:t>
      </w:r>
      <w:r w:rsidR="00D4235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423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52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D4235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52A9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423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52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Указа, либо находившиеся на иждивении этих лиц на дату их гибели (смерти).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2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подачи заявления родителем (законным представителем) о зачислении ребенка в ГПД, а также предельный срок, </w:t>
      </w:r>
      <w:r w:rsidR="00C27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2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которого организация осуществляет зачисление ребенка в ГПД </w:t>
      </w:r>
      <w:r w:rsidR="00C27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2A97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 подачи соответствующего заявления родителем (законным представителем), устанавливаются локальным актом организации.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65AF72C3" w14:textId="2D58A9E8" w:rsidR="002B4262" w:rsidRPr="003503B3" w:rsidRDefault="00A55E61" w:rsidP="00C27C0C">
      <w:pPr>
        <w:pStyle w:val="af9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B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B1DC6" w:rsidRPr="003503B3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33</w:t>
      </w:r>
      <w:r w:rsidR="005615D8" w:rsidRPr="00350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</w:t>
      </w:r>
      <w:r w:rsidR="005615D8" w:rsidRPr="003503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="005615D8" w:rsidRPr="00350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23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4B1DC6" w:rsidRPr="00350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15D8" w:rsidRPr="003503B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B1DC6" w:rsidRPr="00350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зложить в </w:t>
      </w:r>
      <w:r w:rsidR="005615D8" w:rsidRPr="003503B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B1DC6" w:rsidRPr="003503B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ледующей редакции:</w:t>
      </w:r>
    </w:p>
    <w:p w14:paraId="70145079" w14:textId="71A59A22" w:rsidR="004A316D" w:rsidRPr="003503B3" w:rsidRDefault="00A55E61" w:rsidP="00C27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B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52A97" w:rsidRPr="00350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33. </w:t>
      </w:r>
      <w:r w:rsidR="004A316D" w:rsidRPr="003503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присмотр и уход за детьми в ГПД, в части родительской платы за организацию питания, освобождаются:</w:t>
      </w:r>
    </w:p>
    <w:p w14:paraId="581D2E6B" w14:textId="2373D19B" w:rsidR="00A52A97" w:rsidRPr="003503B3" w:rsidRDefault="00A52A97" w:rsidP="00C27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B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из малоимущих семей;</w:t>
      </w:r>
    </w:p>
    <w:p w14:paraId="728A9962" w14:textId="0BE3D0E7" w:rsidR="00A52A97" w:rsidRPr="003503B3" w:rsidRDefault="00A52A97" w:rsidP="00C27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B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из многодетных семей;</w:t>
      </w:r>
    </w:p>
    <w:p w14:paraId="4A2B2EA0" w14:textId="1B7CEC3F" w:rsidR="00A52A97" w:rsidRPr="003503B3" w:rsidRDefault="00A52A97" w:rsidP="00C27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B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дети-сироты и дети, оставшиеся без попечения родителей;</w:t>
      </w:r>
    </w:p>
    <w:p w14:paraId="75A88ADC" w14:textId="64FEA8B8" w:rsidR="00A52A97" w:rsidRPr="003503B3" w:rsidRDefault="00A52A97" w:rsidP="00C27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B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 из числа детей-сирот и детей, оставшихся без попечения родителей;</w:t>
      </w:r>
    </w:p>
    <w:p w14:paraId="6639B74A" w14:textId="7916EC21" w:rsidR="007F2EE6" w:rsidRPr="003503B3" w:rsidRDefault="00647215" w:rsidP="00C27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B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инвалиды</w:t>
      </w:r>
      <w:r w:rsidR="007F2EE6" w:rsidRPr="003503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BB17B88" w14:textId="62E3D76C" w:rsidR="0065032D" w:rsidRPr="003503B3" w:rsidRDefault="00A52A97" w:rsidP="00C27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с ограниченными возможностями здоровья;</w:t>
      </w:r>
    </w:p>
    <w:p w14:paraId="10BCE14E" w14:textId="00923C00" w:rsidR="00647215" w:rsidRPr="003503B3" w:rsidRDefault="00647215" w:rsidP="00C27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B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не достигшие возраста 18 лет, в том числе которые рождены после</w:t>
      </w:r>
      <w:r w:rsidR="00C27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0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гибели (смерти) лиц, названных в подпунктах «а» - «в» пункта 1 Указа, и в отношении которых отцовство установлено в соответствии </w:t>
      </w:r>
      <w:r w:rsidR="00C27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03B3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пунктом 2 статьи 48 Семейного кодекса Российской Федерации;</w:t>
      </w:r>
    </w:p>
    <w:p w14:paraId="2E9D444F" w14:textId="51A2961C" w:rsidR="00647215" w:rsidRPr="00592F45" w:rsidRDefault="00647215" w:rsidP="00C27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лица, находящиеся на иждивении лиц, названных в подпунктах </w:t>
      </w:r>
      <w:r w:rsidR="00C27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0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«а» </w:t>
      </w:r>
      <w:r w:rsidR="00C27C0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50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«в» пункта </w:t>
      </w:r>
      <w:r w:rsidRPr="00592F45">
        <w:rPr>
          <w:rFonts w:ascii="Times New Roman" w:eastAsia="Times New Roman" w:hAnsi="Times New Roman" w:cs="Times New Roman"/>
          <w:sz w:val="28"/>
          <w:szCs w:val="28"/>
          <w:lang w:eastAsia="ru-RU"/>
        </w:rPr>
        <w:t>1 Указа, либо находившиеся на иждивении этих лиц на дату их гибели (смерти).».</w:t>
      </w:r>
    </w:p>
    <w:p w14:paraId="47B3CC69" w14:textId="06F8BDE6" w:rsidR="00076363" w:rsidRPr="00592F45" w:rsidRDefault="00076363" w:rsidP="00C27C0C">
      <w:pPr>
        <w:pStyle w:val="af9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F4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42352" w:rsidRPr="00592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абзаце первом</w:t>
      </w:r>
      <w:r w:rsidRPr="00592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</w:t>
      </w:r>
      <w:r w:rsidR="00D42352" w:rsidRPr="00592F4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92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D42352" w:rsidRPr="00592F4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92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оложению после слов «фамилия, имя, отчество» дополнить словами «(последнее </w:t>
      </w:r>
      <w:r w:rsidR="00C27C0C">
        <w:rPr>
          <w:lang w:eastAsia="ru-RU"/>
        </w:rPr>
        <w:t>–</w:t>
      </w:r>
      <w:r w:rsidRPr="00592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наличии)».</w:t>
      </w:r>
    </w:p>
    <w:p w14:paraId="6BD79C09" w14:textId="33DA63E1" w:rsidR="00076363" w:rsidRPr="00592F45" w:rsidRDefault="00AD7F2B" w:rsidP="00C27C0C">
      <w:pPr>
        <w:pStyle w:val="af9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F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таблице раздела</w:t>
      </w:r>
      <w:r w:rsidR="00070D22" w:rsidRPr="00592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="00D42352" w:rsidRPr="00592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приложения к Положению</w:t>
      </w:r>
      <w:r w:rsidR="00070D22" w:rsidRPr="00592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6363" w:rsidRPr="00592F4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</w:t>
      </w:r>
      <w:r w:rsidR="00D42352" w:rsidRPr="00592F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76363" w:rsidRPr="00592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42352" w:rsidRPr="00592F45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полностью</w:t>
      </w:r>
      <w:r w:rsidR="00076363" w:rsidRPr="00592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D42352" w:rsidRPr="00592F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</w:t>
      </w:r>
      <w:r w:rsidR="00076363" w:rsidRPr="00592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словами «</w:t>
      </w:r>
      <w:r w:rsidR="00D42352" w:rsidRPr="00592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Ф.И.О. </w:t>
      </w:r>
      <w:r w:rsidR="00076363" w:rsidRPr="00592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(последнее </w:t>
      </w:r>
      <w:r w:rsidR="00076363" w:rsidRPr="00592F45">
        <w:rPr>
          <w:lang w:eastAsia="ru-RU"/>
        </w:rPr>
        <w:sym w:font="Symbol" w:char="F02D"/>
      </w:r>
      <w:r w:rsidR="00076363" w:rsidRPr="00592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наличии)».</w:t>
      </w:r>
    </w:p>
    <w:p w14:paraId="54BC3CC7" w14:textId="77777777" w:rsidR="002754C4" w:rsidRPr="00592F45" w:rsidRDefault="005D7381" w:rsidP="00C27C0C">
      <w:pPr>
        <w:pStyle w:val="af4"/>
        <w:widowControl w:val="0"/>
        <w:numPr>
          <w:ilvl w:val="0"/>
          <w:numId w:val="10"/>
        </w:numPr>
        <w:tabs>
          <w:tab w:val="left" w:pos="993"/>
        </w:tabs>
        <w:spacing w:before="0" w:beforeAutospacing="0" w:after="0" w:afterAutospacing="0"/>
        <w:ind w:left="0" w:firstLine="710"/>
        <w:jc w:val="both"/>
        <w:rPr>
          <w:sz w:val="28"/>
          <w:szCs w:val="28"/>
        </w:rPr>
      </w:pPr>
      <w:r w:rsidRPr="00592F45">
        <w:rPr>
          <w:sz w:val="28"/>
          <w:szCs w:val="28"/>
        </w:rPr>
        <w:t>Настоящее постановление вступает в силу после его официального опубликования</w:t>
      </w:r>
      <w:r w:rsidR="003503B3" w:rsidRPr="00592F45">
        <w:rPr>
          <w:sz w:val="28"/>
          <w:szCs w:val="28"/>
        </w:rPr>
        <w:t>.</w:t>
      </w:r>
    </w:p>
    <w:p w14:paraId="1D2F446C" w14:textId="77EC4BDB" w:rsidR="003B6013" w:rsidRPr="002754C4" w:rsidRDefault="003503B3" w:rsidP="00C27C0C">
      <w:pPr>
        <w:pStyle w:val="af4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2F45">
        <w:rPr>
          <w:sz w:val="28"/>
          <w:szCs w:val="28"/>
        </w:rPr>
        <w:t>Действие</w:t>
      </w:r>
      <w:r w:rsidR="009064BB" w:rsidRPr="00592F45">
        <w:rPr>
          <w:sz w:val="28"/>
          <w:szCs w:val="28"/>
        </w:rPr>
        <w:t xml:space="preserve"> подпункта 1.1 пункта 1</w:t>
      </w:r>
      <w:r w:rsidR="00D42352" w:rsidRPr="00592F45">
        <w:rPr>
          <w:sz w:val="28"/>
          <w:szCs w:val="28"/>
        </w:rPr>
        <w:t xml:space="preserve"> настоящего постановления</w:t>
      </w:r>
      <w:r w:rsidR="005D7381" w:rsidRPr="00592F45">
        <w:rPr>
          <w:sz w:val="28"/>
          <w:szCs w:val="28"/>
        </w:rPr>
        <w:t xml:space="preserve"> </w:t>
      </w:r>
      <w:r w:rsidR="009064BB" w:rsidRPr="00592F45">
        <w:rPr>
          <w:sz w:val="28"/>
          <w:szCs w:val="28"/>
        </w:rPr>
        <w:t>распространя</w:t>
      </w:r>
      <w:r w:rsidR="00D42352" w:rsidRPr="00592F45">
        <w:rPr>
          <w:sz w:val="28"/>
          <w:szCs w:val="28"/>
        </w:rPr>
        <w:t xml:space="preserve">ется </w:t>
      </w:r>
      <w:r w:rsidRPr="00592F45">
        <w:rPr>
          <w:sz w:val="28"/>
          <w:szCs w:val="28"/>
        </w:rPr>
        <w:t xml:space="preserve">на правоотношения, </w:t>
      </w:r>
      <w:r w:rsidR="0009336E" w:rsidRPr="00592F45">
        <w:rPr>
          <w:sz w:val="28"/>
          <w:szCs w:val="28"/>
        </w:rPr>
        <w:t>возникшие с</w:t>
      </w:r>
      <w:r w:rsidR="005D7381" w:rsidRPr="00592F45">
        <w:rPr>
          <w:sz w:val="28"/>
          <w:szCs w:val="28"/>
        </w:rPr>
        <w:t xml:space="preserve"> 01.09.2026.</w:t>
      </w:r>
    </w:p>
    <w:p w14:paraId="5152C8AB" w14:textId="77777777" w:rsidR="008C5FF1" w:rsidRDefault="008C5FF1" w:rsidP="00C27C0C">
      <w:pPr>
        <w:pStyle w:val="af4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14:paraId="6FE930CB" w14:textId="77777777" w:rsidR="002E2C3F" w:rsidRDefault="002E2C3F" w:rsidP="00C27C0C">
      <w:pPr>
        <w:pStyle w:val="af4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14:paraId="6001D26E" w14:textId="77777777" w:rsidR="002E2C3F" w:rsidRPr="008C5FF1" w:rsidRDefault="002E2C3F" w:rsidP="00C27C0C">
      <w:pPr>
        <w:pStyle w:val="af4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14:paraId="40F2BB60" w14:textId="3CFB8438" w:rsidR="008C5FF1" w:rsidRDefault="008C5FF1" w:rsidP="00C27C0C">
      <w:pPr>
        <w:pStyle w:val="af4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8C5FF1">
        <w:rPr>
          <w:sz w:val="28"/>
          <w:szCs w:val="28"/>
        </w:rPr>
        <w:t>Глава Ханты-Мансийского района</w:t>
      </w:r>
      <w:r w:rsidRPr="008C5FF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</w:t>
      </w:r>
      <w:r w:rsidRPr="008C5FF1">
        <w:rPr>
          <w:sz w:val="28"/>
          <w:szCs w:val="28"/>
        </w:rPr>
        <w:t>К.Р.Минулин</w:t>
      </w:r>
    </w:p>
    <w:sectPr w:rsidR="008C5FF1" w:rsidSect="00C27C0C">
      <w:headerReference w:type="default" r:id="rId9"/>
      <w:headerReference w:type="first" r:id="rId10"/>
      <w:pgSz w:w="11906" w:h="16838"/>
      <w:pgMar w:top="1418" w:right="1276" w:bottom="1134" w:left="155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C91FFA" w14:textId="77777777" w:rsidR="00744C2F" w:rsidRDefault="00744C2F">
      <w:pPr>
        <w:spacing w:after="0" w:line="240" w:lineRule="auto"/>
      </w:pPr>
      <w:r>
        <w:separator/>
      </w:r>
    </w:p>
  </w:endnote>
  <w:endnote w:type="continuationSeparator" w:id="0">
    <w:p w14:paraId="6F525B70" w14:textId="77777777" w:rsidR="00744C2F" w:rsidRDefault="00744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327F15" w14:textId="77777777" w:rsidR="00744C2F" w:rsidRDefault="00744C2F">
      <w:pPr>
        <w:spacing w:after="0" w:line="240" w:lineRule="auto"/>
      </w:pPr>
      <w:r>
        <w:separator/>
      </w:r>
    </w:p>
  </w:footnote>
  <w:footnote w:type="continuationSeparator" w:id="0">
    <w:p w14:paraId="61E35F3F" w14:textId="77777777" w:rsidR="00744C2F" w:rsidRDefault="00744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950476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57E178A2" w14:textId="77F7B07D" w:rsidR="00C27C0C" w:rsidRPr="00C27C0C" w:rsidRDefault="00C27C0C">
        <w:pPr>
          <w:pStyle w:val="af5"/>
          <w:jc w:val="center"/>
          <w:rPr>
            <w:rFonts w:ascii="Times New Roman" w:hAnsi="Times New Roman" w:cs="Times New Roman"/>
            <w:sz w:val="24"/>
          </w:rPr>
        </w:pPr>
        <w:r w:rsidRPr="00C27C0C">
          <w:rPr>
            <w:rFonts w:ascii="Times New Roman" w:hAnsi="Times New Roman" w:cs="Times New Roman"/>
            <w:sz w:val="24"/>
          </w:rPr>
          <w:fldChar w:fldCharType="begin"/>
        </w:r>
        <w:r w:rsidRPr="00C27C0C">
          <w:rPr>
            <w:rFonts w:ascii="Times New Roman" w:hAnsi="Times New Roman" w:cs="Times New Roman"/>
            <w:sz w:val="24"/>
          </w:rPr>
          <w:instrText>PAGE   \* MERGEFORMAT</w:instrText>
        </w:r>
        <w:r w:rsidRPr="00C27C0C">
          <w:rPr>
            <w:rFonts w:ascii="Times New Roman" w:hAnsi="Times New Roman" w:cs="Times New Roman"/>
            <w:sz w:val="24"/>
          </w:rPr>
          <w:fldChar w:fldCharType="separate"/>
        </w:r>
        <w:r w:rsidRPr="00C27C0C">
          <w:rPr>
            <w:rFonts w:ascii="Times New Roman" w:hAnsi="Times New Roman" w:cs="Times New Roman"/>
            <w:sz w:val="24"/>
          </w:rPr>
          <w:t>2</w:t>
        </w:r>
        <w:r w:rsidRPr="00C27C0C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66EF4C61" w14:textId="77777777" w:rsidR="00C27C0C" w:rsidRDefault="00C27C0C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7252351"/>
      <w:docPartObj>
        <w:docPartGallery w:val="Page Numbers (Top of Page)"/>
        <w:docPartUnique/>
      </w:docPartObj>
    </w:sdtPr>
    <w:sdtEndPr/>
    <w:sdtContent>
      <w:p w14:paraId="23EC5226" w14:textId="1EA87024" w:rsidR="00C27C0C" w:rsidRDefault="00201C9D">
        <w:pPr>
          <w:pStyle w:val="af5"/>
          <w:jc w:val="center"/>
        </w:pPr>
      </w:p>
    </w:sdtContent>
  </w:sdt>
  <w:p w14:paraId="049A6008" w14:textId="77777777" w:rsidR="00650CD3" w:rsidRDefault="00650CD3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24E14"/>
    <w:multiLevelType w:val="multilevel"/>
    <w:tmpl w:val="33C8F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D1E24"/>
    <w:multiLevelType w:val="multilevel"/>
    <w:tmpl w:val="0B46FC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  <w:sz w:val="28"/>
      </w:rPr>
    </w:lvl>
  </w:abstractNum>
  <w:abstractNum w:abstractNumId="2" w15:restartNumberingAfterBreak="0">
    <w:nsid w:val="0A871B94"/>
    <w:multiLevelType w:val="multilevel"/>
    <w:tmpl w:val="82A6B4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1C2E8D"/>
    <w:multiLevelType w:val="multilevel"/>
    <w:tmpl w:val="C6C2A4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0F41812"/>
    <w:multiLevelType w:val="multilevel"/>
    <w:tmpl w:val="85963B7E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EE321A8"/>
    <w:multiLevelType w:val="multilevel"/>
    <w:tmpl w:val="97620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2E43E1"/>
    <w:multiLevelType w:val="hybridMultilevel"/>
    <w:tmpl w:val="56F42B14"/>
    <w:lvl w:ilvl="0" w:tplc="D05E36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BF6C20"/>
    <w:multiLevelType w:val="multilevel"/>
    <w:tmpl w:val="B9CEAE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E25269"/>
    <w:multiLevelType w:val="multilevel"/>
    <w:tmpl w:val="89FC24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39506159"/>
    <w:multiLevelType w:val="multilevel"/>
    <w:tmpl w:val="86B8AA62"/>
    <w:lvl w:ilvl="0">
      <w:start w:val="1"/>
      <w:numFmt w:val="decimal"/>
      <w:suff w:val="space"/>
      <w:lvlText w:val="%1."/>
      <w:lvlJc w:val="left"/>
      <w:pPr>
        <w:ind w:left="116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4DBF4AF2"/>
    <w:multiLevelType w:val="hybridMultilevel"/>
    <w:tmpl w:val="CB368D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DA432E9"/>
    <w:multiLevelType w:val="multilevel"/>
    <w:tmpl w:val="D95C18CA"/>
    <w:lvl w:ilvl="0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75271FF6"/>
    <w:multiLevelType w:val="hybridMultilevel"/>
    <w:tmpl w:val="93CC7D28"/>
    <w:lvl w:ilvl="0" w:tplc="872E9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17088E"/>
    <w:multiLevelType w:val="multilevel"/>
    <w:tmpl w:val="86B8AA62"/>
    <w:lvl w:ilvl="0">
      <w:start w:val="1"/>
      <w:numFmt w:val="decimal"/>
      <w:suff w:val="space"/>
      <w:lvlText w:val="%1."/>
      <w:lvlJc w:val="left"/>
      <w:pPr>
        <w:ind w:left="1159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7"/>
    <w:lvlOverride w:ilvl="0">
      <w:lvl w:ilvl="0">
        <w:numFmt w:val="decimal"/>
        <w:lvlText w:val="%1."/>
        <w:lvlJc w:val="left"/>
      </w:lvl>
    </w:lvlOverride>
  </w:num>
  <w:num w:numId="6">
    <w:abstractNumId w:val="7"/>
    <w:lvlOverride w:ilvl="0">
      <w:lvl w:ilvl="0">
        <w:numFmt w:val="decimal"/>
        <w:lvlText w:val="%1."/>
        <w:lvlJc w:val="left"/>
      </w:lvl>
    </w:lvlOverride>
  </w:num>
  <w:num w:numId="7">
    <w:abstractNumId w:val="1"/>
  </w:num>
  <w:num w:numId="8">
    <w:abstractNumId w:val="8"/>
  </w:num>
  <w:num w:numId="9">
    <w:abstractNumId w:val="3"/>
  </w:num>
  <w:num w:numId="10">
    <w:abstractNumId w:val="13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CD3"/>
    <w:rsid w:val="00000747"/>
    <w:rsid w:val="00006BD0"/>
    <w:rsid w:val="0001359A"/>
    <w:rsid w:val="00030295"/>
    <w:rsid w:val="00062AF8"/>
    <w:rsid w:val="00066D01"/>
    <w:rsid w:val="00070D22"/>
    <w:rsid w:val="00074897"/>
    <w:rsid w:val="00076363"/>
    <w:rsid w:val="0009336E"/>
    <w:rsid w:val="000A2705"/>
    <w:rsid w:val="000B490A"/>
    <w:rsid w:val="000F052C"/>
    <w:rsid w:val="0010356A"/>
    <w:rsid w:val="00130BAF"/>
    <w:rsid w:val="00157E97"/>
    <w:rsid w:val="00174624"/>
    <w:rsid w:val="001A4135"/>
    <w:rsid w:val="001C7AA9"/>
    <w:rsid w:val="001E184E"/>
    <w:rsid w:val="00201C9D"/>
    <w:rsid w:val="00227CC6"/>
    <w:rsid w:val="002518B7"/>
    <w:rsid w:val="00251966"/>
    <w:rsid w:val="00257DA2"/>
    <w:rsid w:val="00263A3C"/>
    <w:rsid w:val="00264F32"/>
    <w:rsid w:val="002754C4"/>
    <w:rsid w:val="00277C6C"/>
    <w:rsid w:val="0028626F"/>
    <w:rsid w:val="0028662A"/>
    <w:rsid w:val="002872B2"/>
    <w:rsid w:val="0029272D"/>
    <w:rsid w:val="00296D88"/>
    <w:rsid w:val="002979EC"/>
    <w:rsid w:val="002A3C43"/>
    <w:rsid w:val="002B4262"/>
    <w:rsid w:val="002C142D"/>
    <w:rsid w:val="002D6DDC"/>
    <w:rsid w:val="002E17A0"/>
    <w:rsid w:val="002E2C3F"/>
    <w:rsid w:val="00301B28"/>
    <w:rsid w:val="00322955"/>
    <w:rsid w:val="003335E6"/>
    <w:rsid w:val="00341477"/>
    <w:rsid w:val="003440D4"/>
    <w:rsid w:val="003503B3"/>
    <w:rsid w:val="003701A8"/>
    <w:rsid w:val="0038440E"/>
    <w:rsid w:val="00385E87"/>
    <w:rsid w:val="003A05EC"/>
    <w:rsid w:val="003B6013"/>
    <w:rsid w:val="003C5B02"/>
    <w:rsid w:val="003C6496"/>
    <w:rsid w:val="003D057E"/>
    <w:rsid w:val="003E3C16"/>
    <w:rsid w:val="003E5A0C"/>
    <w:rsid w:val="003F3162"/>
    <w:rsid w:val="004074B2"/>
    <w:rsid w:val="00427E55"/>
    <w:rsid w:val="004304D1"/>
    <w:rsid w:val="004319C7"/>
    <w:rsid w:val="004478CD"/>
    <w:rsid w:val="00450572"/>
    <w:rsid w:val="00461F23"/>
    <w:rsid w:val="004774AE"/>
    <w:rsid w:val="004904D7"/>
    <w:rsid w:val="004A316D"/>
    <w:rsid w:val="004B1DC6"/>
    <w:rsid w:val="004F452D"/>
    <w:rsid w:val="004F6265"/>
    <w:rsid w:val="00507D54"/>
    <w:rsid w:val="00513209"/>
    <w:rsid w:val="005615D8"/>
    <w:rsid w:val="00571D47"/>
    <w:rsid w:val="00583BAE"/>
    <w:rsid w:val="00592F45"/>
    <w:rsid w:val="005A19F7"/>
    <w:rsid w:val="005D529D"/>
    <w:rsid w:val="005D5DA2"/>
    <w:rsid w:val="005D7381"/>
    <w:rsid w:val="005E36FC"/>
    <w:rsid w:val="0060548D"/>
    <w:rsid w:val="0062389F"/>
    <w:rsid w:val="00636F76"/>
    <w:rsid w:val="00645508"/>
    <w:rsid w:val="00647215"/>
    <w:rsid w:val="00647C99"/>
    <w:rsid w:val="0065032D"/>
    <w:rsid w:val="00650CD3"/>
    <w:rsid w:val="00692E18"/>
    <w:rsid w:val="006B3F0E"/>
    <w:rsid w:val="006D6C4C"/>
    <w:rsid w:val="006F1915"/>
    <w:rsid w:val="007049AD"/>
    <w:rsid w:val="00713986"/>
    <w:rsid w:val="007354CC"/>
    <w:rsid w:val="00744C2F"/>
    <w:rsid w:val="00747E9A"/>
    <w:rsid w:val="00760014"/>
    <w:rsid w:val="00766EB3"/>
    <w:rsid w:val="00781241"/>
    <w:rsid w:val="007A204C"/>
    <w:rsid w:val="007B1CBF"/>
    <w:rsid w:val="007C1FA3"/>
    <w:rsid w:val="007C2C0F"/>
    <w:rsid w:val="007C4D60"/>
    <w:rsid w:val="007D5B0D"/>
    <w:rsid w:val="007E614D"/>
    <w:rsid w:val="007F0450"/>
    <w:rsid w:val="007F1CCA"/>
    <w:rsid w:val="007F2EE6"/>
    <w:rsid w:val="008060E1"/>
    <w:rsid w:val="0082461E"/>
    <w:rsid w:val="008317A6"/>
    <w:rsid w:val="00864728"/>
    <w:rsid w:val="00897CB9"/>
    <w:rsid w:val="008B1E14"/>
    <w:rsid w:val="008C5FF1"/>
    <w:rsid w:val="008E0992"/>
    <w:rsid w:val="008E61EE"/>
    <w:rsid w:val="008F0036"/>
    <w:rsid w:val="008F6266"/>
    <w:rsid w:val="009064BB"/>
    <w:rsid w:val="00910462"/>
    <w:rsid w:val="009162C5"/>
    <w:rsid w:val="0092075D"/>
    <w:rsid w:val="0092521F"/>
    <w:rsid w:val="00927A80"/>
    <w:rsid w:val="00931701"/>
    <w:rsid w:val="009472BC"/>
    <w:rsid w:val="00955299"/>
    <w:rsid w:val="0096215F"/>
    <w:rsid w:val="009875D7"/>
    <w:rsid w:val="00995C38"/>
    <w:rsid w:val="009B2A35"/>
    <w:rsid w:val="009B64BC"/>
    <w:rsid w:val="009C0A52"/>
    <w:rsid w:val="009C11DC"/>
    <w:rsid w:val="009C498F"/>
    <w:rsid w:val="009D2BC5"/>
    <w:rsid w:val="009E21C2"/>
    <w:rsid w:val="009F46EF"/>
    <w:rsid w:val="00A04805"/>
    <w:rsid w:val="00A17EE3"/>
    <w:rsid w:val="00A21111"/>
    <w:rsid w:val="00A47FFA"/>
    <w:rsid w:val="00A52A97"/>
    <w:rsid w:val="00A52BD8"/>
    <w:rsid w:val="00A55E61"/>
    <w:rsid w:val="00A75507"/>
    <w:rsid w:val="00A95CA8"/>
    <w:rsid w:val="00A96DC8"/>
    <w:rsid w:val="00AA27FA"/>
    <w:rsid w:val="00AA7AD2"/>
    <w:rsid w:val="00AB18BB"/>
    <w:rsid w:val="00AB23DD"/>
    <w:rsid w:val="00AC49B5"/>
    <w:rsid w:val="00AD31DA"/>
    <w:rsid w:val="00AD7F2B"/>
    <w:rsid w:val="00AF3094"/>
    <w:rsid w:val="00B20E13"/>
    <w:rsid w:val="00B36938"/>
    <w:rsid w:val="00B439F7"/>
    <w:rsid w:val="00B46B6D"/>
    <w:rsid w:val="00B50523"/>
    <w:rsid w:val="00B725D9"/>
    <w:rsid w:val="00B82EF6"/>
    <w:rsid w:val="00B9269E"/>
    <w:rsid w:val="00BA3B16"/>
    <w:rsid w:val="00BA4F98"/>
    <w:rsid w:val="00BB09CE"/>
    <w:rsid w:val="00BC396F"/>
    <w:rsid w:val="00BE096E"/>
    <w:rsid w:val="00C11E5A"/>
    <w:rsid w:val="00C2203E"/>
    <w:rsid w:val="00C27C0C"/>
    <w:rsid w:val="00C32B52"/>
    <w:rsid w:val="00C45BA6"/>
    <w:rsid w:val="00C62E1A"/>
    <w:rsid w:val="00C6685C"/>
    <w:rsid w:val="00C745ED"/>
    <w:rsid w:val="00C9186A"/>
    <w:rsid w:val="00CB5279"/>
    <w:rsid w:val="00CC0830"/>
    <w:rsid w:val="00CD0321"/>
    <w:rsid w:val="00CD05E8"/>
    <w:rsid w:val="00CD57C6"/>
    <w:rsid w:val="00CE08A0"/>
    <w:rsid w:val="00D20706"/>
    <w:rsid w:val="00D228D4"/>
    <w:rsid w:val="00D26D6D"/>
    <w:rsid w:val="00D3309B"/>
    <w:rsid w:val="00D42352"/>
    <w:rsid w:val="00D773BE"/>
    <w:rsid w:val="00D82F31"/>
    <w:rsid w:val="00D96A8A"/>
    <w:rsid w:val="00DA5123"/>
    <w:rsid w:val="00DD211C"/>
    <w:rsid w:val="00DE22A3"/>
    <w:rsid w:val="00DF264D"/>
    <w:rsid w:val="00E154F6"/>
    <w:rsid w:val="00E473A6"/>
    <w:rsid w:val="00E6068A"/>
    <w:rsid w:val="00E65CCB"/>
    <w:rsid w:val="00E7328F"/>
    <w:rsid w:val="00E84E31"/>
    <w:rsid w:val="00E857B1"/>
    <w:rsid w:val="00EA1542"/>
    <w:rsid w:val="00F152A3"/>
    <w:rsid w:val="00F32D43"/>
    <w:rsid w:val="00F55296"/>
    <w:rsid w:val="00F63C62"/>
    <w:rsid w:val="00F97AD6"/>
    <w:rsid w:val="00FA2D0C"/>
    <w:rsid w:val="00FA54C6"/>
    <w:rsid w:val="00FB5678"/>
    <w:rsid w:val="00FC7282"/>
    <w:rsid w:val="00FD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0479"/>
  <w15:docId w15:val="{B96B4470-A034-4B31-85EA-32838DB92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Гиперссылка1"/>
    <w:basedOn w:val="a0"/>
  </w:style>
  <w:style w:type="paragraph" w:customStyle="1" w:styleId="15">
    <w:name w:val="Абзац списка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No Spacing"/>
    <w:link w:val="afb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b">
    <w:name w:val="Без интервала Знак"/>
    <w:basedOn w:val="a0"/>
    <w:link w:val="afa"/>
    <w:uiPriority w:val="1"/>
    <w:rPr>
      <w:rFonts w:ascii="Calibri" w:eastAsia="Times New Roman" w:hAnsi="Calibri" w:cs="Times New Roman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sz w:val="18"/>
      <w:szCs w:val="18"/>
    </w:rPr>
  </w:style>
  <w:style w:type="paragraph" w:customStyle="1" w:styleId="docdata">
    <w:name w:val="docdata"/>
    <w:aliases w:val="docy,v5,29558,bqiaagaaeyqcaaagiaiaaaorzwaabqlvaaaaaaaaaaaaaaaaaaaaaaaaaaaaaaaaaaaaaaaaaaaaaaaaaaaaaaaaaaaaaaaaaaaaaaaaaaaaaaaaaaaaaaaaaaaaaaaaaaaaaaaaaaaaaaaaaaaaaaaaaaaaaaaaaaaaaaaaaaaaaaaaaaaaaaaaaaaaaaaaaaaaaaaaaaaaaaaaaaaaaaaaaaaaaaaaaaaaaaa"/>
    <w:basedOn w:val="a"/>
    <w:rsid w:val="00344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annotation reference"/>
    <w:basedOn w:val="a0"/>
    <w:uiPriority w:val="99"/>
    <w:semiHidden/>
    <w:unhideWhenUsed/>
    <w:rsid w:val="008F6266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8F6266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8F6266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8F6266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8F6266"/>
    <w:rPr>
      <w:b/>
      <w:bCs/>
      <w:sz w:val="20"/>
      <w:szCs w:val="20"/>
    </w:rPr>
  </w:style>
  <w:style w:type="paragraph" w:customStyle="1" w:styleId="aff3">
    <w:name w:val="Нормальный"/>
    <w:basedOn w:val="a"/>
    <w:rsid w:val="009F46E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0723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6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82900-A744-40C9-85A0-31ADF6ADB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Бережная Н.В.</dc:creator>
  <cp:keywords/>
  <dc:description/>
  <cp:lastModifiedBy>Толокнова К.В.</cp:lastModifiedBy>
  <cp:revision>7</cp:revision>
  <cp:lastPrinted>2026-08-20T10:50:00Z</cp:lastPrinted>
  <dcterms:created xsi:type="dcterms:W3CDTF">2026-08-31T06:14:00Z</dcterms:created>
  <dcterms:modified xsi:type="dcterms:W3CDTF">2026-09-11T04:35:00Z</dcterms:modified>
</cp:coreProperties>
</file>