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028D0" w14:textId="77777777" w:rsidR="00D62FCA" w:rsidRPr="00D62FCA" w:rsidRDefault="00D62FCA" w:rsidP="00D62FC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62FCA">
        <w:rPr>
          <w:rFonts w:ascii="Times New Roman" w:eastAsia="Times New Roman" w:hAnsi="Times New Roman" w:cs="Times New Roman"/>
          <w:noProof/>
          <w:sz w:val="20"/>
          <w:szCs w:val="20"/>
          <w:lang w:eastAsia="ar-SA"/>
        </w:rPr>
        <w:drawing>
          <wp:anchor distT="0" distB="0" distL="114300" distR="114300" simplePos="0" relativeHeight="251659264" behindDoc="0" locked="0" layoutInCell="1" allowOverlap="1" wp14:anchorId="732E5D84" wp14:editId="54C68325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9A8E26" w14:textId="77777777" w:rsidR="00D62FCA" w:rsidRPr="00D62FCA" w:rsidRDefault="00D62FCA" w:rsidP="00D62FC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54C38CB" w14:textId="77777777" w:rsidR="00D62FCA" w:rsidRPr="00D62FCA" w:rsidRDefault="00D62FCA" w:rsidP="00D62F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2FCA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14:paraId="082BC0A8" w14:textId="77777777" w:rsidR="00D62FCA" w:rsidRPr="00D62FCA" w:rsidRDefault="00D62FCA" w:rsidP="00D62F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2FCA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14:paraId="118A98B8" w14:textId="77777777" w:rsidR="00D62FCA" w:rsidRPr="00D62FCA" w:rsidRDefault="00D62FCA" w:rsidP="00D62F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2FCA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0D117A5A" w14:textId="77777777" w:rsidR="00D62FCA" w:rsidRPr="00D62FCA" w:rsidRDefault="00D62FCA" w:rsidP="00D62F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28F8850" w14:textId="77777777" w:rsidR="00D62FCA" w:rsidRPr="00D62FCA" w:rsidRDefault="00D62FCA" w:rsidP="00D62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2FCA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14:paraId="076D590E" w14:textId="77777777" w:rsidR="00D62FCA" w:rsidRPr="00D62FCA" w:rsidRDefault="00D62FCA" w:rsidP="00D62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FE2875" w14:textId="77777777" w:rsidR="00D62FCA" w:rsidRPr="00D62FCA" w:rsidRDefault="00D62FCA" w:rsidP="00D62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2FCA">
        <w:rPr>
          <w:rFonts w:ascii="Times New Roman" w:eastAsia="Times New Roman" w:hAnsi="Times New Roman" w:cs="Times New Roman"/>
          <w:b/>
          <w:sz w:val="28"/>
          <w:szCs w:val="28"/>
        </w:rPr>
        <w:t xml:space="preserve">П О С Т А Н О В Л Е Н И Е </w:t>
      </w:r>
    </w:p>
    <w:p w14:paraId="1962D717" w14:textId="77777777" w:rsidR="00D62FCA" w:rsidRPr="00D62FCA" w:rsidRDefault="00D62FCA" w:rsidP="00D62F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FE244E0" w14:textId="3991648E" w:rsidR="00D62FCA" w:rsidRPr="00D62FCA" w:rsidRDefault="00D62FCA" w:rsidP="00D62F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2FCA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CA67A3">
        <w:rPr>
          <w:rFonts w:ascii="Times New Roman" w:eastAsia="Times New Roman" w:hAnsi="Times New Roman" w:cs="Times New Roman"/>
          <w:sz w:val="28"/>
          <w:szCs w:val="28"/>
        </w:rPr>
        <w:t>24.02.2026</w:t>
      </w:r>
      <w:r w:rsidRPr="00D62FCA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  <w:r w:rsidRPr="00D62FC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№ </w:t>
      </w:r>
      <w:r w:rsidR="00CA67A3">
        <w:rPr>
          <w:rFonts w:ascii="Times New Roman" w:eastAsia="Times New Roman" w:hAnsi="Times New Roman" w:cs="Times New Roman"/>
          <w:sz w:val="28"/>
          <w:szCs w:val="28"/>
        </w:rPr>
        <w:t>100</w:t>
      </w:r>
    </w:p>
    <w:p w14:paraId="26793612" w14:textId="77777777" w:rsidR="00D62FCA" w:rsidRPr="00D62FCA" w:rsidRDefault="00D62FCA" w:rsidP="00D62FC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2FCA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14:paraId="131C0B36" w14:textId="77777777" w:rsidR="00D62FCA" w:rsidRPr="00D62FCA" w:rsidRDefault="00D62FCA" w:rsidP="00D62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5A53B55A" w14:textId="77777777" w:rsidR="008A256B" w:rsidRPr="009069CF" w:rsidRDefault="008A256B" w:rsidP="00D62F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AC75845" w14:textId="77777777" w:rsidR="00D62FCA" w:rsidRDefault="008A256B" w:rsidP="00D62FCA">
      <w:pPr>
        <w:spacing w:after="0" w:line="240" w:lineRule="auto"/>
        <w:ind w:right="4111"/>
        <w:rPr>
          <w:rFonts w:ascii="Times New Roman" w:hAnsi="Times New Roman" w:cs="Times New Roman"/>
          <w:color w:val="000000"/>
          <w:sz w:val="28"/>
          <w:szCs w:val="28"/>
        </w:rPr>
      </w:pPr>
      <w:r w:rsidRPr="0010405B"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Pr="0052615E">
        <w:rPr>
          <w:rFonts w:ascii="Times New Roman" w:hAnsi="Times New Roman" w:cs="Times New Roman"/>
          <w:sz w:val="28"/>
          <w:szCs w:val="28"/>
        </w:rPr>
        <w:t xml:space="preserve"> </w:t>
      </w:r>
      <w:r w:rsidRPr="0010405B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</w:t>
      </w:r>
      <w:r w:rsidRPr="0010405B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Pr="0010405B">
        <w:rPr>
          <w:rFonts w:ascii="Times New Roman" w:hAnsi="Times New Roman" w:cs="Times New Roman"/>
          <w:color w:val="000000"/>
          <w:sz w:val="28"/>
          <w:szCs w:val="28"/>
        </w:rPr>
        <w:t xml:space="preserve">Ханты-Мансийского района от </w:t>
      </w:r>
      <w:r>
        <w:rPr>
          <w:rFonts w:ascii="Times New Roman" w:hAnsi="Times New Roman" w:cs="Times New Roman"/>
          <w:color w:val="000000"/>
          <w:sz w:val="28"/>
          <w:szCs w:val="28"/>
        </w:rPr>
        <w:t>29.04</w:t>
      </w:r>
      <w:r w:rsidRPr="0010405B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10405B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/>
          <w:sz w:val="28"/>
          <w:szCs w:val="28"/>
        </w:rPr>
        <w:t>285</w:t>
      </w:r>
      <w:r w:rsidRPr="001040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1" w:name="_Hlk176947839"/>
    </w:p>
    <w:p w14:paraId="4C71F263" w14:textId="77777777" w:rsidR="00D62FCA" w:rsidRDefault="008A256B" w:rsidP="00D62FCA">
      <w:pPr>
        <w:spacing w:after="0" w:line="240" w:lineRule="auto"/>
        <w:ind w:right="4111"/>
        <w:rPr>
          <w:rFonts w:ascii="Times New Roman" w:hAnsi="Times New Roman" w:cs="Times New Roman"/>
          <w:sz w:val="28"/>
          <w:szCs w:val="28"/>
        </w:rPr>
      </w:pPr>
      <w:r w:rsidRPr="0010405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FA7E43">
        <w:rPr>
          <w:rFonts w:ascii="Times New Roman" w:hAnsi="Times New Roman" w:cs="Times New Roman"/>
          <w:sz w:val="28"/>
          <w:szCs w:val="28"/>
        </w:rPr>
        <w:t xml:space="preserve">Об утверждении плана действий </w:t>
      </w:r>
    </w:p>
    <w:p w14:paraId="3A0F6D92" w14:textId="3C921D11" w:rsidR="008A256B" w:rsidRPr="0010405B" w:rsidRDefault="008A256B" w:rsidP="00D62FCA">
      <w:pPr>
        <w:spacing w:after="0" w:line="240" w:lineRule="auto"/>
        <w:ind w:right="4111"/>
        <w:rPr>
          <w:rFonts w:ascii="Times New Roman" w:hAnsi="Times New Roman" w:cs="Times New Roman"/>
          <w:sz w:val="28"/>
          <w:szCs w:val="28"/>
        </w:rPr>
      </w:pPr>
      <w:r w:rsidRPr="00FA7E43">
        <w:rPr>
          <w:rFonts w:ascii="Times New Roman" w:hAnsi="Times New Roman" w:cs="Times New Roman"/>
          <w:sz w:val="28"/>
          <w:szCs w:val="28"/>
        </w:rPr>
        <w:t>по ликвидации последствий аварийных</w:t>
      </w:r>
      <w:r w:rsidR="00B223D7">
        <w:rPr>
          <w:rFonts w:ascii="Times New Roman" w:hAnsi="Times New Roman" w:cs="Times New Roman"/>
          <w:sz w:val="28"/>
          <w:szCs w:val="28"/>
        </w:rPr>
        <w:t xml:space="preserve"> </w:t>
      </w:r>
      <w:r w:rsidRPr="00FA7E43">
        <w:rPr>
          <w:rFonts w:ascii="Times New Roman" w:hAnsi="Times New Roman" w:cs="Times New Roman"/>
          <w:sz w:val="28"/>
          <w:szCs w:val="28"/>
        </w:rPr>
        <w:t>ситуаций в сфере теплоснабжения</w:t>
      </w:r>
      <w:r w:rsidRPr="0010405B">
        <w:rPr>
          <w:rFonts w:ascii="Times New Roman" w:hAnsi="Times New Roman" w:cs="Times New Roman"/>
          <w:color w:val="000000"/>
          <w:sz w:val="28"/>
          <w:szCs w:val="28"/>
        </w:rPr>
        <w:t>»</w:t>
      </w:r>
      <w:bookmarkEnd w:id="1"/>
    </w:p>
    <w:p w14:paraId="7CEB54D9" w14:textId="77777777" w:rsidR="008A256B" w:rsidRDefault="008A256B" w:rsidP="00D62FC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230EBA" w14:textId="77777777" w:rsidR="008A256B" w:rsidRPr="00656159" w:rsidRDefault="008A256B" w:rsidP="00D62FC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F8E630" w14:textId="4A6C984E" w:rsidR="008A256B" w:rsidRDefault="008A256B" w:rsidP="00D62FC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5D9"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муниципальных правовых актов </w:t>
      </w:r>
      <w:r w:rsidR="00D62FCA">
        <w:rPr>
          <w:rFonts w:ascii="Times New Roman" w:hAnsi="Times New Roman" w:cs="Times New Roman"/>
          <w:sz w:val="28"/>
          <w:szCs w:val="28"/>
        </w:rPr>
        <w:br/>
      </w:r>
      <w:r w:rsidRPr="00AE65D9">
        <w:rPr>
          <w:rFonts w:ascii="Times New Roman" w:hAnsi="Times New Roman" w:cs="Times New Roman"/>
          <w:sz w:val="28"/>
          <w:szCs w:val="28"/>
        </w:rPr>
        <w:t>Ханты-Мансийского района в соответствие с действующим законодательством,</w:t>
      </w:r>
      <w:r w:rsidRPr="00AE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статьей 32 Устава Ханты-Мансийского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9A39993" w14:textId="77777777" w:rsidR="008A256B" w:rsidRDefault="008A256B" w:rsidP="00D62FC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EE1A2B" w14:textId="34E06696" w:rsidR="00BA5768" w:rsidRDefault="008A256B" w:rsidP="00D62FCA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2" w:name="_Hlk176969870"/>
      <w:r w:rsidRPr="008B5F4E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Ханты-Мансийского района </w:t>
      </w:r>
      <w:r w:rsidRPr="00FA7E43">
        <w:rPr>
          <w:rFonts w:ascii="Times New Roman" w:hAnsi="Times New Roman" w:cs="Times New Roman"/>
          <w:sz w:val="28"/>
          <w:szCs w:val="28"/>
        </w:rPr>
        <w:t>от 29.04.2025 № 285</w:t>
      </w:r>
      <w:r w:rsidRPr="0010405B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плана действий </w:t>
      </w:r>
      <w:r w:rsidR="0048010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по ликвидации последствий аварийных ситуаций в сфере теплоснабжения</w:t>
      </w:r>
      <w:r w:rsidRPr="0010405B">
        <w:rPr>
          <w:rFonts w:ascii="Times New Roman" w:hAnsi="Times New Roman" w:cs="Times New Roman"/>
          <w:color w:val="000000"/>
          <w:sz w:val="28"/>
          <w:szCs w:val="28"/>
        </w:rPr>
        <w:t>»</w:t>
      </w:r>
      <w:bookmarkEnd w:id="2"/>
      <w:r w:rsidR="00FB462E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постановление)</w:t>
      </w:r>
      <w:r w:rsidRPr="008B5F4E">
        <w:rPr>
          <w:rFonts w:ascii="Times New Roman" w:hAnsi="Times New Roman" w:cs="Times New Roman"/>
          <w:sz w:val="28"/>
          <w:szCs w:val="28"/>
        </w:rPr>
        <w:t xml:space="preserve"> </w:t>
      </w:r>
      <w:r w:rsidR="00B223D7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BA5768">
        <w:rPr>
          <w:rFonts w:ascii="Times New Roman" w:hAnsi="Times New Roman" w:cs="Times New Roman"/>
          <w:sz w:val="28"/>
          <w:szCs w:val="28"/>
        </w:rPr>
        <w:t>:</w:t>
      </w:r>
    </w:p>
    <w:p w14:paraId="0FB7AA58" w14:textId="5BB2A9B7" w:rsidR="00AF513E" w:rsidRDefault="00AF513E" w:rsidP="00D62FCA">
      <w:pPr>
        <w:pStyle w:val="a3"/>
        <w:numPr>
          <w:ilvl w:val="1"/>
          <w:numId w:val="1"/>
        </w:numPr>
        <w:shd w:val="clear" w:color="auto" w:fill="FFFFFF"/>
        <w:tabs>
          <w:tab w:val="left" w:pos="993"/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222132990"/>
      <w:r w:rsidR="00D5316A">
        <w:rPr>
          <w:rFonts w:ascii="Times New Roman" w:hAnsi="Times New Roman" w:cs="Times New Roman"/>
          <w:sz w:val="28"/>
          <w:szCs w:val="28"/>
        </w:rPr>
        <w:t>П</w:t>
      </w:r>
      <w:r w:rsidR="00B223D7" w:rsidRPr="00177765">
        <w:rPr>
          <w:rFonts w:ascii="Times New Roman" w:hAnsi="Times New Roman" w:cs="Times New Roman"/>
          <w:sz w:val="28"/>
          <w:szCs w:val="28"/>
        </w:rPr>
        <w:t>одп</w:t>
      </w:r>
      <w:r w:rsidR="008A256B" w:rsidRPr="00177765">
        <w:rPr>
          <w:rFonts w:ascii="Times New Roman" w:hAnsi="Times New Roman" w:cs="Times New Roman"/>
          <w:sz w:val="28"/>
          <w:szCs w:val="28"/>
        </w:rPr>
        <w:t>ункт 19.3</w:t>
      </w:r>
      <w:r w:rsidR="00B223D7" w:rsidRPr="00177765">
        <w:rPr>
          <w:rFonts w:ascii="Times New Roman" w:hAnsi="Times New Roman" w:cs="Times New Roman"/>
          <w:sz w:val="28"/>
          <w:szCs w:val="28"/>
        </w:rPr>
        <w:t xml:space="preserve"> пункта 19</w:t>
      </w:r>
      <w:r w:rsidR="008A256B" w:rsidRPr="00177765">
        <w:rPr>
          <w:rFonts w:ascii="Times New Roman" w:hAnsi="Times New Roman" w:cs="Times New Roman"/>
          <w:sz w:val="28"/>
          <w:szCs w:val="28"/>
        </w:rPr>
        <w:t xml:space="preserve"> раздела V</w:t>
      </w:r>
      <w:bookmarkEnd w:id="3"/>
      <w:r w:rsidR="008A256B" w:rsidRPr="00177765"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="0048010E">
        <w:rPr>
          <w:rFonts w:ascii="Times New Roman" w:hAnsi="Times New Roman" w:cs="Times New Roman"/>
          <w:sz w:val="28"/>
          <w:szCs w:val="28"/>
        </w:rPr>
        <w:br/>
      </w:r>
      <w:r w:rsidR="008A256B" w:rsidRPr="00177765">
        <w:rPr>
          <w:rFonts w:ascii="Times New Roman" w:hAnsi="Times New Roman" w:cs="Times New Roman"/>
          <w:sz w:val="28"/>
          <w:szCs w:val="28"/>
        </w:rPr>
        <w:t xml:space="preserve">к </w:t>
      </w:r>
      <w:r w:rsidR="00FB462E">
        <w:rPr>
          <w:rFonts w:ascii="Times New Roman" w:hAnsi="Times New Roman" w:cs="Times New Roman"/>
          <w:sz w:val="28"/>
          <w:szCs w:val="28"/>
        </w:rPr>
        <w:t>постановлению (далее – план)</w:t>
      </w:r>
      <w:r w:rsidR="00FA60DB">
        <w:rPr>
          <w:rFonts w:ascii="Times New Roman" w:hAnsi="Times New Roman" w:cs="Times New Roman"/>
          <w:sz w:val="28"/>
          <w:szCs w:val="28"/>
        </w:rPr>
        <w:t>:</w:t>
      </w:r>
    </w:p>
    <w:p w14:paraId="1783F856" w14:textId="73AC8202" w:rsidR="008A256B" w:rsidRPr="00177765" w:rsidRDefault="00D5316A" w:rsidP="00D5316A">
      <w:pPr>
        <w:pStyle w:val="a3"/>
        <w:shd w:val="clear" w:color="auto" w:fill="FFFFFF"/>
        <w:tabs>
          <w:tab w:val="left" w:pos="993"/>
          <w:tab w:val="left" w:pos="1276"/>
        </w:tabs>
        <w:spacing w:after="0" w:line="240" w:lineRule="auto"/>
        <w:ind w:left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F513E">
        <w:rPr>
          <w:rFonts w:ascii="Times New Roman" w:hAnsi="Times New Roman" w:cs="Times New Roman"/>
          <w:sz w:val="28"/>
          <w:szCs w:val="28"/>
        </w:rPr>
        <w:t xml:space="preserve">ополнить </w:t>
      </w:r>
      <w:r w:rsidR="008A256B" w:rsidRPr="00177765">
        <w:rPr>
          <w:rFonts w:ascii="Times New Roman" w:hAnsi="Times New Roman" w:cs="Times New Roman"/>
          <w:sz w:val="28"/>
          <w:szCs w:val="28"/>
        </w:rPr>
        <w:t>абзацем</w:t>
      </w:r>
      <w:r w:rsidR="00AF513E">
        <w:rPr>
          <w:rFonts w:ascii="Times New Roman" w:hAnsi="Times New Roman" w:cs="Times New Roman"/>
          <w:sz w:val="28"/>
          <w:szCs w:val="28"/>
        </w:rPr>
        <w:t xml:space="preserve"> седьмым </w:t>
      </w:r>
      <w:r w:rsidR="008A256B" w:rsidRPr="00177765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14:paraId="109DC923" w14:textId="01E9C30E" w:rsidR="00B223D7" w:rsidRDefault="008A256B" w:rsidP="00D62FCA">
      <w:pPr>
        <w:pStyle w:val="ConsPlusNormal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177765">
        <w:rPr>
          <w:sz w:val="28"/>
          <w:szCs w:val="28"/>
        </w:rPr>
        <w:t>«Порядок и процедура организации взаимодействия сил и средств приведены в таблице 1.1</w:t>
      </w:r>
      <w:r w:rsidR="00B223D7" w:rsidRPr="00177765">
        <w:rPr>
          <w:sz w:val="28"/>
          <w:szCs w:val="28"/>
        </w:rPr>
        <w:t>.</w:t>
      </w:r>
      <w:r w:rsidR="00AF513E">
        <w:rPr>
          <w:sz w:val="28"/>
          <w:szCs w:val="28"/>
        </w:rPr>
        <w:t>».</w:t>
      </w:r>
    </w:p>
    <w:p w14:paraId="71631A02" w14:textId="42486FE5" w:rsidR="00AF513E" w:rsidRDefault="00D5316A" w:rsidP="00D5316A">
      <w:pPr>
        <w:pStyle w:val="ConsPlusNormal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D5316A">
        <w:rPr>
          <w:sz w:val="28"/>
          <w:szCs w:val="28"/>
        </w:rPr>
        <w:t>Подпункт 19.3 пункта 19 раздела V</w:t>
      </w:r>
      <w:r>
        <w:rPr>
          <w:sz w:val="28"/>
          <w:szCs w:val="28"/>
        </w:rPr>
        <w:t xml:space="preserve"> плана</w:t>
      </w:r>
      <w:r w:rsidRPr="00D5316A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AF513E">
        <w:rPr>
          <w:sz w:val="28"/>
          <w:szCs w:val="28"/>
        </w:rPr>
        <w:t>ополнить таблицей 1.1 следующего содержания:</w:t>
      </w:r>
    </w:p>
    <w:p w14:paraId="2BB41C51" w14:textId="7AFFE003" w:rsidR="00177765" w:rsidRPr="00177765" w:rsidRDefault="00AF513E" w:rsidP="00D62FC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14:paraId="3DDF737C" w14:textId="3747C97E" w:rsidR="00B223D7" w:rsidRDefault="008A256B" w:rsidP="00D62FCA">
      <w:pPr>
        <w:pStyle w:val="ConsPlus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223D7">
        <w:rPr>
          <w:sz w:val="28"/>
          <w:szCs w:val="28"/>
        </w:rPr>
        <w:t>Таблица 1.1</w:t>
      </w:r>
    </w:p>
    <w:p w14:paraId="1C6DB1B9" w14:textId="77777777" w:rsidR="00B223D7" w:rsidRDefault="00B223D7" w:rsidP="00D62FCA">
      <w:pPr>
        <w:pStyle w:val="ConsPlusNormal"/>
        <w:ind w:firstLine="709"/>
        <w:jc w:val="right"/>
        <w:rPr>
          <w:sz w:val="28"/>
          <w:szCs w:val="28"/>
        </w:rPr>
      </w:pPr>
    </w:p>
    <w:p w14:paraId="3CDAB28A" w14:textId="6332972B" w:rsidR="008A256B" w:rsidRDefault="008A256B" w:rsidP="00D62FCA">
      <w:pPr>
        <w:pStyle w:val="ConsPlusNormal"/>
        <w:ind w:firstLine="709"/>
        <w:jc w:val="both"/>
        <w:rPr>
          <w:sz w:val="28"/>
          <w:szCs w:val="28"/>
        </w:rPr>
      </w:pPr>
      <w:r w:rsidRPr="00692A6E">
        <w:rPr>
          <w:sz w:val="28"/>
          <w:szCs w:val="28"/>
        </w:rPr>
        <w:t xml:space="preserve">Порядок и процедура организации взаимодействия сил и средств, </w:t>
      </w:r>
      <w:r w:rsidR="0048010E">
        <w:rPr>
          <w:sz w:val="28"/>
          <w:szCs w:val="28"/>
        </w:rPr>
        <w:br/>
      </w:r>
      <w:r w:rsidRPr="00692A6E">
        <w:rPr>
          <w:sz w:val="28"/>
          <w:szCs w:val="28"/>
        </w:rPr>
        <w:t xml:space="preserve">а также организаций, функционирующих в системах теплоснабжения </w:t>
      </w:r>
      <w:r w:rsidR="0048010E">
        <w:rPr>
          <w:sz w:val="28"/>
          <w:szCs w:val="28"/>
        </w:rPr>
        <w:br/>
      </w:r>
      <w:r w:rsidRPr="00692A6E">
        <w:rPr>
          <w:sz w:val="28"/>
          <w:szCs w:val="28"/>
        </w:rPr>
        <w:t>в Ханты-Мансийском районе</w:t>
      </w:r>
      <w:r>
        <w:rPr>
          <w:sz w:val="28"/>
          <w:szCs w:val="28"/>
        </w:rPr>
        <w:t>:</w:t>
      </w:r>
    </w:p>
    <w:p w14:paraId="2D0033EC" w14:textId="77777777" w:rsidR="008A256B" w:rsidRDefault="008A256B" w:rsidP="00D62FCA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421"/>
        <w:gridCol w:w="2409"/>
        <w:gridCol w:w="1985"/>
        <w:gridCol w:w="4252"/>
      </w:tblGrid>
      <w:tr w:rsidR="008A256B" w14:paraId="242449FC" w14:textId="77777777" w:rsidTr="002F5084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ABC3" w14:textId="77777777" w:rsidR="008A256B" w:rsidRDefault="008A256B" w:rsidP="00D62FCA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№ п/п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5F89" w14:textId="77777777" w:rsidR="008A256B" w:rsidRDefault="008A256B" w:rsidP="00D62FCA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Наименование служб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E2D0" w14:textId="77777777" w:rsidR="008A256B" w:rsidRDefault="008A256B" w:rsidP="00D62FCA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Номер телефона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0973" w14:textId="77777777" w:rsidR="008A256B" w:rsidRDefault="008A256B" w:rsidP="00D62FCA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План действий</w:t>
            </w:r>
          </w:p>
        </w:tc>
      </w:tr>
      <w:tr w:rsidR="008A256B" w14:paraId="1D70E954" w14:textId="77777777" w:rsidTr="002F5084">
        <w:trPr>
          <w:trHeight w:val="98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0DC8" w14:textId="77777777" w:rsidR="008A256B" w:rsidRDefault="008A256B" w:rsidP="00D62FCA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8534" w14:textId="77777777" w:rsidR="008A256B" w:rsidRPr="009E371A" w:rsidRDefault="008A256B" w:rsidP="00D62FCA">
            <w:pPr>
              <w:pStyle w:val="ConsPlusNormal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МП «</w:t>
            </w:r>
            <w:r w:rsidRPr="009E371A">
              <w:rPr>
                <w:sz w:val="20"/>
                <w:lang w:eastAsia="en-US"/>
              </w:rPr>
              <w:t>ЖЭК-3</w:t>
            </w:r>
            <w:r>
              <w:rPr>
                <w:sz w:val="20"/>
                <w:lang w:eastAsia="en-US"/>
              </w:rPr>
              <w:t>»</w:t>
            </w:r>
          </w:p>
          <w:p w14:paraId="2DBAE3AC" w14:textId="77777777" w:rsidR="008A256B" w:rsidRDefault="008A256B" w:rsidP="00D62FCA">
            <w:pPr>
              <w:pStyle w:val="ConsPlusNormal"/>
              <w:rPr>
                <w:sz w:val="20"/>
                <w:lang w:eastAsia="en-US"/>
              </w:rPr>
            </w:pPr>
            <w:r w:rsidRPr="007472B8">
              <w:rPr>
                <w:sz w:val="20"/>
                <w:lang w:eastAsia="en-US"/>
              </w:rPr>
              <w:t>Ханты-Мансийского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17C5" w14:textId="77777777" w:rsidR="008A256B" w:rsidRPr="007472B8" w:rsidRDefault="008A256B" w:rsidP="00D62FCA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7472B8">
              <w:rPr>
                <w:sz w:val="20"/>
                <w:lang w:eastAsia="en-US"/>
              </w:rPr>
              <w:t>8 (3467) 958-008</w:t>
            </w:r>
            <w:r>
              <w:rPr>
                <w:sz w:val="20"/>
                <w:lang w:eastAsia="en-US"/>
              </w:rPr>
              <w:t>,</w:t>
            </w:r>
          </w:p>
          <w:p w14:paraId="7245DC0C" w14:textId="77777777" w:rsidR="008A256B" w:rsidRDefault="008A256B" w:rsidP="00D62FCA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7472B8">
              <w:rPr>
                <w:sz w:val="20"/>
                <w:lang w:eastAsia="en-US"/>
              </w:rPr>
              <w:t>8 (3467) 377-077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9F62" w14:textId="5608FDC5" w:rsidR="008A256B" w:rsidRDefault="0048010E" w:rsidP="00D62FCA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="008A256B">
              <w:rPr>
                <w:rFonts w:ascii="Times New Roman" w:hAnsi="Times New Roman" w:cs="Times New Roman"/>
                <w:sz w:val="20"/>
              </w:rPr>
              <w:t>олучив информацию об угрозе аварии, в течение 5 минут:</w:t>
            </w:r>
          </w:p>
          <w:p w14:paraId="0E4A6984" w14:textId="77777777" w:rsidR="008A256B" w:rsidRDefault="008A256B" w:rsidP="00D62FCA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 Докладывает руководству организации и диспетчеру ЕДДС;</w:t>
            </w:r>
          </w:p>
          <w:p w14:paraId="57BEAA9E" w14:textId="77777777" w:rsidR="008A256B" w:rsidRDefault="008A256B" w:rsidP="00D62FCA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 Оповещает службы взаимодействия;</w:t>
            </w:r>
          </w:p>
          <w:p w14:paraId="48A45C0B" w14:textId="77777777" w:rsidR="008A256B" w:rsidRDefault="008A256B" w:rsidP="00D62FCA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 Доводит информацию до сведения должностных лиц;</w:t>
            </w:r>
          </w:p>
          <w:p w14:paraId="646BFA5F" w14:textId="281FAC9B" w:rsidR="008A256B" w:rsidRDefault="008A256B" w:rsidP="00D62FCA">
            <w:pPr>
              <w:spacing w:after="0" w:line="240" w:lineRule="auto"/>
              <w:rPr>
                <w:lang w:eastAsia="ru-RU"/>
              </w:rPr>
            </w:pPr>
            <w:r w:rsidRPr="00692A6E">
              <w:rPr>
                <w:rFonts w:ascii="Times New Roman" w:hAnsi="Times New Roman" w:cs="Times New Roman"/>
                <w:sz w:val="20"/>
              </w:rPr>
              <w:t>4. По требованию руководителя работ направляет к месту работ необходимую технику, материалы и персонал эксплуатационн</w:t>
            </w:r>
            <w:r>
              <w:rPr>
                <w:rFonts w:ascii="Times New Roman" w:hAnsi="Times New Roman"/>
                <w:sz w:val="20"/>
              </w:rPr>
              <w:t>ых служб</w:t>
            </w:r>
          </w:p>
        </w:tc>
      </w:tr>
      <w:tr w:rsidR="008A256B" w14:paraId="77729B0A" w14:textId="77777777" w:rsidTr="002F5084">
        <w:trPr>
          <w:trHeight w:val="5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F4B0" w14:textId="77777777" w:rsidR="008A256B" w:rsidRDefault="008A256B" w:rsidP="00D62FCA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CE1F" w14:textId="77777777" w:rsidR="008A256B" w:rsidRPr="007472B8" w:rsidRDefault="008A256B" w:rsidP="00D62FCA">
            <w:pPr>
              <w:pStyle w:val="ConsPlusNormal"/>
              <w:rPr>
                <w:sz w:val="20"/>
                <w:lang w:eastAsia="en-US"/>
              </w:rPr>
            </w:pPr>
            <w:r w:rsidRPr="007472B8">
              <w:rPr>
                <w:sz w:val="20"/>
                <w:lang w:eastAsia="en-US"/>
              </w:rPr>
              <w:t>Управляющая компания</w:t>
            </w:r>
          </w:p>
          <w:p w14:paraId="03F627FF" w14:textId="77777777" w:rsidR="008A256B" w:rsidRDefault="008A256B" w:rsidP="00D62FCA">
            <w:pPr>
              <w:pStyle w:val="ConsPlusNormal"/>
              <w:rPr>
                <w:sz w:val="20"/>
                <w:lang w:eastAsia="en-US"/>
              </w:rPr>
            </w:pPr>
            <w:r w:rsidRPr="007472B8">
              <w:rPr>
                <w:sz w:val="20"/>
                <w:lang w:eastAsia="en-US"/>
              </w:rPr>
              <w:t xml:space="preserve">МП </w:t>
            </w:r>
            <w:r>
              <w:rPr>
                <w:sz w:val="20"/>
                <w:lang w:eastAsia="en-US"/>
              </w:rPr>
              <w:t>«</w:t>
            </w:r>
            <w:r w:rsidRPr="007472B8">
              <w:rPr>
                <w:sz w:val="20"/>
                <w:lang w:eastAsia="en-US"/>
              </w:rPr>
              <w:t>Комплекс-Плюс</w:t>
            </w:r>
            <w:r>
              <w:rPr>
                <w:sz w:val="20"/>
                <w:lang w:eastAsia="en-US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25F9" w14:textId="77777777" w:rsidR="008A256B" w:rsidRDefault="008A256B" w:rsidP="00D62FCA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</w:t>
            </w:r>
            <w:r w:rsidRPr="00D125C8">
              <w:rPr>
                <w:sz w:val="20"/>
                <w:lang w:eastAsia="en-US"/>
              </w:rPr>
              <w:t xml:space="preserve"> (3467) 33-24-87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8E1B" w14:textId="622D7326" w:rsidR="008A256B" w:rsidRDefault="0048010E" w:rsidP="00D62FCA">
            <w:pPr>
              <w:spacing w:after="0" w:line="240" w:lineRule="auto"/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</w:rPr>
              <w:t>о</w:t>
            </w:r>
            <w:r w:rsidR="008A256B" w:rsidRPr="00692A6E">
              <w:rPr>
                <w:rFonts w:ascii="Times New Roman" w:hAnsi="Times New Roman" w:cs="Times New Roman"/>
                <w:sz w:val="20"/>
              </w:rPr>
              <w:t>беспечивает прибытие к месту аварии представителей управляющей компании с целью ликвидации аварии. Сообщает диспетчеру ЕДДС</w:t>
            </w:r>
          </w:p>
        </w:tc>
      </w:tr>
      <w:tr w:rsidR="008A256B" w14:paraId="3D882FAA" w14:textId="77777777" w:rsidTr="002F5084">
        <w:trPr>
          <w:trHeight w:val="212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CAF1" w14:textId="77777777" w:rsidR="008A256B" w:rsidRDefault="008A256B" w:rsidP="00D62FCA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4037" w14:textId="77777777" w:rsidR="008A256B" w:rsidRPr="007472B8" w:rsidRDefault="008A256B" w:rsidP="00D62FCA">
            <w:pPr>
              <w:pStyle w:val="ConsPlusNormal"/>
              <w:rPr>
                <w:sz w:val="20"/>
                <w:lang w:eastAsia="en-US"/>
              </w:rPr>
            </w:pPr>
            <w:r w:rsidRPr="007472B8">
              <w:rPr>
                <w:sz w:val="20"/>
                <w:lang w:eastAsia="en-US"/>
              </w:rPr>
              <w:t xml:space="preserve">ЕДДС </w:t>
            </w:r>
          </w:p>
          <w:p w14:paraId="104C4E76" w14:textId="77777777" w:rsidR="008A256B" w:rsidRDefault="008A256B" w:rsidP="00D62FCA">
            <w:pPr>
              <w:pStyle w:val="ConsPlusNormal"/>
              <w:rPr>
                <w:sz w:val="20"/>
                <w:lang w:eastAsia="en-US"/>
              </w:rPr>
            </w:pPr>
            <w:r w:rsidRPr="007472B8">
              <w:rPr>
                <w:sz w:val="20"/>
                <w:lang w:eastAsia="en-US"/>
              </w:rPr>
              <w:t>Ханты-Мансийского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AC21" w14:textId="77777777" w:rsidR="008A256B" w:rsidRPr="007472B8" w:rsidRDefault="008A256B" w:rsidP="00D62FCA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7472B8">
              <w:rPr>
                <w:sz w:val="20"/>
                <w:lang w:eastAsia="en-US"/>
              </w:rPr>
              <w:t>8 (3467) 33-04-01,</w:t>
            </w:r>
          </w:p>
          <w:p w14:paraId="495A4EB8" w14:textId="77777777" w:rsidR="008A256B" w:rsidRPr="007472B8" w:rsidRDefault="008A256B" w:rsidP="00D62FCA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7472B8">
              <w:rPr>
                <w:sz w:val="20"/>
                <w:lang w:eastAsia="en-US"/>
              </w:rPr>
              <w:t>33-66-87,</w:t>
            </w:r>
          </w:p>
          <w:p w14:paraId="288AD5CB" w14:textId="77777777" w:rsidR="008A256B" w:rsidRDefault="008A256B" w:rsidP="00D62FCA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7472B8">
              <w:rPr>
                <w:sz w:val="20"/>
                <w:lang w:eastAsia="en-US"/>
              </w:rPr>
              <w:t>112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8444" w14:textId="710BB50A" w:rsidR="008A256B" w:rsidRPr="00692A6E" w:rsidRDefault="0048010E" w:rsidP="00D62FCA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="008A256B" w:rsidRPr="00692A6E">
              <w:rPr>
                <w:rFonts w:ascii="Times New Roman" w:hAnsi="Times New Roman" w:cs="Times New Roman"/>
                <w:sz w:val="20"/>
              </w:rPr>
              <w:t>ринимает информацию о месте происшествия, характере аварии и принимаемых мерах по устранению. Доводит информацию до оперативных дежурных смен действующих структур.</w:t>
            </w:r>
          </w:p>
          <w:p w14:paraId="20371566" w14:textId="77777777" w:rsidR="008A256B" w:rsidRPr="00692A6E" w:rsidRDefault="008A256B" w:rsidP="00D62FCA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92A6E">
              <w:rPr>
                <w:rFonts w:ascii="Times New Roman" w:hAnsi="Times New Roman" w:cs="Times New Roman"/>
                <w:sz w:val="20"/>
              </w:rPr>
              <w:t>Организует аварийно-восстановительные работы с привлечением теплоснабжающих организаций.</w:t>
            </w:r>
          </w:p>
          <w:p w14:paraId="7C3CA4B8" w14:textId="04A76588" w:rsidR="008A256B" w:rsidRDefault="008A256B" w:rsidP="00D62FCA">
            <w:pPr>
              <w:spacing w:after="0" w:line="240" w:lineRule="auto"/>
              <w:rPr>
                <w:lang w:eastAsia="ru-RU"/>
              </w:rPr>
            </w:pPr>
            <w:r w:rsidRPr="00692A6E">
              <w:rPr>
                <w:rFonts w:ascii="Times New Roman" w:hAnsi="Times New Roman" w:cs="Times New Roman"/>
                <w:sz w:val="20"/>
              </w:rPr>
              <w:t>При необходимости по запросу энергоснабжающих организаций диспетчер ЕДДС передаёт заявку и осуществляет контроль за поставкой автотранспорта и спецтехники организацией, привлекаемой для ликвидации аварии</w:t>
            </w:r>
          </w:p>
        </w:tc>
      </w:tr>
      <w:tr w:rsidR="008A256B" w14:paraId="0A5C4402" w14:textId="77777777" w:rsidTr="002F5084">
        <w:trPr>
          <w:trHeight w:val="12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5A4F" w14:textId="77777777" w:rsidR="008A256B" w:rsidRDefault="008A256B" w:rsidP="00D62FCA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6277" w14:textId="77777777" w:rsidR="008A256B" w:rsidRPr="007472B8" w:rsidRDefault="008A256B" w:rsidP="00D62FCA">
            <w:pPr>
              <w:pStyle w:val="ConsPlusNormal"/>
              <w:rPr>
                <w:sz w:val="20"/>
                <w:lang w:eastAsia="en-US"/>
              </w:rPr>
            </w:pPr>
            <w:r w:rsidRPr="007472B8">
              <w:rPr>
                <w:sz w:val="20"/>
                <w:lang w:eastAsia="en-US"/>
              </w:rPr>
              <w:t>Ответственное лицо Администраци</w:t>
            </w:r>
            <w:r>
              <w:rPr>
                <w:sz w:val="20"/>
                <w:lang w:eastAsia="en-US"/>
              </w:rPr>
              <w:t>и</w:t>
            </w:r>
            <w:r w:rsidRPr="007472B8">
              <w:rPr>
                <w:sz w:val="20"/>
                <w:lang w:eastAsia="en-US"/>
              </w:rPr>
              <w:t xml:space="preserve"> </w:t>
            </w:r>
            <w:r>
              <w:rPr>
                <w:sz w:val="20"/>
                <w:lang w:eastAsia="en-US"/>
              </w:rPr>
              <w:br/>
            </w:r>
            <w:r w:rsidRPr="007472B8">
              <w:rPr>
                <w:sz w:val="20"/>
                <w:lang w:eastAsia="en-US"/>
              </w:rPr>
              <w:t>Ханты-Мансийского района</w:t>
            </w:r>
          </w:p>
          <w:p w14:paraId="7F1039EE" w14:textId="77777777" w:rsidR="008A256B" w:rsidRPr="00D6290D" w:rsidRDefault="008A256B" w:rsidP="00D62FCA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6356" w14:textId="77777777" w:rsidR="008A256B" w:rsidRDefault="008A256B" w:rsidP="00D62FCA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D552BF">
              <w:rPr>
                <w:sz w:val="20"/>
                <w:lang w:eastAsia="en-US"/>
              </w:rPr>
              <w:t>8(3467)</w:t>
            </w:r>
            <w:r>
              <w:rPr>
                <w:sz w:val="20"/>
                <w:lang w:eastAsia="en-US"/>
              </w:rPr>
              <w:t xml:space="preserve"> </w:t>
            </w:r>
            <w:r w:rsidRPr="00D552BF">
              <w:rPr>
                <w:sz w:val="20"/>
                <w:lang w:eastAsia="en-US"/>
              </w:rPr>
              <w:t>33-24-00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A817" w14:textId="374D05A0" w:rsidR="008A256B" w:rsidRPr="00692A6E" w:rsidRDefault="0048010E" w:rsidP="00D62FCA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</w:t>
            </w:r>
            <w:r w:rsidR="008A256B" w:rsidRPr="00692A6E">
              <w:rPr>
                <w:rFonts w:ascii="Times New Roman" w:hAnsi="Times New Roman" w:cs="Times New Roman"/>
                <w:sz w:val="20"/>
              </w:rPr>
              <w:t>знакомившись с обстановкой, приступает к выполнению мероприятий, предусмотренных оперативной частью Плана действий, и руководит работами по ликвидации аварии.</w:t>
            </w:r>
          </w:p>
          <w:p w14:paraId="02336FFF" w14:textId="74A37DDE" w:rsidR="008A256B" w:rsidRDefault="008A256B" w:rsidP="00D62FCA">
            <w:pPr>
              <w:spacing w:after="0" w:line="240" w:lineRule="auto"/>
              <w:rPr>
                <w:lang w:eastAsia="ru-RU"/>
              </w:rPr>
            </w:pPr>
            <w:r w:rsidRPr="00692A6E">
              <w:rPr>
                <w:rFonts w:ascii="Times New Roman" w:hAnsi="Times New Roman" w:cs="Times New Roman"/>
                <w:sz w:val="20"/>
              </w:rPr>
              <w:t>Организует командный пункт, сообщает о месте его расположения всем исполнителям и постоянно находится на нем</w:t>
            </w:r>
          </w:p>
        </w:tc>
      </w:tr>
    </w:tbl>
    <w:p w14:paraId="10A9C751" w14:textId="40C0CCA1" w:rsidR="008A256B" w:rsidRDefault="00AF513E" w:rsidP="00D62FCA">
      <w:pPr>
        <w:pStyle w:val="ConsPlusNormal"/>
        <w:ind w:firstLine="709"/>
        <w:jc w:val="right"/>
        <w:rPr>
          <w:sz w:val="28"/>
          <w:szCs w:val="28"/>
        </w:rPr>
      </w:pPr>
      <w:bookmarkStart w:id="4" w:name="_Hlk220937032"/>
      <w:r>
        <w:rPr>
          <w:sz w:val="28"/>
          <w:szCs w:val="28"/>
        </w:rPr>
        <w:t>».</w:t>
      </w:r>
    </w:p>
    <w:p w14:paraId="1B8E8D64" w14:textId="754A8DAE" w:rsidR="00BA5768" w:rsidRDefault="00FB462E" w:rsidP="00D62FCA">
      <w:pPr>
        <w:pStyle w:val="ConsPlusNormal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Дополнить план</w:t>
      </w:r>
      <w:r w:rsidR="000F65D9" w:rsidRPr="00C358C9">
        <w:rPr>
          <w:rFonts w:eastAsiaTheme="minorHAnsi"/>
          <w:sz w:val="28"/>
          <w:szCs w:val="28"/>
          <w:lang w:eastAsia="en-US"/>
        </w:rPr>
        <w:t xml:space="preserve"> раздел</w:t>
      </w:r>
      <w:r>
        <w:rPr>
          <w:rFonts w:eastAsiaTheme="minorHAnsi"/>
          <w:sz w:val="28"/>
          <w:szCs w:val="28"/>
          <w:lang w:eastAsia="en-US"/>
        </w:rPr>
        <w:t>ом</w:t>
      </w:r>
      <w:r w:rsidR="00AF513E">
        <w:rPr>
          <w:rFonts w:eastAsiaTheme="minorHAnsi"/>
          <w:sz w:val="28"/>
          <w:szCs w:val="28"/>
          <w:lang w:eastAsia="en-US"/>
        </w:rPr>
        <w:t xml:space="preserve"> IX</w:t>
      </w:r>
      <w:r w:rsidR="000F65D9" w:rsidRPr="00C358C9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14:paraId="42D4B5AD" w14:textId="692D33A5" w:rsidR="00AF513E" w:rsidRPr="00C358C9" w:rsidRDefault="00AF513E" w:rsidP="00D62FCA">
      <w:pPr>
        <w:pStyle w:val="ConsPlusNormal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358C9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 xml:space="preserve">Раздел </w:t>
      </w:r>
      <w:r>
        <w:rPr>
          <w:rFonts w:eastAsiaTheme="minorHAnsi"/>
          <w:sz w:val="28"/>
          <w:szCs w:val="28"/>
          <w:lang w:val="en-US" w:eastAsia="en-US"/>
        </w:rPr>
        <w:t>I</w:t>
      </w:r>
      <w:r>
        <w:rPr>
          <w:rFonts w:eastAsiaTheme="minorHAnsi"/>
          <w:sz w:val="28"/>
          <w:szCs w:val="28"/>
          <w:lang w:eastAsia="en-US"/>
        </w:rPr>
        <w:t xml:space="preserve">Х. </w:t>
      </w:r>
      <w:r w:rsidRPr="00C358C9">
        <w:rPr>
          <w:rFonts w:eastAsiaTheme="minorHAnsi"/>
          <w:sz w:val="28"/>
          <w:szCs w:val="28"/>
          <w:lang w:eastAsia="en-US"/>
        </w:rPr>
        <w:t xml:space="preserve">Состав и дислокация сил и средств, используемые </w:t>
      </w:r>
      <w:r w:rsidR="0048010E">
        <w:rPr>
          <w:rFonts w:eastAsiaTheme="minorHAnsi"/>
          <w:sz w:val="28"/>
          <w:szCs w:val="28"/>
          <w:lang w:eastAsia="en-US"/>
        </w:rPr>
        <w:br/>
      </w:r>
      <w:r w:rsidRPr="00C358C9">
        <w:rPr>
          <w:rFonts w:eastAsiaTheme="minorHAnsi"/>
          <w:sz w:val="28"/>
          <w:szCs w:val="28"/>
          <w:lang w:eastAsia="en-US"/>
        </w:rPr>
        <w:t>для ликвидации</w:t>
      </w:r>
      <w:r>
        <w:rPr>
          <w:rFonts w:eastAsiaTheme="minorHAnsi"/>
          <w:sz w:val="28"/>
          <w:szCs w:val="28"/>
          <w:lang w:eastAsia="en-US"/>
        </w:rPr>
        <w:t xml:space="preserve"> последствий аварийных ситуаций</w:t>
      </w:r>
    </w:p>
    <w:p w14:paraId="756B6B2D" w14:textId="06233A41" w:rsidR="000F65D9" w:rsidRPr="00320B14" w:rsidRDefault="00AB7E71" w:rsidP="00D62FCA">
      <w:pPr>
        <w:pStyle w:val="a3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B462E">
        <w:rPr>
          <w:rFonts w:ascii="Times New Roman" w:hAnsi="Times New Roman" w:cs="Times New Roman"/>
          <w:sz w:val="28"/>
          <w:szCs w:val="28"/>
        </w:rPr>
        <w:t>«</w:t>
      </w:r>
      <w:r w:rsidR="00BA1EF2">
        <w:rPr>
          <w:rFonts w:ascii="Times New Roman" w:hAnsi="Times New Roman" w:cs="Times New Roman"/>
          <w:sz w:val="28"/>
          <w:szCs w:val="28"/>
        </w:rPr>
        <w:t xml:space="preserve">30. </w:t>
      </w:r>
      <w:r w:rsidR="000F65D9" w:rsidRPr="00320B14">
        <w:rPr>
          <w:rFonts w:ascii="Times New Roman" w:hAnsi="Times New Roman" w:cs="Times New Roman"/>
          <w:sz w:val="28"/>
          <w:szCs w:val="28"/>
        </w:rPr>
        <w:t>К работам при ликвидации последствий аварийных ситуаци</w:t>
      </w:r>
      <w:r w:rsidR="00AF513E">
        <w:rPr>
          <w:rFonts w:ascii="Times New Roman" w:hAnsi="Times New Roman" w:cs="Times New Roman"/>
          <w:sz w:val="28"/>
          <w:szCs w:val="28"/>
        </w:rPr>
        <w:t>й</w:t>
      </w:r>
      <w:r w:rsidR="000F65D9" w:rsidRPr="00320B14">
        <w:rPr>
          <w:rFonts w:ascii="Times New Roman" w:hAnsi="Times New Roman" w:cs="Times New Roman"/>
          <w:sz w:val="28"/>
          <w:szCs w:val="28"/>
        </w:rPr>
        <w:t xml:space="preserve"> привлекаются специалисты аварийно-диспетчерских служб, оперативный персонал котельных, ремонтные бригады, специальная техника </w:t>
      </w:r>
      <w:r w:rsidR="0048010E">
        <w:rPr>
          <w:rFonts w:ascii="Times New Roman" w:hAnsi="Times New Roman" w:cs="Times New Roman"/>
          <w:sz w:val="28"/>
          <w:szCs w:val="28"/>
        </w:rPr>
        <w:br/>
      </w:r>
      <w:r w:rsidR="000F65D9" w:rsidRPr="00320B14">
        <w:rPr>
          <w:rFonts w:ascii="Times New Roman" w:hAnsi="Times New Roman" w:cs="Times New Roman"/>
          <w:sz w:val="28"/>
          <w:szCs w:val="28"/>
        </w:rPr>
        <w:t>и оборудование организации, в эксплуатации которой находится система теплоснабжения в круглосуточном режиме, посменно, а также аварийные бригады теплоснабжающей организации.</w:t>
      </w:r>
    </w:p>
    <w:p w14:paraId="33D51C2D" w14:textId="6D9CDB47" w:rsidR="000F65D9" w:rsidRPr="00320B14" w:rsidRDefault="000F65D9" w:rsidP="00D62FCA">
      <w:pPr>
        <w:pStyle w:val="ConsPlusNormal"/>
        <w:ind w:firstLine="709"/>
        <w:jc w:val="both"/>
        <w:rPr>
          <w:sz w:val="28"/>
          <w:szCs w:val="28"/>
        </w:rPr>
      </w:pPr>
      <w:r w:rsidRPr="00320B14">
        <w:rPr>
          <w:sz w:val="28"/>
          <w:szCs w:val="28"/>
        </w:rPr>
        <w:t xml:space="preserve">Нормативное количество ресурсов, необходимых для выполнения работ по ликвидации последствий аварийных ситуаций, осуществляющей эксплуатацию систем теплоснабжения, приведено </w:t>
      </w:r>
      <w:r w:rsidRPr="00D83337">
        <w:rPr>
          <w:sz w:val="28"/>
          <w:szCs w:val="28"/>
        </w:rPr>
        <w:t xml:space="preserve">в </w:t>
      </w:r>
      <w:r w:rsidRPr="000F65D9">
        <w:rPr>
          <w:sz w:val="28"/>
          <w:szCs w:val="28"/>
        </w:rPr>
        <w:t>таблице 3.</w:t>
      </w:r>
    </w:p>
    <w:p w14:paraId="3A7BF6AA" w14:textId="107E8604" w:rsidR="007E7542" w:rsidRDefault="007E7542" w:rsidP="00D62FCA">
      <w:pPr>
        <w:pStyle w:val="ConsPlusNormal"/>
        <w:ind w:firstLine="709"/>
        <w:jc w:val="right"/>
        <w:rPr>
          <w:sz w:val="28"/>
          <w:szCs w:val="28"/>
        </w:rPr>
      </w:pPr>
    </w:p>
    <w:p w14:paraId="60E7F5FB" w14:textId="3DD496AB" w:rsidR="0048010E" w:rsidRDefault="0048010E" w:rsidP="00D62FCA">
      <w:pPr>
        <w:pStyle w:val="ConsPlusNormal"/>
        <w:ind w:firstLine="709"/>
        <w:jc w:val="right"/>
        <w:rPr>
          <w:sz w:val="28"/>
          <w:szCs w:val="28"/>
        </w:rPr>
      </w:pPr>
    </w:p>
    <w:p w14:paraId="1FA4FAF6" w14:textId="173C64DE" w:rsidR="0048010E" w:rsidRDefault="0048010E" w:rsidP="00D62FCA">
      <w:pPr>
        <w:pStyle w:val="ConsPlusNormal"/>
        <w:ind w:firstLine="709"/>
        <w:jc w:val="right"/>
        <w:rPr>
          <w:sz w:val="28"/>
          <w:szCs w:val="28"/>
        </w:rPr>
      </w:pPr>
    </w:p>
    <w:p w14:paraId="11A6AF6F" w14:textId="04A49F32" w:rsidR="000F65D9" w:rsidRPr="007E7542" w:rsidRDefault="000F65D9" w:rsidP="00D62FCA">
      <w:pPr>
        <w:pStyle w:val="ConsPlusNormal"/>
        <w:ind w:firstLine="709"/>
        <w:jc w:val="right"/>
        <w:rPr>
          <w:sz w:val="28"/>
          <w:szCs w:val="28"/>
        </w:rPr>
      </w:pPr>
      <w:r w:rsidRPr="007E7542">
        <w:rPr>
          <w:sz w:val="28"/>
          <w:szCs w:val="28"/>
        </w:rPr>
        <w:lastRenderedPageBreak/>
        <w:t>Таблица 3</w:t>
      </w:r>
    </w:p>
    <w:p w14:paraId="604A52D2" w14:textId="77777777" w:rsidR="00C358C9" w:rsidRPr="007E7542" w:rsidRDefault="00C358C9" w:rsidP="00D62FCA">
      <w:pPr>
        <w:pStyle w:val="ConsPlusNormal"/>
        <w:ind w:firstLine="709"/>
        <w:jc w:val="both"/>
        <w:rPr>
          <w:sz w:val="28"/>
          <w:szCs w:val="28"/>
        </w:rPr>
      </w:pPr>
    </w:p>
    <w:p w14:paraId="4E3B72D9" w14:textId="7ABFEAFD" w:rsidR="000F65D9" w:rsidRDefault="000F65D9" w:rsidP="00D62FCA">
      <w:pPr>
        <w:pStyle w:val="ConsPlusNormal"/>
        <w:ind w:firstLine="709"/>
        <w:jc w:val="both"/>
        <w:rPr>
          <w:sz w:val="28"/>
          <w:szCs w:val="28"/>
        </w:rPr>
      </w:pPr>
      <w:r w:rsidRPr="00C358C9">
        <w:rPr>
          <w:sz w:val="28"/>
          <w:szCs w:val="28"/>
        </w:rPr>
        <w:t>Нормативное количество ресурсов, необходимых для выполнения работ по ликвидации</w:t>
      </w:r>
    </w:p>
    <w:p w14:paraId="2FA6F3C2" w14:textId="77777777" w:rsidR="00DA01BB" w:rsidRPr="00C358C9" w:rsidRDefault="00DA01BB" w:rsidP="00D62FCA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5"/>
        <w:gridCol w:w="2141"/>
        <w:gridCol w:w="2668"/>
        <w:gridCol w:w="2456"/>
      </w:tblGrid>
      <w:tr w:rsidR="0048010E" w:rsidRPr="0048010E" w14:paraId="5332F9A5" w14:textId="77777777" w:rsidTr="0048010E">
        <w:trPr>
          <w:trHeight w:val="20"/>
          <w:tblHeader/>
        </w:trPr>
        <w:tc>
          <w:tcPr>
            <w:tcW w:w="823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14:paraId="59B1C85F" w14:textId="77777777" w:rsidR="000F65D9" w:rsidRPr="0048010E" w:rsidRDefault="000F65D9" w:rsidP="00D62F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4"/>
              </w:rPr>
            </w:pPr>
            <w:r w:rsidRPr="0048010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4"/>
              </w:rPr>
              <w:t>Наименование</w:t>
            </w:r>
          </w:p>
        </w:tc>
        <w:tc>
          <w:tcPr>
            <w:tcW w:w="1238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14:paraId="1460C0AD" w14:textId="77777777" w:rsidR="000F65D9" w:rsidRPr="0048010E" w:rsidRDefault="000F65D9" w:rsidP="00D62F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4"/>
              </w:rPr>
            </w:pPr>
            <w:r w:rsidRPr="0048010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4"/>
              </w:rPr>
              <w:t>Функциональные</w:t>
            </w:r>
          </w:p>
          <w:p w14:paraId="5ECC705B" w14:textId="77777777" w:rsidR="000F65D9" w:rsidRPr="0048010E" w:rsidRDefault="000F65D9" w:rsidP="00D62F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4"/>
              </w:rPr>
            </w:pPr>
            <w:r w:rsidRPr="0048010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4"/>
              </w:rPr>
              <w:t>группы</w:t>
            </w:r>
          </w:p>
        </w:tc>
        <w:tc>
          <w:tcPr>
            <w:tcW w:w="2939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63FF4626" w14:textId="77777777" w:rsidR="000F65D9" w:rsidRPr="0048010E" w:rsidRDefault="000F65D9" w:rsidP="00D62F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4"/>
              </w:rPr>
            </w:pPr>
            <w:r w:rsidRPr="0048010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4"/>
              </w:rPr>
              <w:t>Выделяемые</w:t>
            </w:r>
          </w:p>
        </w:tc>
      </w:tr>
      <w:tr w:rsidR="0048010E" w:rsidRPr="0048010E" w14:paraId="66083EC2" w14:textId="77777777" w:rsidTr="0048010E">
        <w:trPr>
          <w:trHeight w:val="20"/>
          <w:tblHeader/>
        </w:trPr>
        <w:tc>
          <w:tcPr>
            <w:tcW w:w="823" w:type="pct"/>
            <w:vMerge/>
            <w:tcBorders>
              <w:left w:val="single" w:sz="4" w:space="0" w:color="000000"/>
            </w:tcBorders>
            <w:shd w:val="clear" w:color="FFFFFF" w:fill="FFFFFF"/>
          </w:tcPr>
          <w:p w14:paraId="65A0009C" w14:textId="77777777" w:rsidR="000F65D9" w:rsidRPr="0048010E" w:rsidRDefault="000F65D9" w:rsidP="00D62F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4"/>
              </w:rPr>
            </w:pPr>
          </w:p>
        </w:tc>
        <w:tc>
          <w:tcPr>
            <w:tcW w:w="1238" w:type="pct"/>
            <w:vMerge/>
            <w:tcBorders>
              <w:left w:val="single" w:sz="4" w:space="0" w:color="000000"/>
            </w:tcBorders>
            <w:shd w:val="clear" w:color="FFFFFF" w:fill="FFFFFF"/>
          </w:tcPr>
          <w:p w14:paraId="4644606D" w14:textId="77777777" w:rsidR="000F65D9" w:rsidRPr="0048010E" w:rsidRDefault="000F65D9" w:rsidP="00D62F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4"/>
              </w:rPr>
            </w:pPr>
          </w:p>
        </w:tc>
        <w:tc>
          <w:tcPr>
            <w:tcW w:w="1528" w:type="pc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14:paraId="483403D3" w14:textId="77777777" w:rsidR="000F65D9" w:rsidRPr="0048010E" w:rsidRDefault="000F65D9" w:rsidP="00D62F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4"/>
              </w:rPr>
            </w:pPr>
            <w:r w:rsidRPr="0048010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4"/>
              </w:rPr>
              <w:t>Силы</w:t>
            </w:r>
          </w:p>
        </w:tc>
        <w:tc>
          <w:tcPr>
            <w:tcW w:w="141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0E838168" w14:textId="77777777" w:rsidR="000F65D9" w:rsidRPr="0048010E" w:rsidRDefault="000F65D9" w:rsidP="00D62F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4"/>
              </w:rPr>
            </w:pPr>
            <w:r w:rsidRPr="0048010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4"/>
              </w:rPr>
              <w:t>Средства</w:t>
            </w:r>
          </w:p>
        </w:tc>
      </w:tr>
      <w:tr w:rsidR="0048010E" w:rsidRPr="0048010E" w14:paraId="224714EB" w14:textId="77777777" w:rsidTr="0048010E">
        <w:trPr>
          <w:trHeight w:val="20"/>
        </w:trPr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7FD732" w14:textId="77777777" w:rsidR="000F65D9" w:rsidRPr="0048010E" w:rsidRDefault="000F65D9" w:rsidP="00D62F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4"/>
              </w:rPr>
            </w:pPr>
            <w:r w:rsidRPr="0048010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4"/>
              </w:rPr>
              <w:t>Ресурсоснабжающая организация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6F90AD" w14:textId="64A32B64" w:rsidR="000F65D9" w:rsidRPr="0048010E" w:rsidRDefault="00F466CD" w:rsidP="00D62F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4"/>
              </w:rPr>
              <w:t>а</w:t>
            </w:r>
            <w:r w:rsidR="000F65D9" w:rsidRPr="0048010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4"/>
              </w:rPr>
              <w:t>варийно-</w:t>
            </w:r>
          </w:p>
          <w:p w14:paraId="630E0BE5" w14:textId="77777777" w:rsidR="000F65D9" w:rsidRPr="0048010E" w:rsidRDefault="000F65D9" w:rsidP="00D62F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4"/>
              </w:rPr>
            </w:pPr>
            <w:r w:rsidRPr="0048010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4"/>
              </w:rPr>
              <w:t>диспетчерская</w:t>
            </w:r>
          </w:p>
          <w:p w14:paraId="2CEB423C" w14:textId="77777777" w:rsidR="000F65D9" w:rsidRPr="0048010E" w:rsidRDefault="000F65D9" w:rsidP="00D62F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4"/>
              </w:rPr>
            </w:pPr>
            <w:r w:rsidRPr="0048010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4"/>
              </w:rPr>
              <w:t>служба</w:t>
            </w:r>
          </w:p>
          <w:p w14:paraId="5858BCCE" w14:textId="77777777" w:rsidR="000F65D9" w:rsidRPr="0048010E" w:rsidRDefault="000F65D9" w:rsidP="00D62F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4"/>
              </w:rPr>
            </w:pPr>
            <w:r w:rsidRPr="0048010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4"/>
              </w:rPr>
              <w:t>(круглосуточно)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500FD6" w14:textId="343A7886" w:rsidR="000F65D9" w:rsidRPr="0048010E" w:rsidRDefault="00F466CD" w:rsidP="00D62F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4"/>
              </w:rPr>
              <w:t>д</w:t>
            </w:r>
            <w:r w:rsidR="000F65D9" w:rsidRPr="0048010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4"/>
              </w:rPr>
              <w:t>ежурный диспетчер,</w:t>
            </w:r>
          </w:p>
          <w:p w14:paraId="1D7C7F41" w14:textId="77777777" w:rsidR="000F65D9" w:rsidRPr="0048010E" w:rsidRDefault="000F65D9" w:rsidP="00D62F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4"/>
              </w:rPr>
            </w:pPr>
            <w:r w:rsidRPr="0048010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4"/>
              </w:rPr>
              <w:t>начальник смены,</w:t>
            </w:r>
          </w:p>
          <w:p w14:paraId="4C2A936A" w14:textId="1A589A4D" w:rsidR="000F65D9" w:rsidRPr="0048010E" w:rsidRDefault="000F65D9" w:rsidP="00D62F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4"/>
              </w:rPr>
            </w:pPr>
            <w:r w:rsidRPr="0048010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4"/>
              </w:rPr>
              <w:t>водитель, слесаря по обслуживанию сетей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662932" w14:textId="0FC68CD7" w:rsidR="000F65D9" w:rsidRPr="0048010E" w:rsidRDefault="00F466CD" w:rsidP="00D62F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4"/>
              </w:rPr>
              <w:t>а</w:t>
            </w:r>
            <w:r w:rsidR="000F65D9" w:rsidRPr="0048010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4"/>
              </w:rPr>
              <w:t>втомобиль</w:t>
            </w:r>
          </w:p>
        </w:tc>
      </w:tr>
      <w:tr w:rsidR="0048010E" w:rsidRPr="0048010E" w14:paraId="09269396" w14:textId="77777777" w:rsidTr="0048010E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FA463A" w14:textId="77777777" w:rsidR="000F65D9" w:rsidRPr="0048010E" w:rsidRDefault="000F65D9" w:rsidP="00D62F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4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64E427" w14:textId="27765149" w:rsidR="000F65D9" w:rsidRPr="0048010E" w:rsidRDefault="00F466CD" w:rsidP="00D62F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4"/>
              </w:rPr>
              <w:t>о</w:t>
            </w:r>
            <w:r w:rsidR="000F65D9" w:rsidRPr="0048010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4"/>
              </w:rPr>
              <w:t>перативный</w:t>
            </w:r>
          </w:p>
          <w:p w14:paraId="18919824" w14:textId="77777777" w:rsidR="000F65D9" w:rsidRPr="0048010E" w:rsidRDefault="000F65D9" w:rsidP="00D62F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4"/>
              </w:rPr>
            </w:pPr>
            <w:r w:rsidRPr="0048010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4"/>
              </w:rPr>
              <w:t>персонал на котельной</w:t>
            </w:r>
          </w:p>
          <w:p w14:paraId="541737DB" w14:textId="68A85F4B" w:rsidR="000F65D9" w:rsidRPr="0048010E" w:rsidRDefault="000F65D9" w:rsidP="004801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4"/>
              </w:rPr>
            </w:pPr>
            <w:r w:rsidRPr="0048010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4"/>
              </w:rPr>
              <w:t>котельных (круглосуточно)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C6A49A" w14:textId="0ECBA3E7" w:rsidR="000F65D9" w:rsidRPr="0048010E" w:rsidRDefault="00F466CD" w:rsidP="00D62F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4"/>
              </w:rPr>
              <w:t>о</w:t>
            </w:r>
            <w:r w:rsidR="000F65D9" w:rsidRPr="0048010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4"/>
              </w:rPr>
              <w:t>ператоры, аппаратчики.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A56BD4" w14:textId="77777777" w:rsidR="000F65D9" w:rsidRPr="0048010E" w:rsidRDefault="000F65D9" w:rsidP="00D62F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4"/>
              </w:rPr>
            </w:pPr>
          </w:p>
        </w:tc>
      </w:tr>
      <w:tr w:rsidR="0048010E" w:rsidRPr="0048010E" w14:paraId="47AA3839" w14:textId="77777777" w:rsidTr="0048010E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14:paraId="27F8A6CD" w14:textId="77777777" w:rsidR="000F65D9" w:rsidRPr="0048010E" w:rsidRDefault="000F65D9" w:rsidP="00D62F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4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14:paraId="0923E0FD" w14:textId="3AD02B3F" w:rsidR="000F65D9" w:rsidRPr="0048010E" w:rsidRDefault="00F466CD" w:rsidP="00D62F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4"/>
              </w:rPr>
              <w:t>а</w:t>
            </w:r>
            <w:r w:rsidR="000F65D9" w:rsidRPr="0048010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4"/>
              </w:rPr>
              <w:t xml:space="preserve">варийная бригада </w:t>
            </w:r>
          </w:p>
          <w:p w14:paraId="407B0D92" w14:textId="77777777" w:rsidR="000F65D9" w:rsidRPr="0048010E" w:rsidRDefault="000F65D9" w:rsidP="00D62F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4"/>
              </w:rPr>
            </w:pPr>
            <w:r w:rsidRPr="0048010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4"/>
              </w:rPr>
              <w:t>(по вызову)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14:paraId="4ABDEEFD" w14:textId="170D3404" w:rsidR="000F65D9" w:rsidRPr="0048010E" w:rsidRDefault="00F466CD" w:rsidP="004801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4"/>
              </w:rPr>
              <w:t>м</w:t>
            </w:r>
            <w:r w:rsidR="000F65D9" w:rsidRPr="0048010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4"/>
              </w:rPr>
              <w:t>астер; слесаря по ремонту тепловых сетей; сварщики, водители, машинисты (автокрана, экскаватора)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3863254" w14:textId="118AF152" w:rsidR="000F65D9" w:rsidRPr="0048010E" w:rsidRDefault="00F466CD" w:rsidP="00D62F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4"/>
              </w:rPr>
              <w:t>э</w:t>
            </w:r>
            <w:r w:rsidR="000F65D9" w:rsidRPr="0048010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4"/>
              </w:rPr>
              <w:t>кскаватор, автокран, автомобиль</w:t>
            </w:r>
          </w:p>
          <w:p w14:paraId="53DFB186" w14:textId="77777777" w:rsidR="000F65D9" w:rsidRPr="0048010E" w:rsidRDefault="000F65D9" w:rsidP="00D62F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4"/>
              </w:rPr>
            </w:pPr>
          </w:p>
        </w:tc>
      </w:tr>
    </w:tbl>
    <w:p w14:paraId="00AAEE60" w14:textId="580118BB" w:rsidR="000F65D9" w:rsidRDefault="000F65D9" w:rsidP="00D62FCA">
      <w:pPr>
        <w:pStyle w:val="ConsPlusNormal"/>
        <w:jc w:val="both"/>
        <w:rPr>
          <w:sz w:val="28"/>
          <w:szCs w:val="28"/>
        </w:rPr>
      </w:pPr>
    </w:p>
    <w:p w14:paraId="4C1142E9" w14:textId="7A8EFD2E" w:rsidR="000F65D9" w:rsidRDefault="00FB462E" w:rsidP="00D62FCA">
      <w:pPr>
        <w:pStyle w:val="ConsPlusNormal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план</w:t>
      </w:r>
      <w:r w:rsidR="000F65D9" w:rsidRPr="000F65D9">
        <w:rPr>
          <w:sz w:val="28"/>
          <w:szCs w:val="28"/>
        </w:rPr>
        <w:t xml:space="preserve"> раздел</w:t>
      </w:r>
      <w:r>
        <w:rPr>
          <w:sz w:val="28"/>
          <w:szCs w:val="28"/>
        </w:rPr>
        <w:t>ом</w:t>
      </w:r>
      <w:r w:rsidR="000F65D9" w:rsidRPr="000F65D9">
        <w:rPr>
          <w:sz w:val="28"/>
          <w:szCs w:val="28"/>
        </w:rPr>
        <w:t xml:space="preserve"> X</w:t>
      </w:r>
      <w:r w:rsidR="000F65D9">
        <w:rPr>
          <w:sz w:val="28"/>
          <w:szCs w:val="28"/>
        </w:rPr>
        <w:t xml:space="preserve"> следующего содержания:</w:t>
      </w:r>
    </w:p>
    <w:p w14:paraId="4796AD9B" w14:textId="24B26F67" w:rsidR="00FA60DB" w:rsidRDefault="00FA60DB" w:rsidP="00D62FC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«Раздел Х. </w:t>
      </w:r>
      <w:r w:rsidRPr="000F65D9">
        <w:rPr>
          <w:sz w:val="28"/>
          <w:szCs w:val="28"/>
        </w:rPr>
        <w:t>Количество сил и средств, используемых для локализации и ликвидации последствий аварий на объекте теплоснабжения</w:t>
      </w:r>
    </w:p>
    <w:p w14:paraId="49D5C0F5" w14:textId="40B2A5C2" w:rsidR="00C358C9" w:rsidRPr="0048010E" w:rsidRDefault="007E7542" w:rsidP="00D62FC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9A8D81" w14:textId="718BA079" w:rsidR="000F65D9" w:rsidRDefault="000F65D9" w:rsidP="00D62FCA">
      <w:pPr>
        <w:widowControl w:val="0"/>
        <w:autoSpaceDE w:val="0"/>
        <w:autoSpaceDN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0F65D9">
        <w:rPr>
          <w:rFonts w:ascii="Times New Roman" w:hAnsi="Times New Roman" w:cs="Times New Roman"/>
          <w:sz w:val="28"/>
          <w:szCs w:val="28"/>
        </w:rPr>
        <w:t>Таблица 4</w:t>
      </w:r>
      <w:r w:rsidRPr="00B846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700A35" w14:textId="77777777" w:rsidR="00AB7E71" w:rsidRDefault="00AB7E71" w:rsidP="00D62FC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7B431DE" w14:textId="6CCE8C1A" w:rsidR="000F65D9" w:rsidRDefault="000F65D9" w:rsidP="00D62F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649">
        <w:rPr>
          <w:rFonts w:ascii="Times New Roman" w:hAnsi="Times New Roman" w:cs="Times New Roman"/>
          <w:sz w:val="28"/>
          <w:szCs w:val="28"/>
        </w:rPr>
        <w:t>Количество сил, используемых для локализации и ликвидации последствий аварий на объекте теплоснабжения</w:t>
      </w:r>
    </w:p>
    <w:p w14:paraId="4AE1C3BF" w14:textId="77777777" w:rsidR="00AB7E71" w:rsidRPr="00B84649" w:rsidRDefault="00AB7E71" w:rsidP="00D62F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30"/>
        <w:gridCol w:w="693"/>
        <w:gridCol w:w="1132"/>
        <w:gridCol w:w="1152"/>
        <w:gridCol w:w="663"/>
        <w:gridCol w:w="1132"/>
        <w:gridCol w:w="1152"/>
      </w:tblGrid>
      <w:tr w:rsidR="000F65D9" w:rsidRPr="00B84649" w14:paraId="69EE1D5A" w14:textId="77777777" w:rsidTr="0048010E">
        <w:trPr>
          <w:trHeight w:val="20"/>
        </w:trPr>
        <w:tc>
          <w:tcPr>
            <w:tcW w:w="18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1079E" w14:textId="39B13EC0" w:rsidR="000F65D9" w:rsidRPr="00C358C9" w:rsidRDefault="00BF08C2" w:rsidP="00D62F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Муниципальное образование </w:t>
            </w:r>
          </w:p>
        </w:tc>
        <w:tc>
          <w:tcPr>
            <w:tcW w:w="314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6DDE18" w14:textId="77777777" w:rsidR="000F65D9" w:rsidRPr="00C358C9" w:rsidRDefault="000F65D9" w:rsidP="00D62F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C358C9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Информация о формировании аварийных бригадах на объектах ЖКХ и в сфере эксплуатации жилищного фонда </w:t>
            </w:r>
          </w:p>
        </w:tc>
      </w:tr>
      <w:tr w:rsidR="000F65D9" w:rsidRPr="00B84649" w14:paraId="65156230" w14:textId="77777777" w:rsidTr="0048010E">
        <w:trPr>
          <w:trHeight w:val="20"/>
        </w:trPr>
        <w:tc>
          <w:tcPr>
            <w:tcW w:w="18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E8EF57" w14:textId="77777777" w:rsidR="000F65D9" w:rsidRPr="00C358C9" w:rsidRDefault="000F65D9" w:rsidP="00D62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2E127" w14:textId="77777777" w:rsidR="000F65D9" w:rsidRPr="00C358C9" w:rsidRDefault="000F65D9" w:rsidP="00D62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C358C9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всего бригад, ед.</w:t>
            </w:r>
          </w:p>
        </w:tc>
        <w:tc>
          <w:tcPr>
            <w:tcW w:w="53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47B72" w14:textId="77777777" w:rsidR="000F65D9" w:rsidRPr="00C358C9" w:rsidRDefault="000F65D9" w:rsidP="00D62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C358C9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общая численность, чел.</w:t>
            </w:r>
          </w:p>
        </w:tc>
        <w:tc>
          <w:tcPr>
            <w:tcW w:w="59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09C01" w14:textId="77777777" w:rsidR="000F65D9" w:rsidRPr="00C358C9" w:rsidRDefault="000F65D9" w:rsidP="00D62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C358C9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кол-во спецтехники, ед.</w:t>
            </w:r>
          </w:p>
        </w:tc>
        <w:tc>
          <w:tcPr>
            <w:tcW w:w="149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45DC9" w14:textId="77777777" w:rsidR="000F65D9" w:rsidRDefault="000F65D9" w:rsidP="00D62F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C358C9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в том числе аварийных бригад РСО</w:t>
            </w:r>
          </w:p>
          <w:p w14:paraId="50DDB92A" w14:textId="7982C533" w:rsidR="00BF08C2" w:rsidRPr="00C358C9" w:rsidRDefault="00BF08C2" w:rsidP="00D62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(МП «ЖЭК-3» Ханты- Мансийского района)</w:t>
            </w:r>
          </w:p>
        </w:tc>
      </w:tr>
      <w:tr w:rsidR="000F65D9" w:rsidRPr="00B84649" w14:paraId="1E00FF29" w14:textId="77777777" w:rsidTr="0048010E">
        <w:trPr>
          <w:trHeight w:val="20"/>
        </w:trPr>
        <w:tc>
          <w:tcPr>
            <w:tcW w:w="18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64B4CA" w14:textId="77777777" w:rsidR="000F65D9" w:rsidRPr="00C358C9" w:rsidRDefault="000F65D9" w:rsidP="00D62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86BB2" w14:textId="77777777" w:rsidR="000F65D9" w:rsidRPr="00C358C9" w:rsidRDefault="000F65D9" w:rsidP="00D62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31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85BFD" w14:textId="77777777" w:rsidR="000F65D9" w:rsidRPr="00C358C9" w:rsidRDefault="000F65D9" w:rsidP="00D62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7DD659" w14:textId="77777777" w:rsidR="000F65D9" w:rsidRPr="00C358C9" w:rsidRDefault="000F65D9" w:rsidP="00D62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4DB37" w14:textId="77777777" w:rsidR="000F65D9" w:rsidRPr="00C358C9" w:rsidRDefault="000F65D9" w:rsidP="00D62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C358C9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всего бригад, ед.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AAA060" w14:textId="77777777" w:rsidR="000F65D9" w:rsidRPr="00C358C9" w:rsidRDefault="000F65D9" w:rsidP="00D62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C358C9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общая численность, чел. 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76315" w14:textId="77777777" w:rsidR="000F65D9" w:rsidRPr="00C358C9" w:rsidRDefault="000F65D9" w:rsidP="00D62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C358C9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кол-во спецтехники, ед.</w:t>
            </w:r>
          </w:p>
        </w:tc>
      </w:tr>
      <w:tr w:rsidR="000F65D9" w:rsidRPr="00B84649" w14:paraId="627840C3" w14:textId="77777777" w:rsidTr="0048010E">
        <w:trPr>
          <w:trHeight w:val="20"/>
        </w:trPr>
        <w:tc>
          <w:tcPr>
            <w:tcW w:w="1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B7A36" w14:textId="531948C6" w:rsidR="000F65D9" w:rsidRPr="00C358C9" w:rsidRDefault="000D7609" w:rsidP="00D62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Ханты-Мансийский район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C6B3F" w14:textId="1FEFEF50" w:rsidR="000F65D9" w:rsidRPr="00C358C9" w:rsidRDefault="008147F4" w:rsidP="00D62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21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B0C81" w14:textId="1F3465E1" w:rsidR="000F65D9" w:rsidRPr="00C358C9" w:rsidRDefault="008147F4" w:rsidP="00D62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157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B88AE" w14:textId="68D2F84A" w:rsidR="000F65D9" w:rsidRPr="00C358C9" w:rsidRDefault="008147F4" w:rsidP="00D62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65</w:t>
            </w: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7508D" w14:textId="1856E5F3" w:rsidR="000F65D9" w:rsidRPr="00C358C9" w:rsidRDefault="008147F4" w:rsidP="00D62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A2D27" w14:textId="4E5739BE" w:rsidR="000F65D9" w:rsidRPr="00C358C9" w:rsidRDefault="008147F4" w:rsidP="00D62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123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31BA4" w14:textId="0BED23F1" w:rsidR="000F65D9" w:rsidRPr="00C358C9" w:rsidRDefault="008147F4" w:rsidP="00D62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56</w:t>
            </w:r>
          </w:p>
        </w:tc>
      </w:tr>
    </w:tbl>
    <w:p w14:paraId="31900C42" w14:textId="25B74A98" w:rsidR="00FB462E" w:rsidRDefault="00FB462E" w:rsidP="00D62FCA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2D66C218" w14:textId="3D1872AB" w:rsidR="00AB7E71" w:rsidRPr="00AB7E71" w:rsidRDefault="008A256B" w:rsidP="00D5316A">
      <w:pPr>
        <w:pStyle w:val="ConsPlusNormal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2. </w:t>
      </w:r>
      <w:bookmarkEnd w:id="4"/>
      <w:r w:rsidRPr="003F0AAB">
        <w:rPr>
          <w:rFonts w:eastAsia="Calibri"/>
          <w:sz w:val="28"/>
          <w:szCs w:val="28"/>
        </w:rPr>
        <w:t>Настоящее постановление вступает в силу после его официального опубликования</w:t>
      </w:r>
      <w:r w:rsidRPr="00FB5E63">
        <w:rPr>
          <w:rFonts w:eastAsia="Calibri"/>
          <w:sz w:val="28"/>
          <w:szCs w:val="28"/>
        </w:rPr>
        <w:t>.</w:t>
      </w:r>
    </w:p>
    <w:p w14:paraId="4AA6A34F" w14:textId="71ED438A" w:rsidR="00C358C9" w:rsidRDefault="00C358C9" w:rsidP="00D62F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450616" w14:textId="110744B3" w:rsidR="00DA01BB" w:rsidRDefault="00DA01BB" w:rsidP="00D62F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E33E2C" w14:textId="77777777" w:rsidR="00DA01BB" w:rsidRDefault="00DA01BB" w:rsidP="00D62F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86DC59" w14:textId="46C045E8" w:rsidR="00C358C9" w:rsidRPr="00C358C9" w:rsidRDefault="008A256B" w:rsidP="00D62F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Ханты-Мансийского района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B22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69CF">
        <w:rPr>
          <w:rFonts w:ascii="Times New Roman" w:eastAsia="Times New Roman" w:hAnsi="Times New Roman" w:cs="Times New Roman"/>
          <w:sz w:val="28"/>
          <w:szCs w:val="28"/>
          <w:lang w:eastAsia="ru-RU"/>
        </w:rPr>
        <w:t>К.Р.Минулин</w:t>
      </w:r>
    </w:p>
    <w:sectPr w:rsidR="00C358C9" w:rsidRPr="00C358C9" w:rsidSect="0048010E">
      <w:headerReference w:type="default" r:id="rId8"/>
      <w:type w:val="continuous"/>
      <w:pgSz w:w="11905" w:h="16838" w:code="9"/>
      <w:pgMar w:top="1418" w:right="1276" w:bottom="1134" w:left="1559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49F628" w14:textId="77777777" w:rsidR="0048010E" w:rsidRDefault="0048010E" w:rsidP="0048010E">
      <w:pPr>
        <w:spacing w:after="0" w:line="240" w:lineRule="auto"/>
      </w:pPr>
      <w:r>
        <w:separator/>
      </w:r>
    </w:p>
  </w:endnote>
  <w:endnote w:type="continuationSeparator" w:id="0">
    <w:p w14:paraId="58262D98" w14:textId="77777777" w:rsidR="0048010E" w:rsidRDefault="0048010E" w:rsidP="00480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CC59B0" w14:textId="77777777" w:rsidR="0048010E" w:rsidRDefault="0048010E" w:rsidP="0048010E">
      <w:pPr>
        <w:spacing w:after="0" w:line="240" w:lineRule="auto"/>
      </w:pPr>
      <w:r>
        <w:separator/>
      </w:r>
    </w:p>
  </w:footnote>
  <w:footnote w:type="continuationSeparator" w:id="0">
    <w:p w14:paraId="31571829" w14:textId="77777777" w:rsidR="0048010E" w:rsidRDefault="0048010E" w:rsidP="00480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716267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649225D7" w14:textId="234E6244" w:rsidR="0048010E" w:rsidRPr="0048010E" w:rsidRDefault="0048010E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48010E">
          <w:rPr>
            <w:rFonts w:ascii="Times New Roman" w:hAnsi="Times New Roman" w:cs="Times New Roman"/>
            <w:sz w:val="24"/>
          </w:rPr>
          <w:fldChar w:fldCharType="begin"/>
        </w:r>
        <w:r w:rsidRPr="0048010E">
          <w:rPr>
            <w:rFonts w:ascii="Times New Roman" w:hAnsi="Times New Roman" w:cs="Times New Roman"/>
            <w:sz w:val="24"/>
          </w:rPr>
          <w:instrText>PAGE   \* MERGEFORMAT</w:instrText>
        </w:r>
        <w:r w:rsidRPr="0048010E">
          <w:rPr>
            <w:rFonts w:ascii="Times New Roman" w:hAnsi="Times New Roman" w:cs="Times New Roman"/>
            <w:sz w:val="24"/>
          </w:rPr>
          <w:fldChar w:fldCharType="separate"/>
        </w:r>
        <w:r w:rsidRPr="0048010E">
          <w:rPr>
            <w:rFonts w:ascii="Times New Roman" w:hAnsi="Times New Roman" w:cs="Times New Roman"/>
            <w:sz w:val="24"/>
          </w:rPr>
          <w:t>2</w:t>
        </w:r>
        <w:r w:rsidRPr="0048010E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62E4BA5A" w14:textId="77777777" w:rsidR="0048010E" w:rsidRDefault="0048010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F365D"/>
    <w:multiLevelType w:val="multilevel"/>
    <w:tmpl w:val="A0520C08"/>
    <w:lvl w:ilvl="0">
      <w:start w:val="1"/>
      <w:numFmt w:val="decimal"/>
      <w:lvlText w:val="%1."/>
      <w:lvlJc w:val="left"/>
      <w:pPr>
        <w:ind w:left="1114" w:hanging="405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Theme="minorHAns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B40"/>
    <w:rsid w:val="000D7609"/>
    <w:rsid w:val="000F65D9"/>
    <w:rsid w:val="001120D9"/>
    <w:rsid w:val="00124AE7"/>
    <w:rsid w:val="00160B2A"/>
    <w:rsid w:val="00177765"/>
    <w:rsid w:val="002369FC"/>
    <w:rsid w:val="002D680B"/>
    <w:rsid w:val="002E70DA"/>
    <w:rsid w:val="003042BA"/>
    <w:rsid w:val="00333238"/>
    <w:rsid w:val="003547EC"/>
    <w:rsid w:val="003C2910"/>
    <w:rsid w:val="0048010E"/>
    <w:rsid w:val="005C6F1A"/>
    <w:rsid w:val="0061426A"/>
    <w:rsid w:val="006C1B40"/>
    <w:rsid w:val="006D5FDA"/>
    <w:rsid w:val="007E7542"/>
    <w:rsid w:val="008147F4"/>
    <w:rsid w:val="008A256B"/>
    <w:rsid w:val="00924199"/>
    <w:rsid w:val="009351C3"/>
    <w:rsid w:val="00AB7E71"/>
    <w:rsid w:val="00AF513E"/>
    <w:rsid w:val="00B223D7"/>
    <w:rsid w:val="00B2670C"/>
    <w:rsid w:val="00B649DB"/>
    <w:rsid w:val="00BA1EF2"/>
    <w:rsid w:val="00BA5768"/>
    <w:rsid w:val="00BF08C2"/>
    <w:rsid w:val="00C341FB"/>
    <w:rsid w:val="00C358C9"/>
    <w:rsid w:val="00CA67A3"/>
    <w:rsid w:val="00CC09D0"/>
    <w:rsid w:val="00D5316A"/>
    <w:rsid w:val="00D62FCA"/>
    <w:rsid w:val="00DA01BB"/>
    <w:rsid w:val="00EE08B1"/>
    <w:rsid w:val="00F233E3"/>
    <w:rsid w:val="00F466CD"/>
    <w:rsid w:val="00F50434"/>
    <w:rsid w:val="00FA60DB"/>
    <w:rsid w:val="00FB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84871"/>
  <w15:chartTrackingRefBased/>
  <w15:docId w15:val="{EB1D6FFF-214E-4338-A2FC-58336ADB4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2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56B"/>
    <w:pPr>
      <w:ind w:left="720"/>
      <w:contextualSpacing/>
    </w:pPr>
  </w:style>
  <w:style w:type="paragraph" w:customStyle="1" w:styleId="ConsPlusNormal">
    <w:name w:val="ConsPlusNormal"/>
    <w:qFormat/>
    <w:rsid w:val="008A25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80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010E"/>
  </w:style>
  <w:style w:type="paragraph" w:styleId="a6">
    <w:name w:val="footer"/>
    <w:basedOn w:val="a"/>
    <w:link w:val="a7"/>
    <w:uiPriority w:val="99"/>
    <w:unhideWhenUsed/>
    <w:rsid w:val="00480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0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90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Киреев</dc:creator>
  <cp:keywords/>
  <dc:description/>
  <cp:lastModifiedBy>Толокнова К.В.</cp:lastModifiedBy>
  <cp:revision>30</cp:revision>
  <cp:lastPrinted>2026-02-12T07:29:00Z</cp:lastPrinted>
  <dcterms:created xsi:type="dcterms:W3CDTF">2026-02-11T07:05:00Z</dcterms:created>
  <dcterms:modified xsi:type="dcterms:W3CDTF">2026-02-24T05:46:00Z</dcterms:modified>
</cp:coreProperties>
</file>