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C5C54" w14:textId="77777777" w:rsidR="00DF63E6" w:rsidRDefault="00DF63E6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5A89DCDF" w14:textId="0CB65DC4" w:rsidR="007F6C83" w:rsidRPr="00A8684C" w:rsidRDefault="00C97DE9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DF63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="007F6C83" w:rsidRPr="00107962">
        <w:rPr>
          <w:rFonts w:ascii="Times New Roman" w:hAnsi="Times New Roman" w:cs="Times New Roman"/>
          <w:sz w:val="28"/>
          <w:szCs w:val="28"/>
        </w:rPr>
        <w:t>дминистрации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92417B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«О внес</w:t>
      </w:r>
      <w:r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7F6C83" w:rsidRPr="00A8684C">
        <w:rPr>
          <w:rFonts w:ascii="Times New Roman" w:hAnsi="Times New Roman" w:cs="Times New Roman"/>
          <w:sz w:val="28"/>
          <w:szCs w:val="28"/>
        </w:rPr>
        <w:t>дминистрации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2417B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28.12.2024</w:t>
      </w:r>
      <w:r w:rsidR="007F6C83" w:rsidRPr="00A8684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1187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«О муниципальной программе</w:t>
      </w:r>
      <w:r w:rsidR="0092417B" w:rsidRPr="00A8684C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«Создание условий для ответственного управления муниципальными финансами, повышения устойчивости местных бюджетов</w:t>
      </w:r>
      <w:r w:rsidR="000754F2" w:rsidRPr="00A8684C">
        <w:rPr>
          <w:rFonts w:ascii="Times New Roman" w:hAnsi="Times New Roman" w:cs="Times New Roman"/>
          <w:sz w:val="28"/>
          <w:szCs w:val="28"/>
        </w:rPr>
        <w:br/>
      </w:r>
      <w:r w:rsidR="007F6C83" w:rsidRPr="00A8684C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bookmarkEnd w:id="0"/>
    <w:p w14:paraId="75EB368B" w14:textId="77777777" w:rsidR="007F6C83" w:rsidRPr="00A8684C" w:rsidRDefault="007F6C83" w:rsidP="00F3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E93A3" w14:textId="582CA635" w:rsidR="0023433A" w:rsidRPr="006A7586" w:rsidRDefault="00CE11AC" w:rsidP="00DF6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84C">
        <w:rPr>
          <w:rFonts w:ascii="Times New Roman" w:hAnsi="Times New Roman" w:cs="Times New Roman"/>
          <w:sz w:val="28"/>
          <w:szCs w:val="28"/>
        </w:rPr>
        <w:tab/>
      </w:r>
      <w:r w:rsidR="0023433A" w:rsidRPr="00D74FF5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</w:t>
      </w:r>
      <w:r w:rsidR="007C4D20" w:rsidRPr="00D74FF5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6531D7" w:rsidRPr="00D74FF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433A" w:rsidRPr="00D74FF5">
        <w:rPr>
          <w:rFonts w:ascii="Times New Roman" w:eastAsia="Times New Roman" w:hAnsi="Times New Roman" w:cs="Times New Roman"/>
          <w:sz w:val="28"/>
          <w:szCs w:val="28"/>
        </w:rPr>
        <w:t xml:space="preserve"> Думы </w:t>
      </w:r>
      <w:r w:rsidR="00107962" w:rsidRPr="00D74FF5">
        <w:rPr>
          <w:rFonts w:ascii="Times New Roman" w:eastAsia="Times New Roman" w:hAnsi="Times New Roman" w:cs="Times New Roman"/>
          <w:sz w:val="28"/>
          <w:szCs w:val="28"/>
        </w:rPr>
        <w:br/>
      </w:r>
      <w:r w:rsidR="0023433A" w:rsidRPr="00D74FF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  <w:r w:rsidR="0023433A" w:rsidRPr="006A7586">
        <w:rPr>
          <w:rFonts w:ascii="Times New Roman" w:eastAsia="Times New Roman" w:hAnsi="Times New Roman" w:cs="Times New Roman"/>
          <w:sz w:val="28"/>
          <w:szCs w:val="28"/>
        </w:rPr>
        <w:t>района от</w:t>
      </w:r>
      <w:r w:rsidR="00A85F28" w:rsidRPr="006A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586" w:rsidRPr="006A7586">
        <w:rPr>
          <w:rFonts w:ascii="Times New Roman" w:eastAsia="Times New Roman" w:hAnsi="Times New Roman" w:cs="Times New Roman"/>
          <w:sz w:val="28"/>
          <w:szCs w:val="28"/>
        </w:rPr>
        <w:t>11.06.</w:t>
      </w:r>
      <w:r w:rsidR="006531D7" w:rsidRPr="006A7586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="00745725" w:rsidRPr="006A758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A7586" w:rsidRPr="006A7586">
        <w:rPr>
          <w:rFonts w:ascii="Times New Roman" w:eastAsia="Times New Roman" w:hAnsi="Times New Roman" w:cs="Times New Roman"/>
          <w:sz w:val="28"/>
          <w:szCs w:val="28"/>
        </w:rPr>
        <w:t>626</w:t>
      </w:r>
      <w:r w:rsidR="00745725" w:rsidRPr="006A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1D7" w:rsidRPr="006A7586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3433A" w:rsidRPr="006A7586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решение Думы Ханты-Мансийского района от </w:t>
      </w:r>
      <w:r w:rsidR="00A85F28" w:rsidRPr="006A758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31D7" w:rsidRPr="006A7586">
        <w:rPr>
          <w:rFonts w:ascii="Times New Roman" w:eastAsia="Times New Roman" w:hAnsi="Times New Roman" w:cs="Times New Roman"/>
          <w:sz w:val="28"/>
          <w:szCs w:val="28"/>
        </w:rPr>
        <w:t>8.12.2024</w:t>
      </w:r>
      <w:r w:rsidR="0023433A" w:rsidRPr="006A758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531D7" w:rsidRPr="006A7586">
        <w:rPr>
          <w:rFonts w:ascii="Times New Roman" w:eastAsia="Times New Roman" w:hAnsi="Times New Roman" w:cs="Times New Roman"/>
          <w:sz w:val="28"/>
          <w:szCs w:val="28"/>
        </w:rPr>
        <w:t>556</w:t>
      </w:r>
      <w:r w:rsidR="002867BA" w:rsidRPr="006A7586">
        <w:rPr>
          <w:rFonts w:ascii="Times New Roman" w:eastAsia="Times New Roman" w:hAnsi="Times New Roman" w:cs="Times New Roman"/>
          <w:sz w:val="28"/>
          <w:szCs w:val="28"/>
        </w:rPr>
        <w:t xml:space="preserve"> «О бюджете</w:t>
      </w:r>
      <w:r w:rsidR="001C1AE6" w:rsidRPr="006A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33A" w:rsidRPr="006A7586">
        <w:rPr>
          <w:rFonts w:ascii="Times New Roman" w:eastAsia="Times New Roman" w:hAnsi="Times New Roman" w:cs="Times New Roman"/>
          <w:sz w:val="28"/>
          <w:szCs w:val="28"/>
        </w:rPr>
        <w:t>Ханты-</w:t>
      </w:r>
      <w:r w:rsidR="006531D7" w:rsidRPr="006A7586">
        <w:rPr>
          <w:rFonts w:ascii="Times New Roman" w:eastAsia="Times New Roman" w:hAnsi="Times New Roman" w:cs="Times New Roman"/>
          <w:sz w:val="28"/>
          <w:szCs w:val="28"/>
        </w:rPr>
        <w:t>Мансийского района на 2025 год и плановый период 2026 и 2027</w:t>
      </w:r>
      <w:r w:rsidR="0023433A" w:rsidRPr="006A7586">
        <w:rPr>
          <w:rFonts w:ascii="Times New Roman" w:eastAsia="Times New Roman" w:hAnsi="Times New Roman" w:cs="Times New Roman"/>
          <w:sz w:val="28"/>
          <w:szCs w:val="28"/>
        </w:rPr>
        <w:t xml:space="preserve"> годов». </w:t>
      </w:r>
    </w:p>
    <w:p w14:paraId="0E6B7AD7" w14:textId="707AAF44" w:rsidR="00AB5D8C" w:rsidRPr="0045237B" w:rsidRDefault="00B275FC" w:rsidP="00AB5D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7586">
        <w:rPr>
          <w:rFonts w:ascii="Times New Roman" w:eastAsia="Times New Roman" w:hAnsi="Times New Roman" w:cs="Times New Roman"/>
          <w:sz w:val="28"/>
          <w:szCs w:val="28"/>
        </w:rPr>
        <w:t xml:space="preserve">Проектом </w:t>
      </w:r>
      <w:r w:rsidR="00745725" w:rsidRPr="006A7586">
        <w:rPr>
          <w:rFonts w:ascii="Times New Roman" w:eastAsia="Times New Roman" w:hAnsi="Times New Roman" w:cs="Times New Roman"/>
          <w:sz w:val="28"/>
          <w:szCs w:val="28"/>
        </w:rPr>
        <w:t>программы п</w:t>
      </w:r>
      <w:r w:rsidR="0032189D" w:rsidRPr="006A7586">
        <w:rPr>
          <w:rFonts w:ascii="Times New Roman" w:eastAsia="Times New Roman" w:hAnsi="Times New Roman" w:cs="Times New Roman"/>
          <w:sz w:val="28"/>
          <w:szCs w:val="28"/>
        </w:rPr>
        <w:t>редлагаются измен</w:t>
      </w:r>
      <w:r w:rsidR="00AA4137" w:rsidRPr="006A7586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32189D" w:rsidRPr="006A7586">
        <w:rPr>
          <w:rFonts w:ascii="Times New Roman" w:eastAsia="Times New Roman" w:hAnsi="Times New Roman" w:cs="Times New Roman"/>
          <w:sz w:val="28"/>
          <w:szCs w:val="28"/>
        </w:rPr>
        <w:t>ия в разделы 1 и 5 паспорта мун</w:t>
      </w:r>
      <w:r w:rsidR="00AA4137" w:rsidRPr="006A7586">
        <w:rPr>
          <w:rFonts w:ascii="Times New Roman" w:eastAsia="Times New Roman" w:hAnsi="Times New Roman" w:cs="Times New Roman"/>
          <w:sz w:val="28"/>
          <w:szCs w:val="28"/>
        </w:rPr>
        <w:t>иципальной программы, в</w:t>
      </w:r>
      <w:r w:rsidR="0032189D" w:rsidRPr="006A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586" w:rsidRPr="006A7586">
        <w:rPr>
          <w:rFonts w:ascii="Times New Roman" w:eastAsia="Times New Roman" w:hAnsi="Times New Roman" w:cs="Times New Roman"/>
          <w:sz w:val="28"/>
          <w:szCs w:val="28"/>
        </w:rPr>
        <w:t xml:space="preserve">части </w:t>
      </w:r>
      <w:r w:rsidR="00AA4137" w:rsidRPr="006A758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A7586" w:rsidRPr="006A7586">
        <w:rPr>
          <w:rFonts w:ascii="Times New Roman" w:eastAsia="Times New Roman" w:hAnsi="Times New Roman" w:cs="Times New Roman"/>
          <w:sz w:val="28"/>
          <w:szCs w:val="28"/>
        </w:rPr>
        <w:t>меньшения</w:t>
      </w:r>
      <w:r w:rsidR="00745725" w:rsidRPr="006A7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B44" w:rsidRPr="006A7586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6A7586" w:rsidRPr="006A758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7B44" w:rsidRPr="006A7586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обеспеч</w:t>
      </w:r>
      <w:r w:rsidR="00AA4137" w:rsidRPr="006A7586">
        <w:rPr>
          <w:rFonts w:ascii="Times New Roman" w:eastAsia="Times New Roman" w:hAnsi="Times New Roman" w:cs="Times New Roman"/>
          <w:sz w:val="28"/>
          <w:szCs w:val="28"/>
        </w:rPr>
        <w:t>ения на</w:t>
      </w:r>
      <w:r w:rsidR="00B97B44" w:rsidRPr="006A7586">
        <w:rPr>
          <w:rFonts w:ascii="Times New Roman" w:eastAsia="Times New Roman" w:hAnsi="Times New Roman" w:cs="Times New Roman"/>
          <w:sz w:val="28"/>
          <w:szCs w:val="28"/>
        </w:rPr>
        <w:t xml:space="preserve"> весь период реализации муниципальной </w:t>
      </w:r>
      <w:r w:rsidR="00B97B44" w:rsidRPr="0045237B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6A7586" w:rsidRPr="00452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37" w:rsidRPr="0045237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A7586" w:rsidRPr="0045237B">
        <w:rPr>
          <w:rFonts w:ascii="Times New Roman" w:eastAsia="Times New Roman" w:hAnsi="Times New Roman" w:cs="Times New Roman"/>
          <w:sz w:val="28"/>
          <w:szCs w:val="28"/>
        </w:rPr>
        <w:t>5,1</w:t>
      </w:r>
      <w:r w:rsidR="00AA4137" w:rsidRPr="0045237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B97B44" w:rsidRPr="0045237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A7586" w:rsidRPr="0045237B">
        <w:rPr>
          <w:rFonts w:ascii="Times New Roman" w:eastAsia="Times New Roman" w:hAnsi="Times New Roman" w:cs="Times New Roman"/>
          <w:sz w:val="28"/>
          <w:szCs w:val="28"/>
        </w:rPr>
        <w:t xml:space="preserve">2 706 743,6 </w:t>
      </w:r>
      <w:r w:rsidR="00B97B44" w:rsidRPr="0045237B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 w:rsidR="006A7586" w:rsidRPr="0045237B">
        <w:rPr>
          <w:rFonts w:ascii="Times New Roman" w:eastAsia="Times New Roman" w:hAnsi="Times New Roman" w:cs="Times New Roman"/>
          <w:sz w:val="28"/>
          <w:szCs w:val="28"/>
        </w:rPr>
        <w:t xml:space="preserve">2 706 738,5 </w:t>
      </w:r>
      <w:r w:rsidR="00B97B44" w:rsidRPr="0045237B"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  <w:r w:rsidR="00AB5D8C" w:rsidRPr="0045237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97B44" w:rsidRPr="0045237B">
        <w:rPr>
          <w:rFonts w:ascii="Times New Roman" w:eastAsia="Times New Roman" w:hAnsi="Times New Roman" w:cs="Times New Roman"/>
          <w:sz w:val="28"/>
          <w:szCs w:val="28"/>
        </w:rPr>
        <w:t>бъем</w:t>
      </w:r>
      <w:r w:rsidR="00745725" w:rsidRPr="0045237B">
        <w:rPr>
          <w:rFonts w:ascii="Times New Roman" w:eastAsia="Times New Roman" w:hAnsi="Times New Roman" w:cs="Times New Roman"/>
          <w:sz w:val="28"/>
          <w:szCs w:val="28"/>
        </w:rPr>
        <w:t xml:space="preserve"> бюджетных ассигнований </w:t>
      </w:r>
      <w:r w:rsidR="00AE261A" w:rsidRPr="0045237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97B44" w:rsidRPr="0045237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745725" w:rsidRPr="0045237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AA4137" w:rsidRPr="0045237B">
        <w:rPr>
          <w:rFonts w:ascii="Times New Roman" w:eastAsia="Times New Roman" w:hAnsi="Times New Roman" w:cs="Times New Roman"/>
          <w:sz w:val="28"/>
          <w:szCs w:val="28"/>
        </w:rPr>
        <w:br/>
      </w:r>
      <w:r w:rsidR="00745725" w:rsidRPr="0045237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B5D8C" w:rsidRPr="0045237B">
        <w:rPr>
          <w:rFonts w:ascii="Times New Roman" w:eastAsia="Times New Roman" w:hAnsi="Times New Roman" w:cs="Times New Roman"/>
          <w:sz w:val="28"/>
          <w:szCs w:val="28"/>
        </w:rPr>
        <w:t xml:space="preserve">5,1 </w:t>
      </w:r>
      <w:r w:rsidR="00745725" w:rsidRPr="0045237B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AB5D8C" w:rsidRPr="0045237B">
        <w:rPr>
          <w:rFonts w:ascii="Times New Roman" w:eastAsia="Times New Roman" w:hAnsi="Times New Roman" w:cs="Times New Roman"/>
          <w:sz w:val="28"/>
          <w:szCs w:val="28"/>
        </w:rPr>
        <w:t xml:space="preserve"> уменьшен </w:t>
      </w:r>
      <w:r w:rsidR="00745725" w:rsidRPr="0045237B">
        <w:rPr>
          <w:rFonts w:ascii="Times New Roman" w:eastAsia="Times New Roman" w:hAnsi="Times New Roman" w:cs="Times New Roman"/>
          <w:sz w:val="28"/>
          <w:szCs w:val="28"/>
        </w:rPr>
        <w:t>по основному мероприятию «</w:t>
      </w:r>
      <w:r w:rsidR="00AB5D8C" w:rsidRPr="0045237B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бюджетной обеспеченности  муниципальных образований сельских поселений района» </w:t>
      </w:r>
      <w:r w:rsidR="00745725" w:rsidRPr="0045237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C534A" w:rsidRPr="0045237B">
        <w:rPr>
          <w:rFonts w:ascii="Times New Roman" w:eastAsia="Times New Roman" w:hAnsi="Times New Roman" w:cs="Times New Roman"/>
          <w:sz w:val="28"/>
          <w:szCs w:val="28"/>
        </w:rPr>
        <w:t xml:space="preserve"> связи с</w:t>
      </w:r>
      <w:r w:rsidR="00AB5D8C" w:rsidRP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сокращение объема дотации сельскому поселению Согом на 5 % от объема</w:t>
      </w:r>
      <w:r w:rsidR="00AB5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дотации на 2025 год</w:t>
      </w:r>
      <w:r w:rsid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AB5D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нарушение условий с</w:t>
      </w:r>
      <w:r w:rsidR="00AB5D8C" w:rsidRPr="003500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оглашения</w:t>
      </w:r>
      <w:r w:rsid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мерах по социально-экономическому развитию</w:t>
      </w:r>
      <w:r w:rsid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оздоровлению муниципальных финансов, заключенного в соответствии</w:t>
      </w:r>
      <w:r w:rsid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Постановлением Правительства Ханты-Мансийского автономного округа – Югры от 24.12.2021 № 585-п «О соглашениях, которые предусматривают меры по социально-экономическому развитию</w:t>
      </w:r>
      <w:r w:rsidR="00C81B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оздоровлению муниципальных финансов муниципальных районов (городских округов) и </w:t>
      </w:r>
      <w:r w:rsidR="0045237B" w:rsidRPr="0045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поселений Ханты-Мансийского автономного округа – Югры».</w:t>
      </w:r>
    </w:p>
    <w:p w14:paraId="68FBE563" w14:textId="3911D023" w:rsidR="003B3C78" w:rsidRPr="0045237B" w:rsidRDefault="00EE461A" w:rsidP="00F34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37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3C78" w:rsidRPr="0045237B">
        <w:rPr>
          <w:rFonts w:ascii="Times New Roman" w:eastAsia="Times New Roman" w:hAnsi="Times New Roman" w:cs="Times New Roman"/>
          <w:sz w:val="28"/>
          <w:szCs w:val="28"/>
        </w:rPr>
        <w:t xml:space="preserve"> связи с предлагаемыми Проектом программы изменениями значение целевых пока</w:t>
      </w:r>
      <w:r w:rsidR="00B67BA4" w:rsidRPr="0045237B">
        <w:rPr>
          <w:rFonts w:ascii="Times New Roman" w:eastAsia="Times New Roman" w:hAnsi="Times New Roman" w:cs="Times New Roman"/>
          <w:sz w:val="28"/>
          <w:szCs w:val="28"/>
        </w:rPr>
        <w:t>зателей муниципальной программы</w:t>
      </w:r>
      <w:r w:rsidR="00B67BA4" w:rsidRPr="0045237B">
        <w:rPr>
          <w:rFonts w:ascii="Times New Roman" w:eastAsia="Times New Roman" w:hAnsi="Times New Roman" w:cs="Times New Roman"/>
          <w:sz w:val="28"/>
          <w:szCs w:val="28"/>
        </w:rPr>
        <w:br/>
        <w:t>не корректируется.</w:t>
      </w:r>
    </w:p>
    <w:p w14:paraId="229BF629" w14:textId="11D75432" w:rsidR="009705D8" w:rsidRPr="0045237B" w:rsidRDefault="003B3C78" w:rsidP="00F3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37B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45237B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3667F5" w:rsidRPr="004523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5D8" w:rsidRPr="0045237B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BC3B1D" w:rsidRPr="0045237B">
        <w:rPr>
          <w:rFonts w:ascii="Times New Roman" w:eastAsia="Times New Roman" w:hAnsi="Times New Roman" w:cs="Times New Roman"/>
          <w:sz w:val="28"/>
          <w:szCs w:val="28"/>
        </w:rPr>
        <w:br/>
      </w:r>
      <w:r w:rsidR="009705D8" w:rsidRPr="0045237B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в разделе «Общественные обсуждения»,</w:t>
      </w:r>
      <w:r w:rsidR="00B67BA4" w:rsidRPr="00452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45237B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от общественности и населения не поступали.</w:t>
      </w:r>
    </w:p>
    <w:p w14:paraId="43DA7721" w14:textId="617930A0" w:rsidR="00EE461A" w:rsidRPr="00C81B38" w:rsidRDefault="00E57E53" w:rsidP="00107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37B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45237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</w:t>
      </w:r>
      <w:r w:rsidR="00E30580" w:rsidRPr="0045237B">
        <w:rPr>
          <w:rFonts w:ascii="Times New Roman" w:eastAsia="Times New Roman" w:hAnsi="Times New Roman" w:cs="Times New Roman"/>
          <w:sz w:val="28"/>
          <w:szCs w:val="28"/>
        </w:rPr>
        <w:t>финансово-экономической экспертизы</w:t>
      </w:r>
      <w:r w:rsidR="000754F2" w:rsidRPr="00452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45237B">
        <w:rPr>
          <w:rFonts w:ascii="Times New Roman" w:eastAsia="Times New Roman" w:hAnsi="Times New Roman" w:cs="Times New Roman"/>
          <w:sz w:val="28"/>
          <w:szCs w:val="28"/>
        </w:rPr>
        <w:t>замечания и</w:t>
      </w:r>
      <w:r w:rsidR="00480733" w:rsidRPr="0045237B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9705D8" w:rsidRPr="0045237B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к Проекту программы отсутствуют.</w:t>
      </w:r>
    </w:p>
    <w:p w14:paraId="07FFF6FB" w14:textId="21B2F375" w:rsidR="00EE461A" w:rsidRDefault="00EE461A" w:rsidP="00EE461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9328108" w14:textId="77777777" w:rsidR="00AA4137" w:rsidRPr="00EE461A" w:rsidRDefault="00AA4137" w:rsidP="00EE461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CF078DF" w14:textId="77777777" w:rsidR="00C97DE9" w:rsidRPr="001733B0" w:rsidRDefault="00C97DE9" w:rsidP="00C97DE9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sectPr w:rsidR="00C97DE9" w:rsidRPr="001733B0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27027ECA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DF63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7936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56D7"/>
    <w:rsid w:val="0021693B"/>
    <w:rsid w:val="00221681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F7D"/>
    <w:rsid w:val="00282DDE"/>
    <w:rsid w:val="002867BA"/>
    <w:rsid w:val="00296111"/>
    <w:rsid w:val="00297A80"/>
    <w:rsid w:val="002A36C3"/>
    <w:rsid w:val="002A75A0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28E9"/>
    <w:rsid w:val="002E10A5"/>
    <w:rsid w:val="002F47B5"/>
    <w:rsid w:val="002F52E8"/>
    <w:rsid w:val="002F7962"/>
    <w:rsid w:val="00301280"/>
    <w:rsid w:val="0030329F"/>
    <w:rsid w:val="003046CF"/>
    <w:rsid w:val="00305AC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686E"/>
    <w:rsid w:val="003D6171"/>
    <w:rsid w:val="003D6CB8"/>
    <w:rsid w:val="003E2717"/>
    <w:rsid w:val="003F2416"/>
    <w:rsid w:val="003F3603"/>
    <w:rsid w:val="003F6D44"/>
    <w:rsid w:val="00404BE7"/>
    <w:rsid w:val="0041590B"/>
    <w:rsid w:val="0041639E"/>
    <w:rsid w:val="00417101"/>
    <w:rsid w:val="00422070"/>
    <w:rsid w:val="0042255C"/>
    <w:rsid w:val="00431272"/>
    <w:rsid w:val="004330D5"/>
    <w:rsid w:val="004333EE"/>
    <w:rsid w:val="00436F98"/>
    <w:rsid w:val="0044500A"/>
    <w:rsid w:val="00451D0C"/>
    <w:rsid w:val="0045237B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52C5B"/>
    <w:rsid w:val="005565CD"/>
    <w:rsid w:val="00560379"/>
    <w:rsid w:val="005615FB"/>
    <w:rsid w:val="00561EA5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29B1"/>
    <w:rsid w:val="00665A01"/>
    <w:rsid w:val="006722F9"/>
    <w:rsid w:val="00673C16"/>
    <w:rsid w:val="006774E2"/>
    <w:rsid w:val="00680306"/>
    <w:rsid w:val="00681141"/>
    <w:rsid w:val="00682D5E"/>
    <w:rsid w:val="006A5B30"/>
    <w:rsid w:val="006A5F89"/>
    <w:rsid w:val="006A7586"/>
    <w:rsid w:val="006B1282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2185D"/>
    <w:rsid w:val="00722856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3EF6"/>
    <w:rsid w:val="00844ADE"/>
    <w:rsid w:val="008459BB"/>
    <w:rsid w:val="00846CA3"/>
    <w:rsid w:val="00854E4A"/>
    <w:rsid w:val="00872EA5"/>
    <w:rsid w:val="008848E0"/>
    <w:rsid w:val="00886731"/>
    <w:rsid w:val="00887852"/>
    <w:rsid w:val="00891714"/>
    <w:rsid w:val="00891B34"/>
    <w:rsid w:val="00891CD5"/>
    <w:rsid w:val="00897CB6"/>
    <w:rsid w:val="008A20DD"/>
    <w:rsid w:val="008A62A1"/>
    <w:rsid w:val="008A7B52"/>
    <w:rsid w:val="008A7C6B"/>
    <w:rsid w:val="008B00DD"/>
    <w:rsid w:val="008C2ACB"/>
    <w:rsid w:val="008C7F43"/>
    <w:rsid w:val="008D04F1"/>
    <w:rsid w:val="008D6252"/>
    <w:rsid w:val="008E009D"/>
    <w:rsid w:val="008E4601"/>
    <w:rsid w:val="008F681B"/>
    <w:rsid w:val="00903CF1"/>
    <w:rsid w:val="00922656"/>
    <w:rsid w:val="0092417B"/>
    <w:rsid w:val="00925BE8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B5D8C"/>
    <w:rsid w:val="00AC1300"/>
    <w:rsid w:val="00AC16A7"/>
    <w:rsid w:val="00AC194A"/>
    <w:rsid w:val="00AC4C74"/>
    <w:rsid w:val="00AD3695"/>
    <w:rsid w:val="00AD697A"/>
    <w:rsid w:val="00AE2546"/>
    <w:rsid w:val="00AE261A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F1031"/>
    <w:rsid w:val="00BF262A"/>
    <w:rsid w:val="00BF5930"/>
    <w:rsid w:val="00C002B4"/>
    <w:rsid w:val="00C03A6A"/>
    <w:rsid w:val="00C054A5"/>
    <w:rsid w:val="00C1166D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1B38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FB3"/>
    <w:rsid w:val="00D7206B"/>
    <w:rsid w:val="00D731AC"/>
    <w:rsid w:val="00D74FF5"/>
    <w:rsid w:val="00D768D7"/>
    <w:rsid w:val="00D77C09"/>
    <w:rsid w:val="00D8061E"/>
    <w:rsid w:val="00D826BF"/>
    <w:rsid w:val="00D8541E"/>
    <w:rsid w:val="00D87A0C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12FA"/>
    <w:rsid w:val="00DF2E54"/>
    <w:rsid w:val="00DF63E6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409F"/>
    <w:rsid w:val="00FB7756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C097-90B1-48F6-8282-26651C18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2025-07-01T11:50:00Z</dcterms:modified>
</cp:coreProperties>
</file>