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DE06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МУНИЦИПАЛЬНОЕ ОБРАЗОВАНИЕ</w:t>
      </w:r>
    </w:p>
    <w:p w14:paraId="586953BC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СЕЛЬСКОЕ ПОСЕЛЕНИЕ СЕЛИЯРОВО</w:t>
      </w:r>
    </w:p>
    <w:p w14:paraId="5BBE3F0B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Ханты-Мансийский автономный округ-Югра</w:t>
      </w:r>
    </w:p>
    <w:p w14:paraId="2C856A7B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1552B03A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АДМИНИСТРАЦИЯ СЕЛЬСКОГО   ПОСЕЛЕНИЯ СЕЛИЯРОВО</w:t>
      </w:r>
    </w:p>
    <w:p w14:paraId="203F55BF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38C94E76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П О С Т А Н О В Л Е Н И Е</w:t>
      </w:r>
    </w:p>
    <w:p w14:paraId="1DD3E90C" w14:textId="77777777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</w:p>
    <w:p w14:paraId="65A04594" w14:textId="17358FFB" w:rsidR="003862BD" w:rsidRPr="003862BD" w:rsidRDefault="00CC138E" w:rsidP="003862BD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3862BD" w:rsidRPr="003862BD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1</w:t>
      </w:r>
      <w:r w:rsidR="008679D0"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.</w:t>
      </w:r>
      <w:r w:rsidR="00900AAD">
        <w:rPr>
          <w:sz w:val="28"/>
          <w:szCs w:val="28"/>
          <w:lang w:eastAsia="ar-SA"/>
        </w:rPr>
        <w:t>02</w:t>
      </w:r>
      <w:r>
        <w:rPr>
          <w:sz w:val="28"/>
          <w:szCs w:val="28"/>
          <w:lang w:eastAsia="ar-SA"/>
        </w:rPr>
        <w:t>.202</w:t>
      </w:r>
      <w:r w:rsidR="00900AAD">
        <w:rPr>
          <w:sz w:val="28"/>
          <w:szCs w:val="28"/>
          <w:lang w:eastAsia="ar-SA"/>
        </w:rPr>
        <w:t>6</w:t>
      </w:r>
      <w:r w:rsidR="003862BD" w:rsidRPr="003862BD">
        <w:rPr>
          <w:sz w:val="28"/>
          <w:szCs w:val="28"/>
          <w:lang w:eastAsia="ar-SA"/>
        </w:rPr>
        <w:t xml:space="preserve">  </w:t>
      </w:r>
      <w:r w:rsidR="002B30CA">
        <w:rPr>
          <w:sz w:val="28"/>
          <w:szCs w:val="28"/>
          <w:lang w:eastAsia="ar-SA"/>
        </w:rPr>
        <w:t xml:space="preserve">                                                                                                №</w:t>
      </w:r>
      <w:r w:rsidR="00900AAD">
        <w:rPr>
          <w:sz w:val="28"/>
          <w:szCs w:val="28"/>
          <w:lang w:eastAsia="ar-SA"/>
        </w:rPr>
        <w:t xml:space="preserve"> </w:t>
      </w:r>
      <w:r w:rsidR="008679D0">
        <w:rPr>
          <w:sz w:val="28"/>
          <w:szCs w:val="28"/>
          <w:lang w:eastAsia="ar-SA"/>
        </w:rPr>
        <w:t>7</w:t>
      </w:r>
      <w:r w:rsidR="002B30CA">
        <w:rPr>
          <w:sz w:val="28"/>
          <w:szCs w:val="28"/>
          <w:lang w:eastAsia="ar-SA"/>
        </w:rPr>
        <w:t xml:space="preserve"> </w:t>
      </w:r>
      <w:r w:rsidR="003862BD" w:rsidRPr="003862BD">
        <w:rPr>
          <w:sz w:val="28"/>
          <w:szCs w:val="28"/>
          <w:lang w:eastAsia="ar-SA"/>
        </w:rPr>
        <w:t xml:space="preserve">                                                                                                        </w:t>
      </w:r>
    </w:p>
    <w:p w14:paraId="509A1EE6" w14:textId="77777777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 xml:space="preserve">с. Селиярово                                                               </w:t>
      </w:r>
      <w:r w:rsidR="002B30CA">
        <w:rPr>
          <w:sz w:val="28"/>
          <w:szCs w:val="28"/>
          <w:lang w:eastAsia="ar-SA"/>
        </w:rPr>
        <w:t xml:space="preserve">                      </w:t>
      </w:r>
      <w:r w:rsidRPr="003862BD">
        <w:rPr>
          <w:sz w:val="28"/>
          <w:szCs w:val="28"/>
          <w:lang w:eastAsia="ar-SA"/>
        </w:rPr>
        <w:t xml:space="preserve">                                                                                  </w:t>
      </w:r>
    </w:p>
    <w:p w14:paraId="43A0391E" w14:textId="77777777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  <w:lang w:eastAsia="ar-SA"/>
        </w:rPr>
      </w:pPr>
    </w:p>
    <w:p w14:paraId="74BC0C63" w14:textId="77777777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</w:p>
    <w:p w14:paraId="6D341FA8" w14:textId="458E3CB4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 xml:space="preserve">О назначении </w:t>
      </w:r>
      <w:r w:rsidR="00900AAD" w:rsidRPr="00900AAD">
        <w:rPr>
          <w:sz w:val="28"/>
          <w:szCs w:val="28"/>
        </w:rPr>
        <w:t>общественных обсуждений</w:t>
      </w:r>
    </w:p>
    <w:p w14:paraId="0D697C08" w14:textId="77777777" w:rsidR="001153C3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>по проекту</w:t>
      </w:r>
      <w:r w:rsidR="001153C3">
        <w:rPr>
          <w:sz w:val="28"/>
          <w:szCs w:val="28"/>
        </w:rPr>
        <w:t xml:space="preserve"> постановления администрации </w:t>
      </w:r>
    </w:p>
    <w:p w14:paraId="03AF6D3E" w14:textId="287AE32A" w:rsidR="003862BD" w:rsidRDefault="001153C3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>сельского поселения Селиярово</w:t>
      </w:r>
      <w:r w:rsidR="003862BD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3862BD">
        <w:rPr>
          <w:sz w:val="28"/>
          <w:szCs w:val="28"/>
        </w:rPr>
        <w:t xml:space="preserve"> предоставлении </w:t>
      </w:r>
    </w:p>
    <w:p w14:paraId="7BFE84B7" w14:textId="77777777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 xml:space="preserve">разрешения на отклонение от предельных </w:t>
      </w:r>
    </w:p>
    <w:p w14:paraId="6E364C3A" w14:textId="77777777" w:rsidR="003862BD" w:rsidRDefault="003862BD" w:rsidP="003862BD">
      <w:pPr>
        <w:shd w:val="clear" w:color="auto" w:fill="FFFFFF"/>
        <w:tabs>
          <w:tab w:val="left" w:pos="709"/>
          <w:tab w:val="left" w:pos="3686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 xml:space="preserve">параметров разрешенного строительства </w:t>
      </w:r>
    </w:p>
    <w:p w14:paraId="34172EB4" w14:textId="46865ADD" w:rsidR="003862BD" w:rsidRDefault="003862BD" w:rsidP="003862BD">
      <w:pPr>
        <w:shd w:val="clear" w:color="auto" w:fill="FFFFFF"/>
        <w:tabs>
          <w:tab w:val="left" w:pos="709"/>
          <w:tab w:val="left" w:pos="3686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>объекта капитального строительства</w:t>
      </w:r>
      <w:r w:rsidR="00D92C00">
        <w:rPr>
          <w:sz w:val="28"/>
          <w:szCs w:val="28"/>
        </w:rPr>
        <w:t>,</w:t>
      </w:r>
    </w:p>
    <w:p w14:paraId="120FE151" w14:textId="77777777" w:rsidR="00D92C00" w:rsidRDefault="00D92C00" w:rsidP="003862BD">
      <w:pPr>
        <w:shd w:val="clear" w:color="auto" w:fill="FFFFFF"/>
        <w:tabs>
          <w:tab w:val="left" w:pos="709"/>
          <w:tab w:val="left" w:pos="3686"/>
          <w:tab w:val="left" w:pos="8222"/>
        </w:tabs>
        <w:ind w:right="851"/>
        <w:rPr>
          <w:sz w:val="28"/>
          <w:szCs w:val="28"/>
        </w:rPr>
      </w:pPr>
      <w:r w:rsidRPr="00D92C00">
        <w:rPr>
          <w:sz w:val="28"/>
          <w:szCs w:val="28"/>
        </w:rPr>
        <w:t>расположенного на земельном участке</w:t>
      </w:r>
    </w:p>
    <w:p w14:paraId="6CF21986" w14:textId="0830F350" w:rsidR="00D92C00" w:rsidRDefault="00D92C00" w:rsidP="003862BD">
      <w:pPr>
        <w:shd w:val="clear" w:color="auto" w:fill="FFFFFF"/>
        <w:tabs>
          <w:tab w:val="left" w:pos="709"/>
          <w:tab w:val="left" w:pos="3686"/>
          <w:tab w:val="left" w:pos="8222"/>
        </w:tabs>
        <w:ind w:right="851"/>
        <w:rPr>
          <w:sz w:val="28"/>
          <w:szCs w:val="28"/>
        </w:rPr>
      </w:pPr>
      <w:r w:rsidRPr="00D92C00">
        <w:rPr>
          <w:sz w:val="28"/>
          <w:szCs w:val="28"/>
        </w:rPr>
        <w:t>с кадастровым</w:t>
      </w:r>
      <w:r>
        <w:rPr>
          <w:sz w:val="28"/>
          <w:szCs w:val="28"/>
        </w:rPr>
        <w:t>и</w:t>
      </w:r>
      <w:r w:rsidRPr="00D92C00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</w:t>
      </w:r>
      <w:r w:rsidRPr="00D92C00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D92C00">
        <w:rPr>
          <w:sz w:val="28"/>
          <w:szCs w:val="28"/>
        </w:rPr>
        <w:t xml:space="preserve"> 86:02:0</w:t>
      </w:r>
      <w:r>
        <w:rPr>
          <w:sz w:val="28"/>
          <w:szCs w:val="28"/>
        </w:rPr>
        <w:t>000000</w:t>
      </w:r>
      <w:r w:rsidRPr="00D92C00">
        <w:rPr>
          <w:sz w:val="28"/>
          <w:szCs w:val="28"/>
        </w:rPr>
        <w:t>:</w:t>
      </w:r>
      <w:r>
        <w:rPr>
          <w:sz w:val="28"/>
          <w:szCs w:val="28"/>
        </w:rPr>
        <w:t>8516</w:t>
      </w:r>
    </w:p>
    <w:p w14:paraId="05FEA2B8" w14:textId="7EE168B5" w:rsidR="00D92C00" w:rsidRDefault="00D92C00" w:rsidP="003862BD">
      <w:pPr>
        <w:shd w:val="clear" w:color="auto" w:fill="FFFFFF"/>
        <w:tabs>
          <w:tab w:val="left" w:pos="709"/>
          <w:tab w:val="left" w:pos="3686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>и 86:02:0000000</w:t>
      </w:r>
      <w:r w:rsidRPr="00D92C00">
        <w:rPr>
          <w:sz w:val="28"/>
          <w:szCs w:val="28"/>
        </w:rPr>
        <w:t>:8</w:t>
      </w:r>
      <w:r>
        <w:rPr>
          <w:sz w:val="28"/>
          <w:szCs w:val="28"/>
        </w:rPr>
        <w:t>522</w:t>
      </w:r>
      <w:r w:rsidR="001153C3">
        <w:rPr>
          <w:sz w:val="28"/>
          <w:szCs w:val="28"/>
        </w:rPr>
        <w:t>»</w:t>
      </w:r>
    </w:p>
    <w:p w14:paraId="78677CF0" w14:textId="77777777" w:rsidR="003862BD" w:rsidRDefault="003862BD" w:rsidP="003862BD">
      <w:pPr>
        <w:shd w:val="clear" w:color="auto" w:fill="FFFFFF"/>
        <w:tabs>
          <w:tab w:val="left" w:pos="709"/>
          <w:tab w:val="left" w:pos="3686"/>
          <w:tab w:val="left" w:pos="8222"/>
        </w:tabs>
        <w:ind w:right="851"/>
        <w:rPr>
          <w:sz w:val="28"/>
          <w:szCs w:val="28"/>
        </w:rPr>
      </w:pPr>
    </w:p>
    <w:p w14:paraId="35310351" w14:textId="3BEC0344" w:rsidR="003862BD" w:rsidRDefault="00D92C00" w:rsidP="003862BD">
      <w:pPr>
        <w:ind w:firstLine="709"/>
        <w:jc w:val="both"/>
        <w:rPr>
          <w:spacing w:val="-4"/>
          <w:sz w:val="28"/>
          <w:szCs w:val="28"/>
        </w:rPr>
      </w:pPr>
      <w:r w:rsidRPr="00D92C00">
        <w:rPr>
          <w:sz w:val="28"/>
          <w:szCs w:val="28"/>
        </w:rPr>
        <w:t xml:space="preserve">В соответствии со статьей 40 Градостроительного кодекса Российской Федерации, в соответствии со статьей 28 Федерального закона от 06.10.2003 №131-ФЗ «Об общих принципах организации местного самоуправления в Российской Федерации», статьей 5.1 Градостроительного кодекса Российской Федерации, Уставом сельского поселения </w:t>
      </w:r>
      <w:r>
        <w:rPr>
          <w:sz w:val="28"/>
          <w:szCs w:val="28"/>
        </w:rPr>
        <w:t>Селиярово</w:t>
      </w:r>
      <w:r w:rsidRPr="00D92C00">
        <w:rPr>
          <w:sz w:val="28"/>
          <w:szCs w:val="28"/>
        </w:rPr>
        <w:t xml:space="preserve">, Порядком организации и проведения общественных обсуждений или публичных слушаний в области градостроительной деятельности в сельском поселении </w:t>
      </w:r>
      <w:r>
        <w:rPr>
          <w:sz w:val="28"/>
          <w:szCs w:val="28"/>
        </w:rPr>
        <w:t>Селиярово</w:t>
      </w:r>
      <w:r w:rsidRPr="00D92C00">
        <w:rPr>
          <w:sz w:val="28"/>
          <w:szCs w:val="28"/>
        </w:rPr>
        <w:t xml:space="preserve">, в соответствии с Уставом сельского поселения Селиярово, в связи с заявлением </w:t>
      </w:r>
      <w:r>
        <w:rPr>
          <w:sz w:val="28"/>
          <w:szCs w:val="28"/>
        </w:rPr>
        <w:t>Трифонова</w:t>
      </w:r>
      <w:r w:rsidRPr="00D92C00">
        <w:rPr>
          <w:sz w:val="28"/>
          <w:szCs w:val="28"/>
        </w:rPr>
        <w:t xml:space="preserve"> </w:t>
      </w:r>
      <w:r>
        <w:rPr>
          <w:sz w:val="28"/>
          <w:szCs w:val="28"/>
        </w:rPr>
        <w:t>Сергея</w:t>
      </w:r>
      <w:r w:rsidRPr="00D92C00">
        <w:rPr>
          <w:sz w:val="28"/>
          <w:szCs w:val="28"/>
        </w:rPr>
        <w:t xml:space="preserve"> </w:t>
      </w:r>
      <w:r>
        <w:rPr>
          <w:sz w:val="28"/>
          <w:szCs w:val="28"/>
        </w:rPr>
        <w:t>Геннадьевича</w:t>
      </w:r>
      <w:r w:rsidRPr="00D92C00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D92C00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D92C0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92C00">
        <w:rPr>
          <w:sz w:val="28"/>
          <w:szCs w:val="28"/>
        </w:rPr>
        <w:t xml:space="preserve"> года</w:t>
      </w:r>
      <w:r w:rsidR="003862BD">
        <w:rPr>
          <w:spacing w:val="-4"/>
          <w:sz w:val="28"/>
          <w:szCs w:val="28"/>
        </w:rPr>
        <w:t>:</w:t>
      </w:r>
    </w:p>
    <w:p w14:paraId="34590548" w14:textId="77777777" w:rsidR="003862BD" w:rsidRDefault="003862BD" w:rsidP="003862BD">
      <w:pPr>
        <w:ind w:firstLine="709"/>
        <w:jc w:val="both"/>
        <w:rPr>
          <w:spacing w:val="-4"/>
          <w:sz w:val="28"/>
          <w:szCs w:val="28"/>
        </w:rPr>
      </w:pPr>
    </w:p>
    <w:p w14:paraId="562C603D" w14:textId="647A7DE8" w:rsidR="003862BD" w:rsidRPr="00FE2D8D" w:rsidRDefault="003862BD" w:rsidP="00FE2D8D">
      <w:pPr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 Назначить </w:t>
      </w:r>
      <w:r w:rsidR="00D92C00" w:rsidRPr="00D92C00">
        <w:rPr>
          <w:spacing w:val="-4"/>
          <w:sz w:val="28"/>
          <w:szCs w:val="28"/>
        </w:rPr>
        <w:t xml:space="preserve">общественные обсуждения </w:t>
      </w:r>
      <w:r>
        <w:rPr>
          <w:spacing w:val="-4"/>
          <w:sz w:val="28"/>
          <w:szCs w:val="28"/>
        </w:rPr>
        <w:t>по проекту</w:t>
      </w:r>
      <w:r w:rsidR="001153C3">
        <w:rPr>
          <w:spacing w:val="-4"/>
          <w:sz w:val="28"/>
          <w:szCs w:val="28"/>
        </w:rPr>
        <w:t xml:space="preserve"> постановления сельского поселения Селиярово</w:t>
      </w:r>
      <w:r>
        <w:rPr>
          <w:spacing w:val="-4"/>
          <w:sz w:val="28"/>
          <w:szCs w:val="28"/>
        </w:rPr>
        <w:t xml:space="preserve"> решения о</w:t>
      </w:r>
      <w:r>
        <w:rPr>
          <w:sz w:val="28"/>
          <w:szCs w:val="28"/>
        </w:rPr>
        <w:t xml:space="preserve"> предоставлении разрешения на отклонение от предельных параметров разрешенного строительства объекта капитального строительства</w:t>
      </w:r>
      <w:r w:rsidR="00FE2D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2D8D" w:rsidRPr="00FE2D8D">
        <w:rPr>
          <w:sz w:val="28"/>
          <w:szCs w:val="28"/>
        </w:rPr>
        <w:t>расположенного на земельном участке с кадастровым</w:t>
      </w:r>
      <w:r w:rsidR="00FE2D8D">
        <w:rPr>
          <w:sz w:val="28"/>
          <w:szCs w:val="28"/>
        </w:rPr>
        <w:t>и</w:t>
      </w:r>
      <w:r w:rsidR="00FE2D8D" w:rsidRPr="00FE2D8D">
        <w:rPr>
          <w:sz w:val="28"/>
          <w:szCs w:val="28"/>
        </w:rPr>
        <w:t xml:space="preserve"> номер</w:t>
      </w:r>
      <w:r w:rsidR="00FE2D8D">
        <w:rPr>
          <w:sz w:val="28"/>
          <w:szCs w:val="28"/>
        </w:rPr>
        <w:t>а</w:t>
      </w:r>
      <w:r w:rsidR="00FE2D8D" w:rsidRPr="00FE2D8D">
        <w:rPr>
          <w:sz w:val="28"/>
          <w:szCs w:val="28"/>
        </w:rPr>
        <w:t>м</w:t>
      </w:r>
      <w:r w:rsidR="00FE2D8D">
        <w:rPr>
          <w:sz w:val="28"/>
          <w:szCs w:val="28"/>
        </w:rPr>
        <w:t>и</w:t>
      </w:r>
      <w:r w:rsidR="00FE2D8D" w:rsidRPr="00FE2D8D">
        <w:rPr>
          <w:sz w:val="28"/>
          <w:szCs w:val="28"/>
        </w:rPr>
        <w:t xml:space="preserve"> </w:t>
      </w:r>
      <w:bookmarkStart w:id="0" w:name="_Hlk222233351"/>
      <w:r w:rsidR="00FE2D8D" w:rsidRPr="00FE2D8D">
        <w:rPr>
          <w:sz w:val="28"/>
          <w:szCs w:val="28"/>
        </w:rPr>
        <w:t>86:02:0000000:8516</w:t>
      </w:r>
      <w:r w:rsidR="00FE2D8D">
        <w:rPr>
          <w:sz w:val="28"/>
          <w:szCs w:val="28"/>
        </w:rPr>
        <w:t xml:space="preserve"> </w:t>
      </w:r>
      <w:r w:rsidR="00FE2D8D" w:rsidRPr="00FE2D8D">
        <w:rPr>
          <w:sz w:val="28"/>
          <w:szCs w:val="28"/>
        </w:rPr>
        <w:t>и 86:02:0000000:8522</w:t>
      </w:r>
      <w:r w:rsidR="00FE2D8D">
        <w:rPr>
          <w:sz w:val="28"/>
          <w:szCs w:val="28"/>
        </w:rPr>
        <w:t xml:space="preserve"> </w:t>
      </w:r>
      <w:bookmarkEnd w:id="0"/>
      <w:r w:rsidR="00FE2D8D" w:rsidRPr="00FE2D8D">
        <w:rPr>
          <w:sz w:val="28"/>
          <w:szCs w:val="28"/>
        </w:rPr>
        <w:t xml:space="preserve">по адресу: Ханты-Мансийский автономный округ – Югра, Ханты-Мансийский район, </w:t>
      </w:r>
      <w:r w:rsidR="00FE2D8D">
        <w:rPr>
          <w:sz w:val="28"/>
          <w:szCs w:val="28"/>
        </w:rPr>
        <w:t>с</w:t>
      </w:r>
      <w:r w:rsidR="00FE2D8D" w:rsidRPr="00FE2D8D">
        <w:rPr>
          <w:sz w:val="28"/>
          <w:szCs w:val="28"/>
        </w:rPr>
        <w:t xml:space="preserve">. </w:t>
      </w:r>
      <w:r w:rsidR="00FE2D8D">
        <w:rPr>
          <w:sz w:val="28"/>
          <w:szCs w:val="28"/>
        </w:rPr>
        <w:t>Селиярово</w:t>
      </w:r>
      <w:r w:rsidR="00FE2D8D" w:rsidRPr="00FE2D8D">
        <w:rPr>
          <w:sz w:val="28"/>
          <w:szCs w:val="28"/>
        </w:rPr>
        <w:t xml:space="preserve">, ул. </w:t>
      </w:r>
      <w:r w:rsidR="00FE2D8D">
        <w:rPr>
          <w:sz w:val="28"/>
          <w:szCs w:val="28"/>
        </w:rPr>
        <w:t>Придорожная, б/н</w:t>
      </w:r>
      <w:r w:rsidR="00CC13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60D10" w:rsidRPr="00160D10">
        <w:rPr>
          <w:sz w:val="28"/>
          <w:szCs w:val="28"/>
        </w:rPr>
        <w:t xml:space="preserve">в части уменьшения минимального отступа стен зданий, строений, сооружений от границ земельного участка и красной линии до </w:t>
      </w:r>
      <w:r w:rsidR="00160D10">
        <w:rPr>
          <w:sz w:val="28"/>
          <w:szCs w:val="28"/>
        </w:rPr>
        <w:t>0,</w:t>
      </w:r>
      <w:r w:rsidR="00160D10" w:rsidRPr="00160D10">
        <w:rPr>
          <w:sz w:val="28"/>
          <w:szCs w:val="28"/>
        </w:rPr>
        <w:t>2 метров</w:t>
      </w:r>
      <w:r w:rsidR="00CC138E">
        <w:rPr>
          <w:sz w:val="28"/>
          <w:szCs w:val="28"/>
        </w:rPr>
        <w:t>.</w:t>
      </w:r>
      <w:r w:rsidR="00DB10DD">
        <w:rPr>
          <w:sz w:val="28"/>
          <w:szCs w:val="28"/>
        </w:rPr>
        <w:t xml:space="preserve">  </w:t>
      </w:r>
      <w:r w:rsidR="000B0042" w:rsidRPr="0021755A">
        <w:rPr>
          <w:sz w:val="28"/>
          <w:szCs w:val="28"/>
        </w:rPr>
        <w:t>(далее</w:t>
      </w:r>
      <w:r w:rsidR="00CC138E">
        <w:rPr>
          <w:sz w:val="28"/>
          <w:szCs w:val="28"/>
        </w:rPr>
        <w:t xml:space="preserve"> – Проект)</w:t>
      </w:r>
      <w:r w:rsidR="0082403D">
        <w:rPr>
          <w:sz w:val="28"/>
          <w:szCs w:val="28"/>
        </w:rPr>
        <w:t>.</w:t>
      </w:r>
    </w:p>
    <w:p w14:paraId="78A3CB37" w14:textId="5D9734AE" w:rsidR="001153C3" w:rsidRPr="001153C3" w:rsidRDefault="009A30D3" w:rsidP="001153C3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3862BD">
        <w:rPr>
          <w:rFonts w:eastAsia="Calibri"/>
          <w:sz w:val="28"/>
          <w:szCs w:val="28"/>
          <w:lang w:eastAsia="en-US"/>
        </w:rPr>
        <w:t>.</w:t>
      </w:r>
      <w:r w:rsidR="008A7F26">
        <w:rPr>
          <w:sz w:val="28"/>
          <w:szCs w:val="28"/>
        </w:rPr>
        <w:t xml:space="preserve"> </w:t>
      </w:r>
      <w:r w:rsidR="001153C3" w:rsidRPr="001153C3">
        <w:rPr>
          <w:sz w:val="28"/>
          <w:szCs w:val="28"/>
        </w:rPr>
        <w:t xml:space="preserve">Создать организационный комитет по проведению </w:t>
      </w:r>
      <w:r w:rsidR="001153C3">
        <w:rPr>
          <w:sz w:val="28"/>
          <w:szCs w:val="28"/>
        </w:rPr>
        <w:t xml:space="preserve">общественных обсуждений </w:t>
      </w:r>
      <w:r w:rsidR="001153C3" w:rsidRPr="001153C3">
        <w:rPr>
          <w:sz w:val="28"/>
          <w:szCs w:val="28"/>
        </w:rPr>
        <w:t xml:space="preserve">по проекту постановления администрации сельского поселения </w:t>
      </w:r>
      <w:r w:rsidR="001153C3" w:rsidRPr="001153C3">
        <w:rPr>
          <w:sz w:val="28"/>
          <w:szCs w:val="28"/>
        </w:rPr>
        <w:lastRenderedPageBreak/>
        <w:t>Селиярово «О предоставлении разрешения на отклонение от предельных параметров разрешенного строительства объекта капитального строительства,</w:t>
      </w:r>
      <w:r w:rsidR="001153C3">
        <w:rPr>
          <w:sz w:val="28"/>
          <w:szCs w:val="28"/>
        </w:rPr>
        <w:t xml:space="preserve"> </w:t>
      </w:r>
      <w:r w:rsidR="001153C3" w:rsidRPr="001153C3">
        <w:rPr>
          <w:sz w:val="28"/>
          <w:szCs w:val="28"/>
        </w:rPr>
        <w:t>расположенного на земельном участк</w:t>
      </w:r>
      <w:r w:rsidR="001153C3">
        <w:rPr>
          <w:sz w:val="28"/>
          <w:szCs w:val="28"/>
        </w:rPr>
        <w:t xml:space="preserve">е </w:t>
      </w:r>
      <w:r w:rsidR="001153C3" w:rsidRPr="001153C3">
        <w:rPr>
          <w:sz w:val="28"/>
          <w:szCs w:val="28"/>
        </w:rPr>
        <w:t>с кадастровыми номерами 86:02:0000000:8516и 86:02:0000000:8522» в количестве 2 человек в составе:</w:t>
      </w:r>
    </w:p>
    <w:p w14:paraId="3EB7F671" w14:textId="77777777" w:rsidR="001153C3" w:rsidRPr="001153C3" w:rsidRDefault="001153C3" w:rsidP="001153C3">
      <w:pPr>
        <w:widowControl/>
        <w:autoSpaceDE/>
        <w:adjustRightInd/>
        <w:ind w:firstLine="708"/>
        <w:jc w:val="both"/>
        <w:rPr>
          <w:sz w:val="28"/>
          <w:szCs w:val="28"/>
        </w:rPr>
      </w:pPr>
      <w:r w:rsidRPr="001153C3">
        <w:rPr>
          <w:sz w:val="28"/>
          <w:szCs w:val="28"/>
        </w:rPr>
        <w:t>Маркова Светлана Валериевна, глава сельского поселения Селиярово;</w:t>
      </w:r>
    </w:p>
    <w:p w14:paraId="7F74F021" w14:textId="3F526009" w:rsidR="003862BD" w:rsidRPr="009A30D3" w:rsidRDefault="005E5686" w:rsidP="001153C3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Игошева Анна Николаевна</w:t>
      </w:r>
      <w:r w:rsidR="001153C3" w:rsidRPr="001153C3">
        <w:rPr>
          <w:sz w:val="28"/>
          <w:szCs w:val="28"/>
        </w:rPr>
        <w:t xml:space="preserve">, </w:t>
      </w:r>
      <w:r>
        <w:rPr>
          <w:sz w:val="28"/>
          <w:szCs w:val="28"/>
        </w:rPr>
        <w:t>инспектор</w:t>
      </w:r>
      <w:r w:rsidR="001153C3" w:rsidRPr="001153C3">
        <w:rPr>
          <w:sz w:val="28"/>
          <w:szCs w:val="28"/>
        </w:rPr>
        <w:t xml:space="preserve"> администрации сельского поселения Селиярово</w:t>
      </w:r>
      <w:r w:rsidR="008A7F26" w:rsidRPr="008A7F26">
        <w:rPr>
          <w:sz w:val="28"/>
          <w:szCs w:val="28"/>
        </w:rPr>
        <w:t>.</w:t>
      </w:r>
    </w:p>
    <w:p w14:paraId="24E8805A" w14:textId="63DDC224" w:rsidR="001153C3" w:rsidRPr="001153C3" w:rsidRDefault="0042793D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62BD">
        <w:rPr>
          <w:sz w:val="28"/>
          <w:szCs w:val="28"/>
        </w:rPr>
        <w:t>.</w:t>
      </w:r>
      <w:r w:rsidR="008A7F26">
        <w:rPr>
          <w:sz w:val="28"/>
          <w:szCs w:val="28"/>
        </w:rPr>
        <w:t xml:space="preserve"> </w:t>
      </w:r>
      <w:r w:rsidR="001153C3" w:rsidRPr="001153C3">
        <w:rPr>
          <w:sz w:val="28"/>
          <w:szCs w:val="28"/>
        </w:rPr>
        <w:t xml:space="preserve">Предложения по проекту принимаются с </w:t>
      </w:r>
      <w:r w:rsidR="001153C3">
        <w:rPr>
          <w:sz w:val="28"/>
          <w:szCs w:val="28"/>
        </w:rPr>
        <w:t>19</w:t>
      </w:r>
      <w:r w:rsidR="001153C3" w:rsidRPr="001153C3">
        <w:rPr>
          <w:sz w:val="28"/>
          <w:szCs w:val="28"/>
        </w:rPr>
        <w:t>.</w:t>
      </w:r>
      <w:r w:rsidR="001153C3">
        <w:rPr>
          <w:sz w:val="28"/>
          <w:szCs w:val="28"/>
        </w:rPr>
        <w:t>02</w:t>
      </w:r>
      <w:r w:rsidR="001153C3" w:rsidRPr="001153C3">
        <w:rPr>
          <w:sz w:val="28"/>
          <w:szCs w:val="28"/>
        </w:rPr>
        <w:t>.202</w:t>
      </w:r>
      <w:r w:rsidR="001153C3">
        <w:rPr>
          <w:sz w:val="28"/>
          <w:szCs w:val="28"/>
        </w:rPr>
        <w:t>6</w:t>
      </w:r>
      <w:r w:rsidR="001153C3" w:rsidRPr="001153C3">
        <w:rPr>
          <w:sz w:val="28"/>
          <w:szCs w:val="28"/>
        </w:rPr>
        <w:t xml:space="preserve"> г. по </w:t>
      </w:r>
      <w:r w:rsidR="001153C3">
        <w:rPr>
          <w:sz w:val="28"/>
          <w:szCs w:val="28"/>
        </w:rPr>
        <w:t>06</w:t>
      </w:r>
      <w:r w:rsidR="001153C3" w:rsidRPr="001153C3">
        <w:rPr>
          <w:sz w:val="28"/>
          <w:szCs w:val="28"/>
        </w:rPr>
        <w:t>.</w:t>
      </w:r>
      <w:r w:rsidR="001153C3">
        <w:rPr>
          <w:sz w:val="28"/>
          <w:szCs w:val="28"/>
        </w:rPr>
        <w:t>03</w:t>
      </w:r>
      <w:r w:rsidR="001153C3" w:rsidRPr="001153C3">
        <w:rPr>
          <w:sz w:val="28"/>
          <w:szCs w:val="28"/>
        </w:rPr>
        <w:t>.202</w:t>
      </w:r>
      <w:r w:rsidR="001153C3">
        <w:rPr>
          <w:sz w:val="28"/>
          <w:szCs w:val="28"/>
        </w:rPr>
        <w:t>6</w:t>
      </w:r>
      <w:r w:rsidR="001153C3" w:rsidRPr="001153C3">
        <w:rPr>
          <w:sz w:val="28"/>
          <w:szCs w:val="28"/>
        </w:rPr>
        <w:t xml:space="preserve"> г. График посещения экспозиции: понедельник - четверг с 08 ч. 30 мин. до 17 ч. 00 мин., перерыв с 13 ч. 00 мин. до 14 ч. 00 мин., пятница с 08 ч. 30 мин. до 14 ч. 30 мин., без перерыва.  </w:t>
      </w:r>
    </w:p>
    <w:p w14:paraId="0690C30F" w14:textId="1FA8B557" w:rsidR="001153C3" w:rsidRPr="001153C3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 xml:space="preserve">Предложения и замечания по Проекту можно подавать в срок с </w:t>
      </w:r>
      <w:r>
        <w:rPr>
          <w:sz w:val="28"/>
          <w:szCs w:val="28"/>
        </w:rPr>
        <w:t>19</w:t>
      </w:r>
      <w:r w:rsidRPr="001153C3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153C3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153C3">
        <w:rPr>
          <w:sz w:val="28"/>
          <w:szCs w:val="28"/>
        </w:rPr>
        <w:t xml:space="preserve"> г. по 0</w:t>
      </w:r>
      <w:r>
        <w:rPr>
          <w:sz w:val="28"/>
          <w:szCs w:val="28"/>
        </w:rPr>
        <w:t>6</w:t>
      </w:r>
      <w:r w:rsidRPr="001153C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153C3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153C3">
        <w:rPr>
          <w:sz w:val="28"/>
          <w:szCs w:val="28"/>
        </w:rPr>
        <w:t xml:space="preserve"> г.:</w:t>
      </w:r>
    </w:p>
    <w:p w14:paraId="7A97B910" w14:textId="26417BE9" w:rsidR="001153C3" w:rsidRPr="001153C3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>-в письменной форме в адрес администрации сельского поселения Селиярово по адресу: 628506, РФ, Тюменская область, Ханты-Мансийский автономный округ - Югра, Ханты-мансийский район, с. Селиярово, ул. Братьев Фирсовых, 24а;</w:t>
      </w:r>
    </w:p>
    <w:p w14:paraId="29A397DF" w14:textId="2C1A8C70" w:rsidR="001153C3" w:rsidRPr="001153C3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 xml:space="preserve">-в устной форме в ходе проведения собрания или собрания участников </w:t>
      </w:r>
      <w:r>
        <w:rPr>
          <w:sz w:val="28"/>
          <w:szCs w:val="28"/>
        </w:rPr>
        <w:t>общественных обсуждений</w:t>
      </w:r>
      <w:r w:rsidRPr="001153C3">
        <w:rPr>
          <w:sz w:val="28"/>
          <w:szCs w:val="28"/>
        </w:rPr>
        <w:t>;</w:t>
      </w:r>
    </w:p>
    <w:p w14:paraId="0405FFA3" w14:textId="36070D89" w:rsidR="001153C3" w:rsidRPr="001153C3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>-в форме электронного документа на электронный адрес: slr@hmrn.ru</w:t>
      </w:r>
    </w:p>
    <w:p w14:paraId="442D1860" w14:textId="752CB779" w:rsidR="003862BD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 xml:space="preserve"> В соответствии с Порядком, в целях идентификации участники общественных обсуждений предоставить сведения о себе (фамилию,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</w:t>
      </w:r>
      <w:r w:rsidR="008A7F26">
        <w:rPr>
          <w:sz w:val="28"/>
          <w:szCs w:val="28"/>
        </w:rPr>
        <w:t>.</w:t>
      </w:r>
    </w:p>
    <w:p w14:paraId="110CF46B" w14:textId="71BF9CD2" w:rsidR="003862BD" w:rsidRDefault="0042793D" w:rsidP="00386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0042">
        <w:rPr>
          <w:sz w:val="28"/>
          <w:szCs w:val="28"/>
        </w:rPr>
        <w:t>.</w:t>
      </w:r>
      <w:r w:rsidR="0024780A">
        <w:rPr>
          <w:sz w:val="28"/>
          <w:szCs w:val="28"/>
        </w:rPr>
        <w:t xml:space="preserve"> </w:t>
      </w:r>
      <w:r w:rsidR="001153C3" w:rsidRPr="001153C3">
        <w:rPr>
          <w:sz w:val="28"/>
          <w:szCs w:val="28"/>
        </w:rPr>
        <w:t xml:space="preserve">Настоящее постановление, оповещение о начале </w:t>
      </w:r>
      <w:r w:rsidR="00B73C60">
        <w:rPr>
          <w:sz w:val="28"/>
          <w:szCs w:val="28"/>
        </w:rPr>
        <w:t>общественных обсуждений</w:t>
      </w:r>
      <w:r w:rsidR="001153C3" w:rsidRPr="001153C3">
        <w:rPr>
          <w:sz w:val="28"/>
          <w:szCs w:val="28"/>
        </w:rPr>
        <w:t xml:space="preserve"> и проект постановления  администрации сельского поселения Селиярово «</w:t>
      </w:r>
      <w:r w:rsidR="00B73C60" w:rsidRPr="00B73C60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строительства, расположенного на земельном участке с кадастровыми номерами 86:02:0000000:8516и 86:02:0000000:8522</w:t>
      </w:r>
      <w:r w:rsidR="001153C3" w:rsidRPr="001153C3">
        <w:rPr>
          <w:sz w:val="28"/>
          <w:szCs w:val="28"/>
        </w:rPr>
        <w:t>» разместить на официальном сайте Ханты-Мансийского района http://hmrn.ru/ в разделе «Сельские поселения района», подразделе СП Селиярово «Документы».</w:t>
      </w:r>
      <w:r w:rsidR="008A7F26" w:rsidRPr="008A7F26">
        <w:rPr>
          <w:sz w:val="28"/>
          <w:szCs w:val="28"/>
        </w:rPr>
        <w:t>.</w:t>
      </w:r>
    </w:p>
    <w:p w14:paraId="536A8628" w14:textId="6DFFA12F" w:rsidR="0082403D" w:rsidRDefault="0082403D" w:rsidP="003862B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82403D">
        <w:t xml:space="preserve"> </w:t>
      </w:r>
      <w:r w:rsidR="00B73C60" w:rsidRPr="00B73C60">
        <w:rPr>
          <w:sz w:val="28"/>
          <w:szCs w:val="28"/>
        </w:rPr>
        <w:t>Обнародовать настоящее постановление в установленном порядке</w:t>
      </w:r>
      <w:r w:rsidRPr="0082403D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1B23FF" w14:textId="211B22F9" w:rsidR="003862BD" w:rsidRDefault="003862BD" w:rsidP="003862B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p w14:paraId="0440BA5E" w14:textId="77777777" w:rsidR="003862BD" w:rsidRDefault="003862BD" w:rsidP="003862BD">
      <w:pPr>
        <w:shd w:val="clear" w:color="auto" w:fill="FFFFFF"/>
        <w:tabs>
          <w:tab w:val="left" w:pos="709"/>
          <w:tab w:val="left" w:pos="3686"/>
          <w:tab w:val="left" w:pos="9072"/>
        </w:tabs>
        <w:ind w:right="2"/>
        <w:jc w:val="both"/>
        <w:rPr>
          <w:color w:val="000000"/>
          <w:sz w:val="28"/>
          <w:szCs w:val="28"/>
        </w:rPr>
      </w:pPr>
    </w:p>
    <w:p w14:paraId="423A5BA0" w14:textId="77777777" w:rsidR="003862BD" w:rsidRDefault="003862BD" w:rsidP="003862BD">
      <w:pPr>
        <w:jc w:val="both"/>
        <w:rPr>
          <w:color w:val="000000"/>
          <w:spacing w:val="4"/>
          <w:sz w:val="28"/>
          <w:szCs w:val="28"/>
        </w:rPr>
      </w:pPr>
    </w:p>
    <w:p w14:paraId="53D9DACC" w14:textId="77777777" w:rsidR="003862BD" w:rsidRDefault="003862BD" w:rsidP="003862BD">
      <w:pPr>
        <w:jc w:val="both"/>
        <w:rPr>
          <w:color w:val="000000"/>
          <w:spacing w:val="4"/>
          <w:sz w:val="28"/>
          <w:szCs w:val="28"/>
        </w:rPr>
      </w:pPr>
    </w:p>
    <w:p w14:paraId="6D60D713" w14:textId="77777777" w:rsidR="008A7F26" w:rsidRDefault="003862BD" w:rsidP="003862BD">
      <w:pPr>
        <w:shd w:val="clear" w:color="auto" w:fill="FFFFFF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Глава </w:t>
      </w:r>
    </w:p>
    <w:p w14:paraId="67AB9D7F" w14:textId="63E8D54B" w:rsidR="003862BD" w:rsidRDefault="00F66340" w:rsidP="003862BD">
      <w:pPr>
        <w:shd w:val="clear" w:color="auto" w:fill="FFFFFF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сельского поселения</w:t>
      </w:r>
      <w:r w:rsidR="008A7F26">
        <w:rPr>
          <w:color w:val="000000"/>
          <w:spacing w:val="4"/>
          <w:sz w:val="28"/>
          <w:szCs w:val="28"/>
        </w:rPr>
        <w:t xml:space="preserve"> Селиярово</w:t>
      </w:r>
      <w:r w:rsidR="003862BD">
        <w:rPr>
          <w:color w:val="000000"/>
          <w:spacing w:val="4"/>
          <w:sz w:val="28"/>
          <w:szCs w:val="28"/>
        </w:rPr>
        <w:t xml:space="preserve">   </w:t>
      </w:r>
      <w:r w:rsidR="003862BD">
        <w:rPr>
          <w:color w:val="000000"/>
          <w:spacing w:val="4"/>
          <w:sz w:val="28"/>
          <w:szCs w:val="28"/>
        </w:rPr>
        <w:tab/>
      </w:r>
      <w:r w:rsidR="003862BD">
        <w:rPr>
          <w:color w:val="000000"/>
          <w:spacing w:val="4"/>
          <w:sz w:val="28"/>
          <w:szCs w:val="28"/>
        </w:rPr>
        <w:tab/>
        <w:t xml:space="preserve">   </w:t>
      </w:r>
      <w:r w:rsidR="002B30CA">
        <w:rPr>
          <w:color w:val="000000"/>
          <w:spacing w:val="4"/>
          <w:sz w:val="28"/>
          <w:szCs w:val="28"/>
        </w:rPr>
        <w:t xml:space="preserve">            </w:t>
      </w:r>
      <w:r w:rsidR="003862BD">
        <w:rPr>
          <w:color w:val="000000"/>
          <w:spacing w:val="4"/>
          <w:sz w:val="28"/>
          <w:szCs w:val="28"/>
        </w:rPr>
        <w:t xml:space="preserve">      </w:t>
      </w:r>
      <w:r w:rsidR="008A7F26">
        <w:rPr>
          <w:color w:val="000000"/>
          <w:spacing w:val="4"/>
          <w:sz w:val="28"/>
          <w:szCs w:val="28"/>
        </w:rPr>
        <w:t xml:space="preserve">       </w:t>
      </w:r>
      <w:r w:rsidR="003862BD">
        <w:rPr>
          <w:color w:val="000000"/>
          <w:spacing w:val="4"/>
          <w:sz w:val="28"/>
          <w:szCs w:val="28"/>
        </w:rPr>
        <w:t xml:space="preserve">     </w:t>
      </w:r>
      <w:r w:rsidR="008A7F26">
        <w:rPr>
          <w:color w:val="000000"/>
          <w:spacing w:val="4"/>
          <w:sz w:val="28"/>
          <w:szCs w:val="28"/>
        </w:rPr>
        <w:t>С.В.Маркова</w:t>
      </w:r>
    </w:p>
    <w:p w14:paraId="719CE132" w14:textId="0E41F343" w:rsidR="00456D06" w:rsidRPr="005A7BE1" w:rsidRDefault="00456D06" w:rsidP="005A7BE1">
      <w:pPr>
        <w:tabs>
          <w:tab w:val="left" w:pos="2895"/>
        </w:tabs>
      </w:pPr>
    </w:p>
    <w:sectPr w:rsidR="00456D06" w:rsidRPr="005A7BE1" w:rsidSect="002B30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9651" w14:textId="77777777" w:rsidR="00B409A4" w:rsidRDefault="00B409A4" w:rsidP="0042793D">
      <w:r>
        <w:separator/>
      </w:r>
    </w:p>
  </w:endnote>
  <w:endnote w:type="continuationSeparator" w:id="0">
    <w:p w14:paraId="413D9265" w14:textId="77777777" w:rsidR="00B409A4" w:rsidRDefault="00B409A4" w:rsidP="0042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697F" w14:textId="77777777" w:rsidR="0042793D" w:rsidRDefault="004279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CD92" w14:textId="77777777" w:rsidR="0042793D" w:rsidRDefault="0042793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0AFF" w14:textId="77777777" w:rsidR="0042793D" w:rsidRDefault="004279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0DCF" w14:textId="77777777" w:rsidR="00B409A4" w:rsidRDefault="00B409A4" w:rsidP="0042793D">
      <w:r>
        <w:separator/>
      </w:r>
    </w:p>
  </w:footnote>
  <w:footnote w:type="continuationSeparator" w:id="0">
    <w:p w14:paraId="393064ED" w14:textId="77777777" w:rsidR="00B409A4" w:rsidRDefault="00B409A4" w:rsidP="0042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5252" w14:textId="77777777" w:rsidR="0042793D" w:rsidRDefault="004279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29D" w14:textId="77777777" w:rsidR="0042793D" w:rsidRDefault="0042793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4C79" w14:textId="77777777" w:rsidR="0042793D" w:rsidRDefault="004279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53"/>
    <w:rsid w:val="00000328"/>
    <w:rsid w:val="00025092"/>
    <w:rsid w:val="000B0042"/>
    <w:rsid w:val="001153C3"/>
    <w:rsid w:val="00160D10"/>
    <w:rsid w:val="00212635"/>
    <w:rsid w:val="0024780A"/>
    <w:rsid w:val="002B30CA"/>
    <w:rsid w:val="002B67E7"/>
    <w:rsid w:val="003862BD"/>
    <w:rsid w:val="003A2CB3"/>
    <w:rsid w:val="0042793D"/>
    <w:rsid w:val="00456D06"/>
    <w:rsid w:val="004F53AF"/>
    <w:rsid w:val="005A7BE1"/>
    <w:rsid w:val="005E5686"/>
    <w:rsid w:val="00672EF6"/>
    <w:rsid w:val="00816D53"/>
    <w:rsid w:val="0082403D"/>
    <w:rsid w:val="008679D0"/>
    <w:rsid w:val="008A0239"/>
    <w:rsid w:val="008A7F26"/>
    <w:rsid w:val="00900AAD"/>
    <w:rsid w:val="00920F98"/>
    <w:rsid w:val="00954661"/>
    <w:rsid w:val="0099201A"/>
    <w:rsid w:val="009A30D3"/>
    <w:rsid w:val="00A13063"/>
    <w:rsid w:val="00A349FE"/>
    <w:rsid w:val="00AF3F67"/>
    <w:rsid w:val="00B409A4"/>
    <w:rsid w:val="00B639C8"/>
    <w:rsid w:val="00B73C60"/>
    <w:rsid w:val="00C11C1C"/>
    <w:rsid w:val="00C2259D"/>
    <w:rsid w:val="00C67E2E"/>
    <w:rsid w:val="00CC138E"/>
    <w:rsid w:val="00CC7189"/>
    <w:rsid w:val="00D2339A"/>
    <w:rsid w:val="00D91057"/>
    <w:rsid w:val="00D92C00"/>
    <w:rsid w:val="00DB10DD"/>
    <w:rsid w:val="00DB58E5"/>
    <w:rsid w:val="00EB5FB8"/>
    <w:rsid w:val="00EF4AB3"/>
    <w:rsid w:val="00F66340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498C"/>
  <w15:docId w15:val="{1ECAC822-E850-4FE5-93ED-F46F7A0A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862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46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6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279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79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9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79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C7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 S</cp:lastModifiedBy>
  <cp:revision>16</cp:revision>
  <cp:lastPrinted>2026-02-18T06:23:00Z</cp:lastPrinted>
  <dcterms:created xsi:type="dcterms:W3CDTF">2020-11-13T09:58:00Z</dcterms:created>
  <dcterms:modified xsi:type="dcterms:W3CDTF">2026-02-18T06:42:00Z</dcterms:modified>
</cp:coreProperties>
</file>