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728"/>
        <w:gridCol w:w="4117"/>
        <w:gridCol w:w="757"/>
        <w:gridCol w:w="1381"/>
        <w:gridCol w:w="583"/>
        <w:gridCol w:w="2066"/>
        <w:gridCol w:w="719"/>
        <w:gridCol w:w="4025"/>
      </w:tblGrid>
      <w:tr w:rsidR="00E60494" w14:paraId="0F50FEDE" w14:textId="77777777" w:rsidTr="00954D27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14:paraId="0ABF9D54" w14:textId="77777777" w:rsidTr="00954D27">
        <w:tc>
          <w:tcPr>
            <w:tcW w:w="573" w:type="dxa"/>
            <w:vMerge/>
            <w:vAlign w:val="center"/>
          </w:tcPr>
          <w:p w14:paraId="314E41CC" w14:textId="77777777" w:rsidR="00E60494" w:rsidRDefault="00E60494"/>
        </w:tc>
        <w:tc>
          <w:tcPr>
            <w:tcW w:w="717" w:type="dxa"/>
            <w:vAlign w:val="center"/>
          </w:tcPr>
          <w:p w14:paraId="223EFCF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</w:tcPr>
          <w:p w14:paraId="4338CC29" w14:textId="5A22FD65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1A747C" w:rsidRDefault="00CC5788" w:rsidP="00DE6E45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1A747C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14:paraId="2D7C75BC" w14:textId="77777777" w:rsidTr="00954D27">
        <w:trPr>
          <w:trHeight w:val="534"/>
        </w:trPr>
        <w:tc>
          <w:tcPr>
            <w:tcW w:w="573" w:type="dxa"/>
            <w:vMerge/>
          </w:tcPr>
          <w:p w14:paraId="7403456D" w14:textId="77777777" w:rsidR="00E60494" w:rsidRDefault="00E60494"/>
        </w:tc>
        <w:tc>
          <w:tcPr>
            <w:tcW w:w="6878" w:type="dxa"/>
            <w:gridSpan w:val="4"/>
          </w:tcPr>
          <w:p w14:paraId="3C8B635B" w14:textId="22D046ED" w:rsidR="00954D27" w:rsidRPr="001A747C" w:rsidRDefault="00DE6E45" w:rsidP="00516EA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5FF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516EA2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</w:p>
        </w:tc>
        <w:tc>
          <w:tcPr>
            <w:tcW w:w="7281" w:type="dxa"/>
            <w:gridSpan w:val="4"/>
          </w:tcPr>
          <w:p w14:paraId="4A6F5E2B" w14:textId="633D31D8" w:rsidR="00E60494" w:rsidRPr="001A747C" w:rsidRDefault="00DE6E45" w:rsidP="00DE6E4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</w:tr>
      <w:tr w:rsidR="00E60494" w14:paraId="48235E24" w14:textId="77777777" w:rsidTr="00954D27">
        <w:trPr>
          <w:trHeight w:val="449"/>
        </w:trPr>
        <w:tc>
          <w:tcPr>
            <w:tcW w:w="573" w:type="dxa"/>
            <w:vMerge/>
          </w:tcPr>
          <w:p w14:paraId="1ABD662C" w14:textId="77777777" w:rsidR="00E60494" w:rsidRDefault="00E60494"/>
        </w:tc>
        <w:tc>
          <w:tcPr>
            <w:tcW w:w="717" w:type="dxa"/>
          </w:tcPr>
          <w:p w14:paraId="6F05544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47C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14:paraId="56F2B6E7" w14:textId="77777777" w:rsidTr="00954D27">
        <w:trPr>
          <w:trHeight w:val="1067"/>
        </w:trPr>
        <w:tc>
          <w:tcPr>
            <w:tcW w:w="573" w:type="dxa"/>
            <w:vMerge/>
          </w:tcPr>
          <w:p w14:paraId="0FDF6CCA" w14:textId="77777777" w:rsidR="00E60494" w:rsidRDefault="00E60494"/>
        </w:tc>
        <w:tc>
          <w:tcPr>
            <w:tcW w:w="14159" w:type="dxa"/>
            <w:gridSpan w:val="8"/>
          </w:tcPr>
          <w:p w14:paraId="095D2F78" w14:textId="15AEA6BF" w:rsidR="00954D27" w:rsidRPr="00B05FFE" w:rsidRDefault="00B05FFE" w:rsidP="00B05FF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FE">
              <w:rPr>
                <w:rFonts w:ascii="Times New Roman" w:hAnsi="Times New Roman" w:cs="Times New Roman"/>
                <w:sz w:val="24"/>
                <w:szCs w:val="24"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E60494" w14:paraId="11F467BE" w14:textId="77777777" w:rsidTr="00954D27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E60494" w:rsidRDefault="00CC578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60494" w14:paraId="6FCD9D25" w14:textId="77777777" w:rsidTr="00954D27">
        <w:tc>
          <w:tcPr>
            <w:tcW w:w="573" w:type="dxa"/>
            <w:vMerge/>
          </w:tcPr>
          <w:p w14:paraId="683CA369" w14:textId="77777777" w:rsidR="00E60494" w:rsidRDefault="00E60494"/>
        </w:tc>
        <w:tc>
          <w:tcPr>
            <w:tcW w:w="717" w:type="dxa"/>
            <w:vAlign w:val="center"/>
          </w:tcPr>
          <w:p w14:paraId="7955E69B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E60494" w14:paraId="510E9D6B" w14:textId="77777777" w:rsidTr="00954D27">
        <w:trPr>
          <w:trHeight w:val="253"/>
        </w:trPr>
        <w:tc>
          <w:tcPr>
            <w:tcW w:w="573" w:type="dxa"/>
            <w:vMerge/>
          </w:tcPr>
          <w:p w14:paraId="3E1290BF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6947D669" w14:textId="2E1D0B11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25.10.2001</w:t>
            </w:r>
            <w:r w:rsidR="00954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  <w:gridSpan w:val="4"/>
          </w:tcPr>
          <w:p w14:paraId="03F970FC" w14:textId="20F8C2FB" w:rsidR="00E60494" w:rsidRPr="00DE6E45" w:rsidRDefault="005C2FE2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25, 26</w:t>
            </w:r>
          </w:p>
        </w:tc>
        <w:tc>
          <w:tcPr>
            <w:tcW w:w="4672" w:type="dxa"/>
            <w:gridSpan w:val="2"/>
          </w:tcPr>
          <w:p w14:paraId="13702A2C" w14:textId="79BC7AD2" w:rsidR="00E60494" w:rsidRPr="00701757" w:rsidRDefault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</w:tr>
      <w:tr w:rsidR="00E60494" w14:paraId="4BFA8E4E" w14:textId="77777777" w:rsidTr="00954D27">
        <w:trPr>
          <w:trHeight w:val="253"/>
        </w:trPr>
        <w:tc>
          <w:tcPr>
            <w:tcW w:w="573" w:type="dxa"/>
            <w:vMerge/>
          </w:tcPr>
          <w:p w14:paraId="2F57FBAC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357DDDC0" w14:textId="4FF0D174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30.12.2001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A03AE3" w14:textId="77777777" w:rsidR="00954D27" w:rsidRPr="00954D27" w:rsidRDefault="00954D27" w:rsidP="00954D27"/>
          <w:p w14:paraId="5D5EB10D" w14:textId="7C7BD3EB" w:rsidR="00954D27" w:rsidRPr="00954D27" w:rsidRDefault="00954D27" w:rsidP="00954D27"/>
        </w:tc>
        <w:tc>
          <w:tcPr>
            <w:tcW w:w="4715" w:type="dxa"/>
            <w:gridSpan w:val="4"/>
          </w:tcPr>
          <w:p w14:paraId="14BB2913" w14:textId="0A9F477B" w:rsidR="00E60494" w:rsidRPr="00DE6E45" w:rsidRDefault="00E144B4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E6E45" w:rsidRPr="00DE6E45">
              <w:rPr>
                <w:rFonts w:ascii="Times New Roman" w:hAnsi="Times New Roman" w:cs="Times New Roman"/>
                <w:sz w:val="24"/>
                <w:szCs w:val="24"/>
              </w:rPr>
              <w:t xml:space="preserve">1 статьи </w:t>
            </w:r>
            <w:r w:rsidR="005C2F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72" w:type="dxa"/>
            <w:gridSpan w:val="2"/>
          </w:tcPr>
          <w:p w14:paraId="6B238036" w14:textId="1CF05A16" w:rsidR="00E60494" w:rsidRPr="00701757" w:rsidRDefault="00701757" w:rsidP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60494" w14:paraId="03B37A0B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Объект контроля</w:t>
            </w:r>
          </w:p>
        </w:tc>
      </w:tr>
      <w:tr w:rsidR="00E60494" w14:paraId="53A55F3C" w14:textId="77777777" w:rsidTr="00954D27">
        <w:tc>
          <w:tcPr>
            <w:tcW w:w="573" w:type="dxa"/>
            <w:vMerge/>
          </w:tcPr>
          <w:p w14:paraId="175DAB2D" w14:textId="77777777" w:rsidR="00E60494" w:rsidRDefault="00E60494"/>
        </w:tc>
        <w:tc>
          <w:tcPr>
            <w:tcW w:w="717" w:type="dxa"/>
          </w:tcPr>
          <w:p w14:paraId="7F7C9325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</w:tcPr>
          <w:p w14:paraId="6925DC5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</w:tcPr>
          <w:p w14:paraId="6C81DC3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</w:tcPr>
          <w:p w14:paraId="4CEA7DE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</w:tcPr>
          <w:p w14:paraId="282166A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lastRenderedPageBreak/>
              <w:t>3.3</w:t>
            </w:r>
          </w:p>
        </w:tc>
        <w:tc>
          <w:tcPr>
            <w:tcW w:w="3964" w:type="dxa"/>
          </w:tcPr>
          <w:p w14:paraId="246BB903" w14:textId="77777777" w:rsidR="00E60494" w:rsidRPr="001A747C" w:rsidRDefault="00CC5788">
            <w:pPr>
              <w:pStyle w:val="af8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14:paraId="25D104A9" w14:textId="77777777" w:rsidTr="00954D27">
        <w:trPr>
          <w:trHeight w:val="253"/>
        </w:trPr>
        <w:tc>
          <w:tcPr>
            <w:tcW w:w="573" w:type="dxa"/>
            <w:vMerge/>
          </w:tcPr>
          <w:p w14:paraId="0A437504" w14:textId="77777777" w:rsidR="00E60494" w:rsidRDefault="00E60494"/>
        </w:tc>
        <w:tc>
          <w:tcPr>
            <w:tcW w:w="4772" w:type="dxa"/>
            <w:gridSpan w:val="2"/>
          </w:tcPr>
          <w:p w14:paraId="58ECC35D" w14:textId="55C816D2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4"/>
          </w:tcPr>
          <w:p w14:paraId="71A37DA2" w14:textId="67DA1F5F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81795E8" w14:textId="35F278F9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62857CE4" w:rsidR="00E60494" w:rsidRPr="00B05FFE" w:rsidRDefault="00B05FFE" w:rsidP="00B05FFE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 xml:space="preserve">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предметы, материалы, транспортные средства,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</w:tcPr>
          <w:p w14:paraId="0994A029" w14:textId="78205C90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0494" w14:paraId="18FCA203" w14:textId="77777777" w:rsidTr="00954D27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14:paraId="0135363C" w14:textId="77777777" w:rsidTr="00954D27">
        <w:trPr>
          <w:trHeight w:val="415"/>
        </w:trPr>
        <w:tc>
          <w:tcPr>
            <w:tcW w:w="573" w:type="dxa"/>
            <w:vMerge/>
          </w:tcPr>
          <w:p w14:paraId="2EE0007E" w14:textId="77777777" w:rsidR="00E60494" w:rsidRDefault="00E60494"/>
        </w:tc>
        <w:tc>
          <w:tcPr>
            <w:tcW w:w="717" w:type="dxa"/>
          </w:tcPr>
          <w:p w14:paraId="627FAC7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14:paraId="1C6931DE" w14:textId="77777777" w:rsidTr="00954D27">
        <w:trPr>
          <w:trHeight w:val="253"/>
        </w:trPr>
        <w:tc>
          <w:tcPr>
            <w:tcW w:w="573" w:type="dxa"/>
            <w:vMerge/>
          </w:tcPr>
          <w:p w14:paraId="716E44B4" w14:textId="77777777" w:rsidR="00E60494" w:rsidRDefault="00E60494"/>
        </w:tc>
        <w:tc>
          <w:tcPr>
            <w:tcW w:w="14159" w:type="dxa"/>
            <w:gridSpan w:val="8"/>
          </w:tcPr>
          <w:p w14:paraId="2E4EB457" w14:textId="7645B4B5" w:rsidR="00E60494" w:rsidRPr="00701757" w:rsidRDefault="00B05FFE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E60494" w14:paraId="10543680" w14:textId="77777777" w:rsidTr="00954D27">
        <w:trPr>
          <w:trHeight w:val="456"/>
        </w:trPr>
        <w:tc>
          <w:tcPr>
            <w:tcW w:w="573" w:type="dxa"/>
            <w:vMerge/>
          </w:tcPr>
          <w:p w14:paraId="0AAAD756" w14:textId="77777777" w:rsidR="00E60494" w:rsidRDefault="00E60494"/>
        </w:tc>
        <w:tc>
          <w:tcPr>
            <w:tcW w:w="717" w:type="dxa"/>
          </w:tcPr>
          <w:p w14:paraId="5713AED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14:paraId="34FCADE8" w14:textId="77777777" w:rsidTr="00954D27">
        <w:trPr>
          <w:trHeight w:val="253"/>
        </w:trPr>
        <w:tc>
          <w:tcPr>
            <w:tcW w:w="573" w:type="dxa"/>
            <w:vMerge/>
          </w:tcPr>
          <w:p w14:paraId="09BB8C7E" w14:textId="77777777" w:rsidR="00E60494" w:rsidRDefault="00E60494"/>
        </w:tc>
        <w:tc>
          <w:tcPr>
            <w:tcW w:w="14159" w:type="dxa"/>
            <w:gridSpan w:val="8"/>
          </w:tcPr>
          <w:p w14:paraId="7B0975E4" w14:textId="35B060AC" w:rsidR="00E60494" w:rsidRPr="00954D27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27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60494" w14:paraId="76890173" w14:textId="77777777" w:rsidTr="00954D27">
        <w:trPr>
          <w:trHeight w:val="497"/>
        </w:trPr>
        <w:tc>
          <w:tcPr>
            <w:tcW w:w="573" w:type="dxa"/>
            <w:vMerge/>
          </w:tcPr>
          <w:p w14:paraId="5CA85D58" w14:textId="77777777" w:rsidR="00E60494" w:rsidRDefault="00E60494"/>
        </w:tc>
        <w:tc>
          <w:tcPr>
            <w:tcW w:w="717" w:type="dxa"/>
          </w:tcPr>
          <w:p w14:paraId="4211DE6C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14:paraId="32419A4E" w14:textId="77777777" w:rsidTr="00954D27">
        <w:trPr>
          <w:trHeight w:val="253"/>
        </w:trPr>
        <w:tc>
          <w:tcPr>
            <w:tcW w:w="573" w:type="dxa"/>
            <w:vMerge/>
          </w:tcPr>
          <w:p w14:paraId="0109A113" w14:textId="77777777" w:rsidR="00E60494" w:rsidRDefault="00E60494"/>
        </w:tc>
        <w:tc>
          <w:tcPr>
            <w:tcW w:w="717" w:type="dxa"/>
          </w:tcPr>
          <w:p w14:paraId="697518F6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</w:tcPr>
          <w:p w14:paraId="4C4B850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</w:tcPr>
          <w:p w14:paraId="083A9BC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</w:tcPr>
          <w:p w14:paraId="4B7628E2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</w:tcPr>
          <w:p w14:paraId="0F0B43EA" w14:textId="77777777" w:rsidR="00E60494" w:rsidRPr="00954D27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</w:tcPr>
          <w:p w14:paraId="3E392B5E" w14:textId="77777777" w:rsidR="00E60494" w:rsidRPr="00954D27" w:rsidRDefault="00CC5788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E60494" w14:paraId="2A56981A" w14:textId="77777777" w:rsidTr="00954D27">
        <w:trPr>
          <w:trHeight w:val="253"/>
        </w:trPr>
        <w:tc>
          <w:tcPr>
            <w:tcW w:w="573" w:type="dxa"/>
            <w:vMerge/>
          </w:tcPr>
          <w:p w14:paraId="19C95E0E" w14:textId="77777777" w:rsidR="00E60494" w:rsidRDefault="00E60494"/>
        </w:tc>
        <w:tc>
          <w:tcPr>
            <w:tcW w:w="4772" w:type="dxa"/>
            <w:gridSpan w:val="2"/>
          </w:tcPr>
          <w:p w14:paraId="5D2A1002" w14:textId="4ED93DAC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715" w:type="dxa"/>
            <w:gridSpan w:val="4"/>
          </w:tcPr>
          <w:p w14:paraId="31B4FD29" w14:textId="78651201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672" w:type="dxa"/>
            <w:gridSpan w:val="2"/>
          </w:tcPr>
          <w:p w14:paraId="0760DEF9" w14:textId="6B4B36E9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E60494" w14:paraId="14C85747" w14:textId="77777777" w:rsidTr="00954D27">
        <w:trPr>
          <w:trHeight w:val="253"/>
        </w:trPr>
        <w:tc>
          <w:tcPr>
            <w:tcW w:w="573" w:type="dxa"/>
            <w:vMerge/>
          </w:tcPr>
          <w:p w14:paraId="5715E646" w14:textId="77777777" w:rsidR="00E60494" w:rsidRDefault="00E60494"/>
        </w:tc>
        <w:tc>
          <w:tcPr>
            <w:tcW w:w="4772" w:type="dxa"/>
            <w:gridSpan w:val="2"/>
          </w:tcPr>
          <w:p w14:paraId="7E2FFA8B" w14:textId="4A79811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1ABB50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034BFA27" w14:textId="6538FA11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в порядке межведомственного взаимодействия </w:t>
            </w:r>
          </w:p>
        </w:tc>
      </w:tr>
      <w:tr w:rsidR="00E60494" w14:paraId="3555C9F6" w14:textId="77777777" w:rsidTr="00954D27">
        <w:trPr>
          <w:trHeight w:val="253"/>
        </w:trPr>
        <w:tc>
          <w:tcPr>
            <w:tcW w:w="573" w:type="dxa"/>
            <w:vMerge/>
          </w:tcPr>
          <w:p w14:paraId="64C8FF9B" w14:textId="77777777" w:rsidR="00E60494" w:rsidRDefault="00E60494"/>
        </w:tc>
        <w:tc>
          <w:tcPr>
            <w:tcW w:w="4772" w:type="dxa"/>
            <w:gridSpan w:val="2"/>
          </w:tcPr>
          <w:p w14:paraId="0E02D2B9" w14:textId="32598088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D5ACEE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3FBF9F79" w14:textId="0DC4429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E60494" w14:paraId="540858EC" w14:textId="77777777" w:rsidTr="00954D27">
        <w:trPr>
          <w:trHeight w:val="253"/>
        </w:trPr>
        <w:tc>
          <w:tcPr>
            <w:tcW w:w="573" w:type="dxa"/>
            <w:vMerge/>
          </w:tcPr>
          <w:p w14:paraId="3731B683" w14:textId="77777777" w:rsidR="00E60494" w:rsidRDefault="00E60494"/>
        </w:tc>
        <w:tc>
          <w:tcPr>
            <w:tcW w:w="4772" w:type="dxa"/>
            <w:gridSpan w:val="2"/>
          </w:tcPr>
          <w:p w14:paraId="093398C2" w14:textId="2EA4B7F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B7803CD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66368139" w14:textId="1886663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Сведения из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 органа местного самоуправления</w:t>
            </w:r>
          </w:p>
        </w:tc>
      </w:tr>
      <w:tr w:rsidR="00E60494" w14:paraId="08F1A29A" w14:textId="77777777" w:rsidTr="00954D27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954D27" w:rsidRDefault="00CC5788">
            <w:pPr>
              <w:pStyle w:val="af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60494" w14:paraId="76F6AA6F" w14:textId="77777777" w:rsidTr="00954D27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</w:tcPr>
          <w:p w14:paraId="2D6E2E65" w14:textId="7E863CF3" w:rsidR="00E60494" w:rsidRPr="007913FE" w:rsidRDefault="004D3413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13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Выписки из ЕГРН, ЕГРЮЛ (ЕГРИП)</w:t>
            </w:r>
          </w:p>
        </w:tc>
      </w:tr>
      <w:tr w:rsidR="00E60494" w14:paraId="7505ED4F" w14:textId="77777777" w:rsidTr="00954D27">
        <w:trPr>
          <w:trHeight w:val="253"/>
        </w:trPr>
        <w:tc>
          <w:tcPr>
            <w:tcW w:w="573" w:type="dxa"/>
            <w:vMerge/>
          </w:tcPr>
          <w:p w14:paraId="6FF56B0B" w14:textId="77777777" w:rsidR="00E60494" w:rsidRDefault="00E60494"/>
        </w:tc>
        <w:tc>
          <w:tcPr>
            <w:tcW w:w="717" w:type="dxa"/>
            <w:vMerge/>
          </w:tcPr>
          <w:p w14:paraId="3518759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0664E22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67459F87" w14:textId="620A1D6F" w:rsidR="00E60494" w:rsidRDefault="004D34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29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Госакт</w:t>
            </w:r>
            <w:proofErr w:type="spellEnd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, МПА, договор аренды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объекта земельных отношений в собственность (пользование, аренду)</w:t>
            </w:r>
          </w:p>
        </w:tc>
      </w:tr>
      <w:tr w:rsidR="00E60494" w14:paraId="75829016" w14:textId="77777777" w:rsidTr="00954D27">
        <w:trPr>
          <w:trHeight w:val="253"/>
        </w:trPr>
        <w:tc>
          <w:tcPr>
            <w:tcW w:w="573" w:type="dxa"/>
            <w:vMerge/>
          </w:tcPr>
          <w:p w14:paraId="79E3EB8C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37D05F6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4FE8007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</w:tcPr>
          <w:p w14:paraId="1266316B" w14:textId="760C359B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E60494" w14:paraId="6B89BDB8" w14:textId="77777777" w:rsidTr="00954D27">
        <w:trPr>
          <w:trHeight w:val="253"/>
        </w:trPr>
        <w:tc>
          <w:tcPr>
            <w:tcW w:w="573" w:type="dxa"/>
            <w:vMerge/>
          </w:tcPr>
          <w:p w14:paraId="2CDEA15E" w14:textId="77777777" w:rsidR="00E60494" w:rsidRDefault="00E60494"/>
        </w:tc>
        <w:tc>
          <w:tcPr>
            <w:tcW w:w="717" w:type="dxa"/>
            <w:vMerge/>
          </w:tcPr>
          <w:p w14:paraId="73E152E9" w14:textId="77777777" w:rsidR="00E60494" w:rsidRDefault="00E60494"/>
        </w:tc>
        <w:tc>
          <w:tcPr>
            <w:tcW w:w="8770" w:type="dxa"/>
            <w:gridSpan w:val="5"/>
            <w:vMerge/>
          </w:tcPr>
          <w:p w14:paraId="2636A497" w14:textId="77777777" w:rsidR="00E60494" w:rsidRDefault="00E60494"/>
        </w:tc>
        <w:tc>
          <w:tcPr>
            <w:tcW w:w="4672" w:type="dxa"/>
            <w:gridSpan w:val="2"/>
          </w:tcPr>
          <w:p w14:paraId="1954F6B8" w14:textId="39B4E80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E60494" w14:paraId="64E83667" w14:textId="77777777" w:rsidTr="00954D27">
        <w:trPr>
          <w:trHeight w:val="253"/>
        </w:trPr>
        <w:tc>
          <w:tcPr>
            <w:tcW w:w="573" w:type="dxa"/>
            <w:vMerge/>
          </w:tcPr>
          <w:p w14:paraId="1E40239F" w14:textId="77777777" w:rsidR="00E60494" w:rsidRDefault="00E60494"/>
        </w:tc>
        <w:tc>
          <w:tcPr>
            <w:tcW w:w="717" w:type="dxa"/>
            <w:vMerge/>
          </w:tcPr>
          <w:p w14:paraId="1DA35445" w14:textId="77777777" w:rsidR="00E60494" w:rsidRDefault="00E60494"/>
        </w:tc>
        <w:tc>
          <w:tcPr>
            <w:tcW w:w="8770" w:type="dxa"/>
            <w:gridSpan w:val="5"/>
            <w:vMerge/>
          </w:tcPr>
          <w:p w14:paraId="1DE495D0" w14:textId="77777777" w:rsidR="00E60494" w:rsidRDefault="00E60494"/>
        </w:tc>
        <w:tc>
          <w:tcPr>
            <w:tcW w:w="4672" w:type="dxa"/>
            <w:gridSpan w:val="2"/>
          </w:tcPr>
          <w:p w14:paraId="65540F9F" w14:textId="1DD1FAEA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обязательного профилактического визита</w:t>
            </w:r>
          </w:p>
        </w:tc>
      </w:tr>
      <w:tr w:rsidR="00E60494" w14:paraId="5A85E71D" w14:textId="77777777" w:rsidTr="00954D27">
        <w:trPr>
          <w:trHeight w:val="253"/>
        </w:trPr>
        <w:tc>
          <w:tcPr>
            <w:tcW w:w="573" w:type="dxa"/>
            <w:vMerge/>
          </w:tcPr>
          <w:p w14:paraId="319983F9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6968C471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</w:tcPr>
          <w:p w14:paraId="28658AAD" w14:textId="467869D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выездного обследования без взаимодействия </w:t>
            </w:r>
          </w:p>
        </w:tc>
      </w:tr>
      <w:tr w:rsidR="00E60494" w14:paraId="6972230E" w14:textId="77777777" w:rsidTr="00954D27">
        <w:trPr>
          <w:trHeight w:val="253"/>
        </w:trPr>
        <w:tc>
          <w:tcPr>
            <w:tcW w:w="573" w:type="dxa"/>
            <w:vMerge/>
          </w:tcPr>
          <w:p w14:paraId="5E001C53" w14:textId="77777777" w:rsidR="00E60494" w:rsidRDefault="00E60494"/>
        </w:tc>
        <w:tc>
          <w:tcPr>
            <w:tcW w:w="717" w:type="dxa"/>
            <w:vMerge/>
          </w:tcPr>
          <w:p w14:paraId="454B7F5B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7C61B2C7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4B146BA3" w14:textId="45AC74A0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наблюдения за соблюдением обязательных требований (мониторинг безопасности) </w:t>
            </w:r>
          </w:p>
        </w:tc>
      </w:tr>
      <w:tr w:rsidR="00E60494" w14:paraId="6B8503B5" w14:textId="77777777" w:rsidTr="00954D27">
        <w:trPr>
          <w:trHeight w:val="253"/>
        </w:trPr>
        <w:tc>
          <w:tcPr>
            <w:tcW w:w="573" w:type="dxa"/>
            <w:vMerge/>
          </w:tcPr>
          <w:p w14:paraId="5AB7BDEE" w14:textId="77777777" w:rsidR="00E60494" w:rsidRDefault="00E60494"/>
        </w:tc>
        <w:tc>
          <w:tcPr>
            <w:tcW w:w="717" w:type="dxa"/>
            <w:vMerge/>
          </w:tcPr>
          <w:p w14:paraId="55FE383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14C061C4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33735B5E" w14:textId="63B07977" w:rsidR="00E60494" w:rsidRPr="001A747C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проведении обязательного профилактического визита</w:t>
            </w:r>
          </w:p>
        </w:tc>
      </w:tr>
      <w:tr w:rsidR="00E60494" w14:paraId="379E0BC0" w14:textId="77777777" w:rsidTr="00954D27">
        <w:trPr>
          <w:trHeight w:val="253"/>
        </w:trPr>
        <w:tc>
          <w:tcPr>
            <w:tcW w:w="573" w:type="dxa"/>
            <w:vMerge/>
          </w:tcPr>
          <w:p w14:paraId="212AA00E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</w:tcPr>
          <w:p w14:paraId="36BE24FF" w14:textId="3612C4A7" w:rsidR="00E60494" w:rsidRPr="001A747C" w:rsidRDefault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по результатам проведения контрольного мероприятия без взаимодействия </w:t>
            </w:r>
          </w:p>
        </w:tc>
      </w:tr>
      <w:tr w:rsidR="001A747C" w14:paraId="6EA712D3" w14:textId="77777777" w:rsidTr="00954D27">
        <w:trPr>
          <w:trHeight w:val="253"/>
        </w:trPr>
        <w:tc>
          <w:tcPr>
            <w:tcW w:w="573" w:type="dxa"/>
            <w:vMerge/>
          </w:tcPr>
          <w:p w14:paraId="453598AB" w14:textId="77777777" w:rsidR="001A747C" w:rsidRDefault="001A747C" w:rsidP="001A747C"/>
        </w:tc>
        <w:tc>
          <w:tcPr>
            <w:tcW w:w="717" w:type="dxa"/>
            <w:vMerge/>
          </w:tcPr>
          <w:p w14:paraId="342EC2BF" w14:textId="77777777" w:rsidR="001A747C" w:rsidRDefault="001A747C" w:rsidP="001A747C"/>
        </w:tc>
        <w:tc>
          <w:tcPr>
            <w:tcW w:w="8770" w:type="dxa"/>
            <w:gridSpan w:val="5"/>
            <w:vMerge/>
          </w:tcPr>
          <w:p w14:paraId="00F1DF13" w14:textId="77777777" w:rsidR="001A747C" w:rsidRDefault="001A747C" w:rsidP="001A747C"/>
        </w:tc>
        <w:tc>
          <w:tcPr>
            <w:tcW w:w="4672" w:type="dxa"/>
            <w:gridSpan w:val="2"/>
          </w:tcPr>
          <w:p w14:paraId="5A078C88" w14:textId="0CBD22AA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Мотивированное представление инспектора </w:t>
            </w:r>
          </w:p>
        </w:tc>
      </w:tr>
      <w:tr w:rsidR="001A747C" w14:paraId="57B8584D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A747C" w14:paraId="77A5BB2B" w14:textId="77777777" w:rsidTr="00954D27">
        <w:trPr>
          <w:trHeight w:val="802"/>
        </w:trPr>
        <w:tc>
          <w:tcPr>
            <w:tcW w:w="573" w:type="dxa"/>
            <w:vMerge/>
          </w:tcPr>
          <w:p w14:paraId="5620664D" w14:textId="77777777" w:rsidR="001A747C" w:rsidRDefault="001A747C" w:rsidP="001A747C"/>
        </w:tc>
        <w:tc>
          <w:tcPr>
            <w:tcW w:w="717" w:type="dxa"/>
            <w:vAlign w:val="center"/>
          </w:tcPr>
          <w:p w14:paraId="34017A2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040D7647" w14:textId="2A8960B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Инспекционный визит</w:t>
            </w:r>
          </w:p>
          <w:p w14:paraId="137F417C" w14:textId="04D9CBA0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Рейдовый осмотр</w:t>
            </w:r>
          </w:p>
          <w:p w14:paraId="13FFF4A9" w14:textId="6859397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Документарная проверка</w:t>
            </w:r>
          </w:p>
          <w:p w14:paraId="06B5630E" w14:textId="7136149A" w:rsidR="001A747C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Выездная проверка</w:t>
            </w:r>
          </w:p>
        </w:tc>
      </w:tr>
      <w:tr w:rsidR="001A747C" w14:paraId="332B1C34" w14:textId="77777777" w:rsidTr="00954D27">
        <w:trPr>
          <w:trHeight w:val="879"/>
        </w:trPr>
        <w:tc>
          <w:tcPr>
            <w:tcW w:w="573" w:type="dxa"/>
            <w:vMerge/>
          </w:tcPr>
          <w:p w14:paraId="2C0A4B78" w14:textId="77777777" w:rsidR="001A747C" w:rsidRDefault="001A747C" w:rsidP="001A747C"/>
        </w:tc>
        <w:tc>
          <w:tcPr>
            <w:tcW w:w="717" w:type="dxa"/>
            <w:vAlign w:val="center"/>
          </w:tcPr>
          <w:p w14:paraId="21FE1556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4A3BBB87" w:rsidR="001A747C" w:rsidRPr="001A747C" w:rsidRDefault="00B05FFE" w:rsidP="00B05FFE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1A747C" w:rsidRPr="001A747C">
              <w:rPr>
                <w:rFonts w:ascii="Times New Roman" w:hAnsi="Times New Roman" w:cs="Times New Roman"/>
                <w:sz w:val="24"/>
                <w:szCs w:val="24"/>
              </w:rPr>
              <w:t>редусмотрена возможность использования</w:t>
            </w:r>
          </w:p>
        </w:tc>
      </w:tr>
      <w:tr w:rsidR="001A747C" w14:paraId="4C8F3570" w14:textId="77777777" w:rsidTr="00954D27">
        <w:trPr>
          <w:trHeight w:val="1124"/>
        </w:trPr>
        <w:tc>
          <w:tcPr>
            <w:tcW w:w="573" w:type="dxa"/>
            <w:vMerge/>
          </w:tcPr>
          <w:p w14:paraId="17E5BEC0" w14:textId="77777777" w:rsidR="001A747C" w:rsidRDefault="001A747C" w:rsidP="001A747C"/>
        </w:tc>
        <w:tc>
          <w:tcPr>
            <w:tcW w:w="717" w:type="dxa"/>
            <w:vAlign w:val="center"/>
          </w:tcPr>
          <w:p w14:paraId="63D386A4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</w:tcPr>
          <w:p w14:paraId="44E138F0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7E2F044" w14:textId="5CC3FDB1" w:rsidR="00B05FFE" w:rsidRDefault="00B05FFE" w:rsidP="00516EA2">
      <w:pPr>
        <w:pStyle w:val="af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  <w:r w:rsidR="00516EA2">
        <w:rPr>
          <w:rFonts w:ascii="Times New Roman" w:hAnsi="Times New Roman" w:cs="Times New Roman"/>
          <w:b/>
          <w:bCs/>
          <w:u w:val="single"/>
        </w:rPr>
        <w:t xml:space="preserve"> Спиридонова И.П. 8(3467)373-131</w:t>
      </w:r>
    </w:p>
    <w:p w14:paraId="58284F99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</w:rPr>
      </w:pPr>
    </w:p>
    <w:p w14:paraId="265B94CA" w14:textId="48F19B63" w:rsidR="00E60494" w:rsidRPr="00954D27" w:rsidRDefault="00E60494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86EE1" w14:textId="77777777" w:rsidR="004A19D1" w:rsidRDefault="004A19D1">
      <w:pPr>
        <w:spacing w:after="0" w:line="240" w:lineRule="auto"/>
      </w:pPr>
      <w:r>
        <w:separator/>
      </w:r>
    </w:p>
  </w:endnote>
  <w:endnote w:type="continuationSeparator" w:id="0">
    <w:p w14:paraId="10FC2376" w14:textId="77777777" w:rsidR="004A19D1" w:rsidRDefault="004A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8DCE0" w14:textId="77777777" w:rsidR="004A19D1" w:rsidRDefault="004A19D1">
      <w:pPr>
        <w:spacing w:after="0" w:line="240" w:lineRule="auto"/>
      </w:pPr>
      <w:r>
        <w:separator/>
      </w:r>
    </w:p>
  </w:footnote>
  <w:footnote w:type="continuationSeparator" w:id="0">
    <w:p w14:paraId="537CB914" w14:textId="77777777" w:rsidR="004A19D1" w:rsidRDefault="004A19D1">
      <w:pPr>
        <w:spacing w:after="0" w:line="240" w:lineRule="auto"/>
      </w:pPr>
      <w:r>
        <w:continuationSeparator/>
      </w:r>
    </w:p>
  </w:footnote>
  <w:footnote w:id="1">
    <w:p w14:paraId="5DBABB4E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E60494" w:rsidRDefault="00CC578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4"/>
    <w:rsid w:val="00056E7B"/>
    <w:rsid w:val="001A747C"/>
    <w:rsid w:val="001E2951"/>
    <w:rsid w:val="00391687"/>
    <w:rsid w:val="0041610C"/>
    <w:rsid w:val="004A19D1"/>
    <w:rsid w:val="004D3413"/>
    <w:rsid w:val="00516EA2"/>
    <w:rsid w:val="005C2FE2"/>
    <w:rsid w:val="005F4226"/>
    <w:rsid w:val="00701757"/>
    <w:rsid w:val="00703BE9"/>
    <w:rsid w:val="00761836"/>
    <w:rsid w:val="007913FE"/>
    <w:rsid w:val="00954D27"/>
    <w:rsid w:val="00B05FFE"/>
    <w:rsid w:val="00B321EE"/>
    <w:rsid w:val="00C15536"/>
    <w:rsid w:val="00CC5788"/>
    <w:rsid w:val="00DE6E45"/>
    <w:rsid w:val="00E144B4"/>
    <w:rsid w:val="00E60494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Пользователь Windows</cp:lastModifiedBy>
  <cp:revision>4</cp:revision>
  <dcterms:created xsi:type="dcterms:W3CDTF">2025-11-11T10:39:00Z</dcterms:created>
  <dcterms:modified xsi:type="dcterms:W3CDTF">2025-11-14T06:59:00Z</dcterms:modified>
</cp:coreProperties>
</file>