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 – Югра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район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муниципальное образование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сельское поселение Кышик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6C2A0D" w:rsidRPr="006C2A0D" w:rsidRDefault="006C2A0D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A0D" w:rsidRPr="006C2A0D" w:rsidRDefault="006C2A0D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декабря 2023 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2A0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</w:p>
    <w:p w:rsidR="006C2A0D" w:rsidRPr="006C2A0D" w:rsidRDefault="006C2A0D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3D78F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2A0D">
        <w:rPr>
          <w:rFonts w:ascii="Times New Roman" w:hAnsi="Times New Roman"/>
          <w:sz w:val="28"/>
          <w:szCs w:val="28"/>
        </w:rPr>
        <w:t>Кышик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2024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2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6C2A0D">
        <w:rPr>
          <w:rFonts w:ascii="Times New Roman" w:eastAsia="Times New Roman" w:hAnsi="Times New Roman"/>
          <w:bCs/>
          <w:sz w:val="28"/>
          <w:szCs w:val="28"/>
          <w:lang w:eastAsia="ru-RU"/>
        </w:rPr>
        <w:t>Кышик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2024 год согласно </w:t>
      </w:r>
      <w:proofErr w:type="gramStart"/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приложению</w:t>
      </w:r>
      <w:proofErr w:type="gramEnd"/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01.01.2024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Pr="004125F0" w:rsidRDefault="007332A9" w:rsidP="007332A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0BD9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C2A0D">
        <w:rPr>
          <w:rFonts w:ascii="Times New Roman" w:eastAsia="Times New Roman" w:hAnsi="Times New Roman"/>
          <w:sz w:val="28"/>
          <w:szCs w:val="28"/>
        </w:rPr>
        <w:t>Кышик</w:t>
      </w:r>
      <w:r w:rsidRPr="00A20BD9">
        <w:rPr>
          <w:rFonts w:ascii="Times New Roman" w:eastAsia="Times New Roman" w:hAnsi="Times New Roman"/>
          <w:sz w:val="28"/>
          <w:szCs w:val="28"/>
        </w:rPr>
        <w:tab/>
      </w:r>
      <w:r w:rsidRPr="00A20BD9">
        <w:rPr>
          <w:rFonts w:ascii="Times New Roman" w:eastAsia="Times New Roman" w:hAnsi="Times New Roman"/>
          <w:sz w:val="28"/>
          <w:szCs w:val="28"/>
        </w:rPr>
        <w:tab/>
      </w:r>
      <w:r w:rsidRPr="00A20BD9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6C2A0D">
        <w:rPr>
          <w:rFonts w:ascii="Times New Roman" w:eastAsia="Times New Roman" w:hAnsi="Times New Roman"/>
          <w:sz w:val="28"/>
          <w:szCs w:val="28"/>
        </w:rPr>
        <w:t>М.В. Белихин</w:t>
      </w:r>
    </w:p>
    <w:p w:rsid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сельского поселения </w:t>
      </w:r>
      <w:r w:rsidR="006C2A0D">
        <w:rPr>
          <w:rFonts w:ascii="Times New Roman" w:eastAsia="Tahoma" w:hAnsi="Times New Roman"/>
          <w:sz w:val="24"/>
          <w:szCs w:val="24"/>
          <w:lang w:eastAsia="ru-RU"/>
        </w:rPr>
        <w:t>Кышик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</w:t>
      </w: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>от 2</w:t>
      </w:r>
      <w:r w:rsidR="006C2A0D">
        <w:rPr>
          <w:rFonts w:ascii="Times New Roman" w:eastAsia="Tahoma" w:hAnsi="Times New Roman"/>
          <w:sz w:val="24"/>
          <w:szCs w:val="24"/>
          <w:lang w:eastAsia="ru-RU"/>
        </w:rPr>
        <w:t>7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.12.2023 № </w:t>
      </w:r>
      <w:r>
        <w:rPr>
          <w:rFonts w:ascii="Times New Roman" w:eastAsia="Tahoma" w:hAnsi="Times New Roman"/>
          <w:sz w:val="24"/>
          <w:szCs w:val="24"/>
          <w:lang w:eastAsia="ru-RU"/>
        </w:rPr>
        <w:t>50</w:t>
      </w:r>
    </w:p>
    <w:p w:rsidR="003D78F2" w:rsidRPr="003D78F2" w:rsidRDefault="003D78F2" w:rsidP="003D7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</w:p>
    <w:p w:rsid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6C2A0D">
        <w:rPr>
          <w:rFonts w:ascii="Times New Roman" w:eastAsia="Times New Roman" w:hAnsi="Times New Roman"/>
          <w:sz w:val="24"/>
          <w:szCs w:val="24"/>
          <w:lang w:eastAsia="ru-RU"/>
        </w:rPr>
        <w:t>Кышик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2024 год</w:t>
      </w:r>
    </w:p>
    <w:p w:rsidR="000E4E76" w:rsidRP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="00C9761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рограмма</w:t>
      </w:r>
      <w:r w:rsidR="000E4E76" w:rsidRPr="000E4E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3D78F2" w:rsidRDefault="003D78F2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5C7063" w:rsidRPr="005C2C74" w:rsidRDefault="005C7063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6C2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 xml:space="preserve">Программа  профилактики рисков причинения вреда (ущерба) охраняемым законом ценностям при осуществлении муниципального земельного контроля </w:t>
            </w:r>
            <w:r w:rsidRPr="005C2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 w:rsidR="006C2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Кышик</w:t>
            </w:r>
            <w:r w:rsidRPr="005C2C74">
              <w:rPr>
                <w:rFonts w:ascii="Times New Roman" w:hAnsi="Times New Roman"/>
                <w:sz w:val="24"/>
                <w:szCs w:val="24"/>
              </w:rPr>
              <w:t xml:space="preserve"> на 2024 год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№ 248-ФЗ «О государственном контроле (надзоре) и муниципальном контроле в Российской Федерации»;     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6C2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6C2A0D">
              <w:rPr>
                <w:rFonts w:ascii="Times New Roman" w:hAnsi="Times New Roman"/>
                <w:color w:val="000000"/>
                <w:sz w:val="24"/>
                <w:szCs w:val="24"/>
              </w:rPr>
              <w:t>Кышик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:rsidR="005C2C74" w:rsidRPr="005C2C74" w:rsidRDefault="005C2C74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5C2C74" w:rsidRPr="005C2C74" w:rsidTr="006D68E3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iCs/>
                <w:sz w:val="24"/>
                <w:szCs w:val="24"/>
              </w:rPr>
              <w:t xml:space="preserve">2024 год 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 увеличение доли законопослушных подконтрольных субъектов;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мотивация подконтрольных субъектов </w:t>
            </w:r>
            <w:r w:rsidRPr="002A2CF6">
              <w:rPr>
                <w:rFonts w:ascii="Times New Roman" w:hAnsi="Times New Roman"/>
                <w:sz w:val="24"/>
                <w:szCs w:val="24"/>
              </w:rPr>
              <w:br/>
              <w:t xml:space="preserve">к добросовестному поведению;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</w:t>
            </w:r>
            <w:r w:rsidR="002A2CF6" w:rsidRPr="002A2CF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A2C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2C74" w:rsidRPr="00C97612" w:rsidRDefault="005C2C74" w:rsidP="002A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5C2C74" w:rsidRPr="005C2C74" w:rsidTr="006D68E3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C2C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:rsidR="005C2C74" w:rsidRPr="005C2C74" w:rsidRDefault="005C2C74" w:rsidP="005C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:rsidR="005C2C74" w:rsidRP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C74" w:rsidRPr="005C2C74" w:rsidRDefault="005C2C74" w:rsidP="005C2C7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2C74" w:rsidRPr="005C7063" w:rsidRDefault="005C2C74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Анализ текущего состояния осуществления муниципального контроля.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 – муниципальный контроль) осуществляется администрацией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лице главного специалиста администрации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в отношении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земельных участков,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расположенных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Подконтрольными субъектами муниципального земельного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являются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юридические лица, индивидуальные предприниматели,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граждане,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осуществляющие деятельность на территории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отношении объектов земельных отношений.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закреплены в следующих нормативных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правовых актах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  Земельный кодекс Российской Федерации от 25.10.2001 № 136-ФЗ;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Гражданский кодекс Российской Федерации (часть первая)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30.11.1994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51-ФЗ;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от 30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.12.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195-ФЗ;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21.12.2001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178-ФЗ «О приватизации государственного и муниципального имущества».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2023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2023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В соответствии с Постановлением Правительства РФ от 10.03.2022 №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 муниципального контроля» в 2023 году плановые проверки по муниципальному контролю не проводились.</w:t>
      </w:r>
    </w:p>
    <w:p w:rsidR="003D78F2" w:rsidRDefault="003D78F2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1.2.</w:t>
      </w:r>
      <w:r w:rsidRPr="00CA151F">
        <w:rPr>
          <w:rFonts w:ascii="Times New Roman" w:hAnsi="Times New Roman"/>
          <w:sz w:val="24"/>
          <w:szCs w:val="24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</w:t>
      </w:r>
      <w:r w:rsidR="00135196" w:rsidRPr="0013519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C2A0D">
        <w:rPr>
          <w:rFonts w:ascii="Times New Roman" w:hAnsi="Times New Roman"/>
          <w:sz w:val="24"/>
          <w:szCs w:val="24"/>
        </w:rPr>
        <w:t>Кышик</w:t>
      </w:r>
      <w:r w:rsidRPr="00CA151F">
        <w:rPr>
          <w:rFonts w:ascii="Times New Roman" w:hAnsi="Times New Roman"/>
          <w:sz w:val="24"/>
          <w:szCs w:val="24"/>
        </w:rPr>
        <w:t xml:space="preserve"> размещена следующая информация: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организации и осуществления муниципального контроля;</w:t>
      </w:r>
    </w:p>
    <w:p w:rsid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</w:t>
      </w:r>
      <w:r w:rsidR="00135196" w:rsidRPr="00CA151F">
        <w:rPr>
          <w:rFonts w:ascii="Times New Roman" w:hAnsi="Times New Roman"/>
          <w:sz w:val="24"/>
          <w:szCs w:val="24"/>
        </w:rPr>
        <w:t>форма проверочного</w:t>
      </w:r>
      <w:r w:rsidRPr="00CA151F">
        <w:rPr>
          <w:rFonts w:ascii="Times New Roman" w:hAnsi="Times New Roman"/>
          <w:sz w:val="24"/>
          <w:szCs w:val="24"/>
        </w:rPr>
        <w:t xml:space="preserve"> листа (списка контрольных вопросов), используемого при проведении проверок в рамках осуществления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</w:t>
      </w:r>
      <w:r w:rsidR="00BD384B">
        <w:rPr>
          <w:rFonts w:ascii="Times New Roman" w:hAnsi="Times New Roman"/>
          <w:sz w:val="24"/>
          <w:szCs w:val="24"/>
        </w:rPr>
        <w:t>контроля.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CA151F" w:rsidRDefault="0099528B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28B">
        <w:rPr>
          <w:rFonts w:ascii="Times New Roman" w:hAnsi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:rsidR="00CA151F" w:rsidRPr="00135196" w:rsidRDefault="00CA151F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Раздел 2. Цели и задачи реализации программы</w:t>
      </w:r>
    </w:p>
    <w:p w:rsidR="00135196" w:rsidRPr="00135196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:rsidR="003D78F2" w:rsidRDefault="003D78F2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135196" w:rsidRDefault="00986EEE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A63EAC" w:rsidRDefault="00135196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Раздел 3. </w:t>
      </w:r>
      <w:r w:rsidR="003D78F2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профилактических мероприятий,</w:t>
      </w:r>
    </w:p>
    <w:p w:rsidR="003D78F2" w:rsidRPr="003D78F2" w:rsidRDefault="003D78F2" w:rsidP="00986EE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</w:t>
      </w:r>
      <w:r w:rsidR="00986EEE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(периодичность) их проведения</w:t>
      </w:r>
    </w:p>
    <w:p w:rsidR="003D78F2" w:rsidRPr="003D78F2" w:rsidRDefault="003D78F2" w:rsidP="003D78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4. </w:t>
      </w:r>
      <w:r w:rsidR="003D78F2" w:rsidRPr="003D78F2">
        <w:rPr>
          <w:rFonts w:ascii="Times New Roman" w:hAnsi="Times New Roman"/>
          <w:sz w:val="24"/>
          <w:szCs w:val="24"/>
        </w:rPr>
        <w:t xml:space="preserve">Показатели результативности и эффективности </w:t>
      </w:r>
      <w:r>
        <w:rPr>
          <w:rFonts w:ascii="Times New Roman" w:hAnsi="Times New Roman"/>
          <w:sz w:val="24"/>
          <w:szCs w:val="24"/>
        </w:rPr>
        <w:t>п</w:t>
      </w:r>
      <w:r w:rsidR="003D78F2" w:rsidRPr="003D78F2">
        <w:rPr>
          <w:rFonts w:ascii="Times New Roman" w:hAnsi="Times New Roman"/>
          <w:sz w:val="24"/>
          <w:szCs w:val="24"/>
        </w:rPr>
        <w:t>рограммы</w:t>
      </w:r>
    </w:p>
    <w:p w:rsidR="003D78F2" w:rsidRPr="003D78F2" w:rsidRDefault="003D78F2" w:rsidP="003D7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196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официальном веб-сайте органов местного самоуправления администрации сельского поселения </w:t>
      </w:r>
      <w:r w:rsidR="006C2A0D">
        <w:rPr>
          <w:rFonts w:ascii="Times New Roman" w:hAnsi="Times New Roman"/>
          <w:sz w:val="24"/>
          <w:szCs w:val="24"/>
        </w:rPr>
        <w:t>Кышик</w:t>
      </w:r>
      <w:r w:rsidR="00135196">
        <w:rPr>
          <w:rFonts w:ascii="Times New Roman" w:hAnsi="Times New Roman"/>
          <w:sz w:val="24"/>
          <w:szCs w:val="24"/>
        </w:rPr>
        <w:t xml:space="preserve"> </w:t>
      </w:r>
      <w:r w:rsidR="00135196" w:rsidRPr="00135196">
        <w:rPr>
          <w:rFonts w:ascii="Times New Roman" w:hAnsi="Times New Roman"/>
          <w:sz w:val="24"/>
          <w:szCs w:val="24"/>
        </w:rPr>
        <w:t>в сети «Интернет» в соответствии с приложением к настоящей Программе;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:rsidR="003D78F2" w:rsidRPr="003D78F2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  <w:r w:rsidR="003D78F2" w:rsidRPr="003D78F2">
        <w:rPr>
          <w:rFonts w:ascii="Times New Roman" w:hAnsi="Times New Roman"/>
          <w:sz w:val="24"/>
          <w:szCs w:val="24"/>
        </w:rPr>
        <w:t xml:space="preserve"> </w:t>
      </w:r>
    </w:p>
    <w:p w:rsidR="003D78F2" w:rsidRPr="003D78F2" w:rsidRDefault="003D78F2" w:rsidP="00135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Default="00135196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35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196" w:rsidRPr="00135196" w:rsidRDefault="00135196" w:rsidP="001351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к Программе  </w:t>
      </w:r>
    </w:p>
    <w:p w:rsidR="00854DA9" w:rsidRDefault="00854DA9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(периодичность) их проведения в 2024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6C2A0D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814814"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90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663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21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120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986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Программы профилактики рисков причинения вреда охраняемым законом ценностям при осуществлении муниципального контроля, на 2024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196" w:rsidRPr="00135196" w:rsidTr="00814814">
        <w:trPr>
          <w:trHeight w:val="519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 w:rsidR="0094781C"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2023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6C2A0D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официальном веб-сайте органов местного самоуправления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Проведение приема </w:t>
            </w:r>
            <w:r w:rsidR="007332A9">
              <w:rPr>
                <w:rFonts w:ascii="Times New Roman" w:hAnsi="Times New Roman"/>
                <w:sz w:val="20"/>
                <w:szCs w:val="20"/>
              </w:rPr>
              <w:t>ведущим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</w:t>
            </w:r>
            <w:r w:rsidR="006C2A0D">
              <w:rPr>
                <w:rFonts w:ascii="Times New Roman" w:hAnsi="Times New Roman"/>
                <w:sz w:val="20"/>
                <w:szCs w:val="20"/>
              </w:rPr>
              <w:t>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:00 до 17:00</w:t>
            </w:r>
          </w:p>
          <w:p w:rsidR="00135196" w:rsidRPr="00135196" w:rsidRDefault="00135196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Запись по телефону </w:t>
            </w:r>
            <w:r w:rsidR="00CD7B24" w:rsidRPr="00CD7B24">
              <w:rPr>
                <w:rFonts w:ascii="Times New Roman" w:hAnsi="Times New Roman"/>
                <w:sz w:val="20"/>
                <w:szCs w:val="20"/>
              </w:rPr>
              <w:t>8(</w:t>
            </w:r>
            <w:r w:rsidR="006C2A0D">
              <w:rPr>
                <w:rFonts w:ascii="Times New Roman" w:hAnsi="Times New Roman"/>
                <w:sz w:val="20"/>
                <w:szCs w:val="20"/>
              </w:rPr>
              <w:t>3467)37-33-45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 w:rsidR="00CD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 лицом сведений и документов.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35196"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13519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94781C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94781C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2024 года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</w:tbl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Pr="003D78F2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789F" w:rsidRPr="003D78F2" w:rsidSect="001351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E4E76"/>
    <w:rsid w:val="001069F7"/>
    <w:rsid w:val="00135196"/>
    <w:rsid w:val="002520AE"/>
    <w:rsid w:val="002A2CF6"/>
    <w:rsid w:val="002D48DB"/>
    <w:rsid w:val="003C5F4A"/>
    <w:rsid w:val="003D78F2"/>
    <w:rsid w:val="003E789F"/>
    <w:rsid w:val="00531B29"/>
    <w:rsid w:val="005C2C74"/>
    <w:rsid w:val="005C7063"/>
    <w:rsid w:val="005F0040"/>
    <w:rsid w:val="006C2A0D"/>
    <w:rsid w:val="007332A9"/>
    <w:rsid w:val="007577AE"/>
    <w:rsid w:val="00814814"/>
    <w:rsid w:val="00854DA9"/>
    <w:rsid w:val="0094781C"/>
    <w:rsid w:val="00986EEE"/>
    <w:rsid w:val="0099528B"/>
    <w:rsid w:val="009F0530"/>
    <w:rsid w:val="00A61365"/>
    <w:rsid w:val="00A63EAC"/>
    <w:rsid w:val="00B829B6"/>
    <w:rsid w:val="00BD384B"/>
    <w:rsid w:val="00C97612"/>
    <w:rsid w:val="00CA151F"/>
    <w:rsid w:val="00CD7B24"/>
    <w:rsid w:val="00CE794D"/>
    <w:rsid w:val="00D22573"/>
    <w:rsid w:val="00D25601"/>
    <w:rsid w:val="00E162EA"/>
    <w:rsid w:val="00F365D4"/>
    <w:rsid w:val="00F46EC3"/>
    <w:rsid w:val="00F841F5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A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Налобина Н.С.</cp:lastModifiedBy>
  <cp:revision>2</cp:revision>
  <cp:lastPrinted>2024-01-15T12:24:00Z</cp:lastPrinted>
  <dcterms:created xsi:type="dcterms:W3CDTF">2024-01-15T12:42:00Z</dcterms:created>
  <dcterms:modified xsi:type="dcterms:W3CDTF">2024-01-15T12:42:00Z</dcterms:modified>
</cp:coreProperties>
</file>