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6879" w:rsidRPr="00666879" w:rsidRDefault="00666879" w:rsidP="00666879">
      <w:pPr>
        <w:spacing w:after="0" w:line="240" w:lineRule="auto"/>
        <w:jc w:val="center"/>
        <w:rPr>
          <w:rFonts w:ascii="Times New Roman" w:hAnsi="Times New Roman" w:cs="Times New Roman"/>
          <w:sz w:val="24"/>
          <w:szCs w:val="24"/>
        </w:rPr>
      </w:pPr>
      <w:r w:rsidRPr="00666879">
        <w:rPr>
          <w:rFonts w:ascii="Times New Roman" w:hAnsi="Times New Roman" w:cs="Times New Roman"/>
          <w:sz w:val="24"/>
          <w:szCs w:val="24"/>
        </w:rPr>
        <w:t>Ханты-Мансийский автономный округ – Югра</w:t>
      </w:r>
    </w:p>
    <w:p w:rsidR="00666879" w:rsidRPr="00666879" w:rsidRDefault="00666879" w:rsidP="00666879">
      <w:pPr>
        <w:spacing w:after="0" w:line="240" w:lineRule="auto"/>
        <w:jc w:val="center"/>
        <w:rPr>
          <w:rFonts w:ascii="Times New Roman" w:hAnsi="Times New Roman" w:cs="Times New Roman"/>
          <w:sz w:val="24"/>
          <w:szCs w:val="24"/>
        </w:rPr>
      </w:pPr>
      <w:r w:rsidRPr="00666879">
        <w:rPr>
          <w:rFonts w:ascii="Times New Roman" w:hAnsi="Times New Roman" w:cs="Times New Roman"/>
          <w:sz w:val="24"/>
          <w:szCs w:val="24"/>
        </w:rPr>
        <w:t>Ханты-</w:t>
      </w:r>
      <w:r w:rsidR="00E37C01" w:rsidRPr="00666879">
        <w:rPr>
          <w:rFonts w:ascii="Times New Roman" w:hAnsi="Times New Roman" w:cs="Times New Roman"/>
          <w:sz w:val="24"/>
          <w:szCs w:val="24"/>
        </w:rPr>
        <w:t>Мансийский район</w:t>
      </w:r>
    </w:p>
    <w:p w:rsidR="00666879" w:rsidRPr="00666879" w:rsidRDefault="00666879" w:rsidP="00666879">
      <w:pPr>
        <w:spacing w:after="0" w:line="240" w:lineRule="auto"/>
        <w:jc w:val="center"/>
        <w:rPr>
          <w:rFonts w:ascii="Times New Roman" w:hAnsi="Times New Roman" w:cs="Times New Roman"/>
        </w:rPr>
      </w:pPr>
    </w:p>
    <w:p w:rsidR="00666879" w:rsidRPr="00666879" w:rsidRDefault="00666879" w:rsidP="00666879">
      <w:pPr>
        <w:spacing w:after="0" w:line="240" w:lineRule="auto"/>
        <w:jc w:val="center"/>
        <w:rPr>
          <w:rFonts w:ascii="Times New Roman" w:hAnsi="Times New Roman" w:cs="Times New Roman"/>
          <w:b/>
          <w:bCs/>
          <w:sz w:val="28"/>
          <w:szCs w:val="28"/>
        </w:rPr>
      </w:pPr>
      <w:r w:rsidRPr="00666879">
        <w:rPr>
          <w:rFonts w:ascii="Times New Roman" w:hAnsi="Times New Roman" w:cs="Times New Roman"/>
          <w:b/>
          <w:bCs/>
          <w:sz w:val="28"/>
          <w:szCs w:val="28"/>
        </w:rPr>
        <w:t>МУНИЦИПАЛЬНОЕ ОБРАЗОВАНИЕ</w:t>
      </w:r>
    </w:p>
    <w:p w:rsidR="00666879" w:rsidRPr="00666879" w:rsidRDefault="00666879" w:rsidP="00666879">
      <w:pPr>
        <w:spacing w:after="0" w:line="240" w:lineRule="auto"/>
        <w:jc w:val="center"/>
        <w:rPr>
          <w:rFonts w:ascii="Times New Roman" w:hAnsi="Times New Roman" w:cs="Times New Roman"/>
          <w:b/>
          <w:bCs/>
          <w:sz w:val="28"/>
          <w:szCs w:val="28"/>
        </w:rPr>
      </w:pPr>
      <w:r w:rsidRPr="00666879">
        <w:rPr>
          <w:rFonts w:ascii="Times New Roman" w:hAnsi="Times New Roman" w:cs="Times New Roman"/>
          <w:b/>
          <w:bCs/>
          <w:sz w:val="28"/>
          <w:szCs w:val="28"/>
        </w:rPr>
        <w:t>СЕЛЬСКОЕ ПОСЕЛЕНИЕ КЫШИК</w:t>
      </w:r>
    </w:p>
    <w:p w:rsidR="00666879" w:rsidRPr="00666879" w:rsidRDefault="00666879" w:rsidP="00666879">
      <w:pPr>
        <w:spacing w:after="0" w:line="240" w:lineRule="auto"/>
        <w:jc w:val="center"/>
        <w:rPr>
          <w:rFonts w:ascii="Times New Roman" w:hAnsi="Times New Roman" w:cs="Times New Roman"/>
          <w:b/>
          <w:bCs/>
          <w:sz w:val="18"/>
          <w:szCs w:val="18"/>
        </w:rPr>
      </w:pPr>
    </w:p>
    <w:p w:rsidR="00666879" w:rsidRPr="00666879" w:rsidRDefault="00666879" w:rsidP="00666879">
      <w:pPr>
        <w:spacing w:after="0" w:line="240" w:lineRule="auto"/>
        <w:jc w:val="center"/>
        <w:rPr>
          <w:rFonts w:ascii="Times New Roman" w:hAnsi="Times New Roman" w:cs="Times New Roman"/>
          <w:b/>
          <w:bCs/>
          <w:sz w:val="28"/>
          <w:szCs w:val="28"/>
        </w:rPr>
      </w:pPr>
      <w:r w:rsidRPr="00666879">
        <w:rPr>
          <w:rFonts w:ascii="Times New Roman" w:hAnsi="Times New Roman" w:cs="Times New Roman"/>
          <w:b/>
          <w:bCs/>
          <w:sz w:val="28"/>
          <w:szCs w:val="28"/>
        </w:rPr>
        <w:t xml:space="preserve"> АДМИНИСТРАЦИЯ СЕЛЬСКОГО ПОСЕЛЕНИЯ</w:t>
      </w:r>
    </w:p>
    <w:p w:rsidR="00666879" w:rsidRPr="00666879" w:rsidRDefault="00666879" w:rsidP="00666879">
      <w:pPr>
        <w:spacing w:after="0" w:line="240" w:lineRule="auto"/>
        <w:jc w:val="center"/>
        <w:outlineLvl w:val="4"/>
        <w:rPr>
          <w:rFonts w:ascii="Times New Roman" w:hAnsi="Times New Roman" w:cs="Times New Roman"/>
          <w:b/>
          <w:bCs/>
          <w:sz w:val="28"/>
          <w:szCs w:val="28"/>
        </w:rPr>
      </w:pPr>
      <w:r w:rsidRPr="00666879">
        <w:rPr>
          <w:rFonts w:ascii="Times New Roman" w:hAnsi="Times New Roman" w:cs="Times New Roman"/>
          <w:b/>
          <w:bCs/>
          <w:sz w:val="28"/>
          <w:szCs w:val="28"/>
        </w:rPr>
        <w:t>П О С Т А Н О В Л Е Н И Е</w:t>
      </w:r>
    </w:p>
    <w:p w:rsidR="00937FDC" w:rsidRPr="00937FDC" w:rsidRDefault="00937FDC" w:rsidP="00937FDC">
      <w:pPr>
        <w:spacing w:after="0" w:line="276" w:lineRule="auto"/>
        <w:contextualSpacing/>
        <w:jc w:val="center"/>
        <w:rPr>
          <w:rFonts w:ascii="Times New Roman" w:eastAsia="Times New Roman" w:hAnsi="Times New Roman" w:cs="Times New Roman"/>
          <w:sz w:val="24"/>
          <w:szCs w:val="24"/>
          <w:lang w:eastAsia="ru-RU"/>
        </w:rPr>
      </w:pPr>
    </w:p>
    <w:p w:rsidR="00937FDC" w:rsidRPr="00937FDC" w:rsidRDefault="00937FDC" w:rsidP="00937FDC">
      <w:pPr>
        <w:spacing w:after="0" w:line="276" w:lineRule="auto"/>
        <w:contextualSpacing/>
        <w:jc w:val="center"/>
        <w:rPr>
          <w:rFonts w:ascii="Times New Roman" w:eastAsia="Times New Roman" w:hAnsi="Times New Roman" w:cs="Times New Roman"/>
          <w:sz w:val="24"/>
          <w:szCs w:val="24"/>
          <w:lang w:eastAsia="ru-RU"/>
        </w:rPr>
      </w:pPr>
    </w:p>
    <w:p w:rsidR="00937FDC" w:rsidRPr="005A5372" w:rsidRDefault="00395F3A" w:rsidP="005A5372">
      <w:pPr>
        <w:spacing w:after="0" w:line="276" w:lineRule="auto"/>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w:t>
      </w:r>
      <w:r w:rsidR="005A5372">
        <w:rPr>
          <w:rFonts w:ascii="Times New Roman" w:eastAsia="Times New Roman" w:hAnsi="Times New Roman" w:cs="Times New Roman"/>
          <w:sz w:val="28"/>
          <w:szCs w:val="28"/>
          <w:lang w:eastAsia="ru-RU"/>
        </w:rPr>
        <w:t xml:space="preserve">т </w:t>
      </w:r>
      <w:r w:rsidR="00BC13B6">
        <w:rPr>
          <w:rFonts w:ascii="Times New Roman" w:eastAsia="Times New Roman" w:hAnsi="Times New Roman" w:cs="Times New Roman"/>
          <w:sz w:val="28"/>
          <w:szCs w:val="28"/>
          <w:lang w:eastAsia="ru-RU"/>
        </w:rPr>
        <w:t>01.10</w:t>
      </w:r>
      <w:r w:rsidR="00E37C01">
        <w:rPr>
          <w:rFonts w:ascii="Times New Roman" w:eastAsia="Times New Roman" w:hAnsi="Times New Roman" w:cs="Times New Roman"/>
          <w:sz w:val="28"/>
          <w:szCs w:val="28"/>
          <w:lang w:eastAsia="ru-RU"/>
        </w:rPr>
        <w:t>.2025</w:t>
      </w:r>
      <w:r w:rsidR="00937FDC" w:rsidRPr="005A5372">
        <w:rPr>
          <w:rFonts w:ascii="Times New Roman" w:eastAsia="Times New Roman" w:hAnsi="Times New Roman" w:cs="Times New Roman"/>
          <w:sz w:val="28"/>
          <w:szCs w:val="28"/>
          <w:lang w:eastAsia="ru-RU"/>
        </w:rPr>
        <w:t xml:space="preserve">                                                                                       </w:t>
      </w:r>
      <w:r w:rsidR="005A5372">
        <w:rPr>
          <w:rFonts w:ascii="Times New Roman" w:eastAsia="Times New Roman" w:hAnsi="Times New Roman" w:cs="Times New Roman"/>
          <w:sz w:val="28"/>
          <w:szCs w:val="28"/>
          <w:lang w:eastAsia="ru-RU"/>
        </w:rPr>
        <w:t xml:space="preserve">            </w:t>
      </w:r>
      <w:r w:rsidR="00BC13B6">
        <w:rPr>
          <w:rFonts w:ascii="Times New Roman" w:eastAsia="Times New Roman" w:hAnsi="Times New Roman" w:cs="Times New Roman"/>
          <w:sz w:val="28"/>
          <w:szCs w:val="28"/>
          <w:lang w:eastAsia="ru-RU"/>
        </w:rPr>
        <w:t>№ 41</w:t>
      </w:r>
    </w:p>
    <w:p w:rsidR="00937FDC" w:rsidRPr="00395F3A" w:rsidRDefault="00666879" w:rsidP="00937FDC">
      <w:pPr>
        <w:spacing w:after="0" w:line="276" w:lineRule="auto"/>
        <w:contextualSpacing/>
        <w:rPr>
          <w:rFonts w:ascii="Times New Roman" w:eastAsia="Times New Roman" w:hAnsi="Times New Roman" w:cs="Times New Roman"/>
          <w:i/>
          <w:sz w:val="28"/>
          <w:szCs w:val="28"/>
          <w:lang w:eastAsia="ru-RU"/>
        </w:rPr>
      </w:pPr>
      <w:r w:rsidRPr="00395F3A">
        <w:rPr>
          <w:rFonts w:ascii="Times New Roman" w:eastAsia="Times New Roman" w:hAnsi="Times New Roman" w:cs="Times New Roman"/>
          <w:i/>
          <w:sz w:val="28"/>
          <w:szCs w:val="28"/>
          <w:lang w:eastAsia="ru-RU"/>
        </w:rPr>
        <w:t>с</w:t>
      </w:r>
      <w:r w:rsidR="00E7289B" w:rsidRPr="00395F3A">
        <w:rPr>
          <w:rFonts w:ascii="Times New Roman" w:eastAsia="Times New Roman" w:hAnsi="Times New Roman" w:cs="Times New Roman"/>
          <w:i/>
          <w:sz w:val="28"/>
          <w:szCs w:val="28"/>
          <w:lang w:eastAsia="ru-RU"/>
        </w:rPr>
        <w:t>. Кышик</w:t>
      </w:r>
    </w:p>
    <w:p w:rsidR="00937FDC" w:rsidRPr="005A5372" w:rsidRDefault="00937FDC" w:rsidP="00937FDC">
      <w:pPr>
        <w:spacing w:after="0" w:line="276" w:lineRule="auto"/>
        <w:contextualSpacing/>
        <w:rPr>
          <w:rFonts w:ascii="Times New Roman" w:eastAsia="Times New Roman" w:hAnsi="Times New Roman" w:cs="Times New Roman"/>
          <w:i/>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8"/>
      </w:tblGrid>
      <w:tr w:rsidR="00937FDC" w:rsidRPr="005A5372" w:rsidTr="00E7289B">
        <w:trPr>
          <w:trHeight w:val="752"/>
        </w:trPr>
        <w:tc>
          <w:tcPr>
            <w:tcW w:w="5048" w:type="dxa"/>
            <w:tcBorders>
              <w:top w:val="nil"/>
              <w:left w:val="nil"/>
              <w:bottom w:val="nil"/>
              <w:right w:val="nil"/>
            </w:tcBorders>
            <w:hideMark/>
          </w:tcPr>
          <w:p w:rsidR="00937FDC" w:rsidRPr="005A5372" w:rsidRDefault="00937FDC" w:rsidP="00937FDC">
            <w:pPr>
              <w:spacing w:after="0" w:line="276" w:lineRule="auto"/>
              <w:jc w:val="both"/>
              <w:rPr>
                <w:rFonts w:ascii="Times New Roman" w:eastAsia="Times New Roman" w:hAnsi="Times New Roman" w:cs="Times New Roman"/>
                <w:sz w:val="28"/>
                <w:szCs w:val="28"/>
                <w:lang w:eastAsia="ru-RU"/>
              </w:rPr>
            </w:pPr>
            <w:r w:rsidRPr="005A5372">
              <w:rPr>
                <w:rFonts w:ascii="Times New Roman" w:eastAsia="Times New Roman" w:hAnsi="Times New Roman" w:cs="Times New Roman"/>
                <w:sz w:val="28"/>
                <w:szCs w:val="28"/>
                <w:lang w:eastAsia="ru-RU"/>
              </w:rPr>
              <w:t xml:space="preserve">Об утверждении Положения об установлении </w:t>
            </w:r>
            <w:r w:rsidR="00BE4ADA">
              <w:rPr>
                <w:rFonts w:ascii="Times New Roman" w:eastAsia="Times New Roman" w:hAnsi="Times New Roman" w:cs="Times New Roman"/>
                <w:sz w:val="28"/>
                <w:szCs w:val="28"/>
                <w:lang w:eastAsia="ru-RU"/>
              </w:rPr>
              <w:t xml:space="preserve">системы </w:t>
            </w:r>
            <w:r w:rsidRPr="005A5372">
              <w:rPr>
                <w:rFonts w:ascii="Times New Roman" w:eastAsia="Times New Roman" w:hAnsi="Times New Roman" w:cs="Times New Roman"/>
                <w:sz w:val="28"/>
                <w:szCs w:val="28"/>
                <w:lang w:eastAsia="ru-RU"/>
              </w:rPr>
              <w:t>оплаты труда работников муниципального учреждения культуры «Культурно-спортивный комплекс Кышик» сельского поселения Кышик</w:t>
            </w:r>
          </w:p>
        </w:tc>
      </w:tr>
    </w:tbl>
    <w:p w:rsidR="00937FDC" w:rsidRPr="005A5372" w:rsidRDefault="00937FDC" w:rsidP="00937FDC">
      <w:pPr>
        <w:spacing w:after="0" w:line="276" w:lineRule="auto"/>
        <w:contextualSpacing/>
        <w:jc w:val="both"/>
        <w:rPr>
          <w:rFonts w:ascii="Times New Roman" w:eastAsia="Times New Roman" w:hAnsi="Times New Roman" w:cs="Times New Roman"/>
          <w:b/>
          <w:sz w:val="28"/>
          <w:szCs w:val="28"/>
          <w:lang w:eastAsia="ru-RU"/>
        </w:rPr>
      </w:pPr>
    </w:p>
    <w:p w:rsidR="00937FDC" w:rsidRPr="005A5372" w:rsidRDefault="00E37C01" w:rsidP="00937FDC">
      <w:pPr>
        <w:spacing w:after="0" w:line="276" w:lineRule="auto"/>
        <w:ind w:firstLine="708"/>
        <w:jc w:val="both"/>
        <w:rPr>
          <w:rFonts w:ascii="Times New Roman" w:eastAsia="Times New Roman" w:hAnsi="Times New Roman" w:cs="Times New Roman"/>
          <w:sz w:val="28"/>
          <w:szCs w:val="28"/>
          <w:lang w:eastAsia="ru-RU"/>
        </w:rPr>
      </w:pPr>
      <w:r w:rsidRPr="00E37C01">
        <w:rPr>
          <w:rFonts w:ascii="Times New Roman" w:eastAsia="Times New Roman" w:hAnsi="Times New Roman" w:cs="Times New Roman"/>
          <w:sz w:val="28"/>
          <w:szCs w:val="28"/>
          <w:lang w:eastAsia="ru-RU"/>
        </w:rPr>
        <w:t>В соответствии с Федеральным законом от 06.10.2003 № 131-ФЗ «Об общих принципах организации местного самоуправления в Российской Федерации», приказом Департамента культуры  Ханты-Мансийского автономного округа - Югры от 01.03.2017 № 1-нп «Об утверждении Положения об установлении системы оплаты труда работников государственных учреждений культуры Ханты-Мансийского автономного округа - Югры, подведомственных Департаменту культуры Ханты-Мансийского автономного округа - Югры», приказом Департамента физической культуры и спорта Ханты-Мансийского автономного округа-Югры от 10.04.2017 года № 1-нп «Об утверждении Положения  об установлении системы оплаты труда работников государственных учреждений физической культуры и спорта, подведомственных Департаменту физической культуры и спорта Ханты-Мансийского автономного округа-Югры, Уставом сельского поселения</w:t>
      </w:r>
      <w:r>
        <w:rPr>
          <w:rFonts w:ascii="Times New Roman" w:eastAsia="Times New Roman" w:hAnsi="Times New Roman" w:cs="Times New Roman"/>
          <w:sz w:val="28"/>
          <w:szCs w:val="28"/>
          <w:lang w:eastAsia="ru-RU"/>
        </w:rPr>
        <w:t xml:space="preserve"> Кышик</w:t>
      </w:r>
      <w:r w:rsidR="00937FDC" w:rsidRPr="005A5372">
        <w:rPr>
          <w:rFonts w:ascii="Times New Roman" w:eastAsia="Times New Roman" w:hAnsi="Times New Roman" w:cs="Times New Roman"/>
          <w:sz w:val="28"/>
          <w:szCs w:val="28"/>
          <w:lang w:eastAsia="ru-RU"/>
        </w:rPr>
        <w:t>:</w:t>
      </w:r>
    </w:p>
    <w:p w:rsidR="00937FDC" w:rsidRPr="005A5372" w:rsidRDefault="00937FDC" w:rsidP="00937FDC">
      <w:pPr>
        <w:autoSpaceDE w:val="0"/>
        <w:autoSpaceDN w:val="0"/>
        <w:adjustRightInd w:val="0"/>
        <w:spacing w:after="0" w:line="276" w:lineRule="auto"/>
        <w:ind w:firstLine="540"/>
        <w:contextualSpacing/>
        <w:jc w:val="both"/>
        <w:rPr>
          <w:rFonts w:ascii="Times New Roman" w:eastAsia="Times New Roman" w:hAnsi="Times New Roman" w:cs="Times New Roman"/>
          <w:sz w:val="28"/>
          <w:szCs w:val="28"/>
          <w:lang w:eastAsia="ru-RU"/>
        </w:rPr>
      </w:pPr>
    </w:p>
    <w:p w:rsidR="00937FDC" w:rsidRPr="00946507" w:rsidRDefault="00937FDC" w:rsidP="00946507">
      <w:pPr>
        <w:pStyle w:val="a3"/>
        <w:numPr>
          <w:ilvl w:val="0"/>
          <w:numId w:val="3"/>
        </w:numPr>
        <w:spacing w:after="0" w:line="240" w:lineRule="auto"/>
        <w:ind w:left="0" w:firstLine="709"/>
        <w:jc w:val="both"/>
        <w:rPr>
          <w:rFonts w:ascii="Times New Roman" w:eastAsia="Times New Roman" w:hAnsi="Times New Roman" w:cs="Times New Roman"/>
          <w:color w:val="000000"/>
          <w:sz w:val="28"/>
          <w:szCs w:val="28"/>
          <w:lang w:eastAsia="ru-RU"/>
        </w:rPr>
      </w:pPr>
      <w:r w:rsidRPr="00946507">
        <w:rPr>
          <w:rFonts w:ascii="Times New Roman" w:eastAsia="Times New Roman" w:hAnsi="Times New Roman" w:cs="Times New Roman"/>
          <w:sz w:val="28"/>
          <w:szCs w:val="28"/>
          <w:lang w:eastAsia="ru-RU"/>
        </w:rPr>
        <w:t xml:space="preserve">Утвердить </w:t>
      </w:r>
      <w:hyperlink w:anchor="P37" w:history="1">
        <w:r w:rsidRPr="00946507">
          <w:rPr>
            <w:rFonts w:ascii="Times New Roman" w:eastAsia="Times New Roman" w:hAnsi="Times New Roman" w:cs="Times New Roman"/>
            <w:color w:val="000000"/>
            <w:sz w:val="28"/>
            <w:szCs w:val="28"/>
            <w:lang w:eastAsia="ru-RU"/>
          </w:rPr>
          <w:t>Положение</w:t>
        </w:r>
      </w:hyperlink>
      <w:r w:rsidRPr="00946507">
        <w:rPr>
          <w:rFonts w:ascii="Times New Roman" w:eastAsia="Times New Roman" w:hAnsi="Times New Roman" w:cs="Times New Roman"/>
          <w:sz w:val="28"/>
          <w:szCs w:val="28"/>
          <w:lang w:eastAsia="ru-RU"/>
        </w:rPr>
        <w:t xml:space="preserve"> об установлении оплаты труда работников муниципального учреждения культуры «Культурно-спортивный комплекс Кышик» сельского поселения Кышик</w:t>
      </w:r>
      <w:r w:rsidRPr="00946507">
        <w:rPr>
          <w:rFonts w:ascii="Times New Roman" w:eastAsia="Times New Roman" w:hAnsi="Times New Roman" w:cs="Times New Roman"/>
          <w:color w:val="000000"/>
          <w:sz w:val="28"/>
          <w:szCs w:val="28"/>
          <w:lang w:eastAsia="ru-RU"/>
        </w:rPr>
        <w:t xml:space="preserve">  согласно приложению.</w:t>
      </w:r>
    </w:p>
    <w:p w:rsidR="00946507" w:rsidRDefault="00946507" w:rsidP="00946507">
      <w:pPr>
        <w:pStyle w:val="a3"/>
        <w:numPr>
          <w:ilvl w:val="0"/>
          <w:numId w:val="3"/>
        </w:numPr>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Признать утратившими силу:</w:t>
      </w:r>
    </w:p>
    <w:p w:rsidR="00946507" w:rsidRDefault="00946507" w:rsidP="00946507">
      <w:pPr>
        <w:pStyle w:val="a3"/>
        <w:numPr>
          <w:ilvl w:val="1"/>
          <w:numId w:val="3"/>
        </w:numPr>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w:t>
      </w:r>
      <w:r w:rsidRPr="00946507">
        <w:rPr>
          <w:rFonts w:ascii="Times New Roman" w:eastAsia="Times New Roman" w:hAnsi="Times New Roman" w:cs="Times New Roman"/>
          <w:color w:val="000000"/>
          <w:sz w:val="28"/>
          <w:szCs w:val="28"/>
          <w:lang w:eastAsia="ru-RU"/>
        </w:rPr>
        <w:t>остановление</w:t>
      </w:r>
      <w:r>
        <w:rPr>
          <w:rFonts w:ascii="Times New Roman" w:eastAsia="Times New Roman" w:hAnsi="Times New Roman" w:cs="Times New Roman"/>
          <w:color w:val="000000"/>
          <w:sz w:val="28"/>
          <w:szCs w:val="28"/>
          <w:lang w:eastAsia="ru-RU"/>
        </w:rPr>
        <w:t xml:space="preserve"> </w:t>
      </w:r>
      <w:r w:rsidRPr="00946507">
        <w:rPr>
          <w:rFonts w:ascii="Times New Roman" w:eastAsia="Times New Roman" w:hAnsi="Times New Roman" w:cs="Times New Roman"/>
          <w:color w:val="000000"/>
          <w:sz w:val="28"/>
          <w:szCs w:val="28"/>
          <w:lang w:eastAsia="ru-RU"/>
        </w:rPr>
        <w:t>администрации сельского поселения Кышик от 22.04.2013 № 18 «Об</w:t>
      </w:r>
      <w:r>
        <w:rPr>
          <w:rFonts w:ascii="Times New Roman" w:eastAsia="Times New Roman" w:hAnsi="Times New Roman" w:cs="Times New Roman"/>
          <w:color w:val="000000"/>
          <w:sz w:val="28"/>
          <w:szCs w:val="28"/>
          <w:lang w:eastAsia="ru-RU"/>
        </w:rPr>
        <w:t xml:space="preserve"> </w:t>
      </w:r>
      <w:r w:rsidRPr="00946507">
        <w:rPr>
          <w:rFonts w:ascii="Times New Roman" w:eastAsia="Times New Roman" w:hAnsi="Times New Roman" w:cs="Times New Roman"/>
          <w:color w:val="000000"/>
          <w:sz w:val="28"/>
          <w:szCs w:val="28"/>
          <w:lang w:eastAsia="ru-RU"/>
        </w:rPr>
        <w:t xml:space="preserve">утверждении Положения об оплате труда работников </w:t>
      </w:r>
      <w:r w:rsidRPr="00946507">
        <w:rPr>
          <w:rFonts w:ascii="Times New Roman" w:eastAsia="Times New Roman" w:hAnsi="Times New Roman" w:cs="Times New Roman"/>
          <w:color w:val="000000"/>
          <w:sz w:val="28"/>
          <w:szCs w:val="28"/>
          <w:lang w:eastAsia="ru-RU"/>
        </w:rPr>
        <w:lastRenderedPageBreak/>
        <w:t>муниципального</w:t>
      </w:r>
      <w:r>
        <w:rPr>
          <w:rFonts w:ascii="Times New Roman" w:eastAsia="Times New Roman" w:hAnsi="Times New Roman" w:cs="Times New Roman"/>
          <w:color w:val="000000"/>
          <w:sz w:val="28"/>
          <w:szCs w:val="28"/>
          <w:lang w:eastAsia="ru-RU"/>
        </w:rPr>
        <w:t xml:space="preserve"> </w:t>
      </w:r>
      <w:r w:rsidRPr="00946507">
        <w:rPr>
          <w:rFonts w:ascii="Times New Roman" w:eastAsia="Times New Roman" w:hAnsi="Times New Roman" w:cs="Times New Roman"/>
          <w:color w:val="000000"/>
          <w:sz w:val="28"/>
          <w:szCs w:val="28"/>
          <w:lang w:eastAsia="ru-RU"/>
        </w:rPr>
        <w:t>учреждения культуры «Культурно-спортивный комплекс Кышик»</w:t>
      </w:r>
      <w:r>
        <w:rPr>
          <w:rFonts w:ascii="Times New Roman" w:eastAsia="Times New Roman" w:hAnsi="Times New Roman" w:cs="Times New Roman"/>
          <w:color w:val="000000"/>
          <w:sz w:val="28"/>
          <w:szCs w:val="28"/>
          <w:lang w:eastAsia="ru-RU"/>
        </w:rPr>
        <w:t>;</w:t>
      </w:r>
    </w:p>
    <w:p w:rsidR="00946507" w:rsidRDefault="00946507" w:rsidP="00946507">
      <w:pPr>
        <w:pStyle w:val="a3"/>
        <w:numPr>
          <w:ilvl w:val="1"/>
          <w:numId w:val="3"/>
        </w:numPr>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w:t>
      </w:r>
      <w:r w:rsidRPr="00946507">
        <w:rPr>
          <w:rFonts w:ascii="Times New Roman" w:eastAsia="Times New Roman" w:hAnsi="Times New Roman" w:cs="Times New Roman"/>
          <w:color w:val="000000"/>
          <w:sz w:val="28"/>
          <w:szCs w:val="28"/>
          <w:lang w:eastAsia="ru-RU"/>
        </w:rPr>
        <w:t>остановления администрации сельского поселения Кышик от 23.11.2023</w:t>
      </w:r>
      <w:r>
        <w:rPr>
          <w:rFonts w:ascii="Times New Roman" w:eastAsia="Times New Roman" w:hAnsi="Times New Roman" w:cs="Times New Roman"/>
          <w:color w:val="000000"/>
          <w:sz w:val="28"/>
          <w:szCs w:val="28"/>
          <w:lang w:eastAsia="ru-RU"/>
        </w:rPr>
        <w:t xml:space="preserve"> </w:t>
      </w:r>
      <w:r w:rsidRPr="00946507">
        <w:rPr>
          <w:rFonts w:ascii="Times New Roman" w:eastAsia="Times New Roman" w:hAnsi="Times New Roman" w:cs="Times New Roman"/>
          <w:color w:val="000000"/>
          <w:sz w:val="28"/>
          <w:szCs w:val="28"/>
          <w:lang w:eastAsia="ru-RU"/>
        </w:rPr>
        <w:t>№ 28 «Об утверждении Положения об установлении оплаты труда работников</w:t>
      </w:r>
      <w:r>
        <w:rPr>
          <w:rFonts w:ascii="Times New Roman" w:eastAsia="Times New Roman" w:hAnsi="Times New Roman" w:cs="Times New Roman"/>
          <w:color w:val="000000"/>
          <w:sz w:val="28"/>
          <w:szCs w:val="28"/>
          <w:lang w:eastAsia="ru-RU"/>
        </w:rPr>
        <w:t xml:space="preserve"> </w:t>
      </w:r>
      <w:r w:rsidRPr="00946507">
        <w:rPr>
          <w:rFonts w:ascii="Times New Roman" w:eastAsia="Times New Roman" w:hAnsi="Times New Roman" w:cs="Times New Roman"/>
          <w:color w:val="000000"/>
          <w:sz w:val="28"/>
          <w:szCs w:val="28"/>
          <w:lang w:eastAsia="ru-RU"/>
        </w:rPr>
        <w:t>муниципального учреждения культуры «Культурно-спортивный комплекс</w:t>
      </w:r>
      <w:r>
        <w:rPr>
          <w:rFonts w:ascii="Times New Roman" w:eastAsia="Times New Roman" w:hAnsi="Times New Roman" w:cs="Times New Roman"/>
          <w:color w:val="000000"/>
          <w:sz w:val="28"/>
          <w:szCs w:val="28"/>
          <w:lang w:eastAsia="ru-RU"/>
        </w:rPr>
        <w:t xml:space="preserve"> </w:t>
      </w:r>
      <w:r w:rsidRPr="00946507">
        <w:rPr>
          <w:rFonts w:ascii="Times New Roman" w:eastAsia="Times New Roman" w:hAnsi="Times New Roman" w:cs="Times New Roman"/>
          <w:color w:val="000000"/>
          <w:sz w:val="28"/>
          <w:szCs w:val="28"/>
          <w:lang w:eastAsia="ru-RU"/>
        </w:rPr>
        <w:t>Кышик» сельского поселения Кышик»</w:t>
      </w:r>
      <w:r>
        <w:rPr>
          <w:rFonts w:ascii="Times New Roman" w:eastAsia="Times New Roman" w:hAnsi="Times New Roman" w:cs="Times New Roman"/>
          <w:color w:val="000000"/>
          <w:sz w:val="28"/>
          <w:szCs w:val="28"/>
          <w:lang w:eastAsia="ru-RU"/>
        </w:rPr>
        <w:t>;</w:t>
      </w:r>
    </w:p>
    <w:p w:rsidR="00946507" w:rsidRPr="00946507" w:rsidRDefault="00946507" w:rsidP="00946507">
      <w:pPr>
        <w:pStyle w:val="a3"/>
        <w:numPr>
          <w:ilvl w:val="1"/>
          <w:numId w:val="3"/>
        </w:numPr>
        <w:spacing w:after="0" w:line="240" w:lineRule="auto"/>
        <w:ind w:left="0" w:firstLine="709"/>
        <w:jc w:val="both"/>
        <w:rPr>
          <w:rFonts w:ascii="Times New Roman" w:eastAsia="Times New Roman" w:hAnsi="Times New Roman" w:cs="Times New Roman"/>
          <w:color w:val="000000"/>
          <w:sz w:val="28"/>
          <w:szCs w:val="28"/>
          <w:lang w:eastAsia="ru-RU"/>
        </w:rPr>
      </w:pPr>
      <w:r w:rsidRPr="00946507">
        <w:rPr>
          <w:rFonts w:ascii="Times New Roman" w:eastAsia="Times New Roman" w:hAnsi="Times New Roman" w:cs="Times New Roman"/>
          <w:color w:val="000000"/>
          <w:sz w:val="28"/>
          <w:szCs w:val="28"/>
          <w:lang w:eastAsia="ru-RU"/>
        </w:rPr>
        <w:t>Постановления администрации сельского поселения Кышик</w:t>
      </w:r>
      <w:r>
        <w:rPr>
          <w:rFonts w:ascii="Times New Roman" w:eastAsia="Times New Roman" w:hAnsi="Times New Roman" w:cs="Times New Roman"/>
          <w:color w:val="000000"/>
          <w:sz w:val="28"/>
          <w:szCs w:val="28"/>
          <w:lang w:eastAsia="ru-RU"/>
        </w:rPr>
        <w:t xml:space="preserve"> от 15.04.2024 № 12 «О внесении изменений в Положение об установлении оплаты труда работников муниципального учреждения культуры «Культурно-спортивный комплекс Кышик» сельского поселения Кышик».</w:t>
      </w:r>
    </w:p>
    <w:p w:rsidR="00937FDC" w:rsidRPr="005A5372" w:rsidRDefault="00937FDC" w:rsidP="00946507">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5A5372">
        <w:rPr>
          <w:rFonts w:ascii="Times New Roman" w:eastAsia="Times New Roman" w:hAnsi="Times New Roman" w:cs="Times New Roman"/>
          <w:sz w:val="28"/>
          <w:szCs w:val="28"/>
          <w:lang w:eastAsia="ru-RU"/>
        </w:rPr>
        <w:t xml:space="preserve">2. Настоящее постановление вступает в силу </w:t>
      </w:r>
      <w:r w:rsidR="00571804">
        <w:rPr>
          <w:rFonts w:ascii="Times New Roman" w:eastAsia="Times New Roman" w:hAnsi="Times New Roman" w:cs="Times New Roman"/>
          <w:sz w:val="28"/>
          <w:szCs w:val="28"/>
          <w:lang w:eastAsia="ru-RU"/>
        </w:rPr>
        <w:t>с 01.01.2026 года</w:t>
      </w:r>
      <w:r w:rsidRPr="005A5372">
        <w:rPr>
          <w:rFonts w:ascii="Times New Roman" w:eastAsia="Times New Roman" w:hAnsi="Times New Roman" w:cs="Times New Roman"/>
          <w:sz w:val="28"/>
          <w:szCs w:val="28"/>
          <w:lang w:eastAsia="ru-RU"/>
        </w:rPr>
        <w:t xml:space="preserve"> и </w:t>
      </w:r>
      <w:r w:rsidRPr="005A5372">
        <w:rPr>
          <w:rFonts w:ascii="Times New Roman" w:eastAsia="Times New Roman" w:hAnsi="Times New Roman" w:cs="Times New Roman"/>
          <w:color w:val="000000"/>
          <w:sz w:val="28"/>
          <w:szCs w:val="28"/>
          <w:lang w:eastAsia="ru-RU"/>
        </w:rPr>
        <w:t xml:space="preserve">распространяется на правоотношения, </w:t>
      </w:r>
      <w:r w:rsidRPr="002F2014">
        <w:rPr>
          <w:rFonts w:ascii="Times New Roman" w:eastAsia="Times New Roman" w:hAnsi="Times New Roman" w:cs="Times New Roman"/>
          <w:color w:val="000000"/>
          <w:sz w:val="28"/>
          <w:szCs w:val="28"/>
          <w:lang w:eastAsia="ru-RU"/>
        </w:rPr>
        <w:t xml:space="preserve">возникшие </w:t>
      </w:r>
      <w:r w:rsidR="00A2001B">
        <w:rPr>
          <w:rFonts w:ascii="Times New Roman" w:eastAsia="Times New Roman" w:hAnsi="Times New Roman" w:cs="Times New Roman"/>
          <w:color w:val="000000"/>
          <w:sz w:val="28"/>
          <w:szCs w:val="28"/>
          <w:lang w:eastAsia="ru-RU"/>
        </w:rPr>
        <w:t>с 01.01</w:t>
      </w:r>
      <w:r w:rsidR="00FB34AF">
        <w:rPr>
          <w:rFonts w:ascii="Times New Roman" w:eastAsia="Times New Roman" w:hAnsi="Times New Roman" w:cs="Times New Roman"/>
          <w:color w:val="000000"/>
          <w:sz w:val="28"/>
          <w:szCs w:val="28"/>
          <w:lang w:eastAsia="ru-RU"/>
        </w:rPr>
        <w:t>.2026</w:t>
      </w:r>
      <w:r w:rsidRPr="002F2014">
        <w:rPr>
          <w:rFonts w:ascii="Times New Roman" w:eastAsia="Times New Roman" w:hAnsi="Times New Roman" w:cs="Times New Roman"/>
          <w:color w:val="000000"/>
          <w:sz w:val="28"/>
          <w:szCs w:val="28"/>
          <w:lang w:eastAsia="ru-RU"/>
        </w:rPr>
        <w:t xml:space="preserve"> года.</w:t>
      </w:r>
    </w:p>
    <w:p w:rsidR="00937FDC" w:rsidRPr="005A5372" w:rsidRDefault="00937FDC" w:rsidP="00946507">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5A5372">
        <w:rPr>
          <w:rFonts w:ascii="Times New Roman" w:eastAsia="Times New Roman" w:hAnsi="Times New Roman" w:cs="Times New Roman"/>
          <w:sz w:val="28"/>
          <w:szCs w:val="28"/>
          <w:lang w:eastAsia="ru-RU"/>
        </w:rPr>
        <w:t>3.  Контроль за выполнением настоящего постановления оставляю за собой.</w:t>
      </w:r>
    </w:p>
    <w:p w:rsidR="00937FDC" w:rsidRPr="005A5372" w:rsidRDefault="00937FDC" w:rsidP="00946507">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
    <w:p w:rsidR="005A5372" w:rsidRDefault="005A5372" w:rsidP="00937FDC">
      <w:pPr>
        <w:spacing w:after="0" w:line="276" w:lineRule="auto"/>
        <w:contextualSpacing/>
        <w:jc w:val="both"/>
        <w:outlineLvl w:val="5"/>
        <w:rPr>
          <w:rFonts w:ascii="Times New Roman" w:eastAsia="Times New Roman" w:hAnsi="Times New Roman" w:cs="Times New Roman"/>
          <w:bCs/>
          <w:sz w:val="28"/>
          <w:szCs w:val="28"/>
          <w:lang w:eastAsia="ru-RU"/>
        </w:rPr>
      </w:pPr>
    </w:p>
    <w:p w:rsidR="00937FDC" w:rsidRPr="005A5372" w:rsidRDefault="00E37C01" w:rsidP="00937FDC">
      <w:pPr>
        <w:spacing w:after="0" w:line="276" w:lineRule="auto"/>
        <w:contextualSpacing/>
        <w:jc w:val="both"/>
        <w:outlineLvl w:val="5"/>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00937FDC" w:rsidRPr="005A5372">
        <w:rPr>
          <w:rFonts w:ascii="Times New Roman" w:eastAsia="Times New Roman" w:hAnsi="Times New Roman" w:cs="Times New Roman"/>
          <w:bCs/>
          <w:sz w:val="28"/>
          <w:szCs w:val="28"/>
          <w:lang w:eastAsia="ru-RU"/>
        </w:rPr>
        <w:t>Глава</w:t>
      </w:r>
    </w:p>
    <w:p w:rsidR="00937FDC" w:rsidRPr="005A5372" w:rsidRDefault="00937FDC" w:rsidP="00937FDC">
      <w:pPr>
        <w:spacing w:after="0" w:line="276" w:lineRule="auto"/>
        <w:contextualSpacing/>
        <w:rPr>
          <w:rFonts w:ascii="Times New Roman" w:eastAsia="Times New Roman" w:hAnsi="Times New Roman" w:cs="Times New Roman"/>
          <w:sz w:val="28"/>
          <w:szCs w:val="28"/>
          <w:lang w:eastAsia="ru-RU"/>
        </w:rPr>
      </w:pPr>
      <w:r w:rsidRPr="005A5372">
        <w:rPr>
          <w:rFonts w:ascii="Times New Roman" w:eastAsia="Times New Roman" w:hAnsi="Times New Roman" w:cs="Times New Roman"/>
          <w:sz w:val="28"/>
          <w:szCs w:val="28"/>
          <w:lang w:eastAsia="ru-RU"/>
        </w:rPr>
        <w:t xml:space="preserve">сельского поселения </w:t>
      </w:r>
      <w:r w:rsidR="00E37C01">
        <w:rPr>
          <w:rFonts w:ascii="Times New Roman" w:eastAsia="Times New Roman" w:hAnsi="Times New Roman" w:cs="Times New Roman"/>
          <w:sz w:val="28"/>
          <w:szCs w:val="28"/>
          <w:lang w:eastAsia="ru-RU"/>
        </w:rPr>
        <w:t xml:space="preserve">  </w:t>
      </w:r>
      <w:r w:rsidRPr="005A5372">
        <w:rPr>
          <w:rFonts w:ascii="Times New Roman" w:eastAsia="Times New Roman" w:hAnsi="Times New Roman" w:cs="Times New Roman"/>
          <w:sz w:val="28"/>
          <w:szCs w:val="28"/>
          <w:lang w:eastAsia="ru-RU"/>
        </w:rPr>
        <w:t xml:space="preserve">                                     </w:t>
      </w:r>
      <w:r w:rsidR="005A5372">
        <w:rPr>
          <w:rFonts w:ascii="Times New Roman" w:eastAsia="Times New Roman" w:hAnsi="Times New Roman" w:cs="Times New Roman"/>
          <w:sz w:val="28"/>
          <w:szCs w:val="28"/>
          <w:lang w:eastAsia="ru-RU"/>
        </w:rPr>
        <w:t xml:space="preserve">                      М.В. </w:t>
      </w:r>
      <w:r w:rsidRPr="005A5372">
        <w:rPr>
          <w:rFonts w:ascii="Times New Roman" w:eastAsia="Times New Roman" w:hAnsi="Times New Roman" w:cs="Times New Roman"/>
          <w:sz w:val="28"/>
          <w:szCs w:val="28"/>
          <w:lang w:eastAsia="ru-RU"/>
        </w:rPr>
        <w:t>Белихин</w:t>
      </w:r>
    </w:p>
    <w:p w:rsidR="00937FDC" w:rsidRPr="005A5372" w:rsidRDefault="00937FDC" w:rsidP="00937FDC">
      <w:pPr>
        <w:shd w:val="clear" w:color="auto" w:fill="FFFFFF"/>
        <w:autoSpaceDE w:val="0"/>
        <w:autoSpaceDN w:val="0"/>
        <w:adjustRightInd w:val="0"/>
        <w:spacing w:after="0" w:line="276" w:lineRule="auto"/>
        <w:jc w:val="both"/>
        <w:rPr>
          <w:rFonts w:ascii="Times New Roman" w:eastAsia="Times New Roman" w:hAnsi="Times New Roman" w:cs="Times New Roman"/>
          <w:color w:val="000000"/>
          <w:sz w:val="28"/>
          <w:szCs w:val="28"/>
          <w:lang w:eastAsia="ru-RU"/>
        </w:rPr>
      </w:pPr>
    </w:p>
    <w:p w:rsidR="00D36FAE" w:rsidRDefault="00D36FAE" w:rsidP="00D36FAE">
      <w:pPr>
        <w:spacing w:after="0"/>
        <w:jc w:val="right"/>
        <w:rPr>
          <w:rFonts w:ascii="Times New Roman" w:hAnsi="Times New Roman" w:cs="Times New Roman"/>
          <w:sz w:val="24"/>
          <w:szCs w:val="24"/>
        </w:rPr>
      </w:pPr>
    </w:p>
    <w:p w:rsidR="005A5372" w:rsidRDefault="005A5372" w:rsidP="00D36FAE">
      <w:pPr>
        <w:spacing w:after="0"/>
        <w:jc w:val="right"/>
        <w:rPr>
          <w:rFonts w:ascii="Times New Roman" w:hAnsi="Times New Roman" w:cs="Times New Roman"/>
          <w:sz w:val="24"/>
          <w:szCs w:val="24"/>
        </w:rPr>
      </w:pPr>
    </w:p>
    <w:p w:rsidR="005A5372" w:rsidRDefault="005A5372" w:rsidP="00D36FAE">
      <w:pPr>
        <w:spacing w:after="0"/>
        <w:jc w:val="right"/>
        <w:rPr>
          <w:rFonts w:ascii="Times New Roman" w:hAnsi="Times New Roman" w:cs="Times New Roman"/>
          <w:sz w:val="24"/>
          <w:szCs w:val="24"/>
        </w:rPr>
      </w:pPr>
    </w:p>
    <w:p w:rsidR="005A5372" w:rsidRDefault="005A5372" w:rsidP="00D36FAE">
      <w:pPr>
        <w:spacing w:after="0"/>
        <w:jc w:val="right"/>
        <w:rPr>
          <w:rFonts w:ascii="Times New Roman" w:hAnsi="Times New Roman" w:cs="Times New Roman"/>
          <w:sz w:val="24"/>
          <w:szCs w:val="24"/>
        </w:rPr>
      </w:pPr>
    </w:p>
    <w:p w:rsidR="005A5372" w:rsidRDefault="005A5372" w:rsidP="00D36FAE">
      <w:pPr>
        <w:spacing w:after="0"/>
        <w:jc w:val="right"/>
        <w:rPr>
          <w:rFonts w:ascii="Times New Roman" w:hAnsi="Times New Roman" w:cs="Times New Roman"/>
          <w:sz w:val="24"/>
          <w:szCs w:val="24"/>
        </w:rPr>
      </w:pPr>
    </w:p>
    <w:p w:rsidR="005A5372" w:rsidRDefault="005A5372" w:rsidP="00D36FAE">
      <w:pPr>
        <w:spacing w:after="0"/>
        <w:jc w:val="right"/>
        <w:rPr>
          <w:rFonts w:ascii="Times New Roman" w:hAnsi="Times New Roman" w:cs="Times New Roman"/>
          <w:sz w:val="24"/>
          <w:szCs w:val="24"/>
        </w:rPr>
      </w:pPr>
    </w:p>
    <w:p w:rsidR="005A5372" w:rsidRDefault="005A5372" w:rsidP="00D36FAE">
      <w:pPr>
        <w:spacing w:after="0"/>
        <w:jc w:val="right"/>
        <w:rPr>
          <w:rFonts w:ascii="Times New Roman" w:hAnsi="Times New Roman" w:cs="Times New Roman"/>
          <w:sz w:val="24"/>
          <w:szCs w:val="24"/>
        </w:rPr>
      </w:pPr>
    </w:p>
    <w:p w:rsidR="005A5372" w:rsidRDefault="005A5372" w:rsidP="00D36FAE">
      <w:pPr>
        <w:spacing w:after="0"/>
        <w:jc w:val="right"/>
        <w:rPr>
          <w:rFonts w:ascii="Times New Roman" w:hAnsi="Times New Roman" w:cs="Times New Roman"/>
          <w:sz w:val="24"/>
          <w:szCs w:val="24"/>
        </w:rPr>
      </w:pPr>
    </w:p>
    <w:p w:rsidR="005A5372" w:rsidRDefault="005A5372" w:rsidP="00D36FAE">
      <w:pPr>
        <w:spacing w:after="0"/>
        <w:jc w:val="right"/>
        <w:rPr>
          <w:rFonts w:ascii="Times New Roman" w:hAnsi="Times New Roman" w:cs="Times New Roman"/>
          <w:sz w:val="24"/>
          <w:szCs w:val="24"/>
        </w:rPr>
      </w:pPr>
    </w:p>
    <w:p w:rsidR="005A5372" w:rsidRDefault="005A5372" w:rsidP="00D36FAE">
      <w:pPr>
        <w:spacing w:after="0"/>
        <w:jc w:val="right"/>
        <w:rPr>
          <w:rFonts w:ascii="Times New Roman" w:hAnsi="Times New Roman" w:cs="Times New Roman"/>
          <w:sz w:val="24"/>
          <w:szCs w:val="24"/>
        </w:rPr>
      </w:pPr>
    </w:p>
    <w:p w:rsidR="005A5372" w:rsidRDefault="005A5372" w:rsidP="00D36FAE">
      <w:pPr>
        <w:spacing w:after="0"/>
        <w:jc w:val="right"/>
        <w:rPr>
          <w:rFonts w:ascii="Times New Roman" w:hAnsi="Times New Roman" w:cs="Times New Roman"/>
          <w:sz w:val="24"/>
          <w:szCs w:val="24"/>
        </w:rPr>
      </w:pPr>
    </w:p>
    <w:p w:rsidR="005A5372" w:rsidRDefault="005A5372" w:rsidP="00D36FAE">
      <w:pPr>
        <w:spacing w:after="0"/>
        <w:jc w:val="right"/>
        <w:rPr>
          <w:rFonts w:ascii="Times New Roman" w:hAnsi="Times New Roman" w:cs="Times New Roman"/>
          <w:sz w:val="24"/>
          <w:szCs w:val="24"/>
        </w:rPr>
      </w:pPr>
    </w:p>
    <w:p w:rsidR="005A5372" w:rsidRDefault="005A5372" w:rsidP="00D36FAE">
      <w:pPr>
        <w:spacing w:after="0"/>
        <w:jc w:val="right"/>
        <w:rPr>
          <w:rFonts w:ascii="Times New Roman" w:hAnsi="Times New Roman" w:cs="Times New Roman"/>
          <w:sz w:val="24"/>
          <w:szCs w:val="24"/>
        </w:rPr>
      </w:pPr>
    </w:p>
    <w:p w:rsidR="005A5372" w:rsidRDefault="005A5372" w:rsidP="00D36FAE">
      <w:pPr>
        <w:spacing w:after="0"/>
        <w:jc w:val="right"/>
        <w:rPr>
          <w:rFonts w:ascii="Times New Roman" w:hAnsi="Times New Roman" w:cs="Times New Roman"/>
          <w:sz w:val="24"/>
          <w:szCs w:val="24"/>
        </w:rPr>
      </w:pPr>
    </w:p>
    <w:p w:rsidR="005A5372" w:rsidRDefault="005A5372" w:rsidP="00D36FAE">
      <w:pPr>
        <w:spacing w:after="0"/>
        <w:jc w:val="right"/>
        <w:rPr>
          <w:rFonts w:ascii="Times New Roman" w:hAnsi="Times New Roman" w:cs="Times New Roman"/>
          <w:sz w:val="24"/>
          <w:szCs w:val="24"/>
        </w:rPr>
      </w:pPr>
    </w:p>
    <w:p w:rsidR="005A5372" w:rsidRDefault="005A5372" w:rsidP="00D36FAE">
      <w:pPr>
        <w:spacing w:after="0"/>
        <w:jc w:val="right"/>
        <w:rPr>
          <w:rFonts w:ascii="Times New Roman" w:hAnsi="Times New Roman" w:cs="Times New Roman"/>
          <w:sz w:val="24"/>
          <w:szCs w:val="24"/>
        </w:rPr>
      </w:pPr>
    </w:p>
    <w:p w:rsidR="005A5372" w:rsidRDefault="005A5372" w:rsidP="00D36FAE">
      <w:pPr>
        <w:spacing w:after="0"/>
        <w:jc w:val="right"/>
        <w:rPr>
          <w:rFonts w:ascii="Times New Roman" w:hAnsi="Times New Roman" w:cs="Times New Roman"/>
          <w:sz w:val="24"/>
          <w:szCs w:val="24"/>
        </w:rPr>
      </w:pPr>
    </w:p>
    <w:p w:rsidR="005A5372" w:rsidRDefault="005A5372" w:rsidP="00D36FAE">
      <w:pPr>
        <w:spacing w:after="0"/>
        <w:jc w:val="right"/>
        <w:rPr>
          <w:rFonts w:ascii="Times New Roman" w:hAnsi="Times New Roman" w:cs="Times New Roman"/>
          <w:sz w:val="24"/>
          <w:szCs w:val="24"/>
        </w:rPr>
      </w:pPr>
    </w:p>
    <w:p w:rsidR="005A5372" w:rsidRDefault="005A5372" w:rsidP="00D36FAE">
      <w:pPr>
        <w:spacing w:after="0"/>
        <w:jc w:val="right"/>
        <w:rPr>
          <w:rFonts w:ascii="Times New Roman" w:hAnsi="Times New Roman" w:cs="Times New Roman"/>
          <w:sz w:val="24"/>
          <w:szCs w:val="24"/>
        </w:rPr>
      </w:pPr>
    </w:p>
    <w:p w:rsidR="005A5372" w:rsidRDefault="005A5372" w:rsidP="00D36FAE">
      <w:pPr>
        <w:spacing w:after="0"/>
        <w:jc w:val="right"/>
        <w:rPr>
          <w:rFonts w:ascii="Times New Roman" w:hAnsi="Times New Roman" w:cs="Times New Roman"/>
          <w:sz w:val="24"/>
          <w:szCs w:val="24"/>
        </w:rPr>
      </w:pPr>
    </w:p>
    <w:p w:rsidR="005A5372" w:rsidRDefault="005A5372" w:rsidP="00D36FAE">
      <w:pPr>
        <w:spacing w:after="0"/>
        <w:jc w:val="right"/>
        <w:rPr>
          <w:rFonts w:ascii="Times New Roman" w:hAnsi="Times New Roman" w:cs="Times New Roman"/>
          <w:sz w:val="24"/>
          <w:szCs w:val="24"/>
        </w:rPr>
      </w:pPr>
    </w:p>
    <w:p w:rsidR="005A5372" w:rsidRDefault="005A5372" w:rsidP="00D36FAE">
      <w:pPr>
        <w:spacing w:after="0"/>
        <w:jc w:val="right"/>
        <w:rPr>
          <w:rFonts w:ascii="Times New Roman" w:hAnsi="Times New Roman" w:cs="Times New Roman"/>
          <w:sz w:val="24"/>
          <w:szCs w:val="24"/>
        </w:rPr>
      </w:pPr>
    </w:p>
    <w:p w:rsidR="005A5372" w:rsidRDefault="005A5372" w:rsidP="00D36FAE">
      <w:pPr>
        <w:spacing w:after="0"/>
        <w:jc w:val="right"/>
        <w:rPr>
          <w:rFonts w:ascii="Times New Roman" w:hAnsi="Times New Roman" w:cs="Times New Roman"/>
          <w:sz w:val="24"/>
          <w:szCs w:val="24"/>
        </w:rPr>
      </w:pPr>
    </w:p>
    <w:p w:rsidR="005A5372" w:rsidRDefault="005A5372" w:rsidP="00D36FAE">
      <w:pPr>
        <w:spacing w:after="0"/>
        <w:jc w:val="right"/>
        <w:rPr>
          <w:rFonts w:ascii="Times New Roman" w:hAnsi="Times New Roman" w:cs="Times New Roman"/>
          <w:sz w:val="24"/>
          <w:szCs w:val="24"/>
        </w:rPr>
      </w:pPr>
    </w:p>
    <w:p w:rsidR="00571804" w:rsidRDefault="00571804" w:rsidP="00D36FAE">
      <w:pPr>
        <w:spacing w:after="0"/>
        <w:jc w:val="right"/>
        <w:rPr>
          <w:rFonts w:ascii="Times New Roman" w:hAnsi="Times New Roman" w:cs="Times New Roman"/>
          <w:sz w:val="24"/>
          <w:szCs w:val="24"/>
        </w:rPr>
      </w:pPr>
    </w:p>
    <w:p w:rsidR="00E37C01" w:rsidRDefault="00E37C01" w:rsidP="00946507">
      <w:pPr>
        <w:spacing w:after="0"/>
        <w:rPr>
          <w:rFonts w:ascii="Times New Roman" w:hAnsi="Times New Roman" w:cs="Times New Roman"/>
          <w:sz w:val="24"/>
          <w:szCs w:val="24"/>
        </w:rPr>
      </w:pPr>
    </w:p>
    <w:p w:rsidR="00BC13B6" w:rsidRDefault="00BC13B6" w:rsidP="00D36FAE">
      <w:pPr>
        <w:spacing w:after="0"/>
        <w:jc w:val="right"/>
        <w:rPr>
          <w:rFonts w:ascii="Times New Roman" w:hAnsi="Times New Roman" w:cs="Times New Roman"/>
          <w:sz w:val="28"/>
          <w:szCs w:val="28"/>
        </w:rPr>
      </w:pPr>
    </w:p>
    <w:p w:rsidR="00D36FAE" w:rsidRPr="00666879" w:rsidRDefault="00D36FAE" w:rsidP="00D36FAE">
      <w:pPr>
        <w:spacing w:after="0"/>
        <w:jc w:val="right"/>
        <w:rPr>
          <w:rFonts w:ascii="Times New Roman" w:hAnsi="Times New Roman" w:cs="Times New Roman"/>
          <w:sz w:val="28"/>
          <w:szCs w:val="28"/>
        </w:rPr>
      </w:pPr>
      <w:r w:rsidRPr="00666879">
        <w:rPr>
          <w:rFonts w:ascii="Times New Roman" w:hAnsi="Times New Roman" w:cs="Times New Roman"/>
          <w:sz w:val="28"/>
          <w:szCs w:val="28"/>
        </w:rPr>
        <w:lastRenderedPageBreak/>
        <w:t>Приложение 1</w:t>
      </w:r>
    </w:p>
    <w:p w:rsidR="00D36FAE" w:rsidRPr="00666879" w:rsidRDefault="00D36FAE" w:rsidP="00D36FAE">
      <w:pPr>
        <w:spacing w:after="0"/>
        <w:jc w:val="right"/>
        <w:rPr>
          <w:rFonts w:ascii="Times New Roman" w:hAnsi="Times New Roman" w:cs="Times New Roman"/>
          <w:sz w:val="28"/>
          <w:szCs w:val="28"/>
        </w:rPr>
      </w:pPr>
      <w:r w:rsidRPr="00666879">
        <w:rPr>
          <w:rFonts w:ascii="Times New Roman" w:hAnsi="Times New Roman" w:cs="Times New Roman"/>
          <w:sz w:val="28"/>
          <w:szCs w:val="28"/>
        </w:rPr>
        <w:t>к постановлению администрации</w:t>
      </w:r>
    </w:p>
    <w:p w:rsidR="00D36FAE" w:rsidRPr="00666879" w:rsidRDefault="00D36FAE" w:rsidP="00D36FAE">
      <w:pPr>
        <w:spacing w:after="0"/>
        <w:jc w:val="right"/>
        <w:rPr>
          <w:rFonts w:ascii="Times New Roman" w:hAnsi="Times New Roman" w:cs="Times New Roman"/>
          <w:sz w:val="28"/>
          <w:szCs w:val="28"/>
        </w:rPr>
      </w:pPr>
      <w:r w:rsidRPr="00666879">
        <w:rPr>
          <w:rFonts w:ascii="Times New Roman" w:hAnsi="Times New Roman" w:cs="Times New Roman"/>
          <w:sz w:val="28"/>
          <w:szCs w:val="28"/>
        </w:rPr>
        <w:t>сельского поселения Кышик</w:t>
      </w:r>
    </w:p>
    <w:p w:rsidR="00490EB8" w:rsidRPr="00666879" w:rsidRDefault="00BC13B6" w:rsidP="00D36FAE">
      <w:pPr>
        <w:spacing w:after="0"/>
        <w:jc w:val="right"/>
        <w:rPr>
          <w:rFonts w:ascii="Times New Roman" w:hAnsi="Times New Roman" w:cs="Times New Roman"/>
          <w:b/>
          <w:sz w:val="28"/>
          <w:szCs w:val="28"/>
        </w:rPr>
      </w:pPr>
      <w:r>
        <w:rPr>
          <w:rFonts w:ascii="Times New Roman" w:hAnsi="Times New Roman" w:cs="Times New Roman"/>
          <w:sz w:val="28"/>
          <w:szCs w:val="28"/>
        </w:rPr>
        <w:t>от 01.10.2025 № 41</w:t>
      </w:r>
    </w:p>
    <w:p w:rsidR="00493C9F" w:rsidRPr="00666879" w:rsidRDefault="00493C9F" w:rsidP="00D36FAE">
      <w:pPr>
        <w:spacing w:after="0"/>
        <w:jc w:val="right"/>
        <w:rPr>
          <w:rFonts w:ascii="Times New Roman" w:hAnsi="Times New Roman" w:cs="Times New Roman"/>
          <w:b/>
          <w:sz w:val="28"/>
          <w:szCs w:val="28"/>
        </w:rPr>
      </w:pPr>
    </w:p>
    <w:p w:rsidR="00E869DB" w:rsidRPr="00666879" w:rsidRDefault="00E37C01" w:rsidP="00E869DB">
      <w:pPr>
        <w:spacing w:after="0"/>
        <w:jc w:val="center"/>
        <w:rPr>
          <w:rFonts w:ascii="Times New Roman" w:hAnsi="Times New Roman" w:cs="Times New Roman"/>
          <w:b/>
          <w:sz w:val="28"/>
          <w:szCs w:val="28"/>
        </w:rPr>
      </w:pPr>
      <w:r>
        <w:rPr>
          <w:rFonts w:ascii="Times New Roman" w:hAnsi="Times New Roman" w:cs="Times New Roman"/>
          <w:b/>
          <w:sz w:val="28"/>
          <w:szCs w:val="28"/>
        </w:rPr>
        <w:t>Положение</w:t>
      </w:r>
      <w:r w:rsidRPr="00E37C01">
        <w:rPr>
          <w:rFonts w:ascii="Times New Roman" w:hAnsi="Times New Roman" w:cs="Times New Roman"/>
          <w:b/>
          <w:sz w:val="28"/>
          <w:szCs w:val="28"/>
        </w:rPr>
        <w:t xml:space="preserve"> об установлении оплаты труда работников муниципального учреждения культуры «Культурно-спортивный комплекс Кышик» сельского поселения Кышик</w:t>
      </w:r>
    </w:p>
    <w:p w:rsidR="00E869DB" w:rsidRPr="00666879" w:rsidRDefault="00E869DB" w:rsidP="00E869DB">
      <w:pPr>
        <w:spacing w:after="0"/>
        <w:jc w:val="center"/>
        <w:rPr>
          <w:rFonts w:ascii="Times New Roman" w:hAnsi="Times New Roman" w:cs="Times New Roman"/>
          <w:b/>
          <w:sz w:val="28"/>
          <w:szCs w:val="28"/>
        </w:rPr>
      </w:pPr>
    </w:p>
    <w:p w:rsidR="00E869DB" w:rsidRPr="00666879" w:rsidRDefault="00E869DB" w:rsidP="00E869DB">
      <w:pPr>
        <w:pStyle w:val="a3"/>
        <w:spacing w:after="0"/>
        <w:jc w:val="center"/>
        <w:rPr>
          <w:rFonts w:ascii="Times New Roman" w:hAnsi="Times New Roman" w:cs="Times New Roman"/>
          <w:b/>
          <w:sz w:val="28"/>
          <w:szCs w:val="28"/>
        </w:rPr>
      </w:pPr>
      <w:r w:rsidRPr="00666879">
        <w:rPr>
          <w:rFonts w:ascii="Times New Roman" w:hAnsi="Times New Roman" w:cs="Times New Roman"/>
          <w:b/>
          <w:sz w:val="28"/>
          <w:szCs w:val="28"/>
        </w:rPr>
        <w:t>1.Общие положения</w:t>
      </w:r>
    </w:p>
    <w:p w:rsidR="000316CE" w:rsidRPr="00666879" w:rsidRDefault="000316CE" w:rsidP="00E869DB">
      <w:pPr>
        <w:pStyle w:val="a3"/>
        <w:spacing w:after="0"/>
        <w:jc w:val="center"/>
        <w:rPr>
          <w:rFonts w:ascii="Times New Roman" w:hAnsi="Times New Roman" w:cs="Times New Roman"/>
          <w:b/>
          <w:sz w:val="28"/>
          <w:szCs w:val="28"/>
        </w:rPr>
      </w:pPr>
    </w:p>
    <w:p w:rsidR="00E869DB" w:rsidRPr="00666879" w:rsidRDefault="00E869DB" w:rsidP="00D15023">
      <w:pPr>
        <w:pStyle w:val="a3"/>
        <w:spacing w:after="0"/>
        <w:ind w:left="0" w:firstLine="709"/>
        <w:jc w:val="both"/>
        <w:rPr>
          <w:rFonts w:ascii="Times New Roman" w:hAnsi="Times New Roman" w:cs="Times New Roman"/>
          <w:sz w:val="28"/>
          <w:szCs w:val="28"/>
        </w:rPr>
      </w:pPr>
      <w:r w:rsidRPr="00666879">
        <w:rPr>
          <w:rFonts w:ascii="Times New Roman" w:hAnsi="Times New Roman" w:cs="Times New Roman"/>
          <w:sz w:val="28"/>
          <w:szCs w:val="28"/>
        </w:rPr>
        <w:t>1.1</w:t>
      </w:r>
      <w:r w:rsidR="00D15023">
        <w:rPr>
          <w:rFonts w:ascii="Times New Roman" w:hAnsi="Times New Roman" w:cs="Times New Roman"/>
          <w:sz w:val="28"/>
          <w:szCs w:val="28"/>
        </w:rPr>
        <w:t>.</w:t>
      </w:r>
      <w:r w:rsidRPr="00666879">
        <w:rPr>
          <w:rFonts w:ascii="Times New Roman" w:hAnsi="Times New Roman" w:cs="Times New Roman"/>
          <w:sz w:val="28"/>
          <w:szCs w:val="28"/>
        </w:rPr>
        <w:t xml:space="preserve"> Настоящее Положе</w:t>
      </w:r>
      <w:r w:rsidR="00105E21">
        <w:rPr>
          <w:rFonts w:ascii="Times New Roman" w:hAnsi="Times New Roman" w:cs="Times New Roman"/>
          <w:sz w:val="28"/>
          <w:szCs w:val="28"/>
        </w:rPr>
        <w:t>ние регулирует порядок и условия</w:t>
      </w:r>
      <w:r w:rsidRPr="00666879">
        <w:rPr>
          <w:rFonts w:ascii="Times New Roman" w:hAnsi="Times New Roman" w:cs="Times New Roman"/>
          <w:sz w:val="28"/>
          <w:szCs w:val="28"/>
        </w:rPr>
        <w:t xml:space="preserve"> оплаты труда работников </w:t>
      </w:r>
      <w:r w:rsidR="00605610" w:rsidRPr="00666879">
        <w:rPr>
          <w:rFonts w:ascii="Times New Roman" w:hAnsi="Times New Roman" w:cs="Times New Roman"/>
          <w:sz w:val="28"/>
          <w:szCs w:val="28"/>
        </w:rPr>
        <w:t>муниципального</w:t>
      </w:r>
      <w:r w:rsidRPr="00666879">
        <w:rPr>
          <w:rFonts w:ascii="Times New Roman" w:hAnsi="Times New Roman" w:cs="Times New Roman"/>
          <w:sz w:val="28"/>
          <w:szCs w:val="28"/>
        </w:rPr>
        <w:t xml:space="preserve"> </w:t>
      </w:r>
      <w:r w:rsidR="00605610" w:rsidRPr="00666879">
        <w:rPr>
          <w:rFonts w:ascii="Times New Roman" w:hAnsi="Times New Roman" w:cs="Times New Roman"/>
          <w:sz w:val="28"/>
          <w:szCs w:val="28"/>
        </w:rPr>
        <w:t>учреждения</w:t>
      </w:r>
      <w:r w:rsidRPr="00666879">
        <w:rPr>
          <w:rFonts w:ascii="Times New Roman" w:hAnsi="Times New Roman" w:cs="Times New Roman"/>
          <w:sz w:val="28"/>
          <w:szCs w:val="28"/>
        </w:rPr>
        <w:t xml:space="preserve"> </w:t>
      </w:r>
      <w:r w:rsidR="00605610" w:rsidRPr="00666879">
        <w:rPr>
          <w:rFonts w:ascii="Times New Roman" w:hAnsi="Times New Roman" w:cs="Times New Roman"/>
          <w:sz w:val="28"/>
          <w:szCs w:val="28"/>
        </w:rPr>
        <w:t>культуры</w:t>
      </w:r>
      <w:r w:rsidRPr="00666879">
        <w:rPr>
          <w:rFonts w:ascii="Times New Roman" w:hAnsi="Times New Roman" w:cs="Times New Roman"/>
          <w:sz w:val="28"/>
          <w:szCs w:val="28"/>
        </w:rPr>
        <w:t xml:space="preserve"> «Культурно-</w:t>
      </w:r>
      <w:r w:rsidR="00605610" w:rsidRPr="00666879">
        <w:rPr>
          <w:rFonts w:ascii="Times New Roman" w:hAnsi="Times New Roman" w:cs="Times New Roman"/>
          <w:sz w:val="28"/>
          <w:szCs w:val="28"/>
        </w:rPr>
        <w:t>спортивный</w:t>
      </w:r>
      <w:r w:rsidRPr="00666879">
        <w:rPr>
          <w:rFonts w:ascii="Times New Roman" w:hAnsi="Times New Roman" w:cs="Times New Roman"/>
          <w:sz w:val="28"/>
          <w:szCs w:val="28"/>
        </w:rPr>
        <w:t xml:space="preserve"> комплекс Кышик»</w:t>
      </w:r>
      <w:r w:rsidR="00605610" w:rsidRPr="00666879">
        <w:rPr>
          <w:rFonts w:ascii="Times New Roman" w:hAnsi="Times New Roman" w:cs="Times New Roman"/>
          <w:sz w:val="28"/>
          <w:szCs w:val="28"/>
        </w:rPr>
        <w:t>, функциональное руководство детальностью в отношении которых осуществляет Администрация сельского поселения Кышик, и включает в себя:</w:t>
      </w:r>
    </w:p>
    <w:p w:rsidR="00605610" w:rsidRPr="00666879" w:rsidRDefault="00605610" w:rsidP="00D15023">
      <w:pPr>
        <w:pStyle w:val="a3"/>
        <w:spacing w:after="0"/>
        <w:ind w:left="0" w:firstLine="709"/>
        <w:jc w:val="both"/>
        <w:rPr>
          <w:rFonts w:ascii="Times New Roman" w:hAnsi="Times New Roman" w:cs="Times New Roman"/>
          <w:sz w:val="28"/>
          <w:szCs w:val="28"/>
        </w:rPr>
      </w:pPr>
      <w:r w:rsidRPr="00666879">
        <w:rPr>
          <w:rFonts w:ascii="Times New Roman" w:hAnsi="Times New Roman" w:cs="Times New Roman"/>
          <w:sz w:val="28"/>
          <w:szCs w:val="28"/>
        </w:rPr>
        <w:t>Основные условия оплаты труда;</w:t>
      </w:r>
    </w:p>
    <w:p w:rsidR="00605610" w:rsidRPr="00666879" w:rsidRDefault="00605610" w:rsidP="00D15023">
      <w:pPr>
        <w:pStyle w:val="a3"/>
        <w:spacing w:after="0"/>
        <w:ind w:left="0" w:firstLine="709"/>
        <w:jc w:val="both"/>
        <w:rPr>
          <w:rFonts w:ascii="Times New Roman" w:hAnsi="Times New Roman" w:cs="Times New Roman"/>
          <w:sz w:val="28"/>
          <w:szCs w:val="28"/>
        </w:rPr>
      </w:pPr>
      <w:r w:rsidRPr="00666879">
        <w:rPr>
          <w:rFonts w:ascii="Times New Roman" w:hAnsi="Times New Roman" w:cs="Times New Roman"/>
          <w:sz w:val="28"/>
          <w:szCs w:val="28"/>
        </w:rPr>
        <w:t xml:space="preserve">Порядок и условия осуществления </w:t>
      </w:r>
      <w:r w:rsidR="00946507">
        <w:rPr>
          <w:rFonts w:ascii="Times New Roman" w:hAnsi="Times New Roman" w:cs="Times New Roman"/>
          <w:sz w:val="28"/>
          <w:szCs w:val="28"/>
        </w:rPr>
        <w:t>компенсационных</w:t>
      </w:r>
      <w:r w:rsidRPr="00666879">
        <w:rPr>
          <w:rFonts w:ascii="Times New Roman" w:hAnsi="Times New Roman" w:cs="Times New Roman"/>
          <w:sz w:val="28"/>
          <w:szCs w:val="28"/>
        </w:rPr>
        <w:t xml:space="preserve"> выплат;</w:t>
      </w:r>
    </w:p>
    <w:p w:rsidR="00605610" w:rsidRPr="00666879" w:rsidRDefault="00605610" w:rsidP="00D15023">
      <w:pPr>
        <w:pStyle w:val="a3"/>
        <w:spacing w:after="0"/>
        <w:ind w:left="0" w:firstLine="709"/>
        <w:jc w:val="both"/>
        <w:rPr>
          <w:rFonts w:ascii="Times New Roman" w:hAnsi="Times New Roman" w:cs="Times New Roman"/>
          <w:sz w:val="28"/>
          <w:szCs w:val="28"/>
        </w:rPr>
      </w:pPr>
      <w:r w:rsidRPr="00666879">
        <w:rPr>
          <w:rFonts w:ascii="Times New Roman" w:hAnsi="Times New Roman" w:cs="Times New Roman"/>
          <w:sz w:val="28"/>
          <w:szCs w:val="28"/>
        </w:rPr>
        <w:t>Порядок и условия осуществления стимулирующих выплат, критерии их установления;</w:t>
      </w:r>
    </w:p>
    <w:p w:rsidR="00605610" w:rsidRPr="00666879" w:rsidRDefault="00605610" w:rsidP="00D15023">
      <w:pPr>
        <w:pStyle w:val="a3"/>
        <w:spacing w:after="0"/>
        <w:ind w:left="0" w:firstLine="709"/>
        <w:jc w:val="both"/>
        <w:rPr>
          <w:rFonts w:ascii="Times New Roman" w:hAnsi="Times New Roman" w:cs="Times New Roman"/>
          <w:sz w:val="28"/>
          <w:szCs w:val="28"/>
        </w:rPr>
      </w:pPr>
      <w:r w:rsidRPr="00666879">
        <w:rPr>
          <w:rFonts w:ascii="Times New Roman" w:hAnsi="Times New Roman" w:cs="Times New Roman"/>
          <w:sz w:val="28"/>
          <w:szCs w:val="28"/>
        </w:rPr>
        <w:t>Порядок и условий оплаты труда руководителя учреждения;</w:t>
      </w:r>
    </w:p>
    <w:p w:rsidR="00605610" w:rsidRPr="00666879" w:rsidRDefault="00605610" w:rsidP="00D15023">
      <w:pPr>
        <w:pStyle w:val="a3"/>
        <w:spacing w:after="0"/>
        <w:ind w:left="0" w:firstLine="709"/>
        <w:jc w:val="both"/>
        <w:rPr>
          <w:rFonts w:ascii="Times New Roman" w:hAnsi="Times New Roman" w:cs="Times New Roman"/>
          <w:sz w:val="28"/>
          <w:szCs w:val="28"/>
        </w:rPr>
      </w:pPr>
      <w:r w:rsidRPr="00666879">
        <w:rPr>
          <w:rFonts w:ascii="Times New Roman" w:hAnsi="Times New Roman" w:cs="Times New Roman"/>
          <w:sz w:val="28"/>
          <w:szCs w:val="28"/>
        </w:rPr>
        <w:t>Порядок формирования фонда оплаты труда учреждения;</w:t>
      </w:r>
    </w:p>
    <w:p w:rsidR="00605610" w:rsidRPr="00666879" w:rsidRDefault="00605610" w:rsidP="00D15023">
      <w:pPr>
        <w:pStyle w:val="a3"/>
        <w:spacing w:after="0"/>
        <w:ind w:left="0" w:firstLine="709"/>
        <w:jc w:val="both"/>
        <w:rPr>
          <w:rFonts w:ascii="Times New Roman" w:hAnsi="Times New Roman" w:cs="Times New Roman"/>
          <w:sz w:val="28"/>
          <w:szCs w:val="28"/>
        </w:rPr>
      </w:pPr>
      <w:r w:rsidRPr="00666879">
        <w:rPr>
          <w:rFonts w:ascii="Times New Roman" w:hAnsi="Times New Roman" w:cs="Times New Roman"/>
          <w:sz w:val="28"/>
          <w:szCs w:val="28"/>
        </w:rPr>
        <w:t>Заключительные положения.</w:t>
      </w:r>
    </w:p>
    <w:p w:rsidR="00605610" w:rsidRPr="00666879" w:rsidRDefault="00605610" w:rsidP="00D15023">
      <w:pPr>
        <w:pStyle w:val="a3"/>
        <w:spacing w:after="0"/>
        <w:ind w:left="0" w:firstLine="709"/>
        <w:jc w:val="both"/>
        <w:rPr>
          <w:rFonts w:ascii="Times New Roman" w:hAnsi="Times New Roman" w:cs="Times New Roman"/>
          <w:sz w:val="28"/>
          <w:szCs w:val="28"/>
        </w:rPr>
      </w:pPr>
      <w:r w:rsidRPr="00666879">
        <w:rPr>
          <w:rFonts w:ascii="Times New Roman" w:hAnsi="Times New Roman" w:cs="Times New Roman"/>
          <w:sz w:val="28"/>
          <w:szCs w:val="28"/>
        </w:rPr>
        <w:t>1.2</w:t>
      </w:r>
      <w:r w:rsidR="00D15023">
        <w:rPr>
          <w:rFonts w:ascii="Times New Roman" w:hAnsi="Times New Roman" w:cs="Times New Roman"/>
          <w:sz w:val="28"/>
          <w:szCs w:val="28"/>
        </w:rPr>
        <w:t>.</w:t>
      </w:r>
      <w:r w:rsidRPr="00666879">
        <w:rPr>
          <w:rFonts w:ascii="Times New Roman" w:hAnsi="Times New Roman" w:cs="Times New Roman"/>
          <w:sz w:val="28"/>
          <w:szCs w:val="28"/>
        </w:rPr>
        <w:t xml:space="preserve"> В Поло</w:t>
      </w:r>
      <w:r w:rsidR="00963EBC" w:rsidRPr="00666879">
        <w:rPr>
          <w:rFonts w:ascii="Times New Roman" w:hAnsi="Times New Roman" w:cs="Times New Roman"/>
          <w:sz w:val="28"/>
          <w:szCs w:val="28"/>
        </w:rPr>
        <w:t>ж</w:t>
      </w:r>
      <w:r w:rsidRPr="00666879">
        <w:rPr>
          <w:rFonts w:ascii="Times New Roman" w:hAnsi="Times New Roman" w:cs="Times New Roman"/>
          <w:sz w:val="28"/>
          <w:szCs w:val="28"/>
        </w:rPr>
        <w:t>ении испол</w:t>
      </w:r>
      <w:r w:rsidR="00963EBC" w:rsidRPr="00666879">
        <w:rPr>
          <w:rFonts w:ascii="Times New Roman" w:hAnsi="Times New Roman" w:cs="Times New Roman"/>
          <w:sz w:val="28"/>
          <w:szCs w:val="28"/>
        </w:rPr>
        <w:t>ь</w:t>
      </w:r>
      <w:r w:rsidRPr="00666879">
        <w:rPr>
          <w:rFonts w:ascii="Times New Roman" w:hAnsi="Times New Roman" w:cs="Times New Roman"/>
          <w:sz w:val="28"/>
          <w:szCs w:val="28"/>
        </w:rPr>
        <w:t>зуютс</w:t>
      </w:r>
      <w:r w:rsidR="00963EBC" w:rsidRPr="00666879">
        <w:rPr>
          <w:rFonts w:ascii="Times New Roman" w:hAnsi="Times New Roman" w:cs="Times New Roman"/>
          <w:sz w:val="28"/>
          <w:szCs w:val="28"/>
        </w:rPr>
        <w:t>я</w:t>
      </w:r>
      <w:r w:rsidRPr="00666879">
        <w:rPr>
          <w:rFonts w:ascii="Times New Roman" w:hAnsi="Times New Roman" w:cs="Times New Roman"/>
          <w:sz w:val="28"/>
          <w:szCs w:val="28"/>
        </w:rPr>
        <w:t xml:space="preserve"> следующие определения:</w:t>
      </w:r>
    </w:p>
    <w:p w:rsidR="00605610" w:rsidRPr="00666879" w:rsidRDefault="00963EBC" w:rsidP="00D15023">
      <w:pPr>
        <w:pStyle w:val="a3"/>
        <w:spacing w:after="0"/>
        <w:ind w:left="0" w:firstLine="709"/>
        <w:jc w:val="both"/>
        <w:rPr>
          <w:rFonts w:ascii="Times New Roman" w:hAnsi="Times New Roman" w:cs="Times New Roman"/>
          <w:sz w:val="28"/>
          <w:szCs w:val="28"/>
        </w:rPr>
      </w:pPr>
      <w:r w:rsidRPr="00666879">
        <w:rPr>
          <w:rFonts w:ascii="Times New Roman" w:hAnsi="Times New Roman" w:cs="Times New Roman"/>
          <w:sz w:val="28"/>
          <w:szCs w:val="28"/>
        </w:rPr>
        <w:t>Профессиональные квалификационные групп</w:t>
      </w:r>
      <w:r w:rsidR="00753ABB" w:rsidRPr="00666879">
        <w:rPr>
          <w:rFonts w:ascii="Times New Roman" w:hAnsi="Times New Roman" w:cs="Times New Roman"/>
          <w:sz w:val="28"/>
          <w:szCs w:val="28"/>
        </w:rPr>
        <w:t>ы</w:t>
      </w:r>
      <w:r w:rsidRPr="00666879">
        <w:rPr>
          <w:rFonts w:ascii="Times New Roman" w:hAnsi="Times New Roman" w:cs="Times New Roman"/>
          <w:sz w:val="28"/>
          <w:szCs w:val="28"/>
        </w:rPr>
        <w:t xml:space="preserve"> должностей работников далее – ПКГ) – </w:t>
      </w:r>
      <w:r w:rsidR="00811A99" w:rsidRPr="00811A99">
        <w:rPr>
          <w:rFonts w:ascii="Times New Roman" w:hAnsi="Times New Roman" w:cs="Times New Roman"/>
          <w:sz w:val="28"/>
          <w:szCs w:val="28"/>
        </w:rPr>
        <w:t>группы профессий рабочих и должностей служащих, сформированные с учетом сферы деятельности на основе требований к уровню квалификации, которые необходимы для осуществления соответствующе</w:t>
      </w:r>
      <w:r w:rsidR="00811A99">
        <w:rPr>
          <w:rFonts w:ascii="Times New Roman" w:hAnsi="Times New Roman" w:cs="Times New Roman"/>
          <w:sz w:val="28"/>
          <w:szCs w:val="28"/>
        </w:rPr>
        <w:t>й профессиональной деятельности</w:t>
      </w:r>
      <w:r w:rsidRPr="00666879">
        <w:rPr>
          <w:rFonts w:ascii="Times New Roman" w:hAnsi="Times New Roman" w:cs="Times New Roman"/>
          <w:sz w:val="28"/>
          <w:szCs w:val="28"/>
        </w:rPr>
        <w:t>;</w:t>
      </w:r>
    </w:p>
    <w:p w:rsidR="00963EBC" w:rsidRPr="00666879" w:rsidRDefault="00963EBC" w:rsidP="00D15023">
      <w:pPr>
        <w:pStyle w:val="a3"/>
        <w:spacing w:after="0"/>
        <w:ind w:left="0" w:firstLine="709"/>
        <w:jc w:val="both"/>
        <w:rPr>
          <w:rFonts w:ascii="Times New Roman" w:hAnsi="Times New Roman" w:cs="Times New Roman"/>
          <w:sz w:val="28"/>
          <w:szCs w:val="28"/>
        </w:rPr>
      </w:pPr>
      <w:r w:rsidRPr="00666879">
        <w:rPr>
          <w:rFonts w:ascii="Times New Roman" w:hAnsi="Times New Roman" w:cs="Times New Roman"/>
          <w:sz w:val="28"/>
          <w:szCs w:val="28"/>
        </w:rPr>
        <w:t xml:space="preserve">Квалификационные уровни ПГК работников – </w:t>
      </w:r>
      <w:r w:rsidR="00811A99" w:rsidRPr="00811A99">
        <w:rPr>
          <w:rFonts w:ascii="Times New Roman" w:hAnsi="Times New Roman" w:cs="Times New Roman"/>
          <w:sz w:val="28"/>
          <w:szCs w:val="28"/>
        </w:rPr>
        <w:t>профессии рабочих и должности служащих, сгруппированные внутри ПКГ работников по уровню должностной (профессиональной) компетенции (совокупности знаний, умений, профессиональных навыков, ответственности в принятии решений), необходимой для выполнения работы;</w:t>
      </w:r>
    </w:p>
    <w:p w:rsidR="00963EBC" w:rsidRPr="00666879" w:rsidRDefault="00963EBC" w:rsidP="00D15023">
      <w:pPr>
        <w:pStyle w:val="a3"/>
        <w:spacing w:after="0"/>
        <w:ind w:left="0" w:firstLine="709"/>
        <w:jc w:val="both"/>
        <w:rPr>
          <w:rFonts w:ascii="Times New Roman" w:hAnsi="Times New Roman" w:cs="Times New Roman"/>
          <w:sz w:val="28"/>
          <w:szCs w:val="28"/>
        </w:rPr>
      </w:pPr>
      <w:r w:rsidRPr="00666879">
        <w:rPr>
          <w:rFonts w:ascii="Times New Roman" w:hAnsi="Times New Roman" w:cs="Times New Roman"/>
          <w:sz w:val="28"/>
          <w:szCs w:val="28"/>
        </w:rPr>
        <w:t xml:space="preserve">Квалификация работника – уровень </w:t>
      </w:r>
      <w:r w:rsidR="00323B56" w:rsidRPr="00666879">
        <w:rPr>
          <w:rFonts w:ascii="Times New Roman" w:hAnsi="Times New Roman" w:cs="Times New Roman"/>
          <w:sz w:val="28"/>
          <w:szCs w:val="28"/>
        </w:rPr>
        <w:t>з</w:t>
      </w:r>
      <w:r w:rsidRPr="00666879">
        <w:rPr>
          <w:rFonts w:ascii="Times New Roman" w:hAnsi="Times New Roman" w:cs="Times New Roman"/>
          <w:sz w:val="28"/>
          <w:szCs w:val="28"/>
        </w:rPr>
        <w:t>наний, умений, профессиональных навыков и оп</w:t>
      </w:r>
      <w:r w:rsidR="00323B56" w:rsidRPr="00666879">
        <w:rPr>
          <w:rFonts w:ascii="Times New Roman" w:hAnsi="Times New Roman" w:cs="Times New Roman"/>
          <w:sz w:val="28"/>
          <w:szCs w:val="28"/>
        </w:rPr>
        <w:t>ы</w:t>
      </w:r>
      <w:r w:rsidRPr="00666879">
        <w:rPr>
          <w:rFonts w:ascii="Times New Roman" w:hAnsi="Times New Roman" w:cs="Times New Roman"/>
          <w:sz w:val="28"/>
          <w:szCs w:val="28"/>
        </w:rPr>
        <w:t>та работы работника</w:t>
      </w:r>
      <w:r w:rsidR="00323B56" w:rsidRPr="00666879">
        <w:rPr>
          <w:rFonts w:ascii="Times New Roman" w:hAnsi="Times New Roman" w:cs="Times New Roman"/>
          <w:sz w:val="28"/>
          <w:szCs w:val="28"/>
        </w:rPr>
        <w:t>;</w:t>
      </w:r>
    </w:p>
    <w:p w:rsidR="00323B56" w:rsidRPr="00666879" w:rsidRDefault="00323B56" w:rsidP="00D15023">
      <w:pPr>
        <w:pStyle w:val="a3"/>
        <w:spacing w:after="0"/>
        <w:ind w:left="0" w:firstLine="709"/>
        <w:jc w:val="both"/>
        <w:rPr>
          <w:rFonts w:ascii="Times New Roman" w:hAnsi="Times New Roman" w:cs="Times New Roman"/>
          <w:sz w:val="28"/>
          <w:szCs w:val="28"/>
        </w:rPr>
      </w:pPr>
      <w:r w:rsidRPr="00666879">
        <w:rPr>
          <w:rFonts w:ascii="Times New Roman" w:hAnsi="Times New Roman" w:cs="Times New Roman"/>
          <w:sz w:val="28"/>
          <w:szCs w:val="28"/>
        </w:rPr>
        <w:t>Профессиональный стандарт – характеристика квалификации, необходимой работнику для осуществления определенного вида профессиональной деятельности;</w:t>
      </w:r>
    </w:p>
    <w:p w:rsidR="00753ABB" w:rsidRPr="00A41096" w:rsidRDefault="00A41096" w:rsidP="00D15023">
      <w:pPr>
        <w:pStyle w:val="a3"/>
        <w:spacing w:after="0"/>
        <w:ind w:left="0" w:firstLine="709"/>
        <w:jc w:val="both"/>
        <w:rPr>
          <w:rFonts w:ascii="Times New Roman" w:hAnsi="Times New Roman" w:cs="Times New Roman"/>
          <w:sz w:val="28"/>
          <w:szCs w:val="28"/>
        </w:rPr>
      </w:pPr>
      <w:r>
        <w:rPr>
          <w:rFonts w:ascii="Times New Roman" w:hAnsi="Times New Roman" w:cs="Times New Roman"/>
          <w:sz w:val="28"/>
          <w:szCs w:val="28"/>
        </w:rPr>
        <w:t>М</w:t>
      </w:r>
      <w:r w:rsidRPr="00A41096">
        <w:rPr>
          <w:rFonts w:ascii="Times New Roman" w:hAnsi="Times New Roman" w:cs="Times New Roman"/>
          <w:sz w:val="28"/>
          <w:szCs w:val="28"/>
        </w:rPr>
        <w:t xml:space="preserve">олодой специалист - гражданин Российской Федерации в возрасте до 35 лет включительно (за исключением случаев, предусмотренных частью 3 статьи 6 Федерального закона от 30 декабря 2020 года N 489-ФЗ "О </w:t>
      </w:r>
      <w:r w:rsidRPr="00A41096">
        <w:rPr>
          <w:rFonts w:ascii="Times New Roman" w:hAnsi="Times New Roman" w:cs="Times New Roman"/>
          <w:sz w:val="28"/>
          <w:szCs w:val="28"/>
        </w:rPr>
        <w:lastRenderedPageBreak/>
        <w:t>молодежной политике в Российской Федерации"), завершивший обучение по основным профессиональным образовательным программам и (или) по программам профессионального обучения, впервые устраивающийся на работу в соответствии с полученной квалификацией, в том числе имеющий трудовой стаж, полученный в период обучения по основным профессиональным образовательным программам и (или) по программам профессионального обучения</w:t>
      </w:r>
      <w:r w:rsidR="00323B56" w:rsidRPr="00666879">
        <w:rPr>
          <w:rFonts w:ascii="Times New Roman" w:hAnsi="Times New Roman" w:cs="Times New Roman"/>
          <w:sz w:val="28"/>
          <w:szCs w:val="28"/>
        </w:rPr>
        <w:t xml:space="preserve">. </w:t>
      </w:r>
    </w:p>
    <w:p w:rsidR="00323B56" w:rsidRPr="00666879" w:rsidRDefault="00323B56" w:rsidP="00D15023">
      <w:pPr>
        <w:spacing w:after="0"/>
        <w:ind w:firstLine="709"/>
        <w:jc w:val="both"/>
        <w:rPr>
          <w:rFonts w:ascii="Times New Roman" w:hAnsi="Times New Roman" w:cs="Times New Roman"/>
          <w:sz w:val="28"/>
          <w:szCs w:val="28"/>
        </w:rPr>
      </w:pPr>
      <w:r w:rsidRPr="00666879">
        <w:rPr>
          <w:rFonts w:ascii="Times New Roman" w:hAnsi="Times New Roman" w:cs="Times New Roman"/>
          <w:sz w:val="28"/>
          <w:szCs w:val="28"/>
        </w:rPr>
        <w:t>1.3</w:t>
      </w:r>
      <w:r w:rsidR="00D15023">
        <w:rPr>
          <w:rFonts w:ascii="Times New Roman" w:hAnsi="Times New Roman" w:cs="Times New Roman"/>
          <w:sz w:val="28"/>
          <w:szCs w:val="28"/>
        </w:rPr>
        <w:t>.</w:t>
      </w:r>
      <w:r w:rsidRPr="00666879">
        <w:rPr>
          <w:rFonts w:ascii="Times New Roman" w:hAnsi="Times New Roman" w:cs="Times New Roman"/>
          <w:sz w:val="28"/>
          <w:szCs w:val="28"/>
        </w:rPr>
        <w:t xml:space="preserve"> Заработная плата работников учреждения состоит из:</w:t>
      </w:r>
    </w:p>
    <w:p w:rsidR="00323B56" w:rsidRPr="00666879" w:rsidRDefault="00323B56" w:rsidP="00D15023">
      <w:pPr>
        <w:spacing w:after="0"/>
        <w:ind w:firstLine="709"/>
        <w:jc w:val="both"/>
        <w:rPr>
          <w:rFonts w:ascii="Times New Roman" w:hAnsi="Times New Roman" w:cs="Times New Roman"/>
          <w:sz w:val="28"/>
          <w:szCs w:val="28"/>
        </w:rPr>
      </w:pPr>
      <w:r w:rsidRPr="00666879">
        <w:rPr>
          <w:rFonts w:ascii="Times New Roman" w:hAnsi="Times New Roman" w:cs="Times New Roman"/>
          <w:sz w:val="28"/>
          <w:szCs w:val="28"/>
        </w:rPr>
        <w:t>Оклада (должностного оклада);</w:t>
      </w:r>
    </w:p>
    <w:p w:rsidR="00323B56" w:rsidRPr="00666879" w:rsidRDefault="00323B56" w:rsidP="00D15023">
      <w:pPr>
        <w:spacing w:after="0"/>
        <w:ind w:firstLine="709"/>
        <w:jc w:val="both"/>
        <w:rPr>
          <w:rFonts w:ascii="Times New Roman" w:hAnsi="Times New Roman" w:cs="Times New Roman"/>
          <w:sz w:val="28"/>
          <w:szCs w:val="28"/>
        </w:rPr>
      </w:pPr>
      <w:r w:rsidRPr="00666879">
        <w:rPr>
          <w:rFonts w:ascii="Times New Roman" w:hAnsi="Times New Roman" w:cs="Times New Roman"/>
          <w:sz w:val="28"/>
          <w:szCs w:val="28"/>
        </w:rPr>
        <w:t>Компенсационных выплат;</w:t>
      </w:r>
    </w:p>
    <w:p w:rsidR="00323B56" w:rsidRPr="00666879" w:rsidRDefault="00323B56" w:rsidP="00D15023">
      <w:pPr>
        <w:spacing w:after="0"/>
        <w:ind w:firstLine="709"/>
        <w:jc w:val="both"/>
        <w:rPr>
          <w:rFonts w:ascii="Times New Roman" w:hAnsi="Times New Roman" w:cs="Times New Roman"/>
          <w:sz w:val="28"/>
          <w:szCs w:val="28"/>
        </w:rPr>
      </w:pPr>
      <w:r w:rsidRPr="00666879">
        <w:rPr>
          <w:rFonts w:ascii="Times New Roman" w:hAnsi="Times New Roman" w:cs="Times New Roman"/>
          <w:sz w:val="28"/>
          <w:szCs w:val="28"/>
        </w:rPr>
        <w:t>Стимулирующих выплат;</w:t>
      </w:r>
    </w:p>
    <w:p w:rsidR="00323B56" w:rsidRPr="00666879" w:rsidRDefault="00323B56" w:rsidP="00D15023">
      <w:pPr>
        <w:spacing w:after="0"/>
        <w:ind w:firstLine="709"/>
        <w:jc w:val="both"/>
        <w:rPr>
          <w:rFonts w:ascii="Times New Roman" w:hAnsi="Times New Roman" w:cs="Times New Roman"/>
          <w:sz w:val="28"/>
          <w:szCs w:val="28"/>
        </w:rPr>
      </w:pPr>
      <w:r w:rsidRPr="00666879">
        <w:rPr>
          <w:rFonts w:ascii="Times New Roman" w:hAnsi="Times New Roman" w:cs="Times New Roman"/>
          <w:sz w:val="28"/>
          <w:szCs w:val="28"/>
        </w:rPr>
        <w:t>Иных выплат, предусмотренных законодательством и настоящим Положением.</w:t>
      </w:r>
    </w:p>
    <w:p w:rsidR="00323B56" w:rsidRPr="00666879" w:rsidRDefault="00323B56" w:rsidP="00D15023">
      <w:pPr>
        <w:spacing w:after="0"/>
        <w:ind w:firstLine="709"/>
        <w:jc w:val="both"/>
        <w:rPr>
          <w:rFonts w:ascii="Times New Roman" w:hAnsi="Times New Roman" w:cs="Times New Roman"/>
          <w:sz w:val="28"/>
          <w:szCs w:val="28"/>
        </w:rPr>
      </w:pPr>
      <w:r w:rsidRPr="00666879">
        <w:rPr>
          <w:rFonts w:ascii="Times New Roman" w:hAnsi="Times New Roman" w:cs="Times New Roman"/>
          <w:sz w:val="28"/>
          <w:szCs w:val="28"/>
        </w:rPr>
        <w:t>1.4</w:t>
      </w:r>
      <w:r w:rsidR="00D15023">
        <w:rPr>
          <w:rFonts w:ascii="Times New Roman" w:hAnsi="Times New Roman" w:cs="Times New Roman"/>
          <w:sz w:val="28"/>
          <w:szCs w:val="28"/>
        </w:rPr>
        <w:t>.</w:t>
      </w:r>
      <w:r w:rsidRPr="00666879">
        <w:rPr>
          <w:rFonts w:ascii="Times New Roman" w:hAnsi="Times New Roman" w:cs="Times New Roman"/>
          <w:sz w:val="28"/>
          <w:szCs w:val="28"/>
        </w:rPr>
        <w:t xml:space="preserve"> Фонд оплаты труда работников </w:t>
      </w:r>
      <w:r w:rsidR="00287BD3" w:rsidRPr="00666879">
        <w:rPr>
          <w:rFonts w:ascii="Times New Roman" w:hAnsi="Times New Roman" w:cs="Times New Roman"/>
          <w:sz w:val="28"/>
          <w:szCs w:val="28"/>
        </w:rPr>
        <w:t>учреждения</w:t>
      </w:r>
      <w:r w:rsidRPr="00666879">
        <w:rPr>
          <w:rFonts w:ascii="Times New Roman" w:hAnsi="Times New Roman" w:cs="Times New Roman"/>
          <w:sz w:val="28"/>
          <w:szCs w:val="28"/>
        </w:rPr>
        <w:t xml:space="preserve"> </w:t>
      </w:r>
      <w:r w:rsidR="00287BD3" w:rsidRPr="00666879">
        <w:rPr>
          <w:rFonts w:ascii="Times New Roman" w:hAnsi="Times New Roman" w:cs="Times New Roman"/>
          <w:sz w:val="28"/>
          <w:szCs w:val="28"/>
        </w:rPr>
        <w:t>формируется</w:t>
      </w:r>
      <w:r w:rsidRPr="00666879">
        <w:rPr>
          <w:rFonts w:ascii="Times New Roman" w:hAnsi="Times New Roman" w:cs="Times New Roman"/>
          <w:sz w:val="28"/>
          <w:szCs w:val="28"/>
        </w:rPr>
        <w:t xml:space="preserve"> на календарный год, исходя из </w:t>
      </w:r>
      <w:r w:rsidR="00287BD3" w:rsidRPr="00666879">
        <w:rPr>
          <w:rFonts w:ascii="Times New Roman" w:hAnsi="Times New Roman" w:cs="Times New Roman"/>
          <w:sz w:val="28"/>
          <w:szCs w:val="28"/>
        </w:rPr>
        <w:t>объёма</w:t>
      </w:r>
      <w:r w:rsidRPr="00666879">
        <w:rPr>
          <w:rFonts w:ascii="Times New Roman" w:hAnsi="Times New Roman" w:cs="Times New Roman"/>
          <w:sz w:val="28"/>
          <w:szCs w:val="28"/>
        </w:rPr>
        <w:t xml:space="preserve"> лимитов бюджетных </w:t>
      </w:r>
      <w:r w:rsidR="00287BD3" w:rsidRPr="00666879">
        <w:rPr>
          <w:rFonts w:ascii="Times New Roman" w:hAnsi="Times New Roman" w:cs="Times New Roman"/>
          <w:sz w:val="28"/>
          <w:szCs w:val="28"/>
        </w:rPr>
        <w:t>обязательств</w:t>
      </w:r>
      <w:r w:rsidRPr="00666879">
        <w:rPr>
          <w:rFonts w:ascii="Times New Roman" w:hAnsi="Times New Roman" w:cs="Times New Roman"/>
          <w:sz w:val="28"/>
          <w:szCs w:val="28"/>
        </w:rPr>
        <w:t xml:space="preserve"> бюджета </w:t>
      </w:r>
      <w:r w:rsidR="00287BD3" w:rsidRPr="00666879">
        <w:rPr>
          <w:rFonts w:ascii="Times New Roman" w:hAnsi="Times New Roman" w:cs="Times New Roman"/>
          <w:sz w:val="28"/>
          <w:szCs w:val="28"/>
        </w:rPr>
        <w:t>Администрации</w:t>
      </w:r>
      <w:r w:rsidRPr="00666879">
        <w:rPr>
          <w:rFonts w:ascii="Times New Roman" w:hAnsi="Times New Roman" w:cs="Times New Roman"/>
          <w:sz w:val="28"/>
          <w:szCs w:val="28"/>
        </w:rPr>
        <w:t xml:space="preserve"> </w:t>
      </w:r>
      <w:r w:rsidR="00287BD3" w:rsidRPr="00666879">
        <w:rPr>
          <w:rFonts w:ascii="Times New Roman" w:hAnsi="Times New Roman" w:cs="Times New Roman"/>
          <w:sz w:val="28"/>
          <w:szCs w:val="28"/>
        </w:rPr>
        <w:t>сельского</w:t>
      </w:r>
      <w:r w:rsidRPr="00666879">
        <w:rPr>
          <w:rFonts w:ascii="Times New Roman" w:hAnsi="Times New Roman" w:cs="Times New Roman"/>
          <w:sz w:val="28"/>
          <w:szCs w:val="28"/>
        </w:rPr>
        <w:t xml:space="preserve"> поселени</w:t>
      </w:r>
      <w:r w:rsidR="00287BD3" w:rsidRPr="00666879">
        <w:rPr>
          <w:rFonts w:ascii="Times New Roman" w:hAnsi="Times New Roman" w:cs="Times New Roman"/>
          <w:sz w:val="28"/>
          <w:szCs w:val="28"/>
        </w:rPr>
        <w:t>я</w:t>
      </w:r>
      <w:r w:rsidRPr="00666879">
        <w:rPr>
          <w:rFonts w:ascii="Times New Roman" w:hAnsi="Times New Roman" w:cs="Times New Roman"/>
          <w:sz w:val="28"/>
          <w:szCs w:val="28"/>
        </w:rPr>
        <w:t xml:space="preserve"> Кышик</w:t>
      </w:r>
      <w:r w:rsidR="00287BD3" w:rsidRPr="00666879">
        <w:rPr>
          <w:rFonts w:ascii="Times New Roman" w:hAnsi="Times New Roman" w:cs="Times New Roman"/>
          <w:sz w:val="28"/>
          <w:szCs w:val="28"/>
        </w:rPr>
        <w:t>, в пределах доведенных бюджетных ассигнований, лимитов бюджетных обязательств бюджета Администрации сельского поселения Кышик и средств, полученных от приносящих доход деятельности.</w:t>
      </w:r>
    </w:p>
    <w:p w:rsidR="00287BD3" w:rsidRPr="00666879" w:rsidRDefault="00287BD3" w:rsidP="00D15023">
      <w:pPr>
        <w:spacing w:after="0"/>
        <w:ind w:firstLine="709"/>
        <w:jc w:val="both"/>
        <w:rPr>
          <w:rFonts w:ascii="Times New Roman" w:hAnsi="Times New Roman" w:cs="Times New Roman"/>
          <w:sz w:val="28"/>
          <w:szCs w:val="28"/>
        </w:rPr>
      </w:pPr>
      <w:r w:rsidRPr="00666879">
        <w:rPr>
          <w:rFonts w:ascii="Times New Roman" w:hAnsi="Times New Roman" w:cs="Times New Roman"/>
          <w:sz w:val="28"/>
          <w:szCs w:val="28"/>
        </w:rPr>
        <w:t>1.5</w:t>
      </w:r>
      <w:r w:rsidR="00D15023">
        <w:rPr>
          <w:rFonts w:ascii="Times New Roman" w:hAnsi="Times New Roman" w:cs="Times New Roman"/>
          <w:sz w:val="28"/>
          <w:szCs w:val="28"/>
        </w:rPr>
        <w:t>.</w:t>
      </w:r>
      <w:r w:rsidRPr="00666879">
        <w:rPr>
          <w:rFonts w:ascii="Times New Roman" w:hAnsi="Times New Roman" w:cs="Times New Roman"/>
          <w:sz w:val="28"/>
          <w:szCs w:val="28"/>
        </w:rPr>
        <w:t xml:space="preserve"> Финансирование расходов, направленных на оплату труда работников учреждения, осуществляется в пределах доведённых бюджетных ассигнований, лимитов бюджетных обязательств бюджета Администрации сельского поселения Кышик, полученных от приносящей доход деятельности.</w:t>
      </w:r>
    </w:p>
    <w:p w:rsidR="00287BD3" w:rsidRPr="00666879" w:rsidRDefault="00287BD3" w:rsidP="00D15023">
      <w:pPr>
        <w:spacing w:after="0"/>
        <w:ind w:firstLine="709"/>
        <w:jc w:val="both"/>
        <w:rPr>
          <w:rFonts w:ascii="Times New Roman" w:hAnsi="Times New Roman" w:cs="Times New Roman"/>
          <w:sz w:val="28"/>
          <w:szCs w:val="28"/>
        </w:rPr>
      </w:pPr>
      <w:r w:rsidRPr="00666879">
        <w:rPr>
          <w:rFonts w:ascii="Times New Roman" w:hAnsi="Times New Roman" w:cs="Times New Roman"/>
          <w:sz w:val="28"/>
          <w:szCs w:val="28"/>
        </w:rPr>
        <w:t>1.6</w:t>
      </w:r>
      <w:r w:rsidR="00D15023">
        <w:rPr>
          <w:rFonts w:ascii="Times New Roman" w:hAnsi="Times New Roman" w:cs="Times New Roman"/>
          <w:sz w:val="28"/>
          <w:szCs w:val="28"/>
        </w:rPr>
        <w:t>.</w:t>
      </w:r>
      <w:r w:rsidRPr="00666879">
        <w:rPr>
          <w:rFonts w:ascii="Times New Roman" w:hAnsi="Times New Roman" w:cs="Times New Roman"/>
          <w:sz w:val="28"/>
          <w:szCs w:val="28"/>
        </w:rPr>
        <w:t xml:space="preserve"> Система оплаты труда работников учреждения устанавливается в соответствии с федеральными законами и иными нормативными правовыми актами Российской Федерации, законами Ханты-Мансийского автономного округа-Югры, нормативными правовыми актами Ханты-Мансийского </w:t>
      </w:r>
      <w:r w:rsidR="00753ABB" w:rsidRPr="00666879">
        <w:rPr>
          <w:rFonts w:ascii="Times New Roman" w:hAnsi="Times New Roman" w:cs="Times New Roman"/>
          <w:sz w:val="28"/>
          <w:szCs w:val="28"/>
        </w:rPr>
        <w:t>ра</w:t>
      </w:r>
      <w:r w:rsidRPr="00666879">
        <w:rPr>
          <w:rFonts w:ascii="Times New Roman" w:hAnsi="Times New Roman" w:cs="Times New Roman"/>
          <w:sz w:val="28"/>
          <w:szCs w:val="28"/>
        </w:rPr>
        <w:t>й</w:t>
      </w:r>
      <w:r w:rsidR="00753ABB" w:rsidRPr="00666879">
        <w:rPr>
          <w:rFonts w:ascii="Times New Roman" w:hAnsi="Times New Roman" w:cs="Times New Roman"/>
          <w:sz w:val="28"/>
          <w:szCs w:val="28"/>
        </w:rPr>
        <w:t>она</w:t>
      </w:r>
      <w:r w:rsidRPr="00666879">
        <w:rPr>
          <w:rFonts w:ascii="Times New Roman" w:hAnsi="Times New Roman" w:cs="Times New Roman"/>
          <w:sz w:val="28"/>
          <w:szCs w:val="28"/>
        </w:rPr>
        <w:t xml:space="preserve">, содержащими нормы права, а также настоящим Положением, утверждается </w:t>
      </w:r>
      <w:r w:rsidR="00811A99">
        <w:rPr>
          <w:rFonts w:ascii="Times New Roman" w:hAnsi="Times New Roman" w:cs="Times New Roman"/>
          <w:sz w:val="28"/>
          <w:szCs w:val="28"/>
        </w:rPr>
        <w:t>постановлением администрации сельского поселения Кышик</w:t>
      </w:r>
      <w:r w:rsidRPr="00666879">
        <w:rPr>
          <w:rFonts w:ascii="Times New Roman" w:hAnsi="Times New Roman" w:cs="Times New Roman"/>
          <w:sz w:val="28"/>
          <w:szCs w:val="28"/>
        </w:rPr>
        <w:t>.</w:t>
      </w:r>
    </w:p>
    <w:p w:rsidR="00811A99" w:rsidRDefault="00287BD3" w:rsidP="00D15023">
      <w:pPr>
        <w:spacing w:after="0"/>
        <w:ind w:firstLine="709"/>
        <w:jc w:val="both"/>
        <w:rPr>
          <w:rFonts w:ascii="Times New Roman" w:hAnsi="Times New Roman" w:cs="Times New Roman"/>
          <w:sz w:val="28"/>
          <w:szCs w:val="28"/>
        </w:rPr>
      </w:pPr>
      <w:r w:rsidRPr="00666879">
        <w:rPr>
          <w:rFonts w:ascii="Times New Roman" w:hAnsi="Times New Roman" w:cs="Times New Roman"/>
          <w:sz w:val="28"/>
          <w:szCs w:val="28"/>
        </w:rPr>
        <w:t>1.7</w:t>
      </w:r>
      <w:r w:rsidR="00D15023">
        <w:rPr>
          <w:rFonts w:ascii="Times New Roman" w:hAnsi="Times New Roman" w:cs="Times New Roman"/>
          <w:sz w:val="28"/>
          <w:szCs w:val="28"/>
        </w:rPr>
        <w:t>.</w:t>
      </w:r>
      <w:r w:rsidRPr="00666879">
        <w:rPr>
          <w:rFonts w:ascii="Times New Roman" w:hAnsi="Times New Roman" w:cs="Times New Roman"/>
          <w:sz w:val="28"/>
          <w:szCs w:val="28"/>
        </w:rPr>
        <w:t xml:space="preserve"> </w:t>
      </w:r>
      <w:r w:rsidR="00811A99" w:rsidRPr="00811A99">
        <w:rPr>
          <w:rFonts w:ascii="Times New Roman" w:hAnsi="Times New Roman" w:cs="Times New Roman"/>
          <w:sz w:val="28"/>
          <w:szCs w:val="28"/>
        </w:rPr>
        <w:t>Месячная заработная плата работника учреждения, полностью</w:t>
      </w:r>
      <w:r w:rsidR="00811A99" w:rsidRPr="00811A99">
        <w:rPr>
          <w:rFonts w:ascii="Times New Roman" w:hAnsi="Times New Roman" w:cs="Times New Roman"/>
          <w:sz w:val="28"/>
          <w:szCs w:val="28"/>
        </w:rPr>
        <w:br/>
        <w:t>отработавшего за этот период норму рабочего времени и выполнившего норму</w:t>
      </w:r>
      <w:r w:rsidR="00811A99">
        <w:rPr>
          <w:rFonts w:ascii="Times New Roman" w:hAnsi="Times New Roman" w:cs="Times New Roman"/>
          <w:sz w:val="28"/>
          <w:szCs w:val="28"/>
        </w:rPr>
        <w:t xml:space="preserve"> </w:t>
      </w:r>
      <w:r w:rsidR="00811A99" w:rsidRPr="00811A99">
        <w:rPr>
          <w:rFonts w:ascii="Times New Roman" w:hAnsi="Times New Roman" w:cs="Times New Roman"/>
          <w:sz w:val="28"/>
          <w:szCs w:val="28"/>
        </w:rPr>
        <w:t>труда (трудовые обязанности), не может быть ниже минимального размера</w:t>
      </w:r>
      <w:r w:rsidR="00811A99">
        <w:rPr>
          <w:rFonts w:ascii="Times New Roman" w:hAnsi="Times New Roman" w:cs="Times New Roman"/>
          <w:sz w:val="28"/>
          <w:szCs w:val="28"/>
        </w:rPr>
        <w:t xml:space="preserve"> </w:t>
      </w:r>
      <w:r w:rsidR="00811A99" w:rsidRPr="00811A99">
        <w:rPr>
          <w:rFonts w:ascii="Times New Roman" w:hAnsi="Times New Roman" w:cs="Times New Roman"/>
          <w:sz w:val="28"/>
          <w:szCs w:val="28"/>
        </w:rPr>
        <w:t>оплаты труда, установленного Федеральным законом от 19 июня 2000 года</w:t>
      </w:r>
      <w:r w:rsidR="00811A99">
        <w:rPr>
          <w:rFonts w:ascii="Times New Roman" w:hAnsi="Times New Roman" w:cs="Times New Roman"/>
          <w:sz w:val="28"/>
          <w:szCs w:val="28"/>
        </w:rPr>
        <w:t xml:space="preserve"> </w:t>
      </w:r>
      <w:r w:rsidR="00811A99" w:rsidRPr="00811A99">
        <w:rPr>
          <w:rFonts w:ascii="Times New Roman" w:hAnsi="Times New Roman" w:cs="Times New Roman"/>
          <w:sz w:val="28"/>
          <w:szCs w:val="28"/>
        </w:rPr>
        <w:t>№ 82-ФЗ «О минимальном размере оплаты труда» с применением к нему</w:t>
      </w:r>
      <w:r w:rsidR="00811A99">
        <w:rPr>
          <w:rFonts w:ascii="Times New Roman" w:hAnsi="Times New Roman" w:cs="Times New Roman"/>
          <w:sz w:val="28"/>
          <w:szCs w:val="28"/>
        </w:rPr>
        <w:t xml:space="preserve"> </w:t>
      </w:r>
      <w:r w:rsidR="00811A99" w:rsidRPr="00811A99">
        <w:rPr>
          <w:rFonts w:ascii="Times New Roman" w:hAnsi="Times New Roman" w:cs="Times New Roman"/>
          <w:sz w:val="28"/>
          <w:szCs w:val="28"/>
        </w:rPr>
        <w:t>районного коэффициента и процентной надбавки к заработной плате за стаж</w:t>
      </w:r>
      <w:r w:rsidR="00811A99">
        <w:rPr>
          <w:rFonts w:ascii="Times New Roman" w:hAnsi="Times New Roman" w:cs="Times New Roman"/>
          <w:sz w:val="28"/>
          <w:szCs w:val="28"/>
        </w:rPr>
        <w:t xml:space="preserve"> </w:t>
      </w:r>
      <w:r w:rsidR="00811A99" w:rsidRPr="00811A99">
        <w:rPr>
          <w:rFonts w:ascii="Times New Roman" w:hAnsi="Times New Roman" w:cs="Times New Roman"/>
          <w:sz w:val="28"/>
          <w:szCs w:val="28"/>
        </w:rPr>
        <w:t>работы в районах Крайнего Севера и приравненных к ним местностях</w:t>
      </w:r>
    </w:p>
    <w:p w:rsidR="00FE471F" w:rsidRPr="00666879" w:rsidRDefault="00FE471F" w:rsidP="00D15023">
      <w:pPr>
        <w:spacing w:after="0"/>
        <w:ind w:firstLine="709"/>
        <w:jc w:val="both"/>
        <w:rPr>
          <w:rFonts w:ascii="Times New Roman" w:hAnsi="Times New Roman" w:cs="Times New Roman"/>
          <w:sz w:val="28"/>
          <w:szCs w:val="28"/>
        </w:rPr>
      </w:pPr>
      <w:r w:rsidRPr="00666879">
        <w:rPr>
          <w:rFonts w:ascii="Times New Roman" w:hAnsi="Times New Roman" w:cs="Times New Roman"/>
          <w:sz w:val="28"/>
          <w:szCs w:val="28"/>
        </w:rPr>
        <w:t>1.8</w:t>
      </w:r>
      <w:r w:rsidR="00D15023">
        <w:rPr>
          <w:rFonts w:ascii="Times New Roman" w:hAnsi="Times New Roman" w:cs="Times New Roman"/>
          <w:sz w:val="28"/>
          <w:szCs w:val="28"/>
        </w:rPr>
        <w:t>.</w:t>
      </w:r>
      <w:r w:rsidRPr="00666879">
        <w:rPr>
          <w:rFonts w:ascii="Times New Roman" w:hAnsi="Times New Roman" w:cs="Times New Roman"/>
          <w:sz w:val="28"/>
          <w:szCs w:val="28"/>
        </w:rPr>
        <w:t xml:space="preserve"> Регулирование размера заработной платы низкооплачиваемо</w:t>
      </w:r>
      <w:r w:rsidR="00753ABB" w:rsidRPr="00666879">
        <w:rPr>
          <w:rFonts w:ascii="Times New Roman" w:hAnsi="Times New Roman" w:cs="Times New Roman"/>
          <w:sz w:val="28"/>
          <w:szCs w:val="28"/>
        </w:rPr>
        <w:t>й</w:t>
      </w:r>
      <w:r w:rsidRPr="00666879">
        <w:rPr>
          <w:rFonts w:ascii="Times New Roman" w:hAnsi="Times New Roman" w:cs="Times New Roman"/>
          <w:sz w:val="28"/>
          <w:szCs w:val="28"/>
        </w:rPr>
        <w:t xml:space="preserve"> категории работников до уровня минимального размера оплаты труда при условии полного выполнения работником норм труда и отработки месячной нормы рабочего времени) осуществляется работодателем в пределах средств фонда оплаты труда, формируемого в соответствии с разделом 3 настоящего Положения.</w:t>
      </w:r>
    </w:p>
    <w:p w:rsidR="00FE471F" w:rsidRPr="00666879" w:rsidRDefault="00FE471F" w:rsidP="00D15023">
      <w:pPr>
        <w:spacing w:after="0"/>
        <w:ind w:firstLine="709"/>
        <w:jc w:val="both"/>
        <w:rPr>
          <w:rFonts w:ascii="Times New Roman" w:hAnsi="Times New Roman" w:cs="Times New Roman"/>
          <w:sz w:val="28"/>
          <w:szCs w:val="28"/>
        </w:rPr>
      </w:pPr>
      <w:r w:rsidRPr="00666879">
        <w:rPr>
          <w:rFonts w:ascii="Times New Roman" w:hAnsi="Times New Roman" w:cs="Times New Roman"/>
          <w:sz w:val="28"/>
          <w:szCs w:val="28"/>
        </w:rPr>
        <w:lastRenderedPageBreak/>
        <w:t>1.9</w:t>
      </w:r>
      <w:r w:rsidR="00D15023">
        <w:rPr>
          <w:rFonts w:ascii="Times New Roman" w:hAnsi="Times New Roman" w:cs="Times New Roman"/>
          <w:sz w:val="28"/>
          <w:szCs w:val="28"/>
        </w:rPr>
        <w:t>.</w:t>
      </w:r>
      <w:r w:rsidRPr="00666879">
        <w:rPr>
          <w:rFonts w:ascii="Times New Roman" w:hAnsi="Times New Roman" w:cs="Times New Roman"/>
          <w:sz w:val="28"/>
          <w:szCs w:val="28"/>
        </w:rPr>
        <w:t xml:space="preserve"> Руководитель учреждения несет ответственность </w:t>
      </w:r>
      <w:r w:rsidR="00753ABB" w:rsidRPr="00666879">
        <w:rPr>
          <w:rFonts w:ascii="Times New Roman" w:hAnsi="Times New Roman" w:cs="Times New Roman"/>
          <w:sz w:val="28"/>
          <w:szCs w:val="28"/>
        </w:rPr>
        <w:t>з</w:t>
      </w:r>
      <w:r w:rsidRPr="00666879">
        <w:rPr>
          <w:rFonts w:ascii="Times New Roman" w:hAnsi="Times New Roman" w:cs="Times New Roman"/>
          <w:sz w:val="28"/>
          <w:szCs w:val="28"/>
        </w:rPr>
        <w:t>а нарушение предоставления государственных гарантий по оплате труда работников учреждения в соответствии с действующим законодательством, обеспечивает соблюдение требований, установленных настоящим Положением.</w:t>
      </w:r>
    </w:p>
    <w:p w:rsidR="00FE471F" w:rsidRPr="00666879" w:rsidRDefault="00FE471F" w:rsidP="00FE471F">
      <w:pPr>
        <w:spacing w:after="0"/>
        <w:ind w:firstLine="708"/>
        <w:jc w:val="center"/>
        <w:rPr>
          <w:rFonts w:ascii="Times New Roman" w:hAnsi="Times New Roman" w:cs="Times New Roman"/>
          <w:sz w:val="28"/>
          <w:szCs w:val="28"/>
        </w:rPr>
      </w:pPr>
    </w:p>
    <w:p w:rsidR="00FE471F" w:rsidRPr="00666879" w:rsidRDefault="00FE471F" w:rsidP="00FE471F">
      <w:pPr>
        <w:spacing w:after="0"/>
        <w:ind w:firstLine="708"/>
        <w:jc w:val="center"/>
        <w:rPr>
          <w:rFonts w:ascii="Times New Roman" w:hAnsi="Times New Roman" w:cs="Times New Roman"/>
          <w:b/>
          <w:sz w:val="28"/>
          <w:szCs w:val="28"/>
        </w:rPr>
      </w:pPr>
      <w:r w:rsidRPr="00666879">
        <w:rPr>
          <w:rFonts w:ascii="Times New Roman" w:hAnsi="Times New Roman" w:cs="Times New Roman"/>
          <w:b/>
          <w:sz w:val="28"/>
          <w:szCs w:val="28"/>
        </w:rPr>
        <w:t>2. Основные условия оплаты труда</w:t>
      </w:r>
    </w:p>
    <w:p w:rsidR="00FE471F" w:rsidRPr="00666879" w:rsidRDefault="00FE471F" w:rsidP="00FE471F">
      <w:pPr>
        <w:spacing w:after="0"/>
        <w:ind w:firstLine="708"/>
        <w:jc w:val="both"/>
        <w:rPr>
          <w:rFonts w:ascii="Times New Roman" w:hAnsi="Times New Roman" w:cs="Times New Roman"/>
          <w:b/>
          <w:sz w:val="28"/>
          <w:szCs w:val="28"/>
        </w:rPr>
      </w:pPr>
    </w:p>
    <w:p w:rsidR="002E0D88" w:rsidRPr="00666879" w:rsidRDefault="00FE471F" w:rsidP="00105E21">
      <w:pPr>
        <w:spacing w:after="0"/>
        <w:ind w:firstLine="708"/>
        <w:jc w:val="both"/>
        <w:rPr>
          <w:rFonts w:ascii="Times New Roman" w:hAnsi="Times New Roman" w:cs="Times New Roman"/>
          <w:sz w:val="28"/>
          <w:szCs w:val="28"/>
        </w:rPr>
      </w:pPr>
      <w:r w:rsidRPr="00666879">
        <w:rPr>
          <w:rFonts w:ascii="Times New Roman" w:hAnsi="Times New Roman" w:cs="Times New Roman"/>
          <w:sz w:val="28"/>
          <w:szCs w:val="28"/>
        </w:rPr>
        <w:t>2.1.</w:t>
      </w:r>
      <w:r w:rsidRPr="00666879">
        <w:rPr>
          <w:rFonts w:ascii="Times New Roman" w:hAnsi="Times New Roman" w:cs="Times New Roman"/>
          <w:b/>
          <w:sz w:val="28"/>
          <w:szCs w:val="28"/>
        </w:rPr>
        <w:t xml:space="preserve"> </w:t>
      </w:r>
      <w:r w:rsidR="00105E21" w:rsidRPr="00105E21">
        <w:rPr>
          <w:rFonts w:ascii="Times New Roman" w:hAnsi="Times New Roman" w:cs="Times New Roman"/>
          <w:sz w:val="28"/>
          <w:szCs w:val="28"/>
        </w:rPr>
        <w:t>Размеры должностного оклада (оклада) работникам, занимающим должности работников культуры, искусства и кинематографии устанавливаются в следующих размерах (таблица 1).</w:t>
      </w:r>
    </w:p>
    <w:p w:rsidR="005428BA" w:rsidRPr="00666879" w:rsidRDefault="005428BA" w:rsidP="005428BA">
      <w:pPr>
        <w:spacing w:after="0"/>
        <w:ind w:firstLine="708"/>
        <w:jc w:val="right"/>
        <w:rPr>
          <w:rFonts w:ascii="Times New Roman" w:hAnsi="Times New Roman" w:cs="Times New Roman"/>
          <w:sz w:val="28"/>
          <w:szCs w:val="28"/>
        </w:rPr>
      </w:pPr>
      <w:r w:rsidRPr="00666879">
        <w:rPr>
          <w:rFonts w:ascii="Times New Roman" w:hAnsi="Times New Roman" w:cs="Times New Roman"/>
          <w:sz w:val="28"/>
          <w:szCs w:val="28"/>
        </w:rPr>
        <w:t>Таблица 1</w:t>
      </w:r>
    </w:p>
    <w:p w:rsidR="000316CE" w:rsidRPr="00666879" w:rsidRDefault="000316CE" w:rsidP="005428BA">
      <w:pPr>
        <w:spacing w:after="0"/>
        <w:ind w:firstLine="708"/>
        <w:jc w:val="right"/>
        <w:rPr>
          <w:rFonts w:ascii="Times New Roman" w:hAnsi="Times New Roman" w:cs="Times New Roman"/>
          <w:sz w:val="28"/>
          <w:szCs w:val="28"/>
        </w:rPr>
      </w:pPr>
    </w:p>
    <w:p w:rsidR="005428BA" w:rsidRPr="00666879" w:rsidRDefault="005428BA" w:rsidP="005428BA">
      <w:pPr>
        <w:spacing w:after="0"/>
        <w:ind w:firstLine="708"/>
        <w:jc w:val="center"/>
        <w:rPr>
          <w:rFonts w:ascii="Times New Roman" w:hAnsi="Times New Roman" w:cs="Times New Roman"/>
          <w:sz w:val="28"/>
          <w:szCs w:val="28"/>
        </w:rPr>
      </w:pPr>
      <w:r w:rsidRPr="00666879">
        <w:rPr>
          <w:rFonts w:ascii="Times New Roman" w:hAnsi="Times New Roman" w:cs="Times New Roman"/>
          <w:sz w:val="28"/>
          <w:szCs w:val="28"/>
        </w:rPr>
        <w:t>Профессиональные квалификационные группы должностей работников</w:t>
      </w:r>
    </w:p>
    <w:p w:rsidR="005428BA" w:rsidRPr="00666879" w:rsidRDefault="005428BA" w:rsidP="005428BA">
      <w:pPr>
        <w:spacing w:after="0"/>
        <w:ind w:firstLine="708"/>
        <w:jc w:val="center"/>
        <w:rPr>
          <w:rFonts w:ascii="Times New Roman" w:hAnsi="Times New Roman" w:cs="Times New Roman"/>
          <w:sz w:val="28"/>
          <w:szCs w:val="28"/>
        </w:rPr>
      </w:pPr>
      <w:r w:rsidRPr="00666879">
        <w:rPr>
          <w:rFonts w:ascii="Times New Roman" w:hAnsi="Times New Roman" w:cs="Times New Roman"/>
          <w:sz w:val="28"/>
          <w:szCs w:val="28"/>
        </w:rPr>
        <w:t xml:space="preserve"> культуры, искусства и кинематографии и размеры окладов</w:t>
      </w:r>
    </w:p>
    <w:p w:rsidR="00575122" w:rsidRPr="00666879" w:rsidRDefault="00575122" w:rsidP="005428BA">
      <w:pPr>
        <w:spacing w:after="0"/>
        <w:ind w:firstLine="708"/>
        <w:jc w:val="center"/>
        <w:rPr>
          <w:rFonts w:ascii="Times New Roman" w:hAnsi="Times New Roman" w:cs="Times New Roman"/>
          <w:sz w:val="28"/>
          <w:szCs w:val="28"/>
        </w:rPr>
      </w:pPr>
    </w:p>
    <w:tbl>
      <w:tblPr>
        <w:tblStyle w:val="a4"/>
        <w:tblW w:w="0" w:type="auto"/>
        <w:tblLook w:val="04A0" w:firstRow="1" w:lastRow="0" w:firstColumn="1" w:lastColumn="0" w:noHBand="0" w:noVBand="1"/>
      </w:tblPr>
      <w:tblGrid>
        <w:gridCol w:w="3115"/>
        <w:gridCol w:w="3115"/>
        <w:gridCol w:w="3115"/>
      </w:tblGrid>
      <w:tr w:rsidR="005428BA" w:rsidRPr="00666879" w:rsidTr="00440E54">
        <w:tc>
          <w:tcPr>
            <w:tcW w:w="9345" w:type="dxa"/>
            <w:gridSpan w:val="3"/>
          </w:tcPr>
          <w:p w:rsidR="005428BA" w:rsidRPr="00666879" w:rsidRDefault="005428BA" w:rsidP="005428BA">
            <w:pPr>
              <w:jc w:val="center"/>
              <w:rPr>
                <w:rFonts w:ascii="Times New Roman" w:hAnsi="Times New Roman" w:cs="Times New Roman"/>
                <w:sz w:val="28"/>
                <w:szCs w:val="28"/>
              </w:rPr>
            </w:pPr>
            <w:r w:rsidRPr="00666879">
              <w:rPr>
                <w:rFonts w:ascii="Times New Roman" w:hAnsi="Times New Roman" w:cs="Times New Roman"/>
                <w:sz w:val="28"/>
                <w:szCs w:val="28"/>
              </w:rPr>
              <w:t>Профессиональная квалификационная группа</w:t>
            </w:r>
          </w:p>
        </w:tc>
      </w:tr>
      <w:tr w:rsidR="005428BA" w:rsidRPr="00666879" w:rsidTr="005428BA">
        <w:tc>
          <w:tcPr>
            <w:tcW w:w="3115" w:type="dxa"/>
          </w:tcPr>
          <w:p w:rsidR="005428BA" w:rsidRPr="00666879" w:rsidRDefault="005428BA" w:rsidP="005428BA">
            <w:pPr>
              <w:jc w:val="center"/>
              <w:rPr>
                <w:rFonts w:ascii="Times New Roman" w:hAnsi="Times New Roman" w:cs="Times New Roman"/>
                <w:sz w:val="28"/>
                <w:szCs w:val="28"/>
              </w:rPr>
            </w:pPr>
            <w:proofErr w:type="spellStart"/>
            <w:r w:rsidRPr="00666879">
              <w:rPr>
                <w:rFonts w:ascii="Times New Roman" w:hAnsi="Times New Roman" w:cs="Times New Roman"/>
                <w:sz w:val="28"/>
                <w:szCs w:val="28"/>
              </w:rPr>
              <w:t>Внутридолжностные</w:t>
            </w:r>
            <w:proofErr w:type="spellEnd"/>
            <w:r w:rsidRPr="00666879">
              <w:rPr>
                <w:rFonts w:ascii="Times New Roman" w:hAnsi="Times New Roman" w:cs="Times New Roman"/>
                <w:sz w:val="28"/>
                <w:szCs w:val="28"/>
              </w:rPr>
              <w:t xml:space="preserve"> квалификационные категории</w:t>
            </w:r>
          </w:p>
        </w:tc>
        <w:tc>
          <w:tcPr>
            <w:tcW w:w="3115" w:type="dxa"/>
          </w:tcPr>
          <w:p w:rsidR="005428BA" w:rsidRPr="00666879" w:rsidRDefault="005428BA" w:rsidP="005428BA">
            <w:pPr>
              <w:jc w:val="center"/>
              <w:rPr>
                <w:rFonts w:ascii="Times New Roman" w:hAnsi="Times New Roman" w:cs="Times New Roman"/>
                <w:sz w:val="28"/>
                <w:szCs w:val="28"/>
              </w:rPr>
            </w:pPr>
            <w:r w:rsidRPr="00666879">
              <w:rPr>
                <w:rFonts w:ascii="Times New Roman" w:hAnsi="Times New Roman" w:cs="Times New Roman"/>
                <w:sz w:val="28"/>
                <w:szCs w:val="28"/>
              </w:rPr>
              <w:t>Наименование должностей</w:t>
            </w:r>
          </w:p>
        </w:tc>
        <w:tc>
          <w:tcPr>
            <w:tcW w:w="3115" w:type="dxa"/>
          </w:tcPr>
          <w:p w:rsidR="005428BA" w:rsidRPr="00666879" w:rsidRDefault="005428BA" w:rsidP="005428BA">
            <w:pPr>
              <w:jc w:val="center"/>
              <w:rPr>
                <w:rFonts w:ascii="Times New Roman" w:hAnsi="Times New Roman" w:cs="Times New Roman"/>
                <w:sz w:val="28"/>
                <w:szCs w:val="28"/>
              </w:rPr>
            </w:pPr>
            <w:r w:rsidRPr="00666879">
              <w:rPr>
                <w:rFonts w:ascii="Times New Roman" w:hAnsi="Times New Roman" w:cs="Times New Roman"/>
                <w:sz w:val="28"/>
                <w:szCs w:val="28"/>
              </w:rPr>
              <w:t>Размеры окладов (должностных окладов) (рублей)</w:t>
            </w:r>
          </w:p>
        </w:tc>
      </w:tr>
      <w:tr w:rsidR="005428BA" w:rsidRPr="00666879" w:rsidTr="00440E54">
        <w:tc>
          <w:tcPr>
            <w:tcW w:w="9345" w:type="dxa"/>
            <w:gridSpan w:val="3"/>
          </w:tcPr>
          <w:p w:rsidR="005428BA" w:rsidRPr="00666879" w:rsidRDefault="005428BA" w:rsidP="005428BA">
            <w:pPr>
              <w:jc w:val="center"/>
              <w:rPr>
                <w:rFonts w:ascii="Times New Roman" w:hAnsi="Times New Roman" w:cs="Times New Roman"/>
                <w:sz w:val="28"/>
                <w:szCs w:val="28"/>
              </w:rPr>
            </w:pPr>
            <w:r w:rsidRPr="00666879">
              <w:rPr>
                <w:rFonts w:ascii="Times New Roman" w:hAnsi="Times New Roman" w:cs="Times New Roman"/>
                <w:sz w:val="28"/>
                <w:szCs w:val="28"/>
              </w:rPr>
              <w:t>«Должности руководящего состава учреждений культуры, искусства и кинематографии»</w:t>
            </w:r>
          </w:p>
        </w:tc>
      </w:tr>
      <w:tr w:rsidR="005428BA" w:rsidRPr="00666879" w:rsidTr="005428BA">
        <w:tc>
          <w:tcPr>
            <w:tcW w:w="3115" w:type="dxa"/>
          </w:tcPr>
          <w:p w:rsidR="005428BA" w:rsidRPr="00666879" w:rsidRDefault="00A40C1A" w:rsidP="005428BA">
            <w:pPr>
              <w:jc w:val="center"/>
              <w:rPr>
                <w:rFonts w:ascii="Times New Roman" w:hAnsi="Times New Roman" w:cs="Times New Roman"/>
                <w:sz w:val="28"/>
                <w:szCs w:val="28"/>
              </w:rPr>
            </w:pPr>
            <w:r w:rsidRPr="00666879">
              <w:rPr>
                <w:rFonts w:ascii="Times New Roman" w:hAnsi="Times New Roman" w:cs="Times New Roman"/>
                <w:sz w:val="28"/>
                <w:szCs w:val="28"/>
              </w:rPr>
              <w:t>Без квалификационной категории</w:t>
            </w:r>
          </w:p>
        </w:tc>
        <w:tc>
          <w:tcPr>
            <w:tcW w:w="3115" w:type="dxa"/>
          </w:tcPr>
          <w:p w:rsidR="005428BA" w:rsidRPr="00666879" w:rsidRDefault="004E380B" w:rsidP="005428BA">
            <w:pPr>
              <w:jc w:val="center"/>
              <w:rPr>
                <w:rFonts w:ascii="Times New Roman" w:hAnsi="Times New Roman" w:cs="Times New Roman"/>
                <w:sz w:val="28"/>
                <w:szCs w:val="28"/>
              </w:rPr>
            </w:pPr>
            <w:r w:rsidRPr="00666879">
              <w:rPr>
                <w:rFonts w:ascii="Times New Roman" w:hAnsi="Times New Roman" w:cs="Times New Roman"/>
                <w:sz w:val="28"/>
                <w:szCs w:val="28"/>
              </w:rPr>
              <w:t>Руководитель кружка</w:t>
            </w:r>
          </w:p>
        </w:tc>
        <w:tc>
          <w:tcPr>
            <w:tcW w:w="3115" w:type="dxa"/>
          </w:tcPr>
          <w:p w:rsidR="005428BA" w:rsidRPr="00666879" w:rsidRDefault="00105E21" w:rsidP="005428BA">
            <w:pPr>
              <w:jc w:val="center"/>
              <w:rPr>
                <w:rFonts w:ascii="Times New Roman" w:hAnsi="Times New Roman" w:cs="Times New Roman"/>
                <w:sz w:val="28"/>
                <w:szCs w:val="28"/>
              </w:rPr>
            </w:pPr>
            <w:r>
              <w:rPr>
                <w:rFonts w:ascii="Times New Roman" w:hAnsi="Times New Roman" w:cs="Times New Roman"/>
                <w:sz w:val="28"/>
                <w:szCs w:val="28"/>
              </w:rPr>
              <w:t>13162</w:t>
            </w:r>
          </w:p>
        </w:tc>
      </w:tr>
      <w:tr w:rsidR="00974076" w:rsidRPr="00666879" w:rsidTr="005428BA">
        <w:tc>
          <w:tcPr>
            <w:tcW w:w="3115" w:type="dxa"/>
          </w:tcPr>
          <w:p w:rsidR="00974076" w:rsidRPr="00666879" w:rsidRDefault="00974076" w:rsidP="005428BA">
            <w:pPr>
              <w:jc w:val="center"/>
              <w:rPr>
                <w:rFonts w:ascii="Times New Roman" w:hAnsi="Times New Roman" w:cs="Times New Roman"/>
                <w:sz w:val="28"/>
                <w:szCs w:val="28"/>
              </w:rPr>
            </w:pPr>
            <w:r w:rsidRPr="00974076">
              <w:rPr>
                <w:rFonts w:ascii="Times New Roman" w:hAnsi="Times New Roman" w:cs="Times New Roman"/>
                <w:sz w:val="28"/>
                <w:szCs w:val="28"/>
              </w:rPr>
              <w:t>Вторая категория</w:t>
            </w:r>
          </w:p>
        </w:tc>
        <w:tc>
          <w:tcPr>
            <w:tcW w:w="3115" w:type="dxa"/>
          </w:tcPr>
          <w:p w:rsidR="00974076" w:rsidRPr="00666879" w:rsidRDefault="00974076" w:rsidP="005428BA">
            <w:pPr>
              <w:jc w:val="center"/>
              <w:rPr>
                <w:rFonts w:ascii="Times New Roman" w:hAnsi="Times New Roman" w:cs="Times New Roman"/>
                <w:sz w:val="28"/>
                <w:szCs w:val="28"/>
              </w:rPr>
            </w:pPr>
            <w:r w:rsidRPr="00974076">
              <w:rPr>
                <w:rFonts w:ascii="Times New Roman" w:hAnsi="Times New Roman" w:cs="Times New Roman"/>
                <w:sz w:val="28"/>
                <w:szCs w:val="28"/>
              </w:rPr>
              <w:t>Руководитель кружка</w:t>
            </w:r>
          </w:p>
        </w:tc>
        <w:tc>
          <w:tcPr>
            <w:tcW w:w="3115" w:type="dxa"/>
          </w:tcPr>
          <w:p w:rsidR="00974076" w:rsidRDefault="00974076" w:rsidP="005428BA">
            <w:pPr>
              <w:jc w:val="center"/>
              <w:rPr>
                <w:rFonts w:ascii="Times New Roman" w:hAnsi="Times New Roman" w:cs="Times New Roman"/>
                <w:sz w:val="28"/>
                <w:szCs w:val="28"/>
              </w:rPr>
            </w:pPr>
            <w:r>
              <w:rPr>
                <w:rFonts w:ascii="Times New Roman" w:hAnsi="Times New Roman" w:cs="Times New Roman"/>
                <w:sz w:val="28"/>
                <w:szCs w:val="28"/>
              </w:rPr>
              <w:t>13985</w:t>
            </w:r>
          </w:p>
        </w:tc>
      </w:tr>
      <w:tr w:rsidR="00974076" w:rsidRPr="00666879" w:rsidTr="005428BA">
        <w:tc>
          <w:tcPr>
            <w:tcW w:w="3115" w:type="dxa"/>
          </w:tcPr>
          <w:p w:rsidR="00974076" w:rsidRPr="00974076" w:rsidRDefault="0096109C" w:rsidP="005428BA">
            <w:pPr>
              <w:jc w:val="center"/>
              <w:rPr>
                <w:rFonts w:ascii="Times New Roman" w:hAnsi="Times New Roman" w:cs="Times New Roman"/>
                <w:sz w:val="28"/>
                <w:szCs w:val="28"/>
              </w:rPr>
            </w:pPr>
            <w:r w:rsidRPr="0096109C">
              <w:rPr>
                <w:rFonts w:ascii="Times New Roman" w:hAnsi="Times New Roman" w:cs="Times New Roman"/>
                <w:sz w:val="28"/>
                <w:szCs w:val="28"/>
              </w:rPr>
              <w:t>Первая категория</w:t>
            </w:r>
          </w:p>
        </w:tc>
        <w:tc>
          <w:tcPr>
            <w:tcW w:w="3115" w:type="dxa"/>
          </w:tcPr>
          <w:p w:rsidR="00974076" w:rsidRPr="00974076" w:rsidRDefault="0096109C" w:rsidP="005428BA">
            <w:pPr>
              <w:jc w:val="center"/>
              <w:rPr>
                <w:rFonts w:ascii="Times New Roman" w:hAnsi="Times New Roman" w:cs="Times New Roman"/>
                <w:sz w:val="28"/>
                <w:szCs w:val="28"/>
              </w:rPr>
            </w:pPr>
            <w:r w:rsidRPr="0096109C">
              <w:rPr>
                <w:rFonts w:ascii="Times New Roman" w:hAnsi="Times New Roman" w:cs="Times New Roman"/>
                <w:sz w:val="28"/>
                <w:szCs w:val="28"/>
              </w:rPr>
              <w:t>Руководитель кружка</w:t>
            </w:r>
          </w:p>
        </w:tc>
        <w:tc>
          <w:tcPr>
            <w:tcW w:w="3115" w:type="dxa"/>
          </w:tcPr>
          <w:p w:rsidR="00974076" w:rsidRDefault="0096109C" w:rsidP="005428BA">
            <w:pPr>
              <w:jc w:val="center"/>
              <w:rPr>
                <w:rFonts w:ascii="Times New Roman" w:hAnsi="Times New Roman" w:cs="Times New Roman"/>
                <w:sz w:val="28"/>
                <w:szCs w:val="28"/>
              </w:rPr>
            </w:pPr>
            <w:r>
              <w:rPr>
                <w:rFonts w:ascii="Times New Roman" w:hAnsi="Times New Roman" w:cs="Times New Roman"/>
                <w:sz w:val="28"/>
                <w:szCs w:val="28"/>
              </w:rPr>
              <w:t>14491</w:t>
            </w:r>
          </w:p>
        </w:tc>
      </w:tr>
    </w:tbl>
    <w:p w:rsidR="005428BA" w:rsidRPr="00666879" w:rsidRDefault="005428BA" w:rsidP="005428BA">
      <w:pPr>
        <w:spacing w:after="0"/>
        <w:ind w:firstLine="708"/>
        <w:jc w:val="center"/>
        <w:rPr>
          <w:rFonts w:ascii="Times New Roman" w:hAnsi="Times New Roman" w:cs="Times New Roman"/>
          <w:sz w:val="28"/>
          <w:szCs w:val="28"/>
        </w:rPr>
      </w:pPr>
    </w:p>
    <w:p w:rsidR="00105E21" w:rsidRDefault="00105E21" w:rsidP="00105E21">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2.2. </w:t>
      </w:r>
      <w:r w:rsidRPr="00105E21">
        <w:rPr>
          <w:rFonts w:ascii="Times New Roman" w:hAnsi="Times New Roman" w:cs="Times New Roman"/>
          <w:sz w:val="28"/>
          <w:szCs w:val="28"/>
        </w:rPr>
        <w:t xml:space="preserve">Размеры должностного оклада (оклада) работникам, занимающим должности </w:t>
      </w:r>
      <w:r w:rsidR="00974076" w:rsidRPr="00974076">
        <w:rPr>
          <w:rFonts w:ascii="Times New Roman" w:hAnsi="Times New Roman" w:cs="Times New Roman"/>
          <w:sz w:val="28"/>
          <w:szCs w:val="28"/>
        </w:rPr>
        <w:t>руководителей, специалистов и служащих</w:t>
      </w:r>
      <w:r w:rsidR="00974076" w:rsidRPr="00105E21">
        <w:rPr>
          <w:rFonts w:ascii="Times New Roman" w:hAnsi="Times New Roman" w:cs="Times New Roman"/>
          <w:sz w:val="28"/>
          <w:szCs w:val="28"/>
        </w:rPr>
        <w:t>,</w:t>
      </w:r>
      <w:r w:rsidRPr="00105E21">
        <w:rPr>
          <w:rFonts w:ascii="Times New Roman" w:hAnsi="Times New Roman" w:cs="Times New Roman"/>
          <w:sz w:val="28"/>
          <w:szCs w:val="28"/>
        </w:rPr>
        <w:t xml:space="preserve"> устанавливаются в следующих размерах (таблица 2).</w:t>
      </w:r>
    </w:p>
    <w:p w:rsidR="00FE471F" w:rsidRPr="00666879" w:rsidRDefault="00A40C1A" w:rsidP="004E380B">
      <w:pPr>
        <w:spacing w:after="0"/>
        <w:jc w:val="right"/>
        <w:rPr>
          <w:rFonts w:ascii="Times New Roman" w:hAnsi="Times New Roman" w:cs="Times New Roman"/>
          <w:sz w:val="28"/>
          <w:szCs w:val="28"/>
        </w:rPr>
      </w:pPr>
      <w:r w:rsidRPr="00666879">
        <w:rPr>
          <w:rFonts w:ascii="Times New Roman" w:hAnsi="Times New Roman" w:cs="Times New Roman"/>
          <w:sz w:val="28"/>
          <w:szCs w:val="28"/>
        </w:rPr>
        <w:t>Таблица 2</w:t>
      </w:r>
    </w:p>
    <w:p w:rsidR="00D97BAB" w:rsidRPr="00666879" w:rsidRDefault="00D97BAB" w:rsidP="00A40C1A">
      <w:pPr>
        <w:spacing w:after="0"/>
        <w:ind w:firstLine="708"/>
        <w:jc w:val="right"/>
        <w:rPr>
          <w:rFonts w:ascii="Times New Roman" w:hAnsi="Times New Roman" w:cs="Times New Roman"/>
          <w:sz w:val="28"/>
          <w:szCs w:val="28"/>
        </w:rPr>
      </w:pPr>
    </w:p>
    <w:p w:rsidR="00A40C1A" w:rsidRPr="00666879" w:rsidRDefault="00A40C1A" w:rsidP="00A40C1A">
      <w:pPr>
        <w:spacing w:after="0"/>
        <w:ind w:firstLine="708"/>
        <w:jc w:val="center"/>
        <w:rPr>
          <w:rFonts w:ascii="Times New Roman" w:hAnsi="Times New Roman" w:cs="Times New Roman"/>
          <w:sz w:val="28"/>
          <w:szCs w:val="28"/>
        </w:rPr>
      </w:pPr>
      <w:r w:rsidRPr="00666879">
        <w:rPr>
          <w:rFonts w:ascii="Times New Roman" w:hAnsi="Times New Roman" w:cs="Times New Roman"/>
          <w:sz w:val="28"/>
          <w:szCs w:val="28"/>
        </w:rPr>
        <w:t xml:space="preserve">Профессиональные квалификационные группы общеотраслевых должностей руководителей, специалистов и </w:t>
      </w:r>
      <w:r w:rsidR="00105E21" w:rsidRPr="00666879">
        <w:rPr>
          <w:rFonts w:ascii="Times New Roman" w:hAnsi="Times New Roman" w:cs="Times New Roman"/>
          <w:sz w:val="28"/>
          <w:szCs w:val="28"/>
        </w:rPr>
        <w:t>служащих,</w:t>
      </w:r>
      <w:r w:rsidRPr="00666879">
        <w:rPr>
          <w:rFonts w:ascii="Times New Roman" w:hAnsi="Times New Roman" w:cs="Times New Roman"/>
          <w:sz w:val="28"/>
          <w:szCs w:val="28"/>
        </w:rPr>
        <w:t xml:space="preserve"> и размеры окладов (должностных окладов)</w:t>
      </w:r>
    </w:p>
    <w:p w:rsidR="004E380B" w:rsidRPr="00666879" w:rsidRDefault="004E380B" w:rsidP="00A40C1A">
      <w:pPr>
        <w:spacing w:after="0"/>
        <w:ind w:firstLine="708"/>
        <w:jc w:val="center"/>
        <w:rPr>
          <w:rFonts w:ascii="Times New Roman" w:hAnsi="Times New Roman" w:cs="Times New Roman"/>
          <w:sz w:val="28"/>
          <w:szCs w:val="28"/>
        </w:rPr>
      </w:pPr>
    </w:p>
    <w:tbl>
      <w:tblPr>
        <w:tblStyle w:val="a4"/>
        <w:tblW w:w="0" w:type="auto"/>
        <w:tblLook w:val="04A0" w:firstRow="1" w:lastRow="0" w:firstColumn="1" w:lastColumn="0" w:noHBand="0" w:noVBand="1"/>
      </w:tblPr>
      <w:tblGrid>
        <w:gridCol w:w="3115"/>
        <w:gridCol w:w="3115"/>
        <w:gridCol w:w="3115"/>
      </w:tblGrid>
      <w:tr w:rsidR="00EB6B42" w:rsidRPr="00666879" w:rsidTr="00440E54">
        <w:tc>
          <w:tcPr>
            <w:tcW w:w="9345" w:type="dxa"/>
            <w:gridSpan w:val="3"/>
          </w:tcPr>
          <w:p w:rsidR="00EB6B42" w:rsidRPr="00666879" w:rsidRDefault="00EB6B42" w:rsidP="00A40C1A">
            <w:pPr>
              <w:jc w:val="center"/>
              <w:rPr>
                <w:rFonts w:ascii="Times New Roman" w:hAnsi="Times New Roman" w:cs="Times New Roman"/>
                <w:sz w:val="28"/>
                <w:szCs w:val="28"/>
              </w:rPr>
            </w:pPr>
            <w:r w:rsidRPr="00666879">
              <w:rPr>
                <w:rFonts w:ascii="Times New Roman" w:hAnsi="Times New Roman" w:cs="Times New Roman"/>
                <w:sz w:val="28"/>
                <w:szCs w:val="28"/>
              </w:rPr>
              <w:t>Профессиональная квалификационная группа</w:t>
            </w:r>
          </w:p>
        </w:tc>
      </w:tr>
      <w:tr w:rsidR="00A40C1A" w:rsidRPr="00666879" w:rsidTr="00A40C1A">
        <w:tc>
          <w:tcPr>
            <w:tcW w:w="3115" w:type="dxa"/>
          </w:tcPr>
          <w:p w:rsidR="00A40C1A" w:rsidRPr="00666879" w:rsidRDefault="00EB6B42" w:rsidP="00A40C1A">
            <w:pPr>
              <w:jc w:val="center"/>
              <w:rPr>
                <w:rFonts w:ascii="Times New Roman" w:hAnsi="Times New Roman" w:cs="Times New Roman"/>
                <w:sz w:val="28"/>
                <w:szCs w:val="28"/>
              </w:rPr>
            </w:pPr>
            <w:r w:rsidRPr="00666879">
              <w:rPr>
                <w:rFonts w:ascii="Times New Roman" w:hAnsi="Times New Roman" w:cs="Times New Roman"/>
                <w:sz w:val="28"/>
                <w:szCs w:val="28"/>
              </w:rPr>
              <w:t>Квалификационные уровни (квалификационные категории)</w:t>
            </w:r>
          </w:p>
        </w:tc>
        <w:tc>
          <w:tcPr>
            <w:tcW w:w="3115" w:type="dxa"/>
          </w:tcPr>
          <w:p w:rsidR="00A40C1A" w:rsidRPr="00666879" w:rsidRDefault="00EB6B42" w:rsidP="00A40C1A">
            <w:pPr>
              <w:jc w:val="center"/>
              <w:rPr>
                <w:rFonts w:ascii="Times New Roman" w:hAnsi="Times New Roman" w:cs="Times New Roman"/>
                <w:sz w:val="28"/>
                <w:szCs w:val="28"/>
              </w:rPr>
            </w:pPr>
            <w:r w:rsidRPr="00666879">
              <w:rPr>
                <w:rFonts w:ascii="Times New Roman" w:hAnsi="Times New Roman" w:cs="Times New Roman"/>
                <w:sz w:val="28"/>
                <w:szCs w:val="28"/>
              </w:rPr>
              <w:t>Наименование должностей</w:t>
            </w:r>
          </w:p>
        </w:tc>
        <w:tc>
          <w:tcPr>
            <w:tcW w:w="3115" w:type="dxa"/>
          </w:tcPr>
          <w:p w:rsidR="00A40C1A" w:rsidRPr="00666879" w:rsidRDefault="00EB6B42" w:rsidP="00A40C1A">
            <w:pPr>
              <w:jc w:val="center"/>
              <w:rPr>
                <w:rFonts w:ascii="Times New Roman" w:hAnsi="Times New Roman" w:cs="Times New Roman"/>
                <w:sz w:val="28"/>
                <w:szCs w:val="28"/>
              </w:rPr>
            </w:pPr>
            <w:r w:rsidRPr="00666879">
              <w:rPr>
                <w:rFonts w:ascii="Times New Roman" w:hAnsi="Times New Roman" w:cs="Times New Roman"/>
                <w:sz w:val="28"/>
                <w:szCs w:val="28"/>
              </w:rPr>
              <w:t>Размеры окладов (должностных окладов) (рублей)</w:t>
            </w:r>
          </w:p>
        </w:tc>
      </w:tr>
      <w:tr w:rsidR="00EB6B42" w:rsidRPr="00666879" w:rsidTr="00440E54">
        <w:tc>
          <w:tcPr>
            <w:tcW w:w="9345" w:type="dxa"/>
            <w:gridSpan w:val="3"/>
          </w:tcPr>
          <w:p w:rsidR="00EB6B42" w:rsidRPr="00666879" w:rsidRDefault="00EB6B42" w:rsidP="00A40C1A">
            <w:pPr>
              <w:jc w:val="center"/>
              <w:rPr>
                <w:rFonts w:ascii="Times New Roman" w:hAnsi="Times New Roman" w:cs="Times New Roman"/>
                <w:sz w:val="28"/>
                <w:szCs w:val="28"/>
              </w:rPr>
            </w:pPr>
            <w:r w:rsidRPr="00666879">
              <w:rPr>
                <w:rFonts w:ascii="Times New Roman" w:hAnsi="Times New Roman" w:cs="Times New Roman"/>
                <w:sz w:val="28"/>
                <w:szCs w:val="28"/>
              </w:rPr>
              <w:t>«Общеотраслевые должности служащих второго уровня»</w:t>
            </w:r>
          </w:p>
        </w:tc>
      </w:tr>
      <w:tr w:rsidR="00A40C1A" w:rsidRPr="00666879" w:rsidTr="00A40C1A">
        <w:tc>
          <w:tcPr>
            <w:tcW w:w="3115" w:type="dxa"/>
          </w:tcPr>
          <w:p w:rsidR="00EB6B42" w:rsidRPr="00666879" w:rsidRDefault="00EB6B42" w:rsidP="00493C9F">
            <w:pPr>
              <w:jc w:val="center"/>
              <w:rPr>
                <w:rFonts w:ascii="Times New Roman" w:hAnsi="Times New Roman" w:cs="Times New Roman"/>
                <w:sz w:val="28"/>
                <w:szCs w:val="28"/>
              </w:rPr>
            </w:pPr>
            <w:r w:rsidRPr="00666879">
              <w:rPr>
                <w:rFonts w:ascii="Times New Roman" w:hAnsi="Times New Roman" w:cs="Times New Roman"/>
                <w:sz w:val="28"/>
                <w:szCs w:val="28"/>
              </w:rPr>
              <w:lastRenderedPageBreak/>
              <w:t>2</w:t>
            </w:r>
            <w:r w:rsidR="00493C9F" w:rsidRPr="00666879">
              <w:rPr>
                <w:rFonts w:ascii="Times New Roman" w:hAnsi="Times New Roman" w:cs="Times New Roman"/>
                <w:sz w:val="28"/>
                <w:szCs w:val="28"/>
              </w:rPr>
              <w:t xml:space="preserve"> </w:t>
            </w:r>
            <w:r w:rsidRPr="00666879">
              <w:rPr>
                <w:rFonts w:ascii="Times New Roman" w:hAnsi="Times New Roman" w:cs="Times New Roman"/>
                <w:sz w:val="28"/>
                <w:szCs w:val="28"/>
              </w:rPr>
              <w:t>Квалификационный уровень</w:t>
            </w:r>
          </w:p>
        </w:tc>
        <w:tc>
          <w:tcPr>
            <w:tcW w:w="3115" w:type="dxa"/>
          </w:tcPr>
          <w:p w:rsidR="00A40C1A" w:rsidRPr="00666879" w:rsidRDefault="009E7165" w:rsidP="00493C9F">
            <w:pPr>
              <w:jc w:val="center"/>
              <w:rPr>
                <w:rFonts w:ascii="Times New Roman" w:hAnsi="Times New Roman" w:cs="Times New Roman"/>
                <w:sz w:val="28"/>
                <w:szCs w:val="28"/>
              </w:rPr>
            </w:pPr>
            <w:r>
              <w:rPr>
                <w:rFonts w:ascii="Times New Roman" w:hAnsi="Times New Roman" w:cs="Times New Roman"/>
                <w:sz w:val="28"/>
                <w:szCs w:val="28"/>
              </w:rPr>
              <w:t>З</w:t>
            </w:r>
            <w:r w:rsidR="00493C9F" w:rsidRPr="00666879">
              <w:rPr>
                <w:rFonts w:ascii="Times New Roman" w:hAnsi="Times New Roman" w:cs="Times New Roman"/>
                <w:sz w:val="28"/>
                <w:szCs w:val="28"/>
              </w:rPr>
              <w:t>аведующий хозяйством</w:t>
            </w:r>
          </w:p>
        </w:tc>
        <w:tc>
          <w:tcPr>
            <w:tcW w:w="3115" w:type="dxa"/>
          </w:tcPr>
          <w:p w:rsidR="00A40C1A" w:rsidRPr="00666879" w:rsidRDefault="00105E21" w:rsidP="00A40C1A">
            <w:pPr>
              <w:jc w:val="center"/>
              <w:rPr>
                <w:rFonts w:ascii="Times New Roman" w:hAnsi="Times New Roman" w:cs="Times New Roman"/>
                <w:sz w:val="28"/>
                <w:szCs w:val="28"/>
              </w:rPr>
            </w:pPr>
            <w:r>
              <w:rPr>
                <w:rFonts w:ascii="Times New Roman" w:hAnsi="Times New Roman" w:cs="Times New Roman"/>
                <w:sz w:val="28"/>
                <w:szCs w:val="28"/>
              </w:rPr>
              <w:t>12099</w:t>
            </w:r>
          </w:p>
        </w:tc>
      </w:tr>
    </w:tbl>
    <w:p w:rsidR="00F33B00" w:rsidRPr="00666879" w:rsidRDefault="00F33B00" w:rsidP="00A40C1A">
      <w:pPr>
        <w:spacing w:after="0"/>
        <w:ind w:firstLine="708"/>
        <w:jc w:val="center"/>
        <w:rPr>
          <w:rFonts w:ascii="Times New Roman" w:hAnsi="Times New Roman" w:cs="Times New Roman"/>
          <w:sz w:val="28"/>
          <w:szCs w:val="28"/>
        </w:rPr>
      </w:pPr>
    </w:p>
    <w:p w:rsidR="00974076" w:rsidRDefault="00974076" w:rsidP="00974076">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2.3. </w:t>
      </w:r>
      <w:r w:rsidRPr="00974076">
        <w:rPr>
          <w:rFonts w:ascii="Times New Roman" w:hAnsi="Times New Roman" w:cs="Times New Roman"/>
          <w:sz w:val="28"/>
          <w:szCs w:val="28"/>
        </w:rPr>
        <w:t xml:space="preserve">Размеры должностного оклада (оклада) работникам, занимающим должности общеотраслевых профессий рабочих, устанавливаются в следующих размерах </w:t>
      </w:r>
      <w:r>
        <w:rPr>
          <w:rFonts w:ascii="Times New Roman" w:hAnsi="Times New Roman" w:cs="Times New Roman"/>
          <w:sz w:val="28"/>
          <w:szCs w:val="28"/>
        </w:rPr>
        <w:t>(таблица 3</w:t>
      </w:r>
      <w:r w:rsidRPr="00974076">
        <w:rPr>
          <w:rFonts w:ascii="Times New Roman" w:hAnsi="Times New Roman" w:cs="Times New Roman"/>
          <w:sz w:val="28"/>
          <w:szCs w:val="28"/>
        </w:rPr>
        <w:t>).</w:t>
      </w:r>
    </w:p>
    <w:p w:rsidR="00A40C1A" w:rsidRPr="00666879" w:rsidRDefault="00F33B00" w:rsidP="00F33B00">
      <w:pPr>
        <w:spacing w:after="0"/>
        <w:ind w:firstLine="708"/>
        <w:jc w:val="right"/>
        <w:rPr>
          <w:rFonts w:ascii="Times New Roman" w:hAnsi="Times New Roman" w:cs="Times New Roman"/>
          <w:sz w:val="28"/>
          <w:szCs w:val="28"/>
        </w:rPr>
      </w:pPr>
      <w:r w:rsidRPr="00666879">
        <w:rPr>
          <w:rFonts w:ascii="Times New Roman" w:hAnsi="Times New Roman" w:cs="Times New Roman"/>
          <w:sz w:val="28"/>
          <w:szCs w:val="28"/>
        </w:rPr>
        <w:t>Таблица 3</w:t>
      </w:r>
    </w:p>
    <w:p w:rsidR="00F33B00" w:rsidRPr="00666879" w:rsidRDefault="00F33B00" w:rsidP="00F33B00">
      <w:pPr>
        <w:spacing w:after="0"/>
        <w:ind w:firstLine="708"/>
        <w:jc w:val="right"/>
        <w:rPr>
          <w:rFonts w:ascii="Times New Roman" w:hAnsi="Times New Roman" w:cs="Times New Roman"/>
          <w:sz w:val="28"/>
          <w:szCs w:val="28"/>
        </w:rPr>
      </w:pPr>
    </w:p>
    <w:p w:rsidR="00F33B00" w:rsidRPr="00666879" w:rsidRDefault="00F33B00" w:rsidP="00F33B00">
      <w:pPr>
        <w:spacing w:after="0"/>
        <w:ind w:firstLine="708"/>
        <w:jc w:val="center"/>
        <w:rPr>
          <w:rFonts w:ascii="Times New Roman" w:hAnsi="Times New Roman" w:cs="Times New Roman"/>
          <w:sz w:val="28"/>
          <w:szCs w:val="28"/>
        </w:rPr>
      </w:pPr>
      <w:r w:rsidRPr="00666879">
        <w:rPr>
          <w:rFonts w:ascii="Times New Roman" w:hAnsi="Times New Roman" w:cs="Times New Roman"/>
          <w:sz w:val="28"/>
          <w:szCs w:val="28"/>
        </w:rPr>
        <w:t>Профессиональные квалификационные группы общеотраслевых профессий рабочих и размеры окладов (должностных окладов)</w:t>
      </w:r>
    </w:p>
    <w:p w:rsidR="004E380B" w:rsidRPr="00666879" w:rsidRDefault="004E380B" w:rsidP="00F33B00">
      <w:pPr>
        <w:spacing w:after="0"/>
        <w:ind w:firstLine="708"/>
        <w:jc w:val="center"/>
        <w:rPr>
          <w:rFonts w:ascii="Times New Roman" w:hAnsi="Times New Roman" w:cs="Times New Roman"/>
          <w:sz w:val="28"/>
          <w:szCs w:val="28"/>
        </w:rPr>
      </w:pPr>
    </w:p>
    <w:tbl>
      <w:tblPr>
        <w:tblW w:w="9214" w:type="dxa"/>
        <w:tblInd w:w="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4422"/>
        <w:gridCol w:w="1247"/>
        <w:gridCol w:w="1277"/>
      </w:tblGrid>
      <w:tr w:rsidR="0096109C" w:rsidRPr="00EF274E" w:rsidTr="0096109C">
        <w:tc>
          <w:tcPr>
            <w:tcW w:w="9214" w:type="dxa"/>
            <w:gridSpan w:val="4"/>
            <w:vAlign w:val="center"/>
          </w:tcPr>
          <w:p w:rsidR="0096109C" w:rsidRPr="009E7165" w:rsidRDefault="0096109C" w:rsidP="00946507">
            <w:pPr>
              <w:pStyle w:val="a8"/>
              <w:ind w:firstLine="709"/>
              <w:jc w:val="center"/>
              <w:rPr>
                <w:rFonts w:ascii="Times New Roman" w:hAnsi="Times New Roman" w:cs="Times New Roman"/>
                <w:sz w:val="28"/>
                <w:szCs w:val="28"/>
              </w:rPr>
            </w:pPr>
            <w:r w:rsidRPr="009E7165">
              <w:rPr>
                <w:rFonts w:ascii="Times New Roman" w:hAnsi="Times New Roman" w:cs="Times New Roman"/>
                <w:sz w:val="28"/>
                <w:szCs w:val="28"/>
              </w:rPr>
              <w:t>Профессиональная квалификационная группа</w:t>
            </w:r>
          </w:p>
        </w:tc>
      </w:tr>
      <w:tr w:rsidR="0096109C" w:rsidRPr="00EF274E" w:rsidTr="0096109C">
        <w:tc>
          <w:tcPr>
            <w:tcW w:w="2268" w:type="dxa"/>
            <w:vAlign w:val="center"/>
          </w:tcPr>
          <w:p w:rsidR="0096109C" w:rsidRPr="009E7165" w:rsidRDefault="0096109C" w:rsidP="00946507">
            <w:pPr>
              <w:pStyle w:val="a8"/>
              <w:jc w:val="both"/>
              <w:rPr>
                <w:rFonts w:ascii="Times New Roman" w:hAnsi="Times New Roman" w:cs="Times New Roman"/>
                <w:sz w:val="28"/>
                <w:szCs w:val="28"/>
              </w:rPr>
            </w:pPr>
            <w:r w:rsidRPr="009E7165">
              <w:rPr>
                <w:rFonts w:ascii="Times New Roman" w:hAnsi="Times New Roman" w:cs="Times New Roman"/>
                <w:sz w:val="28"/>
                <w:szCs w:val="28"/>
              </w:rPr>
              <w:t>Квалификационные уровни</w:t>
            </w:r>
          </w:p>
          <w:p w:rsidR="0096109C" w:rsidRPr="009E7165" w:rsidRDefault="0096109C" w:rsidP="00946507">
            <w:pPr>
              <w:pStyle w:val="a8"/>
              <w:jc w:val="both"/>
              <w:rPr>
                <w:rFonts w:ascii="Times New Roman" w:hAnsi="Times New Roman" w:cs="Times New Roman"/>
                <w:sz w:val="28"/>
                <w:szCs w:val="28"/>
              </w:rPr>
            </w:pPr>
            <w:r w:rsidRPr="009E7165">
              <w:rPr>
                <w:rFonts w:ascii="Times New Roman" w:hAnsi="Times New Roman" w:cs="Times New Roman"/>
                <w:sz w:val="28"/>
                <w:szCs w:val="28"/>
              </w:rPr>
              <w:t>(квалификационные категории)</w:t>
            </w:r>
          </w:p>
        </w:tc>
        <w:tc>
          <w:tcPr>
            <w:tcW w:w="4422" w:type="dxa"/>
            <w:vAlign w:val="center"/>
          </w:tcPr>
          <w:p w:rsidR="0096109C" w:rsidRPr="009E7165" w:rsidRDefault="0096109C" w:rsidP="00946507">
            <w:pPr>
              <w:pStyle w:val="a8"/>
              <w:ind w:firstLine="709"/>
              <w:jc w:val="both"/>
              <w:rPr>
                <w:rFonts w:ascii="Times New Roman" w:hAnsi="Times New Roman" w:cs="Times New Roman"/>
                <w:sz w:val="28"/>
                <w:szCs w:val="28"/>
              </w:rPr>
            </w:pPr>
            <w:r w:rsidRPr="009E7165">
              <w:rPr>
                <w:rFonts w:ascii="Times New Roman" w:hAnsi="Times New Roman" w:cs="Times New Roman"/>
                <w:sz w:val="28"/>
                <w:szCs w:val="28"/>
              </w:rPr>
              <w:t>Наименование должностей</w:t>
            </w:r>
          </w:p>
        </w:tc>
        <w:tc>
          <w:tcPr>
            <w:tcW w:w="1247" w:type="dxa"/>
            <w:vAlign w:val="center"/>
          </w:tcPr>
          <w:p w:rsidR="0096109C" w:rsidRPr="009E7165" w:rsidRDefault="0096109C" w:rsidP="00946507">
            <w:pPr>
              <w:pStyle w:val="a8"/>
              <w:jc w:val="both"/>
              <w:rPr>
                <w:rFonts w:ascii="Times New Roman" w:hAnsi="Times New Roman" w:cs="Times New Roman"/>
                <w:sz w:val="28"/>
                <w:szCs w:val="28"/>
              </w:rPr>
            </w:pPr>
            <w:r w:rsidRPr="009E7165">
              <w:rPr>
                <w:rFonts w:ascii="Times New Roman" w:hAnsi="Times New Roman" w:cs="Times New Roman"/>
                <w:sz w:val="28"/>
                <w:szCs w:val="28"/>
              </w:rPr>
              <w:t>Размер разряда работника в соответствии с ЕТКС работ и профессий рабочих</w:t>
            </w:r>
          </w:p>
        </w:tc>
        <w:tc>
          <w:tcPr>
            <w:tcW w:w="1277" w:type="dxa"/>
            <w:vAlign w:val="center"/>
          </w:tcPr>
          <w:p w:rsidR="0096109C" w:rsidRPr="009E7165" w:rsidRDefault="0096109C" w:rsidP="00946507">
            <w:pPr>
              <w:pStyle w:val="a8"/>
              <w:jc w:val="both"/>
              <w:rPr>
                <w:rFonts w:ascii="Times New Roman" w:hAnsi="Times New Roman" w:cs="Times New Roman"/>
                <w:sz w:val="28"/>
                <w:szCs w:val="28"/>
              </w:rPr>
            </w:pPr>
            <w:r w:rsidRPr="009E7165">
              <w:rPr>
                <w:rFonts w:ascii="Times New Roman" w:hAnsi="Times New Roman" w:cs="Times New Roman"/>
                <w:sz w:val="28"/>
                <w:szCs w:val="28"/>
              </w:rPr>
              <w:t>Размеры окладов (должностных окладов) (рублей)</w:t>
            </w:r>
          </w:p>
        </w:tc>
      </w:tr>
      <w:tr w:rsidR="0096109C" w:rsidRPr="00EF274E" w:rsidTr="0096109C">
        <w:tc>
          <w:tcPr>
            <w:tcW w:w="9214" w:type="dxa"/>
            <w:gridSpan w:val="4"/>
            <w:vAlign w:val="center"/>
          </w:tcPr>
          <w:p w:rsidR="0096109C" w:rsidRPr="009E7165" w:rsidRDefault="0096109C" w:rsidP="00946507">
            <w:pPr>
              <w:pStyle w:val="a8"/>
              <w:ind w:firstLine="709"/>
              <w:jc w:val="center"/>
              <w:rPr>
                <w:rFonts w:ascii="Times New Roman" w:hAnsi="Times New Roman" w:cs="Times New Roman"/>
                <w:b/>
                <w:sz w:val="28"/>
                <w:szCs w:val="28"/>
              </w:rPr>
            </w:pPr>
            <w:r w:rsidRPr="009E7165">
              <w:rPr>
                <w:rFonts w:ascii="Times New Roman" w:hAnsi="Times New Roman" w:cs="Times New Roman"/>
                <w:b/>
                <w:sz w:val="28"/>
                <w:szCs w:val="28"/>
              </w:rPr>
              <w:t>"Общеотраслевые профессии рабочих первого уровня"</w:t>
            </w:r>
          </w:p>
        </w:tc>
      </w:tr>
      <w:tr w:rsidR="0096109C" w:rsidRPr="00EF274E" w:rsidTr="0096109C">
        <w:tc>
          <w:tcPr>
            <w:tcW w:w="2268" w:type="dxa"/>
            <w:vAlign w:val="center"/>
          </w:tcPr>
          <w:p w:rsidR="0096109C" w:rsidRPr="009E7165" w:rsidRDefault="0096109C" w:rsidP="00946507">
            <w:pPr>
              <w:pStyle w:val="a8"/>
              <w:jc w:val="center"/>
              <w:rPr>
                <w:rFonts w:ascii="Times New Roman" w:hAnsi="Times New Roman" w:cs="Times New Roman"/>
                <w:b/>
                <w:sz w:val="28"/>
                <w:szCs w:val="28"/>
              </w:rPr>
            </w:pPr>
            <w:r w:rsidRPr="009E7165">
              <w:rPr>
                <w:rFonts w:ascii="Times New Roman" w:hAnsi="Times New Roman" w:cs="Times New Roman"/>
                <w:b/>
                <w:sz w:val="28"/>
                <w:szCs w:val="28"/>
              </w:rPr>
              <w:t>1 квалификационный уровень</w:t>
            </w:r>
          </w:p>
        </w:tc>
        <w:tc>
          <w:tcPr>
            <w:tcW w:w="4422" w:type="dxa"/>
            <w:vAlign w:val="center"/>
          </w:tcPr>
          <w:p w:rsidR="0096109C" w:rsidRPr="009E7165" w:rsidRDefault="009E7165" w:rsidP="00946507">
            <w:pPr>
              <w:pStyle w:val="a8"/>
              <w:jc w:val="both"/>
              <w:rPr>
                <w:rFonts w:ascii="Times New Roman" w:hAnsi="Times New Roman" w:cs="Times New Roman"/>
                <w:sz w:val="28"/>
                <w:szCs w:val="28"/>
              </w:rPr>
            </w:pPr>
            <w:r>
              <w:rPr>
                <w:rFonts w:ascii="Times New Roman" w:hAnsi="Times New Roman" w:cs="Times New Roman"/>
                <w:sz w:val="28"/>
                <w:szCs w:val="28"/>
              </w:rPr>
              <w:t>У</w:t>
            </w:r>
            <w:r w:rsidR="0096109C" w:rsidRPr="009E7165">
              <w:rPr>
                <w:rFonts w:ascii="Times New Roman" w:hAnsi="Times New Roman" w:cs="Times New Roman"/>
                <w:sz w:val="28"/>
                <w:szCs w:val="28"/>
              </w:rPr>
              <w:t>борщик служебн</w:t>
            </w:r>
            <w:r>
              <w:rPr>
                <w:rFonts w:ascii="Times New Roman" w:hAnsi="Times New Roman" w:cs="Times New Roman"/>
                <w:sz w:val="28"/>
                <w:szCs w:val="28"/>
              </w:rPr>
              <w:t>ых помещений</w:t>
            </w:r>
          </w:p>
        </w:tc>
        <w:tc>
          <w:tcPr>
            <w:tcW w:w="1247" w:type="dxa"/>
            <w:vAlign w:val="center"/>
          </w:tcPr>
          <w:p w:rsidR="0096109C" w:rsidRPr="009E7165" w:rsidRDefault="0096109C" w:rsidP="00946507">
            <w:pPr>
              <w:pStyle w:val="a8"/>
              <w:jc w:val="both"/>
              <w:rPr>
                <w:rFonts w:ascii="Times New Roman" w:hAnsi="Times New Roman" w:cs="Times New Roman"/>
                <w:sz w:val="28"/>
                <w:szCs w:val="28"/>
              </w:rPr>
            </w:pPr>
            <w:r w:rsidRPr="009E7165">
              <w:rPr>
                <w:rFonts w:ascii="Times New Roman" w:hAnsi="Times New Roman" w:cs="Times New Roman"/>
                <w:sz w:val="28"/>
                <w:szCs w:val="28"/>
              </w:rPr>
              <w:t>1 разряд работ</w:t>
            </w:r>
          </w:p>
        </w:tc>
        <w:tc>
          <w:tcPr>
            <w:tcW w:w="1277" w:type="dxa"/>
            <w:vAlign w:val="center"/>
          </w:tcPr>
          <w:p w:rsidR="0096109C" w:rsidRPr="009E7165" w:rsidRDefault="0096109C" w:rsidP="00946507">
            <w:pPr>
              <w:pStyle w:val="a8"/>
              <w:jc w:val="both"/>
              <w:rPr>
                <w:rFonts w:ascii="Times New Roman" w:hAnsi="Times New Roman" w:cs="Times New Roman"/>
                <w:sz w:val="28"/>
                <w:szCs w:val="28"/>
              </w:rPr>
            </w:pPr>
            <w:r w:rsidRPr="009E7165">
              <w:rPr>
                <w:rFonts w:ascii="Times New Roman" w:hAnsi="Times New Roman" w:cs="Times New Roman"/>
                <w:sz w:val="28"/>
                <w:szCs w:val="28"/>
              </w:rPr>
              <w:t>9492</w:t>
            </w:r>
          </w:p>
        </w:tc>
      </w:tr>
    </w:tbl>
    <w:p w:rsidR="00F33B00" w:rsidRDefault="00F33B00" w:rsidP="00F33B00">
      <w:pPr>
        <w:spacing w:after="0"/>
        <w:ind w:firstLine="708"/>
        <w:jc w:val="center"/>
        <w:rPr>
          <w:rFonts w:ascii="Times New Roman" w:hAnsi="Times New Roman" w:cs="Times New Roman"/>
          <w:sz w:val="28"/>
          <w:szCs w:val="28"/>
        </w:rPr>
      </w:pPr>
    </w:p>
    <w:p w:rsidR="00A6237F" w:rsidRDefault="00A6237F" w:rsidP="00F33B00">
      <w:pPr>
        <w:spacing w:after="0"/>
        <w:ind w:firstLine="708"/>
        <w:jc w:val="center"/>
        <w:rPr>
          <w:rFonts w:ascii="Times New Roman" w:hAnsi="Times New Roman" w:cs="Times New Roman"/>
          <w:sz w:val="28"/>
          <w:szCs w:val="28"/>
        </w:rPr>
      </w:pPr>
      <w:r w:rsidRPr="00A6237F">
        <w:rPr>
          <w:rFonts w:ascii="Times New Roman" w:hAnsi="Times New Roman" w:cs="Times New Roman"/>
          <w:sz w:val="28"/>
          <w:szCs w:val="28"/>
        </w:rPr>
        <w:t>Размеры окладов (должностных окладов) по должностям, не включенным в ПКГ</w:t>
      </w:r>
    </w:p>
    <w:tbl>
      <w:tblPr>
        <w:tblW w:w="9231" w:type="dxa"/>
        <w:tblInd w:w="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28"/>
        <w:gridCol w:w="5124"/>
        <w:gridCol w:w="1479"/>
      </w:tblGrid>
      <w:tr w:rsidR="00A6237F" w:rsidRPr="009E7165" w:rsidTr="00A6237F">
        <w:trPr>
          <w:trHeight w:val="2006"/>
        </w:trPr>
        <w:tc>
          <w:tcPr>
            <w:tcW w:w="2628" w:type="dxa"/>
            <w:vAlign w:val="center"/>
          </w:tcPr>
          <w:p w:rsidR="00A6237F" w:rsidRPr="009E7165" w:rsidRDefault="00A6237F" w:rsidP="00A6237F">
            <w:pPr>
              <w:pStyle w:val="a8"/>
              <w:jc w:val="both"/>
              <w:rPr>
                <w:rFonts w:ascii="Times New Roman" w:hAnsi="Times New Roman" w:cs="Times New Roman"/>
                <w:sz w:val="28"/>
                <w:szCs w:val="28"/>
              </w:rPr>
            </w:pPr>
            <w:r>
              <w:rPr>
                <w:rFonts w:ascii="Times New Roman" w:hAnsi="Times New Roman" w:cs="Times New Roman"/>
                <w:sz w:val="28"/>
                <w:szCs w:val="28"/>
              </w:rPr>
              <w:t>№ п/п</w:t>
            </w:r>
          </w:p>
        </w:tc>
        <w:tc>
          <w:tcPr>
            <w:tcW w:w="5124" w:type="dxa"/>
            <w:vAlign w:val="center"/>
          </w:tcPr>
          <w:p w:rsidR="00A6237F" w:rsidRPr="009E7165" w:rsidRDefault="00A6237F" w:rsidP="00A6237F">
            <w:pPr>
              <w:pStyle w:val="a8"/>
              <w:ind w:firstLine="709"/>
              <w:jc w:val="both"/>
              <w:rPr>
                <w:rFonts w:ascii="Times New Roman" w:hAnsi="Times New Roman" w:cs="Times New Roman"/>
                <w:sz w:val="28"/>
                <w:szCs w:val="28"/>
              </w:rPr>
            </w:pPr>
            <w:r w:rsidRPr="009E7165">
              <w:rPr>
                <w:rFonts w:ascii="Times New Roman" w:hAnsi="Times New Roman" w:cs="Times New Roman"/>
                <w:sz w:val="28"/>
                <w:szCs w:val="28"/>
              </w:rPr>
              <w:t>Наименование должностей</w:t>
            </w:r>
          </w:p>
        </w:tc>
        <w:tc>
          <w:tcPr>
            <w:tcW w:w="1479" w:type="dxa"/>
            <w:vAlign w:val="center"/>
          </w:tcPr>
          <w:p w:rsidR="00A6237F" w:rsidRPr="009E7165" w:rsidRDefault="00A6237F" w:rsidP="00A6237F">
            <w:pPr>
              <w:pStyle w:val="a8"/>
              <w:jc w:val="both"/>
              <w:rPr>
                <w:rFonts w:ascii="Times New Roman" w:hAnsi="Times New Roman" w:cs="Times New Roman"/>
                <w:sz w:val="28"/>
                <w:szCs w:val="28"/>
              </w:rPr>
            </w:pPr>
            <w:r w:rsidRPr="009E7165">
              <w:rPr>
                <w:rFonts w:ascii="Times New Roman" w:hAnsi="Times New Roman" w:cs="Times New Roman"/>
                <w:sz w:val="28"/>
                <w:szCs w:val="28"/>
              </w:rPr>
              <w:t>Размеры окладов (должностных окладов) (рублей)</w:t>
            </w:r>
          </w:p>
        </w:tc>
      </w:tr>
      <w:tr w:rsidR="00A6237F" w:rsidRPr="009E7165" w:rsidTr="00A6237F">
        <w:trPr>
          <w:trHeight w:val="2006"/>
        </w:trPr>
        <w:tc>
          <w:tcPr>
            <w:tcW w:w="2628" w:type="dxa"/>
            <w:vAlign w:val="center"/>
          </w:tcPr>
          <w:p w:rsidR="00A6237F" w:rsidRDefault="00A6237F" w:rsidP="00A6237F">
            <w:pPr>
              <w:pStyle w:val="a8"/>
              <w:jc w:val="both"/>
              <w:rPr>
                <w:rFonts w:ascii="Times New Roman" w:hAnsi="Times New Roman" w:cs="Times New Roman"/>
                <w:sz w:val="28"/>
                <w:szCs w:val="28"/>
              </w:rPr>
            </w:pPr>
            <w:r>
              <w:rPr>
                <w:rFonts w:ascii="Times New Roman" w:hAnsi="Times New Roman" w:cs="Times New Roman"/>
                <w:sz w:val="28"/>
                <w:szCs w:val="28"/>
              </w:rPr>
              <w:lastRenderedPageBreak/>
              <w:t>1.</w:t>
            </w:r>
          </w:p>
        </w:tc>
        <w:tc>
          <w:tcPr>
            <w:tcW w:w="5124" w:type="dxa"/>
            <w:vAlign w:val="center"/>
          </w:tcPr>
          <w:p w:rsidR="00A6237F" w:rsidRPr="009E7165" w:rsidRDefault="00A6237F" w:rsidP="00A6237F">
            <w:pPr>
              <w:pStyle w:val="a8"/>
              <w:ind w:firstLine="709"/>
              <w:jc w:val="both"/>
              <w:rPr>
                <w:rFonts w:ascii="Times New Roman" w:hAnsi="Times New Roman" w:cs="Times New Roman"/>
                <w:sz w:val="28"/>
                <w:szCs w:val="28"/>
              </w:rPr>
            </w:pPr>
            <w:r>
              <w:rPr>
                <w:rFonts w:ascii="Times New Roman" w:hAnsi="Times New Roman" w:cs="Times New Roman"/>
                <w:sz w:val="28"/>
                <w:szCs w:val="28"/>
              </w:rPr>
              <w:t>Инструктор по спорту</w:t>
            </w:r>
          </w:p>
        </w:tc>
        <w:tc>
          <w:tcPr>
            <w:tcW w:w="1479" w:type="dxa"/>
            <w:vAlign w:val="center"/>
          </w:tcPr>
          <w:p w:rsidR="00A6237F" w:rsidRPr="009E7165" w:rsidRDefault="00A6237F" w:rsidP="00A6237F">
            <w:pPr>
              <w:pStyle w:val="a8"/>
              <w:jc w:val="both"/>
              <w:rPr>
                <w:rFonts w:ascii="Times New Roman" w:hAnsi="Times New Roman" w:cs="Times New Roman"/>
                <w:sz w:val="28"/>
                <w:szCs w:val="28"/>
              </w:rPr>
            </w:pPr>
            <w:r>
              <w:rPr>
                <w:rFonts w:ascii="Times New Roman" w:hAnsi="Times New Roman" w:cs="Times New Roman"/>
                <w:sz w:val="28"/>
                <w:szCs w:val="28"/>
              </w:rPr>
              <w:t>13114</w:t>
            </w:r>
          </w:p>
        </w:tc>
      </w:tr>
    </w:tbl>
    <w:p w:rsidR="00A6237F" w:rsidRPr="00666879" w:rsidRDefault="00A6237F" w:rsidP="00F33B00">
      <w:pPr>
        <w:spacing w:after="0"/>
        <w:ind w:firstLine="708"/>
        <w:jc w:val="center"/>
        <w:rPr>
          <w:rFonts w:ascii="Times New Roman" w:hAnsi="Times New Roman" w:cs="Times New Roman"/>
          <w:sz w:val="28"/>
          <w:szCs w:val="28"/>
        </w:rPr>
      </w:pPr>
    </w:p>
    <w:p w:rsidR="00323B56" w:rsidRPr="00666879" w:rsidRDefault="00D15023" w:rsidP="00D15023">
      <w:pPr>
        <w:spacing w:after="0"/>
        <w:ind w:firstLine="709"/>
        <w:jc w:val="both"/>
        <w:rPr>
          <w:rFonts w:ascii="Times New Roman" w:hAnsi="Times New Roman" w:cs="Times New Roman"/>
          <w:sz w:val="28"/>
          <w:szCs w:val="28"/>
        </w:rPr>
      </w:pPr>
      <w:r>
        <w:rPr>
          <w:rFonts w:ascii="Times New Roman" w:hAnsi="Times New Roman" w:cs="Times New Roman"/>
          <w:sz w:val="28"/>
          <w:szCs w:val="28"/>
        </w:rPr>
        <w:t>2.4.</w:t>
      </w:r>
      <w:r w:rsidR="00F33B00" w:rsidRPr="00666879">
        <w:rPr>
          <w:rFonts w:ascii="Times New Roman" w:hAnsi="Times New Roman" w:cs="Times New Roman"/>
          <w:sz w:val="28"/>
          <w:szCs w:val="28"/>
        </w:rPr>
        <w:t xml:space="preserve"> Изменение квалификационного уровня, должностной категории работника устанавливается приказом учреждения в соответствии с требованиями к квалификации по занимаемой должности.</w:t>
      </w:r>
    </w:p>
    <w:p w:rsidR="00F33B00" w:rsidRPr="00666879" w:rsidRDefault="00D15023" w:rsidP="00D15023">
      <w:pPr>
        <w:spacing w:after="0"/>
        <w:ind w:firstLine="709"/>
        <w:jc w:val="both"/>
        <w:rPr>
          <w:rFonts w:ascii="Times New Roman" w:hAnsi="Times New Roman" w:cs="Times New Roman"/>
          <w:sz w:val="28"/>
          <w:szCs w:val="28"/>
        </w:rPr>
      </w:pPr>
      <w:r>
        <w:rPr>
          <w:rFonts w:ascii="Times New Roman" w:hAnsi="Times New Roman" w:cs="Times New Roman"/>
          <w:sz w:val="28"/>
          <w:szCs w:val="28"/>
        </w:rPr>
        <w:t>2.5.</w:t>
      </w:r>
      <w:r w:rsidR="00F33B00" w:rsidRPr="00666879">
        <w:rPr>
          <w:rFonts w:ascii="Times New Roman" w:hAnsi="Times New Roman" w:cs="Times New Roman"/>
          <w:sz w:val="28"/>
          <w:szCs w:val="28"/>
        </w:rPr>
        <w:t xml:space="preserve"> Оплата труда работников, занятых по совместительству, а также на условиях неполного рабочего времени или неполной рабочей недели,</w:t>
      </w:r>
      <w:r w:rsidR="0082124C" w:rsidRPr="00666879">
        <w:rPr>
          <w:rFonts w:ascii="Times New Roman" w:hAnsi="Times New Roman" w:cs="Times New Roman"/>
          <w:sz w:val="28"/>
          <w:szCs w:val="28"/>
        </w:rPr>
        <w:t xml:space="preserve"> производится</w:t>
      </w:r>
      <w:r w:rsidR="00F33B00" w:rsidRPr="00666879">
        <w:rPr>
          <w:rFonts w:ascii="Times New Roman" w:hAnsi="Times New Roman" w:cs="Times New Roman"/>
          <w:sz w:val="28"/>
          <w:szCs w:val="28"/>
        </w:rPr>
        <w:t xml:space="preserve"> </w:t>
      </w:r>
      <w:r w:rsidR="0082124C" w:rsidRPr="00666879">
        <w:rPr>
          <w:rFonts w:ascii="Times New Roman" w:hAnsi="Times New Roman" w:cs="Times New Roman"/>
          <w:sz w:val="28"/>
          <w:szCs w:val="28"/>
        </w:rPr>
        <w:t>пропорционально</w:t>
      </w:r>
      <w:r w:rsidR="00F33B00" w:rsidRPr="00666879">
        <w:rPr>
          <w:rFonts w:ascii="Times New Roman" w:hAnsi="Times New Roman" w:cs="Times New Roman"/>
          <w:sz w:val="28"/>
          <w:szCs w:val="28"/>
        </w:rPr>
        <w:t xml:space="preserve"> отработанному времени в зависимости от выработки либо на других условия, определенных трудовым договором.</w:t>
      </w:r>
    </w:p>
    <w:p w:rsidR="00F33B00" w:rsidRPr="00666879" w:rsidRDefault="00F33B00" w:rsidP="00D15023">
      <w:pPr>
        <w:spacing w:after="0"/>
        <w:ind w:firstLine="709"/>
        <w:jc w:val="both"/>
        <w:rPr>
          <w:rFonts w:ascii="Times New Roman" w:hAnsi="Times New Roman" w:cs="Times New Roman"/>
          <w:sz w:val="28"/>
          <w:szCs w:val="28"/>
        </w:rPr>
      </w:pPr>
      <w:r w:rsidRPr="00666879">
        <w:rPr>
          <w:rFonts w:ascii="Times New Roman" w:hAnsi="Times New Roman" w:cs="Times New Roman"/>
          <w:sz w:val="28"/>
          <w:szCs w:val="28"/>
        </w:rPr>
        <w:t xml:space="preserve">Определение </w:t>
      </w:r>
      <w:r w:rsidR="0082124C" w:rsidRPr="00666879">
        <w:rPr>
          <w:rFonts w:ascii="Times New Roman" w:hAnsi="Times New Roman" w:cs="Times New Roman"/>
          <w:sz w:val="28"/>
          <w:szCs w:val="28"/>
        </w:rPr>
        <w:t>размеров</w:t>
      </w:r>
      <w:r w:rsidRPr="00666879">
        <w:rPr>
          <w:rFonts w:ascii="Times New Roman" w:hAnsi="Times New Roman" w:cs="Times New Roman"/>
          <w:sz w:val="28"/>
          <w:szCs w:val="28"/>
        </w:rPr>
        <w:t xml:space="preserve"> </w:t>
      </w:r>
      <w:r w:rsidR="0082124C" w:rsidRPr="00666879">
        <w:rPr>
          <w:rFonts w:ascii="Times New Roman" w:hAnsi="Times New Roman" w:cs="Times New Roman"/>
          <w:sz w:val="28"/>
          <w:szCs w:val="28"/>
        </w:rPr>
        <w:t>з</w:t>
      </w:r>
      <w:r w:rsidRPr="00666879">
        <w:rPr>
          <w:rFonts w:ascii="Times New Roman" w:hAnsi="Times New Roman" w:cs="Times New Roman"/>
          <w:sz w:val="28"/>
          <w:szCs w:val="28"/>
        </w:rPr>
        <w:t>аработно</w:t>
      </w:r>
      <w:r w:rsidR="0082124C" w:rsidRPr="00666879">
        <w:rPr>
          <w:rFonts w:ascii="Times New Roman" w:hAnsi="Times New Roman" w:cs="Times New Roman"/>
          <w:sz w:val="28"/>
          <w:szCs w:val="28"/>
        </w:rPr>
        <w:t>й</w:t>
      </w:r>
      <w:r w:rsidRPr="00666879">
        <w:rPr>
          <w:rFonts w:ascii="Times New Roman" w:hAnsi="Times New Roman" w:cs="Times New Roman"/>
          <w:sz w:val="28"/>
          <w:szCs w:val="28"/>
        </w:rPr>
        <w:t xml:space="preserve"> платы по основно</w:t>
      </w:r>
      <w:r w:rsidR="0082124C" w:rsidRPr="00666879">
        <w:rPr>
          <w:rFonts w:ascii="Times New Roman" w:hAnsi="Times New Roman" w:cs="Times New Roman"/>
          <w:sz w:val="28"/>
          <w:szCs w:val="28"/>
        </w:rPr>
        <w:t>й</w:t>
      </w:r>
      <w:r w:rsidRPr="00666879">
        <w:rPr>
          <w:rFonts w:ascii="Times New Roman" w:hAnsi="Times New Roman" w:cs="Times New Roman"/>
          <w:sz w:val="28"/>
          <w:szCs w:val="28"/>
        </w:rPr>
        <w:t xml:space="preserve"> должности и по дол</w:t>
      </w:r>
      <w:r w:rsidR="0082124C" w:rsidRPr="00666879">
        <w:rPr>
          <w:rFonts w:ascii="Times New Roman" w:hAnsi="Times New Roman" w:cs="Times New Roman"/>
          <w:sz w:val="28"/>
          <w:szCs w:val="28"/>
        </w:rPr>
        <w:t>ж</w:t>
      </w:r>
      <w:r w:rsidRPr="00666879">
        <w:rPr>
          <w:rFonts w:ascii="Times New Roman" w:hAnsi="Times New Roman" w:cs="Times New Roman"/>
          <w:sz w:val="28"/>
          <w:szCs w:val="28"/>
        </w:rPr>
        <w:t xml:space="preserve">ности, занимаемой в порядке </w:t>
      </w:r>
      <w:r w:rsidR="0082124C" w:rsidRPr="00666879">
        <w:rPr>
          <w:rFonts w:ascii="Times New Roman" w:hAnsi="Times New Roman" w:cs="Times New Roman"/>
          <w:sz w:val="28"/>
          <w:szCs w:val="28"/>
        </w:rPr>
        <w:t>совместительства</w:t>
      </w:r>
      <w:r w:rsidRPr="00666879">
        <w:rPr>
          <w:rFonts w:ascii="Times New Roman" w:hAnsi="Times New Roman" w:cs="Times New Roman"/>
          <w:sz w:val="28"/>
          <w:szCs w:val="28"/>
        </w:rPr>
        <w:t xml:space="preserve">, производится </w:t>
      </w:r>
      <w:r w:rsidR="0082124C" w:rsidRPr="00666879">
        <w:rPr>
          <w:rFonts w:ascii="Times New Roman" w:hAnsi="Times New Roman" w:cs="Times New Roman"/>
          <w:sz w:val="28"/>
          <w:szCs w:val="28"/>
        </w:rPr>
        <w:t>раздельно</w:t>
      </w:r>
      <w:r w:rsidRPr="00666879">
        <w:rPr>
          <w:rFonts w:ascii="Times New Roman" w:hAnsi="Times New Roman" w:cs="Times New Roman"/>
          <w:sz w:val="28"/>
          <w:szCs w:val="28"/>
        </w:rPr>
        <w:t xml:space="preserve"> по каждой из должностей.</w:t>
      </w:r>
    </w:p>
    <w:p w:rsidR="0082124C" w:rsidRPr="00666879" w:rsidRDefault="00D15023" w:rsidP="00D15023">
      <w:pPr>
        <w:spacing w:after="0"/>
        <w:ind w:firstLine="709"/>
        <w:jc w:val="both"/>
        <w:rPr>
          <w:rFonts w:ascii="Times New Roman" w:hAnsi="Times New Roman" w:cs="Times New Roman"/>
          <w:sz w:val="28"/>
          <w:szCs w:val="28"/>
        </w:rPr>
      </w:pPr>
      <w:r>
        <w:rPr>
          <w:rFonts w:ascii="Times New Roman" w:hAnsi="Times New Roman" w:cs="Times New Roman"/>
          <w:sz w:val="28"/>
          <w:szCs w:val="28"/>
        </w:rPr>
        <w:t>2.5.</w:t>
      </w:r>
      <w:r w:rsidR="0082124C" w:rsidRPr="00666879">
        <w:rPr>
          <w:rFonts w:ascii="Times New Roman" w:hAnsi="Times New Roman" w:cs="Times New Roman"/>
          <w:sz w:val="28"/>
          <w:szCs w:val="28"/>
        </w:rPr>
        <w:t xml:space="preserve"> В настоящем положении, штатном расписании учреждения, а также при заключении трудовых договоров с работниками учреждения, наименования должностей руководителей, специалистов, служащих и рабочих</w:t>
      </w:r>
      <w:r w:rsidR="00D97BAB" w:rsidRPr="00666879">
        <w:rPr>
          <w:rFonts w:ascii="Times New Roman" w:hAnsi="Times New Roman" w:cs="Times New Roman"/>
          <w:sz w:val="28"/>
          <w:szCs w:val="28"/>
        </w:rPr>
        <w:t>,</w:t>
      </w:r>
      <w:r w:rsidR="0082124C" w:rsidRPr="00666879">
        <w:rPr>
          <w:rFonts w:ascii="Times New Roman" w:hAnsi="Times New Roman" w:cs="Times New Roman"/>
          <w:sz w:val="28"/>
          <w:szCs w:val="28"/>
        </w:rPr>
        <w:t xml:space="preserve"> должны соответствовать наименованиям должностей руководителе</w:t>
      </w:r>
      <w:r w:rsidR="00D97BAB" w:rsidRPr="00666879">
        <w:rPr>
          <w:rFonts w:ascii="Times New Roman" w:hAnsi="Times New Roman" w:cs="Times New Roman"/>
          <w:sz w:val="28"/>
          <w:szCs w:val="28"/>
        </w:rPr>
        <w:t>й</w:t>
      </w:r>
      <w:r w:rsidR="0082124C" w:rsidRPr="00666879">
        <w:rPr>
          <w:rFonts w:ascii="Times New Roman" w:hAnsi="Times New Roman" w:cs="Times New Roman"/>
          <w:sz w:val="28"/>
          <w:szCs w:val="28"/>
        </w:rPr>
        <w:t>, специалистов, служащих и рабочих, предусмотренных Единым тарифно-квалификационным справочником работ и профессий рабочих, Единым квалификационным справочником должностей руководителей, специалистов и служащих и (или) соответствующими положениями профессиональных стандартов.</w:t>
      </w:r>
    </w:p>
    <w:p w:rsidR="0082124C" w:rsidRPr="00666879" w:rsidRDefault="00D15023" w:rsidP="00D15023">
      <w:pPr>
        <w:spacing w:after="0"/>
        <w:ind w:firstLine="709"/>
        <w:jc w:val="both"/>
        <w:rPr>
          <w:rFonts w:ascii="Times New Roman" w:hAnsi="Times New Roman" w:cs="Times New Roman"/>
          <w:sz w:val="28"/>
          <w:szCs w:val="28"/>
        </w:rPr>
      </w:pPr>
      <w:r>
        <w:rPr>
          <w:rFonts w:ascii="Times New Roman" w:hAnsi="Times New Roman" w:cs="Times New Roman"/>
          <w:sz w:val="28"/>
          <w:szCs w:val="28"/>
        </w:rPr>
        <w:t>2.6.</w:t>
      </w:r>
      <w:r w:rsidR="0082124C" w:rsidRPr="00666879">
        <w:rPr>
          <w:rFonts w:ascii="Times New Roman" w:hAnsi="Times New Roman" w:cs="Times New Roman"/>
          <w:sz w:val="28"/>
          <w:szCs w:val="28"/>
        </w:rPr>
        <w:t xml:space="preserve"> При определении окла</w:t>
      </w:r>
      <w:r w:rsidR="00D97BAB" w:rsidRPr="00666879">
        <w:rPr>
          <w:rFonts w:ascii="Times New Roman" w:hAnsi="Times New Roman" w:cs="Times New Roman"/>
          <w:sz w:val="28"/>
          <w:szCs w:val="28"/>
        </w:rPr>
        <w:t>дов (должностных окладов) не</w:t>
      </w:r>
      <w:r w:rsidR="00631CF1" w:rsidRPr="00666879">
        <w:rPr>
          <w:rFonts w:ascii="Times New Roman" w:hAnsi="Times New Roman" w:cs="Times New Roman"/>
          <w:sz w:val="28"/>
          <w:szCs w:val="28"/>
        </w:rPr>
        <w:t xml:space="preserve"> </w:t>
      </w:r>
      <w:r w:rsidR="00D97BAB" w:rsidRPr="00666879">
        <w:rPr>
          <w:rFonts w:ascii="Times New Roman" w:hAnsi="Times New Roman" w:cs="Times New Roman"/>
          <w:sz w:val="28"/>
          <w:szCs w:val="28"/>
        </w:rPr>
        <w:t>допус</w:t>
      </w:r>
      <w:r w:rsidR="0082124C" w:rsidRPr="00666879">
        <w:rPr>
          <w:rFonts w:ascii="Times New Roman" w:hAnsi="Times New Roman" w:cs="Times New Roman"/>
          <w:sz w:val="28"/>
          <w:szCs w:val="28"/>
        </w:rPr>
        <w:t>кается:</w:t>
      </w:r>
    </w:p>
    <w:p w:rsidR="0082124C" w:rsidRPr="00666879" w:rsidRDefault="0082124C" w:rsidP="00D15023">
      <w:pPr>
        <w:spacing w:after="0"/>
        <w:ind w:firstLine="709"/>
        <w:jc w:val="both"/>
        <w:rPr>
          <w:rFonts w:ascii="Times New Roman" w:hAnsi="Times New Roman" w:cs="Times New Roman"/>
          <w:sz w:val="28"/>
          <w:szCs w:val="28"/>
        </w:rPr>
      </w:pPr>
      <w:r w:rsidRPr="00666879">
        <w:rPr>
          <w:rFonts w:ascii="Times New Roman" w:hAnsi="Times New Roman" w:cs="Times New Roman"/>
          <w:sz w:val="28"/>
          <w:szCs w:val="28"/>
        </w:rPr>
        <w:t xml:space="preserve">Устанавливать по должностям, входящих в один и тот же </w:t>
      </w:r>
      <w:r w:rsidR="007114EF" w:rsidRPr="00666879">
        <w:rPr>
          <w:rFonts w:ascii="Times New Roman" w:hAnsi="Times New Roman" w:cs="Times New Roman"/>
          <w:sz w:val="28"/>
          <w:szCs w:val="28"/>
        </w:rPr>
        <w:t>квалификационный</w:t>
      </w:r>
      <w:r w:rsidRPr="00666879">
        <w:rPr>
          <w:rFonts w:ascii="Times New Roman" w:hAnsi="Times New Roman" w:cs="Times New Roman"/>
          <w:sz w:val="28"/>
          <w:szCs w:val="28"/>
        </w:rPr>
        <w:t xml:space="preserve"> уровень </w:t>
      </w:r>
      <w:r w:rsidR="007114EF" w:rsidRPr="00666879">
        <w:rPr>
          <w:rFonts w:ascii="Times New Roman" w:hAnsi="Times New Roman" w:cs="Times New Roman"/>
          <w:sz w:val="28"/>
          <w:szCs w:val="28"/>
        </w:rPr>
        <w:t>профессиональной квалификационной группы, различные размеры должностных окладов, а также устанавливать диапазоны размеров должностных окладов по должностям работников с равно</w:t>
      </w:r>
      <w:r w:rsidR="00631CF1" w:rsidRPr="00666879">
        <w:rPr>
          <w:rFonts w:ascii="Times New Roman" w:hAnsi="Times New Roman" w:cs="Times New Roman"/>
          <w:sz w:val="28"/>
          <w:szCs w:val="28"/>
        </w:rPr>
        <w:t>й</w:t>
      </w:r>
      <w:r w:rsidR="007114EF" w:rsidRPr="00666879">
        <w:rPr>
          <w:rFonts w:ascii="Times New Roman" w:hAnsi="Times New Roman" w:cs="Times New Roman"/>
          <w:sz w:val="28"/>
          <w:szCs w:val="28"/>
        </w:rPr>
        <w:t xml:space="preserve"> сложностью труда;</w:t>
      </w:r>
    </w:p>
    <w:p w:rsidR="007114EF" w:rsidRPr="00666879" w:rsidRDefault="007114EF" w:rsidP="00D15023">
      <w:pPr>
        <w:spacing w:after="0"/>
        <w:ind w:firstLine="709"/>
        <w:jc w:val="both"/>
        <w:rPr>
          <w:rFonts w:ascii="Times New Roman" w:hAnsi="Times New Roman" w:cs="Times New Roman"/>
          <w:sz w:val="28"/>
          <w:szCs w:val="28"/>
        </w:rPr>
      </w:pPr>
      <w:r w:rsidRPr="00666879">
        <w:rPr>
          <w:rFonts w:ascii="Times New Roman" w:hAnsi="Times New Roman" w:cs="Times New Roman"/>
          <w:sz w:val="28"/>
          <w:szCs w:val="28"/>
        </w:rPr>
        <w:t>Переносить должности служащих в другие квалификационные уровни, изменять порядок регулирования продолжительности рабочего времени.</w:t>
      </w:r>
    </w:p>
    <w:p w:rsidR="004E380B" w:rsidRPr="00666879" w:rsidRDefault="004E380B" w:rsidP="00323B56">
      <w:pPr>
        <w:spacing w:after="0"/>
        <w:ind w:firstLine="708"/>
        <w:jc w:val="both"/>
        <w:rPr>
          <w:rFonts w:ascii="Times New Roman" w:hAnsi="Times New Roman" w:cs="Times New Roman"/>
          <w:sz w:val="28"/>
          <w:szCs w:val="28"/>
        </w:rPr>
      </w:pPr>
    </w:p>
    <w:p w:rsidR="007114EF" w:rsidRPr="00666879" w:rsidRDefault="007114EF" w:rsidP="007114EF">
      <w:pPr>
        <w:spacing w:after="0"/>
        <w:ind w:firstLine="708"/>
        <w:jc w:val="center"/>
        <w:rPr>
          <w:rFonts w:ascii="Times New Roman" w:hAnsi="Times New Roman" w:cs="Times New Roman"/>
          <w:b/>
          <w:sz w:val="28"/>
          <w:szCs w:val="28"/>
        </w:rPr>
      </w:pPr>
      <w:r w:rsidRPr="00666879">
        <w:rPr>
          <w:rFonts w:ascii="Times New Roman" w:hAnsi="Times New Roman" w:cs="Times New Roman"/>
          <w:b/>
          <w:sz w:val="28"/>
          <w:szCs w:val="28"/>
        </w:rPr>
        <w:t>3. Порядок и условия осуществления компенсационных выплат</w:t>
      </w:r>
    </w:p>
    <w:p w:rsidR="00152985" w:rsidRPr="00666879" w:rsidRDefault="00152985" w:rsidP="007114EF">
      <w:pPr>
        <w:spacing w:after="0"/>
        <w:ind w:firstLine="708"/>
        <w:jc w:val="center"/>
        <w:rPr>
          <w:rFonts w:ascii="Times New Roman" w:hAnsi="Times New Roman" w:cs="Times New Roman"/>
          <w:b/>
          <w:sz w:val="28"/>
          <w:szCs w:val="28"/>
        </w:rPr>
      </w:pPr>
    </w:p>
    <w:p w:rsidR="0082124C" w:rsidRPr="00666879" w:rsidRDefault="007114EF" w:rsidP="00D15023">
      <w:pPr>
        <w:spacing w:after="0"/>
        <w:ind w:firstLine="709"/>
        <w:jc w:val="both"/>
        <w:rPr>
          <w:rFonts w:ascii="Times New Roman" w:hAnsi="Times New Roman" w:cs="Times New Roman"/>
          <w:sz w:val="28"/>
          <w:szCs w:val="28"/>
        </w:rPr>
      </w:pPr>
      <w:r w:rsidRPr="00666879">
        <w:rPr>
          <w:rFonts w:ascii="Times New Roman" w:hAnsi="Times New Roman" w:cs="Times New Roman"/>
          <w:sz w:val="28"/>
          <w:szCs w:val="28"/>
        </w:rPr>
        <w:t>3.1</w:t>
      </w:r>
      <w:r w:rsidR="00D15023">
        <w:rPr>
          <w:rFonts w:ascii="Times New Roman" w:hAnsi="Times New Roman" w:cs="Times New Roman"/>
          <w:sz w:val="28"/>
          <w:szCs w:val="28"/>
        </w:rPr>
        <w:t>.</w:t>
      </w:r>
      <w:r w:rsidRPr="00666879">
        <w:rPr>
          <w:rFonts w:ascii="Times New Roman" w:hAnsi="Times New Roman" w:cs="Times New Roman"/>
          <w:sz w:val="28"/>
          <w:szCs w:val="28"/>
        </w:rPr>
        <w:t xml:space="preserve"> В целях соблюдения норм действующего законодательства с учетом условий труда работникам учреждения устанавливаются следующие компенсационные выплаты:</w:t>
      </w:r>
    </w:p>
    <w:p w:rsidR="007114EF" w:rsidRPr="00666879" w:rsidRDefault="007114EF" w:rsidP="00D15023">
      <w:pPr>
        <w:spacing w:after="0"/>
        <w:ind w:firstLine="709"/>
        <w:jc w:val="both"/>
        <w:rPr>
          <w:rFonts w:ascii="Times New Roman" w:hAnsi="Times New Roman" w:cs="Times New Roman"/>
          <w:sz w:val="28"/>
          <w:szCs w:val="28"/>
        </w:rPr>
      </w:pPr>
      <w:r w:rsidRPr="00666879">
        <w:rPr>
          <w:rFonts w:ascii="Times New Roman" w:hAnsi="Times New Roman" w:cs="Times New Roman"/>
          <w:sz w:val="28"/>
          <w:szCs w:val="28"/>
        </w:rPr>
        <w:lastRenderedPageBreak/>
        <w:t>Выплата работникам, занятым на работах с вредными и (или) опасными условиями труда;</w:t>
      </w:r>
    </w:p>
    <w:p w:rsidR="007114EF" w:rsidRPr="00666879" w:rsidRDefault="007114EF" w:rsidP="00D15023">
      <w:pPr>
        <w:spacing w:after="0"/>
        <w:ind w:firstLine="709"/>
        <w:jc w:val="both"/>
        <w:rPr>
          <w:rFonts w:ascii="Times New Roman" w:hAnsi="Times New Roman" w:cs="Times New Roman"/>
          <w:sz w:val="28"/>
          <w:szCs w:val="28"/>
        </w:rPr>
      </w:pPr>
      <w:r w:rsidRPr="00666879">
        <w:rPr>
          <w:rFonts w:ascii="Times New Roman" w:hAnsi="Times New Roman" w:cs="Times New Roman"/>
          <w:sz w:val="28"/>
          <w:szCs w:val="28"/>
        </w:rPr>
        <w:t xml:space="preserve">Выплата за работу в условиях, отклоняющихся от </w:t>
      </w:r>
      <w:r w:rsidR="00CD4E4A" w:rsidRPr="00666879">
        <w:rPr>
          <w:rFonts w:ascii="Times New Roman" w:hAnsi="Times New Roman" w:cs="Times New Roman"/>
          <w:sz w:val="28"/>
          <w:szCs w:val="28"/>
        </w:rPr>
        <w:t>нормальных</w:t>
      </w:r>
      <w:r w:rsidRPr="00666879">
        <w:rPr>
          <w:rFonts w:ascii="Times New Roman" w:hAnsi="Times New Roman" w:cs="Times New Roman"/>
          <w:sz w:val="28"/>
          <w:szCs w:val="28"/>
        </w:rPr>
        <w:t xml:space="preserve"> (при выполнении работ различно</w:t>
      </w:r>
      <w:r w:rsidR="00CD4E4A" w:rsidRPr="00666879">
        <w:rPr>
          <w:rFonts w:ascii="Times New Roman" w:hAnsi="Times New Roman" w:cs="Times New Roman"/>
          <w:sz w:val="28"/>
          <w:szCs w:val="28"/>
        </w:rPr>
        <w:t>й</w:t>
      </w:r>
      <w:r w:rsidRPr="00666879">
        <w:rPr>
          <w:rFonts w:ascii="Times New Roman" w:hAnsi="Times New Roman" w:cs="Times New Roman"/>
          <w:sz w:val="28"/>
          <w:szCs w:val="28"/>
        </w:rPr>
        <w:t xml:space="preserve"> </w:t>
      </w:r>
      <w:r w:rsidR="00CD4E4A" w:rsidRPr="00666879">
        <w:rPr>
          <w:rFonts w:ascii="Times New Roman" w:hAnsi="Times New Roman" w:cs="Times New Roman"/>
          <w:sz w:val="28"/>
          <w:szCs w:val="28"/>
        </w:rPr>
        <w:t>квалификации</w:t>
      </w:r>
      <w:r w:rsidRPr="00666879">
        <w:rPr>
          <w:rFonts w:ascii="Times New Roman" w:hAnsi="Times New Roman" w:cs="Times New Roman"/>
          <w:sz w:val="28"/>
          <w:szCs w:val="28"/>
        </w:rPr>
        <w:t xml:space="preserve">, совмещений </w:t>
      </w:r>
      <w:r w:rsidR="00CD4E4A" w:rsidRPr="00666879">
        <w:rPr>
          <w:rFonts w:ascii="Times New Roman" w:hAnsi="Times New Roman" w:cs="Times New Roman"/>
          <w:sz w:val="28"/>
          <w:szCs w:val="28"/>
        </w:rPr>
        <w:t>профессий</w:t>
      </w:r>
      <w:r w:rsidRPr="00666879">
        <w:rPr>
          <w:rFonts w:ascii="Times New Roman" w:hAnsi="Times New Roman" w:cs="Times New Roman"/>
          <w:sz w:val="28"/>
          <w:szCs w:val="28"/>
        </w:rPr>
        <w:t xml:space="preserve"> (должностей), сверхурочной работе, при выполнении работ в других условиях, отклоняющихся</w:t>
      </w:r>
      <w:r w:rsidR="00CD4E4A" w:rsidRPr="00666879">
        <w:rPr>
          <w:rFonts w:ascii="Times New Roman" w:hAnsi="Times New Roman" w:cs="Times New Roman"/>
          <w:sz w:val="28"/>
          <w:szCs w:val="28"/>
        </w:rPr>
        <w:t xml:space="preserve"> от нормальных).</w:t>
      </w:r>
    </w:p>
    <w:p w:rsidR="00CD4E4A" w:rsidRDefault="00CD4E4A" w:rsidP="00D15023">
      <w:pPr>
        <w:spacing w:after="0"/>
        <w:ind w:firstLine="709"/>
        <w:jc w:val="both"/>
        <w:rPr>
          <w:rFonts w:ascii="Times New Roman" w:hAnsi="Times New Roman" w:cs="Times New Roman"/>
          <w:sz w:val="28"/>
          <w:szCs w:val="28"/>
        </w:rPr>
      </w:pPr>
      <w:r w:rsidRPr="00666879">
        <w:rPr>
          <w:rFonts w:ascii="Times New Roman" w:hAnsi="Times New Roman" w:cs="Times New Roman"/>
          <w:sz w:val="28"/>
          <w:szCs w:val="28"/>
        </w:rPr>
        <w:t>Выплата за работу в местностях с особыми климатическими условиями (районный коэффициент к заработной плате, а также процентная надбавка к заработной п</w:t>
      </w:r>
      <w:r w:rsidR="00631CF1" w:rsidRPr="00666879">
        <w:rPr>
          <w:rFonts w:ascii="Times New Roman" w:hAnsi="Times New Roman" w:cs="Times New Roman"/>
          <w:sz w:val="28"/>
          <w:szCs w:val="28"/>
        </w:rPr>
        <w:t>лате и</w:t>
      </w:r>
      <w:r w:rsidRPr="00666879">
        <w:rPr>
          <w:rFonts w:ascii="Times New Roman" w:hAnsi="Times New Roman" w:cs="Times New Roman"/>
          <w:sz w:val="28"/>
          <w:szCs w:val="28"/>
        </w:rPr>
        <w:t xml:space="preserve"> стаж работы в района</w:t>
      </w:r>
      <w:r w:rsidR="00631CF1" w:rsidRPr="00666879">
        <w:rPr>
          <w:rFonts w:ascii="Times New Roman" w:hAnsi="Times New Roman" w:cs="Times New Roman"/>
          <w:sz w:val="28"/>
          <w:szCs w:val="28"/>
        </w:rPr>
        <w:t>х</w:t>
      </w:r>
      <w:r w:rsidRPr="00666879">
        <w:rPr>
          <w:rFonts w:ascii="Times New Roman" w:hAnsi="Times New Roman" w:cs="Times New Roman"/>
          <w:sz w:val="28"/>
          <w:szCs w:val="28"/>
        </w:rPr>
        <w:t xml:space="preserve"> Крайнего Севера и приравненных к ним местностях).</w:t>
      </w:r>
    </w:p>
    <w:p w:rsidR="00A41096" w:rsidRPr="00666879" w:rsidRDefault="00A6237F" w:rsidP="00D15023">
      <w:pPr>
        <w:spacing w:after="0"/>
        <w:ind w:firstLine="709"/>
        <w:jc w:val="both"/>
        <w:rPr>
          <w:rFonts w:ascii="Times New Roman" w:hAnsi="Times New Roman" w:cs="Times New Roman"/>
          <w:sz w:val="28"/>
          <w:szCs w:val="28"/>
        </w:rPr>
      </w:pPr>
      <w:r>
        <w:rPr>
          <w:rFonts w:ascii="Times New Roman" w:hAnsi="Times New Roman" w:cs="Times New Roman"/>
          <w:sz w:val="28"/>
          <w:szCs w:val="28"/>
        </w:rPr>
        <w:t>Инструктору по спорту устанавливается п</w:t>
      </w:r>
      <w:r w:rsidR="00A41096" w:rsidRPr="00A41096">
        <w:rPr>
          <w:rFonts w:ascii="Times New Roman" w:hAnsi="Times New Roman" w:cs="Times New Roman"/>
          <w:sz w:val="28"/>
          <w:szCs w:val="28"/>
        </w:rPr>
        <w:t>овышающий коэффициент от должностного оклада за работу в учреждениях (структурных подразделениях), расположенных в сельской местности, работникам муниципальных учреждений (структурных подразделений), работающим в сельской местности. Выплата осуществляется в соответствии со статьей 149 ТК РФ.</w:t>
      </w:r>
    </w:p>
    <w:p w:rsidR="00CD4E4A" w:rsidRPr="00666879" w:rsidRDefault="00CD4E4A" w:rsidP="00D15023">
      <w:pPr>
        <w:spacing w:after="0"/>
        <w:ind w:firstLine="709"/>
        <w:jc w:val="both"/>
        <w:rPr>
          <w:rFonts w:ascii="Times New Roman" w:hAnsi="Times New Roman" w:cs="Times New Roman"/>
          <w:sz w:val="28"/>
          <w:szCs w:val="28"/>
        </w:rPr>
      </w:pPr>
      <w:r w:rsidRPr="00666879">
        <w:rPr>
          <w:rFonts w:ascii="Times New Roman" w:hAnsi="Times New Roman" w:cs="Times New Roman"/>
          <w:sz w:val="28"/>
          <w:szCs w:val="28"/>
        </w:rPr>
        <w:t>3.2</w:t>
      </w:r>
      <w:r w:rsidR="00D15023">
        <w:rPr>
          <w:rFonts w:ascii="Times New Roman" w:hAnsi="Times New Roman" w:cs="Times New Roman"/>
          <w:sz w:val="28"/>
          <w:szCs w:val="28"/>
        </w:rPr>
        <w:t>.</w:t>
      </w:r>
      <w:r w:rsidRPr="00666879">
        <w:rPr>
          <w:rFonts w:ascii="Times New Roman" w:hAnsi="Times New Roman" w:cs="Times New Roman"/>
          <w:sz w:val="28"/>
          <w:szCs w:val="28"/>
        </w:rPr>
        <w:t xml:space="preserve"> Выплата работникам учреждения, занятым на работах с вредными и (или) опасными условиями труда, устанавливается в соответствии со статьей 147 Трудового кодекса Российской Федерации.</w:t>
      </w:r>
    </w:p>
    <w:p w:rsidR="00CD4E4A" w:rsidRPr="00666879" w:rsidRDefault="00CD4E4A" w:rsidP="00D15023">
      <w:pPr>
        <w:spacing w:after="0"/>
        <w:ind w:firstLine="709"/>
        <w:jc w:val="both"/>
        <w:rPr>
          <w:rFonts w:ascii="Times New Roman" w:hAnsi="Times New Roman" w:cs="Times New Roman"/>
          <w:sz w:val="28"/>
          <w:szCs w:val="28"/>
        </w:rPr>
      </w:pPr>
      <w:r w:rsidRPr="00666879">
        <w:rPr>
          <w:rFonts w:ascii="Times New Roman" w:hAnsi="Times New Roman" w:cs="Times New Roman"/>
          <w:sz w:val="28"/>
          <w:szCs w:val="28"/>
        </w:rPr>
        <w:t>Выплата работникам, занятым на работах с вредными и (или) опасными условиями труда, не мо</w:t>
      </w:r>
      <w:r w:rsidR="00631CF1" w:rsidRPr="00666879">
        <w:rPr>
          <w:rFonts w:ascii="Times New Roman" w:hAnsi="Times New Roman" w:cs="Times New Roman"/>
          <w:sz w:val="28"/>
          <w:szCs w:val="28"/>
        </w:rPr>
        <w:t>ж</w:t>
      </w:r>
      <w:r w:rsidRPr="00666879">
        <w:rPr>
          <w:rFonts w:ascii="Times New Roman" w:hAnsi="Times New Roman" w:cs="Times New Roman"/>
          <w:sz w:val="28"/>
          <w:szCs w:val="28"/>
        </w:rPr>
        <w:t>ет быть отменена без улучшения условий труда, подтвержденных специальной оценкой условий труда.</w:t>
      </w:r>
    </w:p>
    <w:p w:rsidR="00CD4E4A" w:rsidRDefault="00CD4E4A" w:rsidP="00D15023">
      <w:pPr>
        <w:spacing w:after="0"/>
        <w:ind w:firstLine="709"/>
        <w:jc w:val="both"/>
        <w:rPr>
          <w:rFonts w:ascii="Times New Roman" w:hAnsi="Times New Roman" w:cs="Times New Roman"/>
          <w:sz w:val="28"/>
          <w:szCs w:val="28"/>
        </w:rPr>
      </w:pPr>
      <w:r w:rsidRPr="00666879">
        <w:rPr>
          <w:rFonts w:ascii="Times New Roman" w:hAnsi="Times New Roman" w:cs="Times New Roman"/>
          <w:sz w:val="28"/>
          <w:szCs w:val="28"/>
        </w:rPr>
        <w:t>3.3</w:t>
      </w:r>
      <w:r w:rsidR="00D15023">
        <w:rPr>
          <w:rFonts w:ascii="Times New Roman" w:hAnsi="Times New Roman" w:cs="Times New Roman"/>
          <w:sz w:val="28"/>
          <w:szCs w:val="28"/>
        </w:rPr>
        <w:t>.</w:t>
      </w:r>
      <w:r w:rsidRPr="00666879">
        <w:rPr>
          <w:rFonts w:ascii="Times New Roman" w:hAnsi="Times New Roman" w:cs="Times New Roman"/>
          <w:sz w:val="28"/>
          <w:szCs w:val="28"/>
        </w:rPr>
        <w:t xml:space="preserve"> Выплата за работу в условиях, отклоняющихся от нормал</w:t>
      </w:r>
      <w:r w:rsidR="002962B9" w:rsidRPr="00666879">
        <w:rPr>
          <w:rFonts w:ascii="Times New Roman" w:hAnsi="Times New Roman" w:cs="Times New Roman"/>
          <w:sz w:val="28"/>
          <w:szCs w:val="28"/>
        </w:rPr>
        <w:t>ь</w:t>
      </w:r>
      <w:r w:rsidRPr="00666879">
        <w:rPr>
          <w:rFonts w:ascii="Times New Roman" w:hAnsi="Times New Roman" w:cs="Times New Roman"/>
          <w:sz w:val="28"/>
          <w:szCs w:val="28"/>
        </w:rPr>
        <w:t>ны</w:t>
      </w:r>
      <w:r w:rsidR="002962B9" w:rsidRPr="00666879">
        <w:rPr>
          <w:rFonts w:ascii="Times New Roman" w:hAnsi="Times New Roman" w:cs="Times New Roman"/>
          <w:sz w:val="28"/>
          <w:szCs w:val="28"/>
        </w:rPr>
        <w:t>х</w:t>
      </w:r>
      <w:r w:rsidRPr="00666879">
        <w:rPr>
          <w:rFonts w:ascii="Times New Roman" w:hAnsi="Times New Roman" w:cs="Times New Roman"/>
          <w:sz w:val="28"/>
          <w:szCs w:val="28"/>
        </w:rPr>
        <w:t xml:space="preserve"> (при выполнении работ различно</w:t>
      </w:r>
      <w:r w:rsidR="00631CF1" w:rsidRPr="00666879">
        <w:rPr>
          <w:rFonts w:ascii="Times New Roman" w:hAnsi="Times New Roman" w:cs="Times New Roman"/>
          <w:sz w:val="28"/>
          <w:szCs w:val="28"/>
        </w:rPr>
        <w:t>й</w:t>
      </w:r>
      <w:r w:rsidRPr="00666879">
        <w:rPr>
          <w:rFonts w:ascii="Times New Roman" w:hAnsi="Times New Roman" w:cs="Times New Roman"/>
          <w:sz w:val="28"/>
          <w:szCs w:val="28"/>
        </w:rPr>
        <w:t xml:space="preserve"> </w:t>
      </w:r>
      <w:r w:rsidR="002962B9" w:rsidRPr="00666879">
        <w:rPr>
          <w:rFonts w:ascii="Times New Roman" w:hAnsi="Times New Roman" w:cs="Times New Roman"/>
          <w:sz w:val="28"/>
          <w:szCs w:val="28"/>
        </w:rPr>
        <w:t>квалификации</w:t>
      </w:r>
      <w:r w:rsidRPr="00666879">
        <w:rPr>
          <w:rFonts w:ascii="Times New Roman" w:hAnsi="Times New Roman" w:cs="Times New Roman"/>
          <w:sz w:val="28"/>
          <w:szCs w:val="28"/>
        </w:rPr>
        <w:t>, совмещений профессий (должностей),</w:t>
      </w:r>
      <w:r w:rsidR="002962B9" w:rsidRPr="00666879">
        <w:rPr>
          <w:rFonts w:ascii="Times New Roman" w:hAnsi="Times New Roman" w:cs="Times New Roman"/>
          <w:sz w:val="28"/>
          <w:szCs w:val="28"/>
        </w:rPr>
        <w:t xml:space="preserve"> сверхурочной работе и при выполнении работ в других условиях, отклоняющихся от нормальных), осуществляется в соответствии со статьями 149-154 Трудового кодекса Российской Федерации. Ее вид, размер и срок, на который она устанавливается, определяются по соглашению сторон трудового договора с учетом содержания и (или) объёма дополнительной работы.</w:t>
      </w:r>
    </w:p>
    <w:p w:rsidR="00A41096" w:rsidRPr="00666879" w:rsidRDefault="00A41096" w:rsidP="00D15023">
      <w:pPr>
        <w:spacing w:after="0"/>
        <w:ind w:firstLine="709"/>
        <w:jc w:val="both"/>
        <w:rPr>
          <w:rFonts w:ascii="Times New Roman" w:hAnsi="Times New Roman" w:cs="Times New Roman"/>
          <w:sz w:val="28"/>
          <w:szCs w:val="28"/>
        </w:rPr>
      </w:pPr>
      <w:r w:rsidRPr="00A41096">
        <w:rPr>
          <w:rFonts w:ascii="Times New Roman" w:hAnsi="Times New Roman" w:cs="Times New Roman"/>
          <w:sz w:val="28"/>
          <w:szCs w:val="28"/>
        </w:rPr>
        <w:t>Доплата за работу в ночное время. Выплата осуществляется в соответствии со статьей 154 ТК РФ</w:t>
      </w:r>
      <w:r>
        <w:rPr>
          <w:rFonts w:ascii="Times New Roman" w:hAnsi="Times New Roman" w:cs="Times New Roman"/>
          <w:sz w:val="28"/>
          <w:szCs w:val="28"/>
        </w:rPr>
        <w:t>.</w:t>
      </w:r>
    </w:p>
    <w:p w:rsidR="002962B9" w:rsidRPr="00666879" w:rsidRDefault="002962B9" w:rsidP="00811A99">
      <w:pPr>
        <w:spacing w:after="0"/>
        <w:ind w:firstLine="709"/>
        <w:jc w:val="both"/>
        <w:rPr>
          <w:rFonts w:ascii="Times New Roman" w:hAnsi="Times New Roman" w:cs="Times New Roman"/>
          <w:sz w:val="28"/>
          <w:szCs w:val="28"/>
        </w:rPr>
      </w:pPr>
      <w:r w:rsidRPr="00666879">
        <w:rPr>
          <w:rFonts w:ascii="Times New Roman" w:hAnsi="Times New Roman" w:cs="Times New Roman"/>
          <w:sz w:val="28"/>
          <w:szCs w:val="28"/>
        </w:rPr>
        <w:t>3.4</w:t>
      </w:r>
      <w:r w:rsidR="00D15023">
        <w:rPr>
          <w:rFonts w:ascii="Times New Roman" w:hAnsi="Times New Roman" w:cs="Times New Roman"/>
          <w:sz w:val="28"/>
          <w:szCs w:val="28"/>
        </w:rPr>
        <w:t>.</w:t>
      </w:r>
      <w:r w:rsidRPr="00666879">
        <w:rPr>
          <w:rFonts w:ascii="Times New Roman" w:hAnsi="Times New Roman" w:cs="Times New Roman"/>
          <w:sz w:val="28"/>
          <w:szCs w:val="28"/>
        </w:rPr>
        <w:t xml:space="preserve"> Выплата за работу в местностях с особыми климатическими условиями устанавливается в соответствии со статьями 315-317 Трудового кодекса Российской Федерации и </w:t>
      </w:r>
      <w:r w:rsidR="00811A99" w:rsidRPr="00811A99">
        <w:rPr>
          <w:rFonts w:ascii="Times New Roman" w:hAnsi="Times New Roman" w:cs="Times New Roman"/>
          <w:sz w:val="28"/>
          <w:szCs w:val="28"/>
        </w:rPr>
        <w:t>решение</w:t>
      </w:r>
      <w:r w:rsidR="00811A99">
        <w:rPr>
          <w:rFonts w:ascii="Times New Roman" w:hAnsi="Times New Roman" w:cs="Times New Roman"/>
          <w:sz w:val="28"/>
          <w:szCs w:val="28"/>
        </w:rPr>
        <w:t xml:space="preserve">м Совета депутатов </w:t>
      </w:r>
      <w:r w:rsidR="00811A99" w:rsidRPr="00811A99">
        <w:rPr>
          <w:rFonts w:ascii="Times New Roman" w:hAnsi="Times New Roman" w:cs="Times New Roman"/>
          <w:sz w:val="28"/>
          <w:szCs w:val="28"/>
        </w:rPr>
        <w:t>сельского поселения Кышик от 31.03.2008 № 94 «Об утверждении Положения</w:t>
      </w:r>
      <w:r w:rsidR="00811A99">
        <w:rPr>
          <w:rFonts w:ascii="Times New Roman" w:hAnsi="Times New Roman" w:cs="Times New Roman"/>
          <w:sz w:val="28"/>
          <w:szCs w:val="28"/>
        </w:rPr>
        <w:t xml:space="preserve"> </w:t>
      </w:r>
      <w:r w:rsidR="00811A99" w:rsidRPr="00811A99">
        <w:rPr>
          <w:rFonts w:ascii="Times New Roman" w:hAnsi="Times New Roman" w:cs="Times New Roman"/>
          <w:sz w:val="28"/>
          <w:szCs w:val="28"/>
        </w:rPr>
        <w:t>о гарантиях и компенсациях для лиц,</w:t>
      </w:r>
      <w:r w:rsidR="00811A99">
        <w:rPr>
          <w:rFonts w:ascii="Times New Roman" w:hAnsi="Times New Roman" w:cs="Times New Roman"/>
          <w:sz w:val="28"/>
          <w:szCs w:val="28"/>
        </w:rPr>
        <w:t xml:space="preserve"> проживающих в Ханты-Мансийском </w:t>
      </w:r>
      <w:r w:rsidR="00811A99" w:rsidRPr="00811A99">
        <w:rPr>
          <w:rFonts w:ascii="Times New Roman" w:hAnsi="Times New Roman" w:cs="Times New Roman"/>
          <w:sz w:val="28"/>
          <w:szCs w:val="28"/>
        </w:rPr>
        <w:t xml:space="preserve">автономном округе – Югре, работающих </w:t>
      </w:r>
      <w:proofErr w:type="gramStart"/>
      <w:r w:rsidR="00811A99" w:rsidRPr="00811A99">
        <w:rPr>
          <w:rFonts w:ascii="Times New Roman" w:hAnsi="Times New Roman" w:cs="Times New Roman"/>
          <w:sz w:val="28"/>
          <w:szCs w:val="28"/>
        </w:rPr>
        <w:t>в организациях</w:t>
      </w:r>
      <w:proofErr w:type="gramEnd"/>
      <w:r w:rsidR="00811A99" w:rsidRPr="00811A99">
        <w:rPr>
          <w:rFonts w:ascii="Times New Roman" w:hAnsi="Times New Roman" w:cs="Times New Roman"/>
          <w:sz w:val="28"/>
          <w:szCs w:val="28"/>
        </w:rPr>
        <w:t xml:space="preserve"> финансируемых</w:t>
      </w:r>
      <w:r w:rsidR="00811A99">
        <w:rPr>
          <w:rFonts w:ascii="Times New Roman" w:hAnsi="Times New Roman" w:cs="Times New Roman"/>
          <w:sz w:val="28"/>
          <w:szCs w:val="28"/>
        </w:rPr>
        <w:t xml:space="preserve"> </w:t>
      </w:r>
      <w:r w:rsidR="00811A99" w:rsidRPr="00811A99">
        <w:rPr>
          <w:rFonts w:ascii="Times New Roman" w:hAnsi="Times New Roman" w:cs="Times New Roman"/>
          <w:sz w:val="28"/>
          <w:szCs w:val="28"/>
        </w:rPr>
        <w:t>из бюджета сельского поселения Кышик»</w:t>
      </w:r>
      <w:r w:rsidR="005231D8" w:rsidRPr="00666879">
        <w:rPr>
          <w:rFonts w:ascii="Times New Roman" w:hAnsi="Times New Roman" w:cs="Times New Roman"/>
          <w:sz w:val="28"/>
          <w:szCs w:val="28"/>
        </w:rPr>
        <w:t>.</w:t>
      </w:r>
    </w:p>
    <w:p w:rsidR="005231D8" w:rsidRPr="00666879" w:rsidRDefault="00A222E1" w:rsidP="00D15023">
      <w:pPr>
        <w:spacing w:after="0"/>
        <w:ind w:firstLine="709"/>
        <w:jc w:val="both"/>
        <w:rPr>
          <w:rFonts w:ascii="Times New Roman" w:hAnsi="Times New Roman" w:cs="Times New Roman"/>
          <w:sz w:val="28"/>
          <w:szCs w:val="28"/>
        </w:rPr>
      </w:pPr>
      <w:r w:rsidRPr="00666879">
        <w:rPr>
          <w:rFonts w:ascii="Times New Roman" w:hAnsi="Times New Roman" w:cs="Times New Roman"/>
          <w:sz w:val="28"/>
          <w:szCs w:val="28"/>
        </w:rPr>
        <w:t>3.5</w:t>
      </w:r>
      <w:r w:rsidR="00D15023">
        <w:rPr>
          <w:rFonts w:ascii="Times New Roman" w:hAnsi="Times New Roman" w:cs="Times New Roman"/>
          <w:sz w:val="28"/>
          <w:szCs w:val="28"/>
        </w:rPr>
        <w:t>.</w:t>
      </w:r>
      <w:r w:rsidRPr="00666879">
        <w:rPr>
          <w:rFonts w:ascii="Times New Roman" w:hAnsi="Times New Roman" w:cs="Times New Roman"/>
          <w:sz w:val="28"/>
          <w:szCs w:val="28"/>
        </w:rPr>
        <w:t xml:space="preserve"> Р</w:t>
      </w:r>
      <w:r w:rsidR="005231D8" w:rsidRPr="00666879">
        <w:rPr>
          <w:rFonts w:ascii="Times New Roman" w:hAnsi="Times New Roman" w:cs="Times New Roman"/>
          <w:sz w:val="28"/>
          <w:szCs w:val="28"/>
        </w:rPr>
        <w:t>азмер компенсационных выплат, а также перечень и условия их предоставления устанавливаются Трудовым кодексом Российской Федерации с учетом мнения представительного органа работников и в соответствии с таблице</w:t>
      </w:r>
      <w:r w:rsidRPr="00666879">
        <w:rPr>
          <w:rFonts w:ascii="Times New Roman" w:hAnsi="Times New Roman" w:cs="Times New Roman"/>
          <w:sz w:val="28"/>
          <w:szCs w:val="28"/>
        </w:rPr>
        <w:t>й</w:t>
      </w:r>
      <w:r w:rsidR="005231D8" w:rsidRPr="00666879">
        <w:rPr>
          <w:rFonts w:ascii="Times New Roman" w:hAnsi="Times New Roman" w:cs="Times New Roman"/>
          <w:sz w:val="28"/>
          <w:szCs w:val="28"/>
        </w:rPr>
        <w:t xml:space="preserve"> 4 настоящего Положения.</w:t>
      </w:r>
    </w:p>
    <w:p w:rsidR="004E380B" w:rsidRPr="00666879" w:rsidRDefault="004E380B" w:rsidP="00323B56">
      <w:pPr>
        <w:spacing w:after="0"/>
        <w:ind w:firstLine="708"/>
        <w:jc w:val="both"/>
        <w:rPr>
          <w:rFonts w:ascii="Times New Roman" w:hAnsi="Times New Roman" w:cs="Times New Roman"/>
          <w:sz w:val="28"/>
          <w:szCs w:val="28"/>
        </w:rPr>
      </w:pPr>
    </w:p>
    <w:p w:rsidR="00E41F95" w:rsidRPr="00666879" w:rsidRDefault="00E41F95" w:rsidP="00E41F95">
      <w:pPr>
        <w:spacing w:after="0"/>
        <w:ind w:firstLine="708"/>
        <w:jc w:val="right"/>
        <w:rPr>
          <w:rFonts w:ascii="Times New Roman" w:hAnsi="Times New Roman" w:cs="Times New Roman"/>
          <w:sz w:val="28"/>
          <w:szCs w:val="28"/>
        </w:rPr>
      </w:pPr>
      <w:r w:rsidRPr="00666879">
        <w:rPr>
          <w:rFonts w:ascii="Times New Roman" w:hAnsi="Times New Roman" w:cs="Times New Roman"/>
          <w:sz w:val="28"/>
          <w:szCs w:val="28"/>
        </w:rPr>
        <w:t>Таблица 4</w:t>
      </w:r>
    </w:p>
    <w:p w:rsidR="00152985" w:rsidRPr="00666879" w:rsidRDefault="00152985" w:rsidP="004E380B">
      <w:pPr>
        <w:spacing w:after="0"/>
        <w:ind w:firstLine="708"/>
        <w:jc w:val="center"/>
        <w:rPr>
          <w:rFonts w:ascii="Times New Roman" w:hAnsi="Times New Roman" w:cs="Times New Roman"/>
          <w:sz w:val="28"/>
          <w:szCs w:val="28"/>
        </w:rPr>
      </w:pPr>
    </w:p>
    <w:p w:rsidR="00A41096" w:rsidRDefault="00E41F95" w:rsidP="00A41096">
      <w:pPr>
        <w:spacing w:after="0"/>
        <w:jc w:val="center"/>
        <w:rPr>
          <w:rFonts w:ascii="Times New Roman" w:hAnsi="Times New Roman" w:cs="Times New Roman"/>
          <w:sz w:val="28"/>
          <w:szCs w:val="28"/>
        </w:rPr>
      </w:pPr>
      <w:r w:rsidRPr="00666879">
        <w:rPr>
          <w:rFonts w:ascii="Times New Roman" w:hAnsi="Times New Roman" w:cs="Times New Roman"/>
          <w:sz w:val="28"/>
          <w:szCs w:val="28"/>
        </w:rPr>
        <w:t>Перечень, предельные размеры и условия</w:t>
      </w:r>
      <w:r w:rsidR="00A41096">
        <w:rPr>
          <w:rFonts w:ascii="Times New Roman" w:hAnsi="Times New Roman" w:cs="Times New Roman"/>
          <w:sz w:val="28"/>
          <w:szCs w:val="28"/>
        </w:rPr>
        <w:t xml:space="preserve"> о</w:t>
      </w:r>
      <w:r w:rsidRPr="00666879">
        <w:rPr>
          <w:rFonts w:ascii="Times New Roman" w:hAnsi="Times New Roman" w:cs="Times New Roman"/>
          <w:sz w:val="28"/>
          <w:szCs w:val="28"/>
        </w:rPr>
        <w:t xml:space="preserve">существления </w:t>
      </w:r>
    </w:p>
    <w:p w:rsidR="00E41F95" w:rsidRPr="00666879" w:rsidRDefault="00E41F95" w:rsidP="00A41096">
      <w:pPr>
        <w:spacing w:after="0"/>
        <w:jc w:val="center"/>
        <w:rPr>
          <w:rFonts w:ascii="Times New Roman" w:hAnsi="Times New Roman" w:cs="Times New Roman"/>
          <w:sz w:val="28"/>
          <w:szCs w:val="28"/>
        </w:rPr>
      </w:pPr>
      <w:r w:rsidRPr="00666879">
        <w:rPr>
          <w:rFonts w:ascii="Times New Roman" w:hAnsi="Times New Roman" w:cs="Times New Roman"/>
          <w:sz w:val="28"/>
          <w:szCs w:val="28"/>
        </w:rPr>
        <w:t>компенсационных выплат</w:t>
      </w:r>
    </w:p>
    <w:p w:rsidR="00E41F95" w:rsidRPr="00666879" w:rsidRDefault="00E41F95" w:rsidP="004E380B">
      <w:pPr>
        <w:spacing w:after="0"/>
        <w:rPr>
          <w:rFonts w:ascii="Times New Roman" w:hAnsi="Times New Roman" w:cs="Times New Roman"/>
          <w:sz w:val="28"/>
          <w:szCs w:val="28"/>
        </w:rPr>
      </w:pPr>
    </w:p>
    <w:tbl>
      <w:tblPr>
        <w:tblStyle w:val="1"/>
        <w:tblW w:w="0" w:type="auto"/>
        <w:tblLook w:val="04A0" w:firstRow="1" w:lastRow="0" w:firstColumn="1" w:lastColumn="0" w:noHBand="0" w:noVBand="1"/>
      </w:tblPr>
      <w:tblGrid>
        <w:gridCol w:w="637"/>
        <w:gridCol w:w="2755"/>
        <w:gridCol w:w="2957"/>
        <w:gridCol w:w="2996"/>
      </w:tblGrid>
      <w:tr w:rsidR="00A41096" w:rsidRPr="00A41096" w:rsidTr="00946507">
        <w:tc>
          <w:tcPr>
            <w:tcW w:w="546" w:type="dxa"/>
          </w:tcPr>
          <w:p w:rsidR="00A41096" w:rsidRPr="00A41096" w:rsidRDefault="00A41096" w:rsidP="00A41096">
            <w:pPr>
              <w:jc w:val="center"/>
              <w:rPr>
                <w:rFonts w:ascii="Times New Roman" w:eastAsia="Calibri" w:hAnsi="Times New Roman" w:cs="Times New Roman"/>
                <w:sz w:val="28"/>
                <w:szCs w:val="28"/>
              </w:rPr>
            </w:pPr>
            <w:r w:rsidRPr="00A41096">
              <w:rPr>
                <w:rFonts w:ascii="Times New Roman" w:eastAsia="Calibri" w:hAnsi="Times New Roman" w:cs="Times New Roman"/>
                <w:sz w:val="28"/>
                <w:szCs w:val="28"/>
              </w:rPr>
              <w:t>№ п/п</w:t>
            </w:r>
          </w:p>
        </w:tc>
        <w:tc>
          <w:tcPr>
            <w:tcW w:w="2832" w:type="dxa"/>
          </w:tcPr>
          <w:p w:rsidR="00A41096" w:rsidRPr="00A41096" w:rsidRDefault="00A41096" w:rsidP="00A41096">
            <w:pPr>
              <w:jc w:val="center"/>
              <w:rPr>
                <w:rFonts w:ascii="Times New Roman" w:eastAsia="Calibri" w:hAnsi="Times New Roman" w:cs="Times New Roman"/>
                <w:sz w:val="28"/>
                <w:szCs w:val="28"/>
              </w:rPr>
            </w:pPr>
            <w:r w:rsidRPr="00A41096">
              <w:rPr>
                <w:rFonts w:ascii="Times New Roman" w:eastAsia="Calibri" w:hAnsi="Times New Roman" w:cs="Times New Roman"/>
                <w:sz w:val="28"/>
                <w:szCs w:val="28"/>
              </w:rPr>
              <w:t>Наименование выплаты</w:t>
            </w:r>
          </w:p>
        </w:tc>
        <w:tc>
          <w:tcPr>
            <w:tcW w:w="3113" w:type="dxa"/>
          </w:tcPr>
          <w:p w:rsidR="00A41096" w:rsidRPr="00A41096" w:rsidRDefault="00A41096" w:rsidP="00A41096">
            <w:pPr>
              <w:jc w:val="center"/>
              <w:rPr>
                <w:rFonts w:ascii="Times New Roman" w:eastAsia="Calibri" w:hAnsi="Times New Roman" w:cs="Times New Roman"/>
                <w:sz w:val="28"/>
                <w:szCs w:val="28"/>
              </w:rPr>
            </w:pPr>
            <w:r w:rsidRPr="00A41096">
              <w:rPr>
                <w:rFonts w:ascii="Times New Roman" w:eastAsia="Calibri" w:hAnsi="Times New Roman" w:cs="Times New Roman"/>
                <w:sz w:val="28"/>
                <w:szCs w:val="28"/>
              </w:rPr>
              <w:t>Размер выплаты</w:t>
            </w:r>
          </w:p>
        </w:tc>
        <w:tc>
          <w:tcPr>
            <w:tcW w:w="3080" w:type="dxa"/>
          </w:tcPr>
          <w:p w:rsidR="00A41096" w:rsidRPr="00A41096" w:rsidRDefault="00A41096" w:rsidP="00A41096">
            <w:pPr>
              <w:jc w:val="center"/>
              <w:rPr>
                <w:rFonts w:ascii="Times New Roman" w:eastAsia="Calibri" w:hAnsi="Times New Roman" w:cs="Times New Roman"/>
                <w:sz w:val="28"/>
                <w:szCs w:val="28"/>
              </w:rPr>
            </w:pPr>
            <w:r w:rsidRPr="00A41096">
              <w:rPr>
                <w:rFonts w:ascii="Times New Roman" w:eastAsia="Calibri" w:hAnsi="Times New Roman" w:cs="Times New Roman"/>
                <w:sz w:val="28"/>
                <w:szCs w:val="28"/>
              </w:rPr>
              <w:t>Условия осуществления выплаты (фактор, обусловливающий получение выплаты)</w:t>
            </w:r>
          </w:p>
        </w:tc>
      </w:tr>
      <w:tr w:rsidR="00A41096" w:rsidRPr="00A41096" w:rsidTr="00946507">
        <w:tc>
          <w:tcPr>
            <w:tcW w:w="546" w:type="dxa"/>
          </w:tcPr>
          <w:p w:rsidR="00A41096" w:rsidRPr="00A41096" w:rsidRDefault="00A41096" w:rsidP="00A41096">
            <w:pPr>
              <w:jc w:val="center"/>
              <w:rPr>
                <w:rFonts w:ascii="Times New Roman" w:eastAsia="Calibri" w:hAnsi="Times New Roman" w:cs="Times New Roman"/>
                <w:sz w:val="28"/>
                <w:szCs w:val="28"/>
              </w:rPr>
            </w:pPr>
            <w:r w:rsidRPr="00A41096">
              <w:rPr>
                <w:rFonts w:ascii="Times New Roman" w:eastAsia="Calibri" w:hAnsi="Times New Roman" w:cs="Times New Roman"/>
                <w:sz w:val="28"/>
                <w:szCs w:val="28"/>
              </w:rPr>
              <w:t>1</w:t>
            </w:r>
          </w:p>
        </w:tc>
        <w:tc>
          <w:tcPr>
            <w:tcW w:w="2832" w:type="dxa"/>
          </w:tcPr>
          <w:p w:rsidR="00A41096" w:rsidRPr="00A41096" w:rsidRDefault="00A41096" w:rsidP="00A41096">
            <w:pPr>
              <w:jc w:val="center"/>
              <w:rPr>
                <w:rFonts w:ascii="Times New Roman" w:eastAsia="Calibri" w:hAnsi="Times New Roman" w:cs="Times New Roman"/>
                <w:sz w:val="28"/>
                <w:szCs w:val="28"/>
              </w:rPr>
            </w:pPr>
            <w:r w:rsidRPr="00A41096">
              <w:rPr>
                <w:rFonts w:ascii="Times New Roman" w:eastAsia="Calibri" w:hAnsi="Times New Roman" w:cs="Times New Roman"/>
                <w:sz w:val="28"/>
                <w:szCs w:val="28"/>
              </w:rPr>
              <w:t>2</w:t>
            </w:r>
          </w:p>
        </w:tc>
        <w:tc>
          <w:tcPr>
            <w:tcW w:w="3113" w:type="dxa"/>
          </w:tcPr>
          <w:p w:rsidR="00A41096" w:rsidRPr="00A41096" w:rsidRDefault="00A41096" w:rsidP="00A41096">
            <w:pPr>
              <w:jc w:val="center"/>
              <w:rPr>
                <w:rFonts w:ascii="Times New Roman" w:eastAsia="Calibri" w:hAnsi="Times New Roman" w:cs="Times New Roman"/>
                <w:sz w:val="28"/>
                <w:szCs w:val="28"/>
              </w:rPr>
            </w:pPr>
            <w:r w:rsidRPr="00A41096">
              <w:rPr>
                <w:rFonts w:ascii="Times New Roman" w:eastAsia="Calibri" w:hAnsi="Times New Roman" w:cs="Times New Roman"/>
                <w:sz w:val="28"/>
                <w:szCs w:val="28"/>
              </w:rPr>
              <w:t>3</w:t>
            </w:r>
          </w:p>
        </w:tc>
        <w:tc>
          <w:tcPr>
            <w:tcW w:w="3080" w:type="dxa"/>
          </w:tcPr>
          <w:p w:rsidR="00A41096" w:rsidRPr="00A41096" w:rsidRDefault="00A41096" w:rsidP="00A41096">
            <w:pPr>
              <w:jc w:val="center"/>
              <w:rPr>
                <w:rFonts w:ascii="Times New Roman" w:eastAsia="Calibri" w:hAnsi="Times New Roman" w:cs="Times New Roman"/>
                <w:sz w:val="28"/>
                <w:szCs w:val="28"/>
              </w:rPr>
            </w:pPr>
            <w:r w:rsidRPr="00A41096">
              <w:rPr>
                <w:rFonts w:ascii="Times New Roman" w:eastAsia="Calibri" w:hAnsi="Times New Roman" w:cs="Times New Roman"/>
                <w:sz w:val="28"/>
                <w:szCs w:val="28"/>
              </w:rPr>
              <w:t>4</w:t>
            </w:r>
          </w:p>
        </w:tc>
      </w:tr>
      <w:tr w:rsidR="00A41096" w:rsidRPr="00A41096" w:rsidTr="00946507">
        <w:tc>
          <w:tcPr>
            <w:tcW w:w="546" w:type="dxa"/>
          </w:tcPr>
          <w:p w:rsidR="00A41096" w:rsidRPr="00A41096" w:rsidRDefault="00A41096" w:rsidP="00A41096">
            <w:pPr>
              <w:jc w:val="center"/>
              <w:rPr>
                <w:rFonts w:ascii="Times New Roman" w:eastAsia="Calibri" w:hAnsi="Times New Roman" w:cs="Times New Roman"/>
                <w:sz w:val="28"/>
                <w:szCs w:val="28"/>
              </w:rPr>
            </w:pPr>
            <w:r w:rsidRPr="00A41096">
              <w:rPr>
                <w:rFonts w:ascii="Times New Roman" w:eastAsia="Calibri" w:hAnsi="Times New Roman" w:cs="Times New Roman"/>
                <w:sz w:val="28"/>
                <w:szCs w:val="28"/>
              </w:rPr>
              <w:t>1.</w:t>
            </w:r>
          </w:p>
        </w:tc>
        <w:tc>
          <w:tcPr>
            <w:tcW w:w="2832" w:type="dxa"/>
          </w:tcPr>
          <w:p w:rsidR="00A41096" w:rsidRPr="00A41096" w:rsidRDefault="00A41096" w:rsidP="00A41096">
            <w:pPr>
              <w:jc w:val="center"/>
              <w:rPr>
                <w:rFonts w:ascii="Times New Roman" w:eastAsia="Calibri" w:hAnsi="Times New Roman" w:cs="Times New Roman"/>
                <w:sz w:val="28"/>
                <w:szCs w:val="28"/>
              </w:rPr>
            </w:pPr>
            <w:r w:rsidRPr="00A41096">
              <w:rPr>
                <w:rFonts w:ascii="Times New Roman" w:eastAsia="Calibri" w:hAnsi="Times New Roman" w:cs="Times New Roman"/>
                <w:sz w:val="28"/>
                <w:szCs w:val="28"/>
              </w:rPr>
              <w:t>Выплата работникам, занятым на работах с вредными и (или) опасными условиями труда</w:t>
            </w:r>
          </w:p>
        </w:tc>
        <w:tc>
          <w:tcPr>
            <w:tcW w:w="3113" w:type="dxa"/>
          </w:tcPr>
          <w:p w:rsidR="00A41096" w:rsidRPr="00A41096" w:rsidRDefault="00A41096" w:rsidP="00A41096">
            <w:pPr>
              <w:jc w:val="center"/>
              <w:rPr>
                <w:rFonts w:ascii="Times New Roman" w:eastAsia="Calibri" w:hAnsi="Times New Roman" w:cs="Times New Roman"/>
                <w:sz w:val="28"/>
                <w:szCs w:val="28"/>
              </w:rPr>
            </w:pPr>
            <w:r w:rsidRPr="00A41096">
              <w:rPr>
                <w:rFonts w:ascii="Times New Roman" w:eastAsia="Calibri" w:hAnsi="Times New Roman" w:cs="Times New Roman"/>
                <w:sz w:val="28"/>
                <w:szCs w:val="28"/>
              </w:rPr>
              <w:t>Не менее 4%</w:t>
            </w:r>
          </w:p>
        </w:tc>
        <w:tc>
          <w:tcPr>
            <w:tcW w:w="3080" w:type="dxa"/>
          </w:tcPr>
          <w:p w:rsidR="00A41096" w:rsidRPr="00A41096" w:rsidRDefault="00A41096" w:rsidP="00A41096">
            <w:pPr>
              <w:jc w:val="center"/>
              <w:rPr>
                <w:rFonts w:ascii="Times New Roman" w:eastAsia="Calibri" w:hAnsi="Times New Roman" w:cs="Times New Roman"/>
                <w:sz w:val="28"/>
                <w:szCs w:val="28"/>
              </w:rPr>
            </w:pPr>
            <w:r w:rsidRPr="00A41096">
              <w:rPr>
                <w:rFonts w:ascii="Times New Roman" w:eastAsia="Calibri" w:hAnsi="Times New Roman" w:cs="Times New Roman"/>
                <w:sz w:val="28"/>
                <w:szCs w:val="28"/>
              </w:rPr>
              <w:t>Заключение специальной оценки условий труда</w:t>
            </w:r>
          </w:p>
        </w:tc>
      </w:tr>
      <w:tr w:rsidR="00A41096" w:rsidRPr="00A41096" w:rsidTr="00946507">
        <w:tc>
          <w:tcPr>
            <w:tcW w:w="546" w:type="dxa"/>
          </w:tcPr>
          <w:p w:rsidR="00A41096" w:rsidRPr="00A41096" w:rsidRDefault="00A41096" w:rsidP="00A41096">
            <w:pPr>
              <w:jc w:val="center"/>
              <w:rPr>
                <w:rFonts w:ascii="Times New Roman" w:eastAsia="Calibri" w:hAnsi="Times New Roman" w:cs="Times New Roman"/>
                <w:sz w:val="28"/>
                <w:szCs w:val="28"/>
              </w:rPr>
            </w:pPr>
            <w:r w:rsidRPr="00A41096">
              <w:rPr>
                <w:rFonts w:ascii="Times New Roman" w:eastAsia="Calibri" w:hAnsi="Times New Roman" w:cs="Times New Roman"/>
                <w:sz w:val="28"/>
                <w:szCs w:val="28"/>
              </w:rPr>
              <w:t>2.</w:t>
            </w:r>
          </w:p>
        </w:tc>
        <w:tc>
          <w:tcPr>
            <w:tcW w:w="9025" w:type="dxa"/>
            <w:gridSpan w:val="3"/>
          </w:tcPr>
          <w:p w:rsidR="00A41096" w:rsidRPr="00A41096" w:rsidRDefault="00A41096" w:rsidP="00A41096">
            <w:pPr>
              <w:jc w:val="center"/>
              <w:rPr>
                <w:rFonts w:ascii="Times New Roman" w:eastAsia="Calibri" w:hAnsi="Times New Roman" w:cs="Times New Roman"/>
                <w:sz w:val="28"/>
                <w:szCs w:val="28"/>
              </w:rPr>
            </w:pPr>
            <w:r w:rsidRPr="00A41096">
              <w:rPr>
                <w:rFonts w:ascii="Times New Roman" w:eastAsia="Calibri" w:hAnsi="Times New Roman" w:cs="Times New Roman"/>
                <w:sz w:val="28"/>
                <w:szCs w:val="28"/>
              </w:rPr>
              <w:t>Выплаты за работу в условиях, отклоняющихся от нормальных (при выполнении работ различной квалификации, совмещений квалификации, совмещений профессий (должностей), сверхурочной работе, работе в ночное время и при выполнении работ в других условиях, отклоняющихся от нормальных)</w:t>
            </w:r>
          </w:p>
        </w:tc>
      </w:tr>
      <w:tr w:rsidR="00A41096" w:rsidRPr="00A41096" w:rsidTr="00946507">
        <w:tc>
          <w:tcPr>
            <w:tcW w:w="546" w:type="dxa"/>
          </w:tcPr>
          <w:p w:rsidR="00A41096" w:rsidRPr="00A41096" w:rsidRDefault="00A41096" w:rsidP="00A41096">
            <w:pPr>
              <w:jc w:val="center"/>
              <w:rPr>
                <w:rFonts w:ascii="Times New Roman" w:eastAsia="Calibri" w:hAnsi="Times New Roman" w:cs="Times New Roman"/>
                <w:sz w:val="28"/>
                <w:szCs w:val="28"/>
              </w:rPr>
            </w:pPr>
            <w:r w:rsidRPr="00A41096">
              <w:rPr>
                <w:rFonts w:ascii="Times New Roman" w:eastAsia="Calibri" w:hAnsi="Times New Roman" w:cs="Times New Roman"/>
                <w:sz w:val="28"/>
                <w:szCs w:val="28"/>
              </w:rPr>
              <w:t>2.1.</w:t>
            </w:r>
          </w:p>
        </w:tc>
        <w:tc>
          <w:tcPr>
            <w:tcW w:w="2832" w:type="dxa"/>
          </w:tcPr>
          <w:p w:rsidR="00A41096" w:rsidRPr="00A41096" w:rsidRDefault="00A41096" w:rsidP="00A41096">
            <w:pPr>
              <w:jc w:val="center"/>
              <w:rPr>
                <w:rFonts w:ascii="Times New Roman" w:eastAsia="Calibri" w:hAnsi="Times New Roman" w:cs="Times New Roman"/>
                <w:sz w:val="28"/>
                <w:szCs w:val="28"/>
              </w:rPr>
            </w:pPr>
            <w:r w:rsidRPr="00A41096">
              <w:rPr>
                <w:rFonts w:ascii="Times New Roman" w:eastAsia="Calibri" w:hAnsi="Times New Roman" w:cs="Times New Roman"/>
                <w:sz w:val="28"/>
                <w:szCs w:val="28"/>
              </w:rPr>
              <w:t>Доплата при совмещении Профессий (должностей), расширений зон обслуживания, увеличений объема работы или исполнений обязанностей временно отсутствующего работника без освобождения от работы, определенной трудовым договором</w:t>
            </w:r>
          </w:p>
        </w:tc>
        <w:tc>
          <w:tcPr>
            <w:tcW w:w="3113" w:type="dxa"/>
          </w:tcPr>
          <w:p w:rsidR="00A41096" w:rsidRPr="00A41096" w:rsidRDefault="00A41096" w:rsidP="00A41096">
            <w:pPr>
              <w:jc w:val="center"/>
              <w:rPr>
                <w:rFonts w:ascii="Times New Roman" w:eastAsia="Calibri" w:hAnsi="Times New Roman" w:cs="Times New Roman"/>
                <w:sz w:val="28"/>
                <w:szCs w:val="28"/>
              </w:rPr>
            </w:pPr>
            <w:r w:rsidRPr="00A41096">
              <w:rPr>
                <w:rFonts w:ascii="Times New Roman" w:eastAsia="Calibri" w:hAnsi="Times New Roman" w:cs="Times New Roman"/>
                <w:sz w:val="28"/>
                <w:szCs w:val="28"/>
              </w:rPr>
              <w:t>До 50%</w:t>
            </w:r>
          </w:p>
        </w:tc>
        <w:tc>
          <w:tcPr>
            <w:tcW w:w="3080" w:type="dxa"/>
          </w:tcPr>
          <w:p w:rsidR="00A41096" w:rsidRPr="00A41096" w:rsidRDefault="00A41096" w:rsidP="00A41096">
            <w:pPr>
              <w:jc w:val="center"/>
              <w:rPr>
                <w:rFonts w:ascii="Times New Roman" w:eastAsia="Calibri" w:hAnsi="Times New Roman" w:cs="Times New Roman"/>
                <w:sz w:val="28"/>
                <w:szCs w:val="28"/>
              </w:rPr>
            </w:pPr>
            <w:r w:rsidRPr="00A41096">
              <w:rPr>
                <w:rFonts w:ascii="Times New Roman" w:eastAsia="Calibri" w:hAnsi="Times New Roman" w:cs="Times New Roman"/>
                <w:sz w:val="28"/>
                <w:szCs w:val="28"/>
              </w:rPr>
              <w:t>Увеличение объема работы или исполнение обязанностей отсутствующего работника (вакансий) без освобождения от работы, определенной трудовым договором. Статья 151 Трудового кодекса Российской Федерации</w:t>
            </w:r>
          </w:p>
        </w:tc>
      </w:tr>
      <w:tr w:rsidR="00A41096" w:rsidRPr="00A41096" w:rsidTr="00946507">
        <w:tc>
          <w:tcPr>
            <w:tcW w:w="546" w:type="dxa"/>
          </w:tcPr>
          <w:p w:rsidR="00A41096" w:rsidRPr="00A41096" w:rsidRDefault="00A41096" w:rsidP="00A41096">
            <w:pPr>
              <w:jc w:val="center"/>
              <w:rPr>
                <w:rFonts w:ascii="Times New Roman" w:eastAsia="Calibri" w:hAnsi="Times New Roman" w:cs="Times New Roman"/>
                <w:sz w:val="28"/>
                <w:szCs w:val="28"/>
              </w:rPr>
            </w:pPr>
            <w:r w:rsidRPr="00A41096">
              <w:rPr>
                <w:rFonts w:ascii="Times New Roman" w:eastAsia="Calibri" w:hAnsi="Times New Roman" w:cs="Times New Roman"/>
                <w:sz w:val="28"/>
                <w:szCs w:val="28"/>
              </w:rPr>
              <w:t>2.2.</w:t>
            </w:r>
          </w:p>
        </w:tc>
        <w:tc>
          <w:tcPr>
            <w:tcW w:w="2832" w:type="dxa"/>
          </w:tcPr>
          <w:p w:rsidR="00A41096" w:rsidRPr="00A41096" w:rsidRDefault="00A41096" w:rsidP="00A41096">
            <w:pPr>
              <w:jc w:val="center"/>
              <w:rPr>
                <w:rFonts w:ascii="Times New Roman" w:eastAsia="Calibri" w:hAnsi="Times New Roman" w:cs="Times New Roman"/>
                <w:sz w:val="28"/>
                <w:szCs w:val="28"/>
              </w:rPr>
            </w:pPr>
            <w:r w:rsidRPr="00A41096">
              <w:rPr>
                <w:rFonts w:ascii="Times New Roman" w:eastAsia="Calibri" w:hAnsi="Times New Roman" w:cs="Times New Roman"/>
                <w:sz w:val="28"/>
                <w:szCs w:val="28"/>
              </w:rPr>
              <w:t>Оплата сверхурочной работы</w:t>
            </w:r>
          </w:p>
        </w:tc>
        <w:tc>
          <w:tcPr>
            <w:tcW w:w="3113" w:type="dxa"/>
          </w:tcPr>
          <w:p w:rsidR="00A41096" w:rsidRDefault="00A41096" w:rsidP="00A41096">
            <w:pPr>
              <w:jc w:val="center"/>
              <w:rPr>
                <w:rFonts w:ascii="Times New Roman" w:eastAsia="Calibri" w:hAnsi="Times New Roman" w:cs="Times New Roman"/>
                <w:sz w:val="28"/>
                <w:szCs w:val="28"/>
              </w:rPr>
            </w:pPr>
            <w:r w:rsidRPr="00A41096">
              <w:rPr>
                <w:rFonts w:ascii="Times New Roman" w:eastAsia="Calibri" w:hAnsi="Times New Roman" w:cs="Times New Roman"/>
                <w:sz w:val="28"/>
                <w:szCs w:val="28"/>
              </w:rPr>
              <w:t xml:space="preserve">За первые два часа работы не менее чем в полуторном размере; за последующие часы </w:t>
            </w:r>
            <w:r w:rsidRPr="00A41096">
              <w:rPr>
                <w:rFonts w:ascii="Times New Roman" w:eastAsia="Calibri" w:hAnsi="Times New Roman" w:cs="Times New Roman"/>
                <w:sz w:val="28"/>
                <w:szCs w:val="28"/>
              </w:rPr>
              <w:lastRenderedPageBreak/>
              <w:t>не менее чем в двойном размере</w:t>
            </w:r>
            <w:r w:rsidR="00811A99">
              <w:rPr>
                <w:rFonts w:ascii="Times New Roman" w:eastAsia="Calibri" w:hAnsi="Times New Roman" w:cs="Times New Roman"/>
                <w:sz w:val="28"/>
                <w:szCs w:val="28"/>
              </w:rPr>
              <w:t>.</w:t>
            </w:r>
          </w:p>
          <w:p w:rsidR="00811A99" w:rsidRPr="00A41096" w:rsidRDefault="00811A99" w:rsidP="00A41096">
            <w:pPr>
              <w:jc w:val="center"/>
              <w:rPr>
                <w:rFonts w:ascii="Times New Roman" w:eastAsia="Calibri" w:hAnsi="Times New Roman" w:cs="Times New Roman"/>
                <w:sz w:val="28"/>
                <w:szCs w:val="28"/>
              </w:rPr>
            </w:pPr>
          </w:p>
        </w:tc>
        <w:tc>
          <w:tcPr>
            <w:tcW w:w="3080" w:type="dxa"/>
          </w:tcPr>
          <w:p w:rsidR="00A41096" w:rsidRDefault="00A41096" w:rsidP="00A41096">
            <w:pPr>
              <w:jc w:val="center"/>
              <w:rPr>
                <w:rFonts w:ascii="Times New Roman" w:eastAsia="Calibri" w:hAnsi="Times New Roman" w:cs="Times New Roman"/>
                <w:sz w:val="28"/>
                <w:szCs w:val="28"/>
              </w:rPr>
            </w:pPr>
            <w:r w:rsidRPr="00A41096">
              <w:rPr>
                <w:rFonts w:ascii="Times New Roman" w:eastAsia="Calibri" w:hAnsi="Times New Roman" w:cs="Times New Roman"/>
                <w:sz w:val="28"/>
                <w:szCs w:val="28"/>
              </w:rPr>
              <w:lastRenderedPageBreak/>
              <w:t xml:space="preserve">Работа за пределами рабочего времени. Статья 152 Трудового кодекса Российской </w:t>
            </w:r>
            <w:r w:rsidRPr="00A41096">
              <w:rPr>
                <w:rFonts w:ascii="Times New Roman" w:eastAsia="Calibri" w:hAnsi="Times New Roman" w:cs="Times New Roman"/>
                <w:sz w:val="28"/>
                <w:szCs w:val="28"/>
              </w:rPr>
              <w:lastRenderedPageBreak/>
              <w:t>Федерации.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r w:rsidR="00811A99">
              <w:rPr>
                <w:rFonts w:ascii="Times New Roman" w:eastAsia="Calibri" w:hAnsi="Times New Roman" w:cs="Times New Roman"/>
                <w:sz w:val="28"/>
                <w:szCs w:val="28"/>
              </w:rPr>
              <w:t>.</w:t>
            </w:r>
          </w:p>
          <w:p w:rsidR="00811A99" w:rsidRPr="00811A99" w:rsidRDefault="00811A99" w:rsidP="00811A99">
            <w:pPr>
              <w:jc w:val="center"/>
              <w:rPr>
                <w:rFonts w:ascii="Times New Roman" w:eastAsia="Calibri" w:hAnsi="Times New Roman" w:cs="Times New Roman"/>
                <w:sz w:val="28"/>
                <w:szCs w:val="28"/>
              </w:rPr>
            </w:pPr>
            <w:r>
              <w:rPr>
                <w:rFonts w:ascii="Times New Roman" w:eastAsia="Calibri" w:hAnsi="Times New Roman" w:cs="Times New Roman"/>
                <w:sz w:val="28"/>
                <w:szCs w:val="28"/>
              </w:rPr>
              <w:t>О</w:t>
            </w:r>
            <w:r w:rsidRPr="00811A99">
              <w:rPr>
                <w:rFonts w:ascii="Times New Roman" w:eastAsia="Calibri" w:hAnsi="Times New Roman" w:cs="Times New Roman"/>
                <w:sz w:val="28"/>
                <w:szCs w:val="28"/>
              </w:rPr>
              <w:t>существляется с учетом</w:t>
            </w:r>
          </w:p>
          <w:p w:rsidR="00811A99" w:rsidRPr="00A41096" w:rsidRDefault="00811A99" w:rsidP="00811A99">
            <w:pPr>
              <w:jc w:val="center"/>
              <w:rPr>
                <w:rFonts w:ascii="Times New Roman" w:eastAsia="Calibri" w:hAnsi="Times New Roman" w:cs="Times New Roman"/>
                <w:sz w:val="28"/>
                <w:szCs w:val="28"/>
              </w:rPr>
            </w:pPr>
            <w:r w:rsidRPr="00811A99">
              <w:rPr>
                <w:rFonts w:ascii="Times New Roman" w:eastAsia="Calibri" w:hAnsi="Times New Roman" w:cs="Times New Roman"/>
                <w:sz w:val="28"/>
                <w:szCs w:val="28"/>
              </w:rPr>
              <w:t>постановления Конституционного суда РФ от 27.06.2023 № 35-П (п.2.2)</w:t>
            </w:r>
          </w:p>
        </w:tc>
      </w:tr>
      <w:tr w:rsidR="00A41096" w:rsidRPr="00A41096" w:rsidTr="00946507">
        <w:tc>
          <w:tcPr>
            <w:tcW w:w="546" w:type="dxa"/>
          </w:tcPr>
          <w:p w:rsidR="00A41096" w:rsidRPr="00A41096" w:rsidRDefault="00A41096" w:rsidP="00A41096">
            <w:pPr>
              <w:jc w:val="center"/>
              <w:rPr>
                <w:rFonts w:ascii="Times New Roman" w:eastAsia="Calibri" w:hAnsi="Times New Roman" w:cs="Times New Roman"/>
                <w:sz w:val="28"/>
                <w:szCs w:val="28"/>
              </w:rPr>
            </w:pPr>
            <w:r w:rsidRPr="00A41096">
              <w:rPr>
                <w:rFonts w:ascii="Times New Roman" w:eastAsia="Calibri" w:hAnsi="Times New Roman" w:cs="Times New Roman"/>
                <w:sz w:val="28"/>
                <w:szCs w:val="28"/>
              </w:rPr>
              <w:lastRenderedPageBreak/>
              <w:t>2.3.</w:t>
            </w:r>
          </w:p>
        </w:tc>
        <w:tc>
          <w:tcPr>
            <w:tcW w:w="2832" w:type="dxa"/>
          </w:tcPr>
          <w:p w:rsidR="00A41096" w:rsidRPr="00A41096" w:rsidRDefault="00A41096" w:rsidP="00A41096">
            <w:pPr>
              <w:jc w:val="center"/>
              <w:rPr>
                <w:rFonts w:ascii="Times New Roman" w:eastAsia="Calibri" w:hAnsi="Times New Roman" w:cs="Times New Roman"/>
                <w:sz w:val="28"/>
                <w:szCs w:val="28"/>
              </w:rPr>
            </w:pPr>
            <w:r w:rsidRPr="00A41096">
              <w:rPr>
                <w:rFonts w:ascii="Times New Roman" w:eastAsia="Calibri" w:hAnsi="Times New Roman" w:cs="Times New Roman"/>
                <w:sz w:val="28"/>
                <w:szCs w:val="28"/>
              </w:rPr>
              <w:t>Выплата за работу в выходные и нерабочие праздничные дни;</w:t>
            </w:r>
          </w:p>
        </w:tc>
        <w:tc>
          <w:tcPr>
            <w:tcW w:w="3113" w:type="dxa"/>
          </w:tcPr>
          <w:p w:rsidR="00A41096" w:rsidRPr="00A41096" w:rsidRDefault="00A41096" w:rsidP="00A41096">
            <w:pPr>
              <w:jc w:val="center"/>
              <w:rPr>
                <w:rFonts w:ascii="Times New Roman" w:eastAsia="Calibri" w:hAnsi="Times New Roman" w:cs="Times New Roman"/>
                <w:sz w:val="28"/>
                <w:szCs w:val="28"/>
              </w:rPr>
            </w:pPr>
            <w:r w:rsidRPr="00A41096">
              <w:rPr>
                <w:rFonts w:ascii="Times New Roman" w:eastAsia="Calibri" w:hAnsi="Times New Roman" w:cs="Times New Roman"/>
                <w:sz w:val="28"/>
                <w:szCs w:val="28"/>
              </w:rPr>
              <w:t>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tc>
        <w:tc>
          <w:tcPr>
            <w:tcW w:w="3080" w:type="dxa"/>
          </w:tcPr>
          <w:p w:rsidR="00A41096" w:rsidRPr="00A41096" w:rsidRDefault="00A41096" w:rsidP="00A41096">
            <w:pPr>
              <w:jc w:val="center"/>
              <w:rPr>
                <w:rFonts w:ascii="Times New Roman" w:eastAsia="Calibri" w:hAnsi="Times New Roman" w:cs="Times New Roman"/>
                <w:sz w:val="28"/>
                <w:szCs w:val="28"/>
              </w:rPr>
            </w:pPr>
            <w:r w:rsidRPr="00A41096">
              <w:rPr>
                <w:rFonts w:ascii="Times New Roman" w:eastAsia="Calibri" w:hAnsi="Times New Roman" w:cs="Times New Roman"/>
                <w:sz w:val="28"/>
                <w:szCs w:val="28"/>
              </w:rPr>
              <w:t xml:space="preserve">Работа в выходной или нерабочий праздничный день, оформляется приказом </w:t>
            </w:r>
            <w:r w:rsidR="00D15023" w:rsidRPr="00A41096">
              <w:rPr>
                <w:rFonts w:ascii="Times New Roman" w:eastAsia="Calibri" w:hAnsi="Times New Roman" w:cs="Times New Roman"/>
                <w:sz w:val="28"/>
                <w:szCs w:val="28"/>
              </w:rPr>
              <w:t>(при</w:t>
            </w:r>
            <w:r w:rsidRPr="00A41096">
              <w:rPr>
                <w:rFonts w:ascii="Times New Roman" w:eastAsia="Calibri" w:hAnsi="Times New Roman" w:cs="Times New Roman"/>
                <w:sz w:val="28"/>
                <w:szCs w:val="28"/>
              </w:rPr>
              <w:t xml:space="preserve"> сменной работе дополнительно оплачиваются только праздничные дни). В соответствии со статьей 153 Трудового кодекса Российской Федерации. По желанию работника, работающего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w:t>
            </w:r>
            <w:r w:rsidRPr="00A41096">
              <w:rPr>
                <w:rFonts w:ascii="Times New Roman" w:eastAsia="Calibri" w:hAnsi="Times New Roman" w:cs="Times New Roman"/>
                <w:sz w:val="28"/>
                <w:szCs w:val="28"/>
              </w:rPr>
              <w:lastRenderedPageBreak/>
              <w:t>день отдыха оплате не подлежит.</w:t>
            </w:r>
          </w:p>
          <w:p w:rsidR="00811A99" w:rsidRPr="00811A99" w:rsidRDefault="00811A99" w:rsidP="00811A99">
            <w:pPr>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Осуществляется </w:t>
            </w:r>
            <w:r w:rsidRPr="00811A99">
              <w:rPr>
                <w:rFonts w:ascii="Times New Roman" w:eastAsia="Calibri" w:hAnsi="Times New Roman" w:cs="Times New Roman"/>
                <w:sz w:val="28"/>
                <w:szCs w:val="28"/>
              </w:rPr>
              <w:t>с учетом</w:t>
            </w:r>
          </w:p>
          <w:p w:rsidR="00A41096" w:rsidRPr="00A41096" w:rsidRDefault="00811A99" w:rsidP="00811A99">
            <w:pPr>
              <w:jc w:val="center"/>
              <w:rPr>
                <w:rFonts w:ascii="Times New Roman" w:eastAsia="Calibri" w:hAnsi="Times New Roman" w:cs="Times New Roman"/>
                <w:sz w:val="28"/>
                <w:szCs w:val="28"/>
              </w:rPr>
            </w:pPr>
            <w:r w:rsidRPr="00811A99">
              <w:rPr>
                <w:rFonts w:ascii="Times New Roman" w:eastAsia="Calibri" w:hAnsi="Times New Roman" w:cs="Times New Roman"/>
                <w:sz w:val="28"/>
                <w:szCs w:val="28"/>
              </w:rPr>
              <w:t>постановления Конституционного суда РФ от 28.06.2018 № 26-П (п.2.3)</w:t>
            </w:r>
          </w:p>
        </w:tc>
      </w:tr>
      <w:tr w:rsidR="00A41096" w:rsidRPr="00A41096" w:rsidTr="00946507">
        <w:tc>
          <w:tcPr>
            <w:tcW w:w="546" w:type="dxa"/>
          </w:tcPr>
          <w:p w:rsidR="00A41096" w:rsidRPr="00A41096" w:rsidRDefault="00A41096" w:rsidP="00A41096">
            <w:pPr>
              <w:jc w:val="center"/>
              <w:rPr>
                <w:rFonts w:ascii="Times New Roman" w:eastAsia="Calibri" w:hAnsi="Times New Roman" w:cs="Times New Roman"/>
                <w:sz w:val="28"/>
                <w:szCs w:val="28"/>
              </w:rPr>
            </w:pPr>
            <w:r w:rsidRPr="00A41096">
              <w:rPr>
                <w:rFonts w:ascii="Times New Roman" w:eastAsia="Calibri" w:hAnsi="Times New Roman" w:cs="Times New Roman"/>
                <w:sz w:val="28"/>
                <w:szCs w:val="28"/>
              </w:rPr>
              <w:lastRenderedPageBreak/>
              <w:t>2.4.</w:t>
            </w:r>
          </w:p>
        </w:tc>
        <w:tc>
          <w:tcPr>
            <w:tcW w:w="2832" w:type="dxa"/>
          </w:tcPr>
          <w:p w:rsidR="00A41096" w:rsidRPr="00A41096" w:rsidRDefault="00A41096" w:rsidP="00A41096">
            <w:pPr>
              <w:jc w:val="center"/>
              <w:rPr>
                <w:rFonts w:ascii="Times New Roman" w:eastAsia="Calibri" w:hAnsi="Times New Roman" w:cs="Times New Roman"/>
                <w:sz w:val="28"/>
                <w:szCs w:val="28"/>
              </w:rPr>
            </w:pPr>
            <w:r w:rsidRPr="00A41096">
              <w:rPr>
                <w:rFonts w:ascii="Times New Roman" w:eastAsia="Calibri" w:hAnsi="Times New Roman" w:cs="Times New Roman"/>
                <w:sz w:val="28"/>
                <w:szCs w:val="28"/>
              </w:rPr>
              <w:t>Доплата за работу в ночное время</w:t>
            </w:r>
          </w:p>
        </w:tc>
        <w:tc>
          <w:tcPr>
            <w:tcW w:w="3113" w:type="dxa"/>
          </w:tcPr>
          <w:p w:rsidR="00A41096" w:rsidRPr="00A41096" w:rsidRDefault="00A41096" w:rsidP="00A41096">
            <w:pPr>
              <w:jc w:val="center"/>
              <w:rPr>
                <w:rFonts w:ascii="Times New Roman" w:eastAsia="Calibri" w:hAnsi="Times New Roman" w:cs="Times New Roman"/>
                <w:sz w:val="28"/>
                <w:szCs w:val="28"/>
              </w:rPr>
            </w:pPr>
            <w:r w:rsidRPr="00A41096">
              <w:rPr>
                <w:rFonts w:ascii="Times New Roman" w:eastAsia="Calibri" w:hAnsi="Times New Roman" w:cs="Times New Roman"/>
                <w:sz w:val="28"/>
                <w:szCs w:val="28"/>
              </w:rPr>
              <w:t>20% от должностного оклада, рассчитанного за каждый час работы в ночное время с 22 часов до 6 часов.</w:t>
            </w:r>
          </w:p>
        </w:tc>
        <w:tc>
          <w:tcPr>
            <w:tcW w:w="3080" w:type="dxa"/>
          </w:tcPr>
          <w:p w:rsidR="00A41096" w:rsidRPr="00A41096" w:rsidRDefault="00A41096" w:rsidP="0062203E">
            <w:pPr>
              <w:jc w:val="center"/>
              <w:rPr>
                <w:rFonts w:ascii="Times New Roman" w:eastAsia="Calibri" w:hAnsi="Times New Roman" w:cs="Times New Roman"/>
                <w:sz w:val="28"/>
                <w:szCs w:val="28"/>
              </w:rPr>
            </w:pPr>
            <w:r w:rsidRPr="00A41096">
              <w:rPr>
                <w:rFonts w:ascii="Times New Roman" w:eastAsia="Calibri" w:hAnsi="Times New Roman" w:cs="Times New Roman"/>
                <w:sz w:val="28"/>
                <w:szCs w:val="28"/>
              </w:rPr>
              <w:t>Выплата осуществляется в соответствии со статьей 154 Трудовог</w:t>
            </w:r>
            <w:r w:rsidR="0062203E">
              <w:rPr>
                <w:rFonts w:ascii="Times New Roman" w:eastAsia="Calibri" w:hAnsi="Times New Roman" w:cs="Times New Roman"/>
                <w:sz w:val="28"/>
                <w:szCs w:val="28"/>
              </w:rPr>
              <w:t xml:space="preserve">о кодекса Российской Федерации </w:t>
            </w:r>
            <w:r w:rsidRPr="00A41096">
              <w:rPr>
                <w:rFonts w:ascii="Times New Roman" w:eastAsia="Calibri" w:hAnsi="Times New Roman" w:cs="Times New Roman"/>
                <w:sz w:val="28"/>
                <w:szCs w:val="28"/>
              </w:rPr>
              <w:t>и не учитывается для исчисления других компенсационных выплат, кроме районного коэффициента и процентной надбавки к заработной плате за стаж в районах Крайнего Севера и приравненных к ним местностях.</w:t>
            </w:r>
          </w:p>
        </w:tc>
      </w:tr>
      <w:tr w:rsidR="00A41096" w:rsidRPr="00A41096" w:rsidTr="00946507">
        <w:tc>
          <w:tcPr>
            <w:tcW w:w="546" w:type="dxa"/>
          </w:tcPr>
          <w:p w:rsidR="00A41096" w:rsidRPr="00A41096" w:rsidRDefault="00A41096" w:rsidP="00A41096">
            <w:pPr>
              <w:jc w:val="center"/>
              <w:rPr>
                <w:rFonts w:ascii="Times New Roman" w:eastAsia="Calibri" w:hAnsi="Times New Roman" w:cs="Times New Roman"/>
                <w:sz w:val="28"/>
                <w:szCs w:val="28"/>
              </w:rPr>
            </w:pPr>
            <w:r w:rsidRPr="00A41096">
              <w:rPr>
                <w:rFonts w:ascii="Times New Roman" w:eastAsia="Calibri" w:hAnsi="Times New Roman" w:cs="Times New Roman"/>
                <w:sz w:val="28"/>
                <w:szCs w:val="28"/>
              </w:rPr>
              <w:t>3.</w:t>
            </w:r>
          </w:p>
        </w:tc>
        <w:tc>
          <w:tcPr>
            <w:tcW w:w="9025" w:type="dxa"/>
            <w:gridSpan w:val="3"/>
          </w:tcPr>
          <w:p w:rsidR="00A41096" w:rsidRPr="00A41096" w:rsidRDefault="00A41096" w:rsidP="00A41096">
            <w:pPr>
              <w:jc w:val="center"/>
              <w:rPr>
                <w:rFonts w:ascii="Times New Roman" w:eastAsia="Calibri" w:hAnsi="Times New Roman" w:cs="Times New Roman"/>
                <w:sz w:val="28"/>
                <w:szCs w:val="28"/>
              </w:rPr>
            </w:pPr>
            <w:r w:rsidRPr="00A41096">
              <w:rPr>
                <w:rFonts w:ascii="Times New Roman" w:eastAsia="Calibri" w:hAnsi="Times New Roman" w:cs="Times New Roman"/>
                <w:sz w:val="28"/>
                <w:szCs w:val="28"/>
              </w:rPr>
              <w:t>Выплата за работу в местностях с особыми климатическими условиями</w:t>
            </w:r>
          </w:p>
        </w:tc>
      </w:tr>
      <w:tr w:rsidR="00A41096" w:rsidRPr="00A41096" w:rsidTr="00946507">
        <w:tc>
          <w:tcPr>
            <w:tcW w:w="546" w:type="dxa"/>
          </w:tcPr>
          <w:p w:rsidR="00A41096" w:rsidRPr="00A41096" w:rsidRDefault="00A41096" w:rsidP="00A41096">
            <w:pPr>
              <w:jc w:val="center"/>
              <w:rPr>
                <w:rFonts w:ascii="Times New Roman" w:eastAsia="Calibri" w:hAnsi="Times New Roman" w:cs="Times New Roman"/>
                <w:sz w:val="28"/>
                <w:szCs w:val="28"/>
              </w:rPr>
            </w:pPr>
            <w:r w:rsidRPr="00A41096">
              <w:rPr>
                <w:rFonts w:ascii="Times New Roman" w:eastAsia="Calibri" w:hAnsi="Times New Roman" w:cs="Times New Roman"/>
                <w:sz w:val="28"/>
                <w:szCs w:val="28"/>
              </w:rPr>
              <w:t>3.1.</w:t>
            </w:r>
          </w:p>
        </w:tc>
        <w:tc>
          <w:tcPr>
            <w:tcW w:w="2832" w:type="dxa"/>
          </w:tcPr>
          <w:p w:rsidR="00A41096" w:rsidRPr="00A41096" w:rsidRDefault="00A41096" w:rsidP="00A41096">
            <w:pPr>
              <w:jc w:val="center"/>
              <w:rPr>
                <w:rFonts w:ascii="Times New Roman" w:eastAsia="Calibri" w:hAnsi="Times New Roman" w:cs="Times New Roman"/>
                <w:sz w:val="28"/>
                <w:szCs w:val="28"/>
              </w:rPr>
            </w:pPr>
            <w:r w:rsidRPr="00A41096">
              <w:rPr>
                <w:rFonts w:ascii="Times New Roman" w:eastAsia="Calibri" w:hAnsi="Times New Roman" w:cs="Times New Roman"/>
                <w:sz w:val="28"/>
                <w:szCs w:val="28"/>
              </w:rPr>
              <w:t>Районный коэффициент к заработной плате</w:t>
            </w:r>
          </w:p>
        </w:tc>
        <w:tc>
          <w:tcPr>
            <w:tcW w:w="3113" w:type="dxa"/>
          </w:tcPr>
          <w:p w:rsidR="00A41096" w:rsidRPr="00A41096" w:rsidRDefault="00A41096" w:rsidP="00A41096">
            <w:pPr>
              <w:jc w:val="center"/>
              <w:rPr>
                <w:rFonts w:ascii="Times New Roman" w:eastAsia="Calibri" w:hAnsi="Times New Roman" w:cs="Times New Roman"/>
                <w:sz w:val="28"/>
                <w:szCs w:val="28"/>
              </w:rPr>
            </w:pPr>
            <w:r w:rsidRPr="00A41096">
              <w:rPr>
                <w:rFonts w:ascii="Times New Roman" w:eastAsia="Calibri" w:hAnsi="Times New Roman" w:cs="Times New Roman"/>
                <w:sz w:val="28"/>
                <w:szCs w:val="28"/>
              </w:rPr>
              <w:t>1,7</w:t>
            </w:r>
          </w:p>
        </w:tc>
        <w:tc>
          <w:tcPr>
            <w:tcW w:w="3080" w:type="dxa"/>
            <w:vMerge w:val="restart"/>
          </w:tcPr>
          <w:p w:rsidR="0062203E" w:rsidRPr="0062203E" w:rsidRDefault="00A41096" w:rsidP="0062203E">
            <w:pPr>
              <w:jc w:val="center"/>
              <w:rPr>
                <w:rFonts w:ascii="Times New Roman" w:eastAsia="Calibri" w:hAnsi="Times New Roman" w:cs="Times New Roman"/>
                <w:sz w:val="28"/>
                <w:szCs w:val="28"/>
              </w:rPr>
            </w:pPr>
            <w:r w:rsidRPr="00A41096">
              <w:rPr>
                <w:rFonts w:ascii="Times New Roman" w:eastAsia="Calibri" w:hAnsi="Times New Roman" w:cs="Times New Roman"/>
                <w:sz w:val="28"/>
                <w:szCs w:val="28"/>
              </w:rPr>
              <w:t xml:space="preserve">Проживание на территории Ханты-Мансийского автономного округа-Югры. Статья 315-317 Трудового кодекса Российской Федерации и </w:t>
            </w:r>
            <w:r w:rsidR="0062203E">
              <w:rPr>
                <w:rFonts w:ascii="Times New Roman" w:eastAsia="Calibri" w:hAnsi="Times New Roman" w:cs="Times New Roman"/>
                <w:sz w:val="28"/>
                <w:szCs w:val="28"/>
              </w:rPr>
              <w:t>решение Совета депутатов</w:t>
            </w:r>
          </w:p>
          <w:p w:rsidR="0062203E" w:rsidRPr="0062203E" w:rsidRDefault="0062203E" w:rsidP="0062203E">
            <w:pPr>
              <w:jc w:val="center"/>
              <w:rPr>
                <w:rFonts w:ascii="Times New Roman" w:eastAsia="Calibri" w:hAnsi="Times New Roman" w:cs="Times New Roman"/>
                <w:sz w:val="28"/>
                <w:szCs w:val="28"/>
              </w:rPr>
            </w:pPr>
            <w:r w:rsidRPr="0062203E">
              <w:rPr>
                <w:rFonts w:ascii="Times New Roman" w:eastAsia="Calibri" w:hAnsi="Times New Roman" w:cs="Times New Roman"/>
                <w:sz w:val="28"/>
                <w:szCs w:val="28"/>
              </w:rPr>
              <w:t>сельского поселения Кышик от 31.03.2008 № 94 «Об утверждении Положения</w:t>
            </w:r>
          </w:p>
          <w:p w:rsidR="0062203E" w:rsidRPr="0062203E" w:rsidRDefault="0062203E" w:rsidP="0062203E">
            <w:pPr>
              <w:jc w:val="center"/>
              <w:rPr>
                <w:rFonts w:ascii="Times New Roman" w:eastAsia="Calibri" w:hAnsi="Times New Roman" w:cs="Times New Roman"/>
                <w:sz w:val="28"/>
                <w:szCs w:val="28"/>
              </w:rPr>
            </w:pPr>
            <w:r w:rsidRPr="0062203E">
              <w:rPr>
                <w:rFonts w:ascii="Times New Roman" w:eastAsia="Calibri" w:hAnsi="Times New Roman" w:cs="Times New Roman"/>
                <w:sz w:val="28"/>
                <w:szCs w:val="28"/>
              </w:rPr>
              <w:t xml:space="preserve">о гарантиях и компенсациях для лиц, </w:t>
            </w:r>
            <w:r w:rsidRPr="0062203E">
              <w:rPr>
                <w:rFonts w:ascii="Times New Roman" w:eastAsia="Calibri" w:hAnsi="Times New Roman" w:cs="Times New Roman"/>
                <w:sz w:val="28"/>
                <w:szCs w:val="28"/>
              </w:rPr>
              <w:lastRenderedPageBreak/>
              <w:t>проживающих в Ханты-Мансийском</w:t>
            </w:r>
          </w:p>
          <w:p w:rsidR="0062203E" w:rsidRPr="0062203E" w:rsidRDefault="0062203E" w:rsidP="0062203E">
            <w:pPr>
              <w:jc w:val="center"/>
              <w:rPr>
                <w:rFonts w:ascii="Times New Roman" w:eastAsia="Calibri" w:hAnsi="Times New Roman" w:cs="Times New Roman"/>
                <w:sz w:val="28"/>
                <w:szCs w:val="28"/>
              </w:rPr>
            </w:pPr>
            <w:r w:rsidRPr="0062203E">
              <w:rPr>
                <w:rFonts w:ascii="Times New Roman" w:eastAsia="Calibri" w:hAnsi="Times New Roman" w:cs="Times New Roman"/>
                <w:sz w:val="28"/>
                <w:szCs w:val="28"/>
              </w:rPr>
              <w:t>автономном округе – Югре, работающих в организациях финансируемых</w:t>
            </w:r>
          </w:p>
          <w:p w:rsidR="00A41096" w:rsidRPr="00A41096" w:rsidRDefault="0062203E" w:rsidP="0062203E">
            <w:pPr>
              <w:jc w:val="center"/>
              <w:rPr>
                <w:rFonts w:ascii="Times New Roman" w:eastAsia="Calibri" w:hAnsi="Times New Roman" w:cs="Times New Roman"/>
                <w:sz w:val="28"/>
                <w:szCs w:val="28"/>
              </w:rPr>
            </w:pPr>
            <w:r w:rsidRPr="0062203E">
              <w:rPr>
                <w:rFonts w:ascii="Times New Roman" w:eastAsia="Calibri" w:hAnsi="Times New Roman" w:cs="Times New Roman"/>
                <w:sz w:val="28"/>
                <w:szCs w:val="28"/>
              </w:rPr>
              <w:t>из бюджета сельского поселения Кышик»</w:t>
            </w:r>
          </w:p>
        </w:tc>
      </w:tr>
      <w:tr w:rsidR="00A41096" w:rsidRPr="00A41096" w:rsidTr="00946507">
        <w:tc>
          <w:tcPr>
            <w:tcW w:w="546" w:type="dxa"/>
          </w:tcPr>
          <w:p w:rsidR="00A41096" w:rsidRPr="00A41096" w:rsidRDefault="00A41096" w:rsidP="00A41096">
            <w:pPr>
              <w:jc w:val="center"/>
              <w:rPr>
                <w:rFonts w:ascii="Times New Roman" w:eastAsia="Calibri" w:hAnsi="Times New Roman" w:cs="Times New Roman"/>
                <w:sz w:val="28"/>
                <w:szCs w:val="28"/>
              </w:rPr>
            </w:pPr>
            <w:r w:rsidRPr="00A41096">
              <w:rPr>
                <w:rFonts w:ascii="Times New Roman" w:eastAsia="Calibri" w:hAnsi="Times New Roman" w:cs="Times New Roman"/>
                <w:sz w:val="28"/>
                <w:szCs w:val="28"/>
              </w:rPr>
              <w:lastRenderedPageBreak/>
              <w:t>3.2.</w:t>
            </w:r>
          </w:p>
        </w:tc>
        <w:tc>
          <w:tcPr>
            <w:tcW w:w="2832" w:type="dxa"/>
          </w:tcPr>
          <w:p w:rsidR="00A41096" w:rsidRPr="00A41096" w:rsidRDefault="00A41096" w:rsidP="00A41096">
            <w:pPr>
              <w:jc w:val="center"/>
              <w:rPr>
                <w:rFonts w:ascii="Times New Roman" w:eastAsia="Calibri" w:hAnsi="Times New Roman" w:cs="Times New Roman"/>
                <w:sz w:val="28"/>
                <w:szCs w:val="28"/>
              </w:rPr>
            </w:pPr>
            <w:r w:rsidRPr="00A41096">
              <w:rPr>
                <w:rFonts w:ascii="Times New Roman" w:eastAsia="Calibri" w:hAnsi="Times New Roman" w:cs="Times New Roman"/>
                <w:sz w:val="28"/>
                <w:szCs w:val="28"/>
              </w:rPr>
              <w:t>Повышающий коэффициент за работу в учреждениях (структурных подразделениях), расположенных в сельской местности работникам, за исключением руководителя учреждения и работников, у которых оклады определяются в процентном отношении от оклада руководителя</w:t>
            </w:r>
          </w:p>
        </w:tc>
        <w:tc>
          <w:tcPr>
            <w:tcW w:w="3113" w:type="dxa"/>
          </w:tcPr>
          <w:p w:rsidR="00A41096" w:rsidRPr="00A41096" w:rsidRDefault="00A41096" w:rsidP="00A41096">
            <w:pPr>
              <w:jc w:val="center"/>
              <w:rPr>
                <w:rFonts w:ascii="Times New Roman" w:eastAsia="Calibri" w:hAnsi="Times New Roman" w:cs="Times New Roman"/>
                <w:sz w:val="28"/>
                <w:szCs w:val="28"/>
              </w:rPr>
            </w:pPr>
            <w:r w:rsidRPr="00A41096">
              <w:rPr>
                <w:rFonts w:ascii="Times New Roman" w:eastAsia="Calibri" w:hAnsi="Times New Roman" w:cs="Times New Roman"/>
                <w:sz w:val="28"/>
                <w:szCs w:val="28"/>
              </w:rPr>
              <w:t>0,25</w:t>
            </w:r>
          </w:p>
        </w:tc>
        <w:tc>
          <w:tcPr>
            <w:tcW w:w="3080" w:type="dxa"/>
          </w:tcPr>
          <w:p w:rsidR="00A41096" w:rsidRPr="00A41096" w:rsidRDefault="00A41096" w:rsidP="00A41096">
            <w:pPr>
              <w:jc w:val="center"/>
              <w:rPr>
                <w:rFonts w:ascii="Times New Roman" w:eastAsia="Calibri" w:hAnsi="Times New Roman" w:cs="Times New Roman"/>
                <w:sz w:val="28"/>
                <w:szCs w:val="28"/>
              </w:rPr>
            </w:pPr>
            <w:r w:rsidRPr="00A41096">
              <w:rPr>
                <w:rFonts w:ascii="Times New Roman" w:eastAsia="Calibri" w:hAnsi="Times New Roman" w:cs="Times New Roman"/>
                <w:sz w:val="28"/>
                <w:szCs w:val="28"/>
              </w:rPr>
              <w:t>Выплата осуществляется в соответствии со статьей 149 Трудового кодекса Российской Федерации и не учитывается для исчисления других компенсационных выплат, кроме районного коэффициента и процентной надбавки к заработной плате за стаж работы в районах Крайнего Севера и приравненных к ним местностях</w:t>
            </w:r>
          </w:p>
        </w:tc>
      </w:tr>
    </w:tbl>
    <w:p w:rsidR="00E41F95" w:rsidRPr="00666879" w:rsidRDefault="00E41F95" w:rsidP="004762C9">
      <w:pPr>
        <w:spacing w:after="0"/>
        <w:ind w:firstLine="708"/>
        <w:jc w:val="both"/>
        <w:rPr>
          <w:rFonts w:ascii="Times New Roman" w:hAnsi="Times New Roman" w:cs="Times New Roman"/>
          <w:sz w:val="28"/>
          <w:szCs w:val="28"/>
        </w:rPr>
      </w:pPr>
    </w:p>
    <w:p w:rsidR="004762C9" w:rsidRPr="00666879" w:rsidRDefault="004762C9" w:rsidP="004762C9">
      <w:pPr>
        <w:spacing w:after="0"/>
        <w:ind w:firstLine="708"/>
        <w:jc w:val="both"/>
        <w:rPr>
          <w:rFonts w:ascii="Times New Roman" w:hAnsi="Times New Roman" w:cs="Times New Roman"/>
          <w:sz w:val="28"/>
          <w:szCs w:val="28"/>
        </w:rPr>
      </w:pPr>
      <w:r w:rsidRPr="00666879">
        <w:rPr>
          <w:rFonts w:ascii="Times New Roman" w:hAnsi="Times New Roman" w:cs="Times New Roman"/>
          <w:sz w:val="28"/>
          <w:szCs w:val="28"/>
        </w:rPr>
        <w:t>3.6</w:t>
      </w:r>
      <w:r w:rsidR="00D15023">
        <w:rPr>
          <w:rFonts w:ascii="Times New Roman" w:hAnsi="Times New Roman" w:cs="Times New Roman"/>
          <w:sz w:val="28"/>
          <w:szCs w:val="28"/>
        </w:rPr>
        <w:t>.</w:t>
      </w:r>
      <w:r w:rsidRPr="00666879">
        <w:rPr>
          <w:rFonts w:ascii="Times New Roman" w:hAnsi="Times New Roman" w:cs="Times New Roman"/>
          <w:sz w:val="28"/>
          <w:szCs w:val="28"/>
        </w:rPr>
        <w:t xml:space="preserve"> Компенсационные выплаты, начисляются к окладу (должностному окладу) работника и не учитываются для исчисления других выплат, надбавок, доплат, кроме крайнего районного коэффициента и процентной надбавки к заработной плате за работу в районах Крайнего С</w:t>
      </w:r>
      <w:r w:rsidR="00A222E1" w:rsidRPr="00666879">
        <w:rPr>
          <w:rFonts w:ascii="Times New Roman" w:hAnsi="Times New Roman" w:cs="Times New Roman"/>
          <w:sz w:val="28"/>
          <w:szCs w:val="28"/>
        </w:rPr>
        <w:t xml:space="preserve">евера и </w:t>
      </w:r>
      <w:r w:rsidR="00D15023" w:rsidRPr="00666879">
        <w:rPr>
          <w:rFonts w:ascii="Times New Roman" w:hAnsi="Times New Roman" w:cs="Times New Roman"/>
          <w:sz w:val="28"/>
          <w:szCs w:val="28"/>
        </w:rPr>
        <w:t>приравненных к</w:t>
      </w:r>
      <w:r w:rsidRPr="00666879">
        <w:rPr>
          <w:rFonts w:ascii="Times New Roman" w:hAnsi="Times New Roman" w:cs="Times New Roman"/>
          <w:sz w:val="28"/>
          <w:szCs w:val="28"/>
        </w:rPr>
        <w:t xml:space="preserve"> ним </w:t>
      </w:r>
      <w:r w:rsidR="00081499" w:rsidRPr="00666879">
        <w:rPr>
          <w:rFonts w:ascii="Times New Roman" w:hAnsi="Times New Roman" w:cs="Times New Roman"/>
          <w:sz w:val="28"/>
          <w:szCs w:val="28"/>
        </w:rPr>
        <w:t>местностях.</w:t>
      </w:r>
    </w:p>
    <w:p w:rsidR="00081499" w:rsidRPr="00666879" w:rsidRDefault="00081499" w:rsidP="004762C9">
      <w:pPr>
        <w:spacing w:after="0"/>
        <w:ind w:firstLine="708"/>
        <w:jc w:val="both"/>
        <w:rPr>
          <w:rFonts w:ascii="Times New Roman" w:hAnsi="Times New Roman" w:cs="Times New Roman"/>
          <w:sz w:val="28"/>
          <w:szCs w:val="28"/>
        </w:rPr>
      </w:pPr>
      <w:r w:rsidRPr="00666879">
        <w:rPr>
          <w:rFonts w:ascii="Times New Roman" w:hAnsi="Times New Roman" w:cs="Times New Roman"/>
          <w:sz w:val="28"/>
          <w:szCs w:val="28"/>
        </w:rPr>
        <w:t>3.7</w:t>
      </w:r>
      <w:r w:rsidR="00D15023">
        <w:rPr>
          <w:rFonts w:ascii="Times New Roman" w:hAnsi="Times New Roman" w:cs="Times New Roman"/>
          <w:sz w:val="28"/>
          <w:szCs w:val="28"/>
        </w:rPr>
        <w:t>.</w:t>
      </w:r>
      <w:r w:rsidRPr="00666879">
        <w:rPr>
          <w:rFonts w:ascii="Times New Roman" w:hAnsi="Times New Roman" w:cs="Times New Roman"/>
          <w:sz w:val="28"/>
          <w:szCs w:val="28"/>
        </w:rPr>
        <w:t xml:space="preserve"> Размеры компенсационных выплат не могут быть ниже размеров, установленных Трудовым кодексом Российской Федерации, нормативными правовыми актами Российской Федерации, содержащими нормы трудового права.</w:t>
      </w:r>
    </w:p>
    <w:p w:rsidR="00081499" w:rsidRPr="00666879" w:rsidRDefault="00081499" w:rsidP="004762C9">
      <w:pPr>
        <w:spacing w:after="0"/>
        <w:ind w:firstLine="708"/>
        <w:jc w:val="both"/>
        <w:rPr>
          <w:rFonts w:ascii="Times New Roman" w:hAnsi="Times New Roman" w:cs="Times New Roman"/>
          <w:sz w:val="28"/>
          <w:szCs w:val="28"/>
        </w:rPr>
      </w:pPr>
    </w:p>
    <w:p w:rsidR="00081499" w:rsidRPr="00666879" w:rsidRDefault="00081499" w:rsidP="00081499">
      <w:pPr>
        <w:spacing w:after="0"/>
        <w:ind w:firstLine="708"/>
        <w:jc w:val="center"/>
        <w:rPr>
          <w:rFonts w:ascii="Times New Roman" w:hAnsi="Times New Roman" w:cs="Times New Roman"/>
          <w:b/>
          <w:sz w:val="28"/>
          <w:szCs w:val="28"/>
        </w:rPr>
      </w:pPr>
      <w:r w:rsidRPr="00666879">
        <w:rPr>
          <w:rFonts w:ascii="Times New Roman" w:hAnsi="Times New Roman" w:cs="Times New Roman"/>
          <w:b/>
          <w:sz w:val="28"/>
          <w:szCs w:val="28"/>
        </w:rPr>
        <w:t xml:space="preserve">4. Порядок и условия осуществления </w:t>
      </w:r>
    </w:p>
    <w:p w:rsidR="00081499" w:rsidRPr="00666879" w:rsidRDefault="00081499" w:rsidP="00081499">
      <w:pPr>
        <w:spacing w:after="0"/>
        <w:ind w:firstLine="708"/>
        <w:jc w:val="center"/>
        <w:rPr>
          <w:rFonts w:ascii="Times New Roman" w:hAnsi="Times New Roman" w:cs="Times New Roman"/>
          <w:b/>
          <w:sz w:val="28"/>
          <w:szCs w:val="28"/>
        </w:rPr>
      </w:pPr>
      <w:r w:rsidRPr="00666879">
        <w:rPr>
          <w:rFonts w:ascii="Times New Roman" w:hAnsi="Times New Roman" w:cs="Times New Roman"/>
          <w:b/>
          <w:sz w:val="28"/>
          <w:szCs w:val="28"/>
        </w:rPr>
        <w:t>стимулирующих выплат, критерии их установления</w:t>
      </w:r>
    </w:p>
    <w:p w:rsidR="00081499" w:rsidRPr="00666879" w:rsidRDefault="00081499" w:rsidP="00081499">
      <w:pPr>
        <w:spacing w:after="0"/>
        <w:ind w:firstLine="708"/>
        <w:jc w:val="both"/>
        <w:rPr>
          <w:rFonts w:ascii="Times New Roman" w:hAnsi="Times New Roman" w:cs="Times New Roman"/>
          <w:b/>
          <w:sz w:val="28"/>
          <w:szCs w:val="28"/>
        </w:rPr>
      </w:pPr>
    </w:p>
    <w:p w:rsidR="00081499" w:rsidRPr="00666879" w:rsidRDefault="00081499" w:rsidP="00D15023">
      <w:pPr>
        <w:spacing w:after="0"/>
        <w:ind w:firstLine="709"/>
        <w:jc w:val="both"/>
        <w:rPr>
          <w:rFonts w:ascii="Times New Roman" w:hAnsi="Times New Roman" w:cs="Times New Roman"/>
          <w:sz w:val="28"/>
          <w:szCs w:val="28"/>
        </w:rPr>
      </w:pPr>
      <w:r w:rsidRPr="00666879">
        <w:rPr>
          <w:rFonts w:ascii="Times New Roman" w:hAnsi="Times New Roman" w:cs="Times New Roman"/>
          <w:sz w:val="28"/>
          <w:szCs w:val="28"/>
        </w:rPr>
        <w:t>4.1</w:t>
      </w:r>
      <w:r w:rsidR="00D15023">
        <w:rPr>
          <w:rFonts w:ascii="Times New Roman" w:hAnsi="Times New Roman" w:cs="Times New Roman"/>
          <w:sz w:val="28"/>
          <w:szCs w:val="28"/>
        </w:rPr>
        <w:t>.</w:t>
      </w:r>
      <w:r w:rsidR="00FB4AE4" w:rsidRPr="00666879">
        <w:rPr>
          <w:rFonts w:ascii="Times New Roman" w:hAnsi="Times New Roman" w:cs="Times New Roman"/>
          <w:b/>
          <w:sz w:val="28"/>
          <w:szCs w:val="28"/>
        </w:rPr>
        <w:t xml:space="preserve"> </w:t>
      </w:r>
      <w:r w:rsidR="00FB4AE4" w:rsidRPr="00666879">
        <w:rPr>
          <w:rFonts w:ascii="Times New Roman" w:hAnsi="Times New Roman" w:cs="Times New Roman"/>
          <w:sz w:val="28"/>
          <w:szCs w:val="28"/>
        </w:rPr>
        <w:t>Работникам учреждения устанавливаются следующие виды стимулирующих выплат:</w:t>
      </w:r>
    </w:p>
    <w:p w:rsidR="00D4346C" w:rsidRPr="00666879" w:rsidRDefault="00D4346C" w:rsidP="00D15023">
      <w:pPr>
        <w:spacing w:after="0"/>
        <w:ind w:firstLine="709"/>
        <w:jc w:val="both"/>
        <w:rPr>
          <w:rFonts w:ascii="Times New Roman" w:hAnsi="Times New Roman" w:cs="Times New Roman"/>
          <w:sz w:val="28"/>
          <w:szCs w:val="28"/>
        </w:rPr>
      </w:pPr>
      <w:r w:rsidRPr="00666879">
        <w:rPr>
          <w:rFonts w:ascii="Times New Roman" w:hAnsi="Times New Roman" w:cs="Times New Roman"/>
          <w:sz w:val="28"/>
          <w:szCs w:val="28"/>
        </w:rPr>
        <w:lastRenderedPageBreak/>
        <w:t>Выплата за интенсивность и высокие результаты работы, качество выполняемых работ по итогам работы за месяц;</w:t>
      </w:r>
    </w:p>
    <w:p w:rsidR="00D4346C" w:rsidRPr="00666879" w:rsidRDefault="00D4346C" w:rsidP="00D15023">
      <w:pPr>
        <w:spacing w:after="0"/>
        <w:ind w:firstLine="709"/>
        <w:jc w:val="both"/>
        <w:rPr>
          <w:rFonts w:ascii="Times New Roman" w:hAnsi="Times New Roman" w:cs="Times New Roman"/>
          <w:sz w:val="28"/>
          <w:szCs w:val="28"/>
        </w:rPr>
      </w:pPr>
      <w:r w:rsidRPr="00666879">
        <w:rPr>
          <w:rFonts w:ascii="Times New Roman" w:hAnsi="Times New Roman" w:cs="Times New Roman"/>
          <w:sz w:val="28"/>
          <w:szCs w:val="28"/>
        </w:rPr>
        <w:t>Премиальная выплата по итогам работы за год.</w:t>
      </w:r>
    </w:p>
    <w:p w:rsidR="00D4346C" w:rsidRPr="00666879" w:rsidRDefault="00D4346C" w:rsidP="00D15023">
      <w:pPr>
        <w:spacing w:after="0"/>
        <w:ind w:firstLine="709"/>
        <w:jc w:val="both"/>
        <w:rPr>
          <w:rFonts w:ascii="Times New Roman" w:hAnsi="Times New Roman" w:cs="Times New Roman"/>
          <w:sz w:val="28"/>
          <w:szCs w:val="28"/>
        </w:rPr>
      </w:pPr>
      <w:r w:rsidRPr="00666879">
        <w:rPr>
          <w:rFonts w:ascii="Times New Roman" w:hAnsi="Times New Roman" w:cs="Times New Roman"/>
          <w:sz w:val="28"/>
          <w:szCs w:val="28"/>
        </w:rPr>
        <w:t>4.2</w:t>
      </w:r>
      <w:r w:rsidR="00D15023">
        <w:rPr>
          <w:rFonts w:ascii="Times New Roman" w:hAnsi="Times New Roman" w:cs="Times New Roman"/>
          <w:sz w:val="28"/>
          <w:szCs w:val="28"/>
        </w:rPr>
        <w:t>.</w:t>
      </w:r>
      <w:r w:rsidRPr="00666879">
        <w:rPr>
          <w:rFonts w:ascii="Times New Roman" w:hAnsi="Times New Roman" w:cs="Times New Roman"/>
          <w:sz w:val="28"/>
          <w:szCs w:val="28"/>
        </w:rPr>
        <w:t xml:space="preserve"> Стимулирующие выплаты должны отвечать основным целям деятельности учреждения и критериям оценки интенси</w:t>
      </w:r>
      <w:r w:rsidR="00490EB8" w:rsidRPr="00666879">
        <w:rPr>
          <w:rFonts w:ascii="Times New Roman" w:hAnsi="Times New Roman" w:cs="Times New Roman"/>
          <w:sz w:val="28"/>
          <w:szCs w:val="28"/>
        </w:rPr>
        <w:t>вности и высоких результатов раб</w:t>
      </w:r>
      <w:r w:rsidRPr="00666879">
        <w:rPr>
          <w:rFonts w:ascii="Times New Roman" w:hAnsi="Times New Roman" w:cs="Times New Roman"/>
          <w:sz w:val="28"/>
          <w:szCs w:val="28"/>
        </w:rPr>
        <w:t>оты, качество выполняемых работ Муниципального учреждения культуры «Культурно-спортивный комплекса Кышик»</w:t>
      </w:r>
      <w:r w:rsidR="00490EB8" w:rsidRPr="00666879">
        <w:rPr>
          <w:rFonts w:ascii="Times New Roman" w:hAnsi="Times New Roman" w:cs="Times New Roman"/>
          <w:sz w:val="28"/>
          <w:szCs w:val="28"/>
        </w:rPr>
        <w:t>, согласно приложению 2 к настоящему положению.</w:t>
      </w:r>
    </w:p>
    <w:p w:rsidR="00490EB8" w:rsidRPr="00666879" w:rsidRDefault="00490EB8" w:rsidP="00D15023">
      <w:pPr>
        <w:spacing w:after="0"/>
        <w:ind w:firstLine="709"/>
        <w:jc w:val="both"/>
        <w:rPr>
          <w:rFonts w:ascii="Times New Roman" w:hAnsi="Times New Roman" w:cs="Times New Roman"/>
          <w:sz w:val="28"/>
          <w:szCs w:val="28"/>
        </w:rPr>
      </w:pPr>
      <w:r w:rsidRPr="00666879">
        <w:rPr>
          <w:rFonts w:ascii="Times New Roman" w:hAnsi="Times New Roman" w:cs="Times New Roman"/>
          <w:sz w:val="28"/>
          <w:szCs w:val="28"/>
        </w:rPr>
        <w:t>4.3</w:t>
      </w:r>
      <w:r w:rsidR="00D15023">
        <w:rPr>
          <w:rFonts w:ascii="Times New Roman" w:hAnsi="Times New Roman" w:cs="Times New Roman"/>
          <w:sz w:val="28"/>
          <w:szCs w:val="28"/>
        </w:rPr>
        <w:t>.</w:t>
      </w:r>
      <w:r w:rsidRPr="00666879">
        <w:rPr>
          <w:rFonts w:ascii="Times New Roman" w:hAnsi="Times New Roman" w:cs="Times New Roman"/>
          <w:sz w:val="28"/>
          <w:szCs w:val="28"/>
        </w:rPr>
        <w:t xml:space="preserve"> Конкретный размер выплаты за интенсивность и высокие результаты работы, качество вып</w:t>
      </w:r>
      <w:r w:rsidR="00C3213F" w:rsidRPr="00666879">
        <w:rPr>
          <w:rFonts w:ascii="Times New Roman" w:hAnsi="Times New Roman" w:cs="Times New Roman"/>
          <w:sz w:val="28"/>
          <w:szCs w:val="28"/>
        </w:rPr>
        <w:t>олняемых работ определяется в ба</w:t>
      </w:r>
      <w:r w:rsidRPr="00666879">
        <w:rPr>
          <w:rFonts w:ascii="Times New Roman" w:hAnsi="Times New Roman" w:cs="Times New Roman"/>
          <w:sz w:val="28"/>
          <w:szCs w:val="28"/>
        </w:rPr>
        <w:t>ллах (процентах) от оклада (должностного оклада) работника.</w:t>
      </w:r>
    </w:p>
    <w:p w:rsidR="00490EB8" w:rsidRPr="00666879" w:rsidRDefault="00490EB8" w:rsidP="00D15023">
      <w:pPr>
        <w:spacing w:after="0"/>
        <w:ind w:firstLine="709"/>
        <w:jc w:val="both"/>
        <w:rPr>
          <w:rFonts w:ascii="Times New Roman" w:hAnsi="Times New Roman" w:cs="Times New Roman"/>
          <w:sz w:val="28"/>
          <w:szCs w:val="28"/>
        </w:rPr>
      </w:pPr>
      <w:r w:rsidRPr="00666879">
        <w:rPr>
          <w:rFonts w:ascii="Times New Roman" w:hAnsi="Times New Roman" w:cs="Times New Roman"/>
          <w:sz w:val="28"/>
          <w:szCs w:val="28"/>
        </w:rPr>
        <w:t>4.4</w:t>
      </w:r>
      <w:r w:rsidR="00D15023">
        <w:rPr>
          <w:rFonts w:ascii="Times New Roman" w:hAnsi="Times New Roman" w:cs="Times New Roman"/>
          <w:sz w:val="28"/>
          <w:szCs w:val="28"/>
        </w:rPr>
        <w:t>.</w:t>
      </w:r>
      <w:r w:rsidRPr="00666879">
        <w:rPr>
          <w:rFonts w:ascii="Times New Roman" w:hAnsi="Times New Roman" w:cs="Times New Roman"/>
          <w:sz w:val="28"/>
          <w:szCs w:val="28"/>
        </w:rPr>
        <w:t xml:space="preserve"> Выплата за интенсивность и высокие результаты </w:t>
      </w:r>
      <w:r w:rsidR="00152985" w:rsidRPr="00666879">
        <w:rPr>
          <w:rFonts w:ascii="Times New Roman" w:hAnsi="Times New Roman" w:cs="Times New Roman"/>
          <w:sz w:val="28"/>
          <w:szCs w:val="28"/>
        </w:rPr>
        <w:t>работы, качество выполняемых раб</w:t>
      </w:r>
      <w:r w:rsidRPr="00666879">
        <w:rPr>
          <w:rFonts w:ascii="Times New Roman" w:hAnsi="Times New Roman" w:cs="Times New Roman"/>
          <w:sz w:val="28"/>
          <w:szCs w:val="28"/>
        </w:rPr>
        <w:t>от устанавливается персонально по каждому работнику в соответствии с критериями оценки стимулирующих выплат работникам Муниципального учреждения культуры «Культурно-спортивный комплекса Кышик», согласно приложению 2 к настоящему положению.</w:t>
      </w:r>
    </w:p>
    <w:p w:rsidR="00490EB8" w:rsidRPr="00666879" w:rsidRDefault="00490EB8" w:rsidP="00D15023">
      <w:pPr>
        <w:spacing w:after="0"/>
        <w:ind w:firstLine="709"/>
        <w:jc w:val="both"/>
        <w:rPr>
          <w:rFonts w:ascii="Times New Roman" w:hAnsi="Times New Roman" w:cs="Times New Roman"/>
          <w:sz w:val="28"/>
          <w:szCs w:val="28"/>
        </w:rPr>
      </w:pPr>
      <w:r w:rsidRPr="00666879">
        <w:rPr>
          <w:rFonts w:ascii="Times New Roman" w:hAnsi="Times New Roman" w:cs="Times New Roman"/>
          <w:sz w:val="28"/>
          <w:szCs w:val="28"/>
        </w:rPr>
        <w:t>Оценивание целевых показателей проводит постоянно действующая комиссия</w:t>
      </w:r>
      <w:r w:rsidR="00045832">
        <w:rPr>
          <w:rFonts w:ascii="Times New Roman" w:hAnsi="Times New Roman" w:cs="Times New Roman"/>
          <w:sz w:val="28"/>
          <w:szCs w:val="28"/>
        </w:rPr>
        <w:t>, утвержденная приказом директора</w:t>
      </w:r>
      <w:r w:rsidR="00045832" w:rsidRPr="00045832">
        <w:t xml:space="preserve"> </w:t>
      </w:r>
      <w:r w:rsidR="00045832" w:rsidRPr="00045832">
        <w:rPr>
          <w:rFonts w:ascii="Times New Roman" w:hAnsi="Times New Roman" w:cs="Times New Roman"/>
          <w:sz w:val="28"/>
          <w:szCs w:val="28"/>
        </w:rPr>
        <w:t>Муниципального учреждения культуры «Культурно-спортивный комплекса Кышик»</w:t>
      </w:r>
      <w:r w:rsidRPr="00666879">
        <w:rPr>
          <w:rFonts w:ascii="Times New Roman" w:hAnsi="Times New Roman" w:cs="Times New Roman"/>
          <w:sz w:val="28"/>
          <w:szCs w:val="28"/>
        </w:rPr>
        <w:t>.</w:t>
      </w:r>
    </w:p>
    <w:p w:rsidR="00490EB8" w:rsidRPr="00666879" w:rsidRDefault="00490EB8" w:rsidP="00D15023">
      <w:pPr>
        <w:spacing w:after="0"/>
        <w:ind w:firstLine="709"/>
        <w:jc w:val="both"/>
        <w:rPr>
          <w:rFonts w:ascii="Times New Roman" w:hAnsi="Times New Roman" w:cs="Times New Roman"/>
          <w:sz w:val="28"/>
          <w:szCs w:val="28"/>
        </w:rPr>
      </w:pPr>
      <w:r w:rsidRPr="00666879">
        <w:rPr>
          <w:rFonts w:ascii="Times New Roman" w:hAnsi="Times New Roman" w:cs="Times New Roman"/>
          <w:sz w:val="28"/>
          <w:szCs w:val="28"/>
        </w:rPr>
        <w:t xml:space="preserve"> Конкретный размер выплат стимулирующего характера определяется в баллах (процентах) от должностного оклада работника, в соответствии с таблицей 6, приложения 2 настоящего Положения.</w:t>
      </w:r>
    </w:p>
    <w:p w:rsidR="00490EB8" w:rsidRPr="00666879" w:rsidRDefault="0068578E" w:rsidP="00D15023">
      <w:pPr>
        <w:spacing w:after="0"/>
        <w:ind w:firstLine="709"/>
        <w:jc w:val="both"/>
        <w:rPr>
          <w:rFonts w:ascii="Times New Roman" w:hAnsi="Times New Roman" w:cs="Times New Roman"/>
          <w:sz w:val="28"/>
          <w:szCs w:val="28"/>
        </w:rPr>
      </w:pPr>
      <w:r w:rsidRPr="00666879">
        <w:rPr>
          <w:rFonts w:ascii="Times New Roman" w:hAnsi="Times New Roman" w:cs="Times New Roman"/>
          <w:sz w:val="28"/>
          <w:szCs w:val="28"/>
        </w:rPr>
        <w:t>4.5</w:t>
      </w:r>
      <w:r w:rsidR="00D15023">
        <w:rPr>
          <w:rFonts w:ascii="Times New Roman" w:hAnsi="Times New Roman" w:cs="Times New Roman"/>
          <w:sz w:val="28"/>
          <w:szCs w:val="28"/>
        </w:rPr>
        <w:t>.</w:t>
      </w:r>
      <w:r w:rsidRPr="00666879">
        <w:rPr>
          <w:rFonts w:ascii="Times New Roman" w:hAnsi="Times New Roman" w:cs="Times New Roman"/>
          <w:sz w:val="28"/>
          <w:szCs w:val="28"/>
        </w:rPr>
        <w:t xml:space="preserve"> Ежемесячная </w:t>
      </w:r>
      <w:r w:rsidR="00F433D6" w:rsidRPr="00666879">
        <w:rPr>
          <w:rFonts w:ascii="Times New Roman" w:hAnsi="Times New Roman" w:cs="Times New Roman"/>
          <w:sz w:val="28"/>
          <w:szCs w:val="28"/>
        </w:rPr>
        <w:t>выплата</w:t>
      </w:r>
      <w:r w:rsidRPr="00666879">
        <w:rPr>
          <w:rFonts w:ascii="Times New Roman" w:hAnsi="Times New Roman" w:cs="Times New Roman"/>
          <w:sz w:val="28"/>
          <w:szCs w:val="28"/>
        </w:rPr>
        <w:t xml:space="preserve"> за выслугу лет к окладу (должностному окладу) устанавливается всем работникам в размере, указанном в таблице 6 настоящего Положения.</w:t>
      </w:r>
    </w:p>
    <w:p w:rsidR="0068578E" w:rsidRPr="00666879" w:rsidRDefault="0068578E" w:rsidP="00D15023">
      <w:pPr>
        <w:spacing w:after="0"/>
        <w:ind w:firstLine="709"/>
        <w:jc w:val="both"/>
        <w:rPr>
          <w:rFonts w:ascii="Times New Roman" w:hAnsi="Times New Roman" w:cs="Times New Roman"/>
          <w:sz w:val="28"/>
          <w:szCs w:val="28"/>
        </w:rPr>
      </w:pPr>
      <w:r w:rsidRPr="00666879">
        <w:rPr>
          <w:rFonts w:ascii="Times New Roman" w:hAnsi="Times New Roman" w:cs="Times New Roman"/>
          <w:sz w:val="28"/>
          <w:szCs w:val="28"/>
        </w:rPr>
        <w:t>В стаж работы, дающий право на получение ежемесячной надбавки за выслугу лет для:</w:t>
      </w:r>
    </w:p>
    <w:p w:rsidR="0068578E" w:rsidRPr="00666879" w:rsidRDefault="0068578E" w:rsidP="00D15023">
      <w:pPr>
        <w:spacing w:after="0"/>
        <w:ind w:firstLine="709"/>
        <w:jc w:val="both"/>
        <w:rPr>
          <w:rFonts w:ascii="Times New Roman" w:hAnsi="Times New Roman" w:cs="Times New Roman"/>
          <w:sz w:val="28"/>
          <w:szCs w:val="28"/>
        </w:rPr>
      </w:pPr>
      <w:r w:rsidRPr="00666879">
        <w:rPr>
          <w:rFonts w:ascii="Times New Roman" w:hAnsi="Times New Roman" w:cs="Times New Roman"/>
          <w:sz w:val="28"/>
          <w:szCs w:val="28"/>
        </w:rPr>
        <w:t>Должностей руководителей, специалистов, служащих включаются периоды работы по соответствующему профилю выполняемой работы (специальности) во всех учреждениях, независимо от их формы собственности;</w:t>
      </w:r>
    </w:p>
    <w:p w:rsidR="0068578E" w:rsidRPr="00666879" w:rsidRDefault="0068578E" w:rsidP="00D15023">
      <w:pPr>
        <w:spacing w:after="0"/>
        <w:ind w:firstLine="709"/>
        <w:jc w:val="both"/>
        <w:rPr>
          <w:rFonts w:ascii="Times New Roman" w:hAnsi="Times New Roman" w:cs="Times New Roman"/>
          <w:sz w:val="28"/>
          <w:szCs w:val="28"/>
        </w:rPr>
      </w:pPr>
      <w:r w:rsidRPr="00666879">
        <w:rPr>
          <w:rFonts w:ascii="Times New Roman" w:hAnsi="Times New Roman" w:cs="Times New Roman"/>
          <w:sz w:val="28"/>
          <w:szCs w:val="28"/>
        </w:rPr>
        <w:t>Должностей рабочих профессий включаются периоды работы во всех учреждениях, независимо от их формы собственности.</w:t>
      </w:r>
    </w:p>
    <w:p w:rsidR="0068578E" w:rsidRPr="00666879" w:rsidRDefault="0068578E" w:rsidP="00D15023">
      <w:pPr>
        <w:spacing w:after="0"/>
        <w:ind w:firstLine="709"/>
        <w:jc w:val="both"/>
        <w:rPr>
          <w:rFonts w:ascii="Times New Roman" w:hAnsi="Times New Roman" w:cs="Times New Roman"/>
          <w:sz w:val="28"/>
          <w:szCs w:val="28"/>
        </w:rPr>
      </w:pPr>
      <w:r w:rsidRPr="00666879">
        <w:rPr>
          <w:rFonts w:ascii="Times New Roman" w:hAnsi="Times New Roman" w:cs="Times New Roman"/>
          <w:sz w:val="28"/>
          <w:szCs w:val="28"/>
        </w:rPr>
        <w:t>Основным документом для определения стажа работы, дающего право на получение ежемесячной надбавки за выслугу лет, является трудовая книжка или иной документ, подтверждаю</w:t>
      </w:r>
      <w:r w:rsidR="007B0C4E" w:rsidRPr="00666879">
        <w:rPr>
          <w:rFonts w:ascii="Times New Roman" w:hAnsi="Times New Roman" w:cs="Times New Roman"/>
          <w:sz w:val="28"/>
          <w:szCs w:val="28"/>
        </w:rPr>
        <w:t>щий стаж работы в соответствующе</w:t>
      </w:r>
      <w:r w:rsidRPr="00666879">
        <w:rPr>
          <w:rFonts w:ascii="Times New Roman" w:hAnsi="Times New Roman" w:cs="Times New Roman"/>
          <w:sz w:val="28"/>
          <w:szCs w:val="28"/>
        </w:rPr>
        <w:t>м учреждении.</w:t>
      </w:r>
    </w:p>
    <w:p w:rsidR="0068578E" w:rsidRPr="00666879" w:rsidRDefault="0068578E" w:rsidP="00D15023">
      <w:pPr>
        <w:spacing w:after="0"/>
        <w:ind w:firstLine="709"/>
        <w:jc w:val="both"/>
        <w:rPr>
          <w:rFonts w:ascii="Times New Roman" w:hAnsi="Times New Roman" w:cs="Times New Roman"/>
          <w:sz w:val="28"/>
          <w:szCs w:val="28"/>
        </w:rPr>
      </w:pPr>
      <w:r w:rsidRPr="00666879">
        <w:rPr>
          <w:rFonts w:ascii="Times New Roman" w:hAnsi="Times New Roman" w:cs="Times New Roman"/>
          <w:sz w:val="28"/>
          <w:szCs w:val="28"/>
        </w:rPr>
        <w:t>Выплата за выслугу лет устанавливается работнику приказом учреждения.</w:t>
      </w:r>
    </w:p>
    <w:p w:rsidR="0068578E" w:rsidRPr="00666879" w:rsidRDefault="0068578E" w:rsidP="00D15023">
      <w:pPr>
        <w:spacing w:after="0"/>
        <w:ind w:firstLine="709"/>
        <w:jc w:val="both"/>
        <w:rPr>
          <w:rFonts w:ascii="Times New Roman" w:hAnsi="Times New Roman" w:cs="Times New Roman"/>
          <w:sz w:val="28"/>
          <w:szCs w:val="28"/>
        </w:rPr>
      </w:pPr>
      <w:r w:rsidRPr="00666879">
        <w:rPr>
          <w:rFonts w:ascii="Times New Roman" w:hAnsi="Times New Roman" w:cs="Times New Roman"/>
          <w:sz w:val="28"/>
          <w:szCs w:val="28"/>
        </w:rPr>
        <w:t>4.6</w:t>
      </w:r>
      <w:r w:rsidR="00D15023">
        <w:rPr>
          <w:rFonts w:ascii="Times New Roman" w:hAnsi="Times New Roman" w:cs="Times New Roman"/>
          <w:sz w:val="28"/>
          <w:szCs w:val="28"/>
        </w:rPr>
        <w:t>.</w:t>
      </w:r>
      <w:r w:rsidRPr="00666879">
        <w:rPr>
          <w:rFonts w:ascii="Times New Roman" w:hAnsi="Times New Roman" w:cs="Times New Roman"/>
          <w:sz w:val="28"/>
          <w:szCs w:val="28"/>
        </w:rPr>
        <w:t xml:space="preserve"> Премиальная выплата по результатам работы год осуществляется в сроки и размерах, установленных настоящим положением, на основании </w:t>
      </w:r>
      <w:r w:rsidRPr="00666879">
        <w:rPr>
          <w:rFonts w:ascii="Times New Roman" w:hAnsi="Times New Roman" w:cs="Times New Roman"/>
          <w:sz w:val="28"/>
          <w:szCs w:val="28"/>
        </w:rPr>
        <w:lastRenderedPageBreak/>
        <w:t>приказа руководителя учреждения, с учетом решения созданной в учреждении постоянно действующей комиссии.</w:t>
      </w:r>
    </w:p>
    <w:p w:rsidR="0068578E" w:rsidRPr="00666879" w:rsidRDefault="0068578E" w:rsidP="00D15023">
      <w:pPr>
        <w:spacing w:after="0"/>
        <w:ind w:firstLine="709"/>
        <w:jc w:val="both"/>
        <w:rPr>
          <w:rFonts w:ascii="Times New Roman" w:hAnsi="Times New Roman" w:cs="Times New Roman"/>
          <w:sz w:val="28"/>
          <w:szCs w:val="28"/>
        </w:rPr>
      </w:pPr>
      <w:r w:rsidRPr="00666879">
        <w:rPr>
          <w:rFonts w:ascii="Times New Roman" w:hAnsi="Times New Roman" w:cs="Times New Roman"/>
          <w:sz w:val="28"/>
          <w:szCs w:val="28"/>
        </w:rPr>
        <w:t>Премиальная выплата за год устанавливается в соответствии с выполнением</w:t>
      </w:r>
      <w:r w:rsidR="00066EE2" w:rsidRPr="00666879">
        <w:rPr>
          <w:rFonts w:ascii="Times New Roman" w:hAnsi="Times New Roman" w:cs="Times New Roman"/>
          <w:sz w:val="28"/>
          <w:szCs w:val="28"/>
        </w:rPr>
        <w:t xml:space="preserve"> поставленных</w:t>
      </w:r>
      <w:r w:rsidRPr="00666879">
        <w:rPr>
          <w:rFonts w:ascii="Times New Roman" w:hAnsi="Times New Roman" w:cs="Times New Roman"/>
          <w:sz w:val="28"/>
          <w:szCs w:val="28"/>
        </w:rPr>
        <w:t xml:space="preserve"> задач и показателей, за качественное</w:t>
      </w:r>
      <w:r w:rsidR="00066EE2" w:rsidRPr="00666879">
        <w:rPr>
          <w:rFonts w:ascii="Times New Roman" w:hAnsi="Times New Roman" w:cs="Times New Roman"/>
          <w:sz w:val="28"/>
          <w:szCs w:val="28"/>
        </w:rPr>
        <w:t xml:space="preserve"> и своевременное оказание муниципальных услуг, выполнение муниципального задания.</w:t>
      </w:r>
    </w:p>
    <w:p w:rsidR="00066EE2" w:rsidRPr="00666879" w:rsidRDefault="00066EE2" w:rsidP="00D15023">
      <w:pPr>
        <w:spacing w:after="0"/>
        <w:ind w:firstLine="709"/>
        <w:jc w:val="both"/>
        <w:rPr>
          <w:rFonts w:ascii="Times New Roman" w:hAnsi="Times New Roman" w:cs="Times New Roman"/>
          <w:sz w:val="28"/>
          <w:szCs w:val="28"/>
        </w:rPr>
      </w:pPr>
      <w:r w:rsidRPr="00666879">
        <w:rPr>
          <w:rFonts w:ascii="Times New Roman" w:hAnsi="Times New Roman" w:cs="Times New Roman"/>
          <w:sz w:val="28"/>
          <w:szCs w:val="28"/>
        </w:rPr>
        <w:t>Премиальная выплата по итогам работы за год выплачивается пропорционально фактически отработанному времени в этот период. В выплату премии включается время работы по табелю учета рабочего времени,</w:t>
      </w:r>
      <w:r w:rsidR="0030372D" w:rsidRPr="00666879">
        <w:rPr>
          <w:rFonts w:ascii="Times New Roman" w:hAnsi="Times New Roman" w:cs="Times New Roman"/>
          <w:sz w:val="28"/>
          <w:szCs w:val="28"/>
        </w:rPr>
        <w:t xml:space="preserve"> в том числе дни нахождения работника в ежегодном оплачиваемом отпуске, дни нахождения в служебной командировке и дни работы в </w:t>
      </w:r>
      <w:r w:rsidR="004A1EFF" w:rsidRPr="00666879">
        <w:rPr>
          <w:rFonts w:ascii="Times New Roman" w:hAnsi="Times New Roman" w:cs="Times New Roman"/>
          <w:sz w:val="28"/>
          <w:szCs w:val="28"/>
        </w:rPr>
        <w:t>выходные</w:t>
      </w:r>
      <w:r w:rsidR="0030372D" w:rsidRPr="00666879">
        <w:rPr>
          <w:rFonts w:ascii="Times New Roman" w:hAnsi="Times New Roman" w:cs="Times New Roman"/>
          <w:sz w:val="28"/>
          <w:szCs w:val="28"/>
        </w:rPr>
        <w:t xml:space="preserve"> и нерабочие </w:t>
      </w:r>
      <w:r w:rsidR="004A1EFF" w:rsidRPr="00666879">
        <w:rPr>
          <w:rFonts w:ascii="Times New Roman" w:hAnsi="Times New Roman" w:cs="Times New Roman"/>
          <w:sz w:val="28"/>
          <w:szCs w:val="28"/>
        </w:rPr>
        <w:t>праздничные</w:t>
      </w:r>
      <w:r w:rsidR="0030372D" w:rsidRPr="00666879">
        <w:rPr>
          <w:rFonts w:ascii="Times New Roman" w:hAnsi="Times New Roman" w:cs="Times New Roman"/>
          <w:sz w:val="28"/>
          <w:szCs w:val="28"/>
        </w:rPr>
        <w:t xml:space="preserve"> дни по приказу руководителя. Период временной нетрудоспособности, отпуск без сохранения заработной платы, дни отдыха, предоставленные за работу в выходные или нерабочие </w:t>
      </w:r>
      <w:r w:rsidR="004A1EFF" w:rsidRPr="00666879">
        <w:rPr>
          <w:rFonts w:ascii="Times New Roman" w:hAnsi="Times New Roman" w:cs="Times New Roman"/>
          <w:sz w:val="28"/>
          <w:szCs w:val="28"/>
        </w:rPr>
        <w:t>праздничные</w:t>
      </w:r>
      <w:r w:rsidR="0030372D" w:rsidRPr="00666879">
        <w:rPr>
          <w:rFonts w:ascii="Times New Roman" w:hAnsi="Times New Roman" w:cs="Times New Roman"/>
          <w:sz w:val="28"/>
          <w:szCs w:val="28"/>
        </w:rPr>
        <w:t xml:space="preserve"> дни, а также дни сдачи крови</w:t>
      </w:r>
      <w:r w:rsidR="004A1EFF" w:rsidRPr="00666879">
        <w:rPr>
          <w:rFonts w:ascii="Times New Roman" w:hAnsi="Times New Roman" w:cs="Times New Roman"/>
          <w:sz w:val="28"/>
          <w:szCs w:val="28"/>
        </w:rPr>
        <w:t xml:space="preserve"> и ее </w:t>
      </w:r>
      <w:r w:rsidR="0067297B" w:rsidRPr="00666879">
        <w:rPr>
          <w:rFonts w:ascii="Times New Roman" w:hAnsi="Times New Roman" w:cs="Times New Roman"/>
          <w:sz w:val="28"/>
          <w:szCs w:val="28"/>
        </w:rPr>
        <w:t>компонентов</w:t>
      </w:r>
      <w:r w:rsidR="004A1EFF" w:rsidRPr="00666879">
        <w:rPr>
          <w:rFonts w:ascii="Times New Roman" w:hAnsi="Times New Roman" w:cs="Times New Roman"/>
          <w:sz w:val="28"/>
          <w:szCs w:val="28"/>
        </w:rPr>
        <w:t xml:space="preserve"> и предоставленные в связи с этим дополнительные дни отдыха в расчет премии по результатам работы за определенный период</w:t>
      </w:r>
      <w:r w:rsidR="0067297B" w:rsidRPr="00666879">
        <w:rPr>
          <w:rFonts w:ascii="Times New Roman" w:hAnsi="Times New Roman" w:cs="Times New Roman"/>
          <w:sz w:val="28"/>
          <w:szCs w:val="28"/>
        </w:rPr>
        <w:t xml:space="preserve"> времени не включается.</w:t>
      </w:r>
    </w:p>
    <w:p w:rsidR="0067297B" w:rsidRPr="00666879" w:rsidRDefault="0067297B" w:rsidP="00D15023">
      <w:pPr>
        <w:spacing w:after="0"/>
        <w:ind w:firstLine="709"/>
        <w:jc w:val="both"/>
        <w:rPr>
          <w:rFonts w:ascii="Times New Roman" w:hAnsi="Times New Roman" w:cs="Times New Roman"/>
          <w:sz w:val="28"/>
          <w:szCs w:val="28"/>
        </w:rPr>
      </w:pPr>
      <w:r w:rsidRPr="00666879">
        <w:rPr>
          <w:rFonts w:ascii="Times New Roman" w:hAnsi="Times New Roman" w:cs="Times New Roman"/>
          <w:sz w:val="28"/>
          <w:szCs w:val="28"/>
        </w:rPr>
        <w:t>4.7</w:t>
      </w:r>
      <w:r w:rsidR="00D15023">
        <w:rPr>
          <w:rFonts w:ascii="Times New Roman" w:hAnsi="Times New Roman" w:cs="Times New Roman"/>
          <w:sz w:val="28"/>
          <w:szCs w:val="28"/>
        </w:rPr>
        <w:t>.</w:t>
      </w:r>
      <w:r w:rsidRPr="00666879">
        <w:rPr>
          <w:rFonts w:ascii="Times New Roman" w:hAnsi="Times New Roman" w:cs="Times New Roman"/>
          <w:sz w:val="28"/>
          <w:szCs w:val="28"/>
        </w:rPr>
        <w:t xml:space="preserve"> </w:t>
      </w:r>
      <w:r w:rsidR="00D15023" w:rsidRPr="00D15023">
        <w:rPr>
          <w:rFonts w:ascii="Times New Roman" w:hAnsi="Times New Roman" w:cs="Times New Roman"/>
          <w:sz w:val="28"/>
          <w:szCs w:val="28"/>
        </w:rPr>
        <w:t xml:space="preserve">При установлении выплат стимулирующего характера необходимо учитывать, что максимально возможный размер выплат стимулирующего характера при суммировании показателей по всем критериям оценки эффективности деятельности работника муниципального учреждения не должен превышать размера, установленного в таблице </w:t>
      </w:r>
      <w:r w:rsidR="00D15023">
        <w:rPr>
          <w:rFonts w:ascii="Times New Roman" w:hAnsi="Times New Roman" w:cs="Times New Roman"/>
          <w:sz w:val="28"/>
          <w:szCs w:val="28"/>
        </w:rPr>
        <w:t xml:space="preserve">6 </w:t>
      </w:r>
      <w:r w:rsidR="00D15023" w:rsidRPr="00D15023">
        <w:rPr>
          <w:rFonts w:ascii="Times New Roman" w:hAnsi="Times New Roman" w:cs="Times New Roman"/>
          <w:sz w:val="28"/>
          <w:szCs w:val="28"/>
        </w:rPr>
        <w:t>Положения.</w:t>
      </w:r>
    </w:p>
    <w:p w:rsidR="00F02EE0" w:rsidRPr="00666879" w:rsidRDefault="0067297B" w:rsidP="00D15023">
      <w:pPr>
        <w:spacing w:after="0"/>
        <w:ind w:firstLine="709"/>
        <w:jc w:val="both"/>
        <w:rPr>
          <w:rFonts w:ascii="Times New Roman" w:hAnsi="Times New Roman" w:cs="Times New Roman"/>
          <w:sz w:val="28"/>
          <w:szCs w:val="28"/>
        </w:rPr>
      </w:pPr>
      <w:r w:rsidRPr="00666879">
        <w:rPr>
          <w:rFonts w:ascii="Times New Roman" w:hAnsi="Times New Roman" w:cs="Times New Roman"/>
          <w:sz w:val="28"/>
          <w:szCs w:val="28"/>
        </w:rPr>
        <w:t>4.8</w:t>
      </w:r>
      <w:r w:rsidR="00D15023">
        <w:rPr>
          <w:rFonts w:ascii="Times New Roman" w:hAnsi="Times New Roman" w:cs="Times New Roman"/>
          <w:sz w:val="28"/>
          <w:szCs w:val="28"/>
        </w:rPr>
        <w:t>.</w:t>
      </w:r>
      <w:r w:rsidRPr="00666879">
        <w:rPr>
          <w:rFonts w:ascii="Times New Roman" w:hAnsi="Times New Roman" w:cs="Times New Roman"/>
          <w:sz w:val="28"/>
          <w:szCs w:val="28"/>
        </w:rPr>
        <w:t xml:space="preserve"> Стимулирующие выплаты, кроме выплаты </w:t>
      </w:r>
      <w:r w:rsidR="00D15023" w:rsidRPr="00666879">
        <w:rPr>
          <w:rFonts w:ascii="Times New Roman" w:hAnsi="Times New Roman" w:cs="Times New Roman"/>
          <w:sz w:val="28"/>
          <w:szCs w:val="28"/>
        </w:rPr>
        <w:t>за выслуги</w:t>
      </w:r>
      <w:r w:rsidRPr="00666879">
        <w:rPr>
          <w:rFonts w:ascii="Times New Roman" w:hAnsi="Times New Roman" w:cs="Times New Roman"/>
          <w:sz w:val="28"/>
          <w:szCs w:val="28"/>
        </w:rPr>
        <w:t xml:space="preserve"> лет, снижаются</w:t>
      </w:r>
      <w:r w:rsidR="00F02EE0" w:rsidRPr="00666879">
        <w:rPr>
          <w:rFonts w:ascii="Times New Roman" w:hAnsi="Times New Roman" w:cs="Times New Roman"/>
          <w:sz w:val="28"/>
          <w:szCs w:val="28"/>
        </w:rPr>
        <w:t xml:space="preserve"> при наличии показателей, за которые производится снижение размера стимулирующих выплат в соответствии с таблицей 5 настоящего Положения.</w:t>
      </w:r>
    </w:p>
    <w:p w:rsidR="00152985" w:rsidRPr="00666879" w:rsidRDefault="00152985" w:rsidP="00081499">
      <w:pPr>
        <w:spacing w:after="0"/>
        <w:ind w:firstLine="708"/>
        <w:jc w:val="both"/>
        <w:rPr>
          <w:rFonts w:ascii="Times New Roman" w:hAnsi="Times New Roman" w:cs="Times New Roman"/>
          <w:sz w:val="28"/>
          <w:szCs w:val="28"/>
        </w:rPr>
      </w:pPr>
    </w:p>
    <w:p w:rsidR="0067297B" w:rsidRPr="00666879" w:rsidRDefault="00F02EE0" w:rsidP="00F02EE0">
      <w:pPr>
        <w:spacing w:after="0"/>
        <w:ind w:firstLine="708"/>
        <w:jc w:val="right"/>
        <w:rPr>
          <w:rFonts w:ascii="Times New Roman" w:hAnsi="Times New Roman" w:cs="Times New Roman"/>
          <w:sz w:val="28"/>
          <w:szCs w:val="28"/>
        </w:rPr>
      </w:pPr>
      <w:r w:rsidRPr="00666879">
        <w:rPr>
          <w:rFonts w:ascii="Times New Roman" w:hAnsi="Times New Roman" w:cs="Times New Roman"/>
          <w:sz w:val="28"/>
          <w:szCs w:val="28"/>
        </w:rPr>
        <w:t>Таблица 5</w:t>
      </w:r>
      <w:r w:rsidR="0067297B" w:rsidRPr="00666879">
        <w:rPr>
          <w:rFonts w:ascii="Times New Roman" w:hAnsi="Times New Roman" w:cs="Times New Roman"/>
          <w:sz w:val="28"/>
          <w:szCs w:val="28"/>
        </w:rPr>
        <w:t xml:space="preserve"> </w:t>
      </w:r>
    </w:p>
    <w:p w:rsidR="00152985" w:rsidRPr="00666879" w:rsidRDefault="00152985" w:rsidP="00F02EE0">
      <w:pPr>
        <w:spacing w:after="0"/>
        <w:ind w:firstLine="708"/>
        <w:jc w:val="right"/>
        <w:rPr>
          <w:rFonts w:ascii="Times New Roman" w:hAnsi="Times New Roman" w:cs="Times New Roman"/>
          <w:sz w:val="28"/>
          <w:szCs w:val="28"/>
        </w:rPr>
      </w:pPr>
    </w:p>
    <w:p w:rsidR="00C3213F" w:rsidRPr="00666879" w:rsidRDefault="007B0C4E" w:rsidP="007B0C4E">
      <w:pPr>
        <w:spacing w:after="0"/>
        <w:jc w:val="center"/>
        <w:rPr>
          <w:rFonts w:ascii="Times New Roman" w:hAnsi="Times New Roman" w:cs="Times New Roman"/>
          <w:sz w:val="28"/>
          <w:szCs w:val="28"/>
        </w:rPr>
      </w:pPr>
      <w:r w:rsidRPr="00666879">
        <w:rPr>
          <w:rFonts w:ascii="Times New Roman" w:hAnsi="Times New Roman" w:cs="Times New Roman"/>
          <w:sz w:val="28"/>
          <w:szCs w:val="28"/>
        </w:rPr>
        <w:t xml:space="preserve">            </w:t>
      </w:r>
      <w:r w:rsidR="00C3213F" w:rsidRPr="00666879">
        <w:rPr>
          <w:rFonts w:ascii="Times New Roman" w:hAnsi="Times New Roman" w:cs="Times New Roman"/>
          <w:sz w:val="28"/>
          <w:szCs w:val="28"/>
        </w:rPr>
        <w:t>Примерный перечень показателей, за которые производится</w:t>
      </w:r>
    </w:p>
    <w:p w:rsidR="00C3213F" w:rsidRPr="00666879" w:rsidRDefault="00D15023" w:rsidP="00C3213F">
      <w:pPr>
        <w:spacing w:after="0"/>
        <w:ind w:firstLine="708"/>
        <w:jc w:val="center"/>
        <w:rPr>
          <w:rFonts w:ascii="Times New Roman" w:hAnsi="Times New Roman" w:cs="Times New Roman"/>
          <w:sz w:val="28"/>
          <w:szCs w:val="28"/>
        </w:rPr>
      </w:pPr>
      <w:r>
        <w:rPr>
          <w:rFonts w:ascii="Times New Roman" w:hAnsi="Times New Roman" w:cs="Times New Roman"/>
          <w:sz w:val="28"/>
          <w:szCs w:val="28"/>
        </w:rPr>
        <w:t>с</w:t>
      </w:r>
      <w:r w:rsidR="00C3213F" w:rsidRPr="00666879">
        <w:rPr>
          <w:rFonts w:ascii="Times New Roman" w:hAnsi="Times New Roman" w:cs="Times New Roman"/>
          <w:sz w:val="28"/>
          <w:szCs w:val="28"/>
        </w:rPr>
        <w:t>нижение размера премиальной выплаты по итогам работы</w:t>
      </w:r>
    </w:p>
    <w:p w:rsidR="0068578E" w:rsidRPr="00666879" w:rsidRDefault="0068578E" w:rsidP="00081499">
      <w:pPr>
        <w:spacing w:after="0"/>
        <w:ind w:firstLine="708"/>
        <w:jc w:val="both"/>
        <w:rPr>
          <w:rFonts w:ascii="Times New Roman" w:hAnsi="Times New Roman" w:cs="Times New Roman"/>
          <w:sz w:val="28"/>
          <w:szCs w:val="28"/>
        </w:rPr>
      </w:pPr>
    </w:p>
    <w:tbl>
      <w:tblPr>
        <w:tblStyle w:val="a4"/>
        <w:tblW w:w="0" w:type="auto"/>
        <w:tblLook w:val="04A0" w:firstRow="1" w:lastRow="0" w:firstColumn="1" w:lastColumn="0" w:noHBand="0" w:noVBand="1"/>
      </w:tblPr>
      <w:tblGrid>
        <w:gridCol w:w="594"/>
        <w:gridCol w:w="5636"/>
        <w:gridCol w:w="3115"/>
      </w:tblGrid>
      <w:tr w:rsidR="00C3213F" w:rsidRPr="00666879" w:rsidTr="00C3213F">
        <w:tc>
          <w:tcPr>
            <w:tcW w:w="534" w:type="dxa"/>
          </w:tcPr>
          <w:p w:rsidR="00C3213F" w:rsidRPr="00666879" w:rsidRDefault="00C3213F" w:rsidP="00081499">
            <w:pPr>
              <w:jc w:val="both"/>
              <w:rPr>
                <w:rFonts w:ascii="Times New Roman" w:hAnsi="Times New Roman" w:cs="Times New Roman"/>
                <w:sz w:val="28"/>
                <w:szCs w:val="28"/>
              </w:rPr>
            </w:pPr>
            <w:r w:rsidRPr="00666879">
              <w:rPr>
                <w:rFonts w:ascii="Times New Roman" w:hAnsi="Times New Roman" w:cs="Times New Roman"/>
                <w:sz w:val="28"/>
                <w:szCs w:val="28"/>
              </w:rPr>
              <w:t>№ п/п</w:t>
            </w:r>
          </w:p>
        </w:tc>
        <w:tc>
          <w:tcPr>
            <w:tcW w:w="5846" w:type="dxa"/>
          </w:tcPr>
          <w:p w:rsidR="00C3213F" w:rsidRPr="00666879" w:rsidRDefault="00C3213F" w:rsidP="00C3213F">
            <w:pPr>
              <w:jc w:val="center"/>
              <w:rPr>
                <w:rFonts w:ascii="Times New Roman" w:hAnsi="Times New Roman" w:cs="Times New Roman"/>
                <w:sz w:val="28"/>
                <w:szCs w:val="28"/>
              </w:rPr>
            </w:pPr>
            <w:r w:rsidRPr="00666879">
              <w:rPr>
                <w:rFonts w:ascii="Times New Roman" w:hAnsi="Times New Roman" w:cs="Times New Roman"/>
                <w:sz w:val="28"/>
                <w:szCs w:val="28"/>
              </w:rPr>
              <w:t>Показатели, за которые производится снижение размера стимулирующих выплат</w:t>
            </w:r>
          </w:p>
        </w:tc>
        <w:tc>
          <w:tcPr>
            <w:tcW w:w="3191" w:type="dxa"/>
          </w:tcPr>
          <w:p w:rsidR="00C3213F" w:rsidRPr="00666879" w:rsidRDefault="00C3213F" w:rsidP="00C3213F">
            <w:pPr>
              <w:jc w:val="center"/>
              <w:rPr>
                <w:rFonts w:ascii="Times New Roman" w:hAnsi="Times New Roman" w:cs="Times New Roman"/>
                <w:sz w:val="28"/>
                <w:szCs w:val="28"/>
              </w:rPr>
            </w:pPr>
            <w:r w:rsidRPr="00666879">
              <w:rPr>
                <w:rFonts w:ascii="Times New Roman" w:hAnsi="Times New Roman" w:cs="Times New Roman"/>
                <w:sz w:val="28"/>
                <w:szCs w:val="28"/>
              </w:rPr>
              <w:t>Процент снижения за каждый случай упущения (в процентах от максимального размера)</w:t>
            </w:r>
          </w:p>
        </w:tc>
      </w:tr>
      <w:tr w:rsidR="00C3213F" w:rsidRPr="00666879" w:rsidTr="00C3213F">
        <w:tc>
          <w:tcPr>
            <w:tcW w:w="534" w:type="dxa"/>
          </w:tcPr>
          <w:p w:rsidR="00C3213F" w:rsidRPr="00666879" w:rsidRDefault="00C3213F" w:rsidP="00081499">
            <w:pPr>
              <w:jc w:val="both"/>
              <w:rPr>
                <w:rFonts w:ascii="Times New Roman" w:hAnsi="Times New Roman" w:cs="Times New Roman"/>
                <w:sz w:val="28"/>
                <w:szCs w:val="28"/>
              </w:rPr>
            </w:pPr>
            <w:r w:rsidRPr="00666879">
              <w:rPr>
                <w:rFonts w:ascii="Times New Roman" w:hAnsi="Times New Roman" w:cs="Times New Roman"/>
                <w:sz w:val="28"/>
                <w:szCs w:val="28"/>
              </w:rPr>
              <w:t>1.</w:t>
            </w:r>
          </w:p>
        </w:tc>
        <w:tc>
          <w:tcPr>
            <w:tcW w:w="5846" w:type="dxa"/>
          </w:tcPr>
          <w:p w:rsidR="00C3213F" w:rsidRPr="00666879" w:rsidRDefault="00C3213F" w:rsidP="00081499">
            <w:pPr>
              <w:jc w:val="both"/>
              <w:rPr>
                <w:rFonts w:ascii="Times New Roman" w:hAnsi="Times New Roman" w:cs="Times New Roman"/>
                <w:sz w:val="28"/>
                <w:szCs w:val="28"/>
              </w:rPr>
            </w:pPr>
            <w:r w:rsidRPr="00666879">
              <w:rPr>
                <w:rFonts w:ascii="Times New Roman" w:hAnsi="Times New Roman" w:cs="Times New Roman"/>
                <w:sz w:val="28"/>
                <w:szCs w:val="28"/>
              </w:rPr>
              <w:t>Некачественное, несвоевременное выполнение основных функций и должностных обязанностей, не квалификационная подготовка и оформление документов</w:t>
            </w:r>
          </w:p>
        </w:tc>
        <w:tc>
          <w:tcPr>
            <w:tcW w:w="3191" w:type="dxa"/>
          </w:tcPr>
          <w:p w:rsidR="00C3213F" w:rsidRPr="00666879" w:rsidRDefault="00C3213F" w:rsidP="00081499">
            <w:pPr>
              <w:jc w:val="both"/>
              <w:rPr>
                <w:rFonts w:ascii="Times New Roman" w:hAnsi="Times New Roman" w:cs="Times New Roman"/>
                <w:sz w:val="28"/>
                <w:szCs w:val="28"/>
              </w:rPr>
            </w:pPr>
            <w:r w:rsidRPr="00666879">
              <w:rPr>
                <w:rFonts w:ascii="Times New Roman" w:hAnsi="Times New Roman" w:cs="Times New Roman"/>
                <w:sz w:val="28"/>
                <w:szCs w:val="28"/>
              </w:rPr>
              <w:t>10% (за каждый факт нарушения)</w:t>
            </w:r>
          </w:p>
        </w:tc>
      </w:tr>
      <w:tr w:rsidR="00C3213F" w:rsidRPr="00666879" w:rsidTr="00C3213F">
        <w:tc>
          <w:tcPr>
            <w:tcW w:w="534" w:type="dxa"/>
          </w:tcPr>
          <w:p w:rsidR="00C3213F" w:rsidRPr="00666879" w:rsidRDefault="00C3213F" w:rsidP="00081499">
            <w:pPr>
              <w:jc w:val="both"/>
              <w:rPr>
                <w:rFonts w:ascii="Times New Roman" w:hAnsi="Times New Roman" w:cs="Times New Roman"/>
                <w:sz w:val="28"/>
                <w:szCs w:val="28"/>
              </w:rPr>
            </w:pPr>
            <w:r w:rsidRPr="00666879">
              <w:rPr>
                <w:rFonts w:ascii="Times New Roman" w:hAnsi="Times New Roman" w:cs="Times New Roman"/>
                <w:sz w:val="28"/>
                <w:szCs w:val="28"/>
              </w:rPr>
              <w:lastRenderedPageBreak/>
              <w:t>2.</w:t>
            </w:r>
          </w:p>
        </w:tc>
        <w:tc>
          <w:tcPr>
            <w:tcW w:w="5846" w:type="dxa"/>
          </w:tcPr>
          <w:p w:rsidR="00C3213F" w:rsidRPr="00666879" w:rsidRDefault="00C3213F" w:rsidP="00081499">
            <w:pPr>
              <w:jc w:val="both"/>
              <w:rPr>
                <w:rFonts w:ascii="Times New Roman" w:hAnsi="Times New Roman" w:cs="Times New Roman"/>
                <w:sz w:val="28"/>
                <w:szCs w:val="28"/>
              </w:rPr>
            </w:pPr>
            <w:r w:rsidRPr="00666879">
              <w:rPr>
                <w:rFonts w:ascii="Times New Roman" w:hAnsi="Times New Roman" w:cs="Times New Roman"/>
                <w:sz w:val="28"/>
                <w:szCs w:val="28"/>
              </w:rPr>
              <w:t>Некачественное, несвоевременное выполнение планов работы, постановлений, распоряжений, решений и поручений</w:t>
            </w:r>
          </w:p>
        </w:tc>
        <w:tc>
          <w:tcPr>
            <w:tcW w:w="3191" w:type="dxa"/>
          </w:tcPr>
          <w:p w:rsidR="00C3213F" w:rsidRPr="00666879" w:rsidRDefault="00C3213F" w:rsidP="00081499">
            <w:pPr>
              <w:jc w:val="both"/>
              <w:rPr>
                <w:rFonts w:ascii="Times New Roman" w:hAnsi="Times New Roman" w:cs="Times New Roman"/>
                <w:sz w:val="28"/>
                <w:szCs w:val="28"/>
              </w:rPr>
            </w:pPr>
            <w:r w:rsidRPr="00666879">
              <w:rPr>
                <w:rFonts w:ascii="Times New Roman" w:hAnsi="Times New Roman" w:cs="Times New Roman"/>
                <w:sz w:val="28"/>
                <w:szCs w:val="28"/>
              </w:rPr>
              <w:t>10% (за каждый факт нарушения)</w:t>
            </w:r>
          </w:p>
        </w:tc>
      </w:tr>
      <w:tr w:rsidR="00C3213F" w:rsidRPr="00666879" w:rsidTr="00C3213F">
        <w:tc>
          <w:tcPr>
            <w:tcW w:w="534" w:type="dxa"/>
          </w:tcPr>
          <w:p w:rsidR="00C3213F" w:rsidRPr="00666879" w:rsidRDefault="00C3213F" w:rsidP="00081499">
            <w:pPr>
              <w:jc w:val="both"/>
              <w:rPr>
                <w:rFonts w:ascii="Times New Roman" w:hAnsi="Times New Roman" w:cs="Times New Roman"/>
                <w:sz w:val="28"/>
                <w:szCs w:val="28"/>
              </w:rPr>
            </w:pPr>
            <w:r w:rsidRPr="00666879">
              <w:rPr>
                <w:rFonts w:ascii="Times New Roman" w:hAnsi="Times New Roman" w:cs="Times New Roman"/>
                <w:sz w:val="28"/>
                <w:szCs w:val="28"/>
              </w:rPr>
              <w:t>3.</w:t>
            </w:r>
          </w:p>
        </w:tc>
        <w:tc>
          <w:tcPr>
            <w:tcW w:w="5846" w:type="dxa"/>
          </w:tcPr>
          <w:p w:rsidR="00C3213F" w:rsidRPr="00666879" w:rsidRDefault="00C3213F" w:rsidP="00081499">
            <w:pPr>
              <w:jc w:val="both"/>
              <w:rPr>
                <w:rFonts w:ascii="Times New Roman" w:hAnsi="Times New Roman" w:cs="Times New Roman"/>
                <w:sz w:val="28"/>
                <w:szCs w:val="28"/>
              </w:rPr>
            </w:pPr>
            <w:r w:rsidRPr="00666879">
              <w:rPr>
                <w:rFonts w:ascii="Times New Roman" w:hAnsi="Times New Roman" w:cs="Times New Roman"/>
                <w:sz w:val="28"/>
                <w:szCs w:val="28"/>
              </w:rPr>
              <w:t>Не квалификационное рассмотрение заявлений, писем, жалоб от организации и граждан</w:t>
            </w:r>
          </w:p>
        </w:tc>
        <w:tc>
          <w:tcPr>
            <w:tcW w:w="3191" w:type="dxa"/>
          </w:tcPr>
          <w:p w:rsidR="00C3213F" w:rsidRPr="00666879" w:rsidRDefault="00C3213F" w:rsidP="00081499">
            <w:pPr>
              <w:jc w:val="both"/>
              <w:rPr>
                <w:rFonts w:ascii="Times New Roman" w:hAnsi="Times New Roman" w:cs="Times New Roman"/>
                <w:sz w:val="28"/>
                <w:szCs w:val="28"/>
              </w:rPr>
            </w:pPr>
            <w:r w:rsidRPr="00666879">
              <w:rPr>
                <w:rFonts w:ascii="Times New Roman" w:hAnsi="Times New Roman" w:cs="Times New Roman"/>
                <w:sz w:val="28"/>
                <w:szCs w:val="28"/>
              </w:rPr>
              <w:t>10%</w:t>
            </w:r>
          </w:p>
        </w:tc>
      </w:tr>
      <w:tr w:rsidR="00C3213F" w:rsidRPr="00666879" w:rsidTr="00C3213F">
        <w:tc>
          <w:tcPr>
            <w:tcW w:w="534" w:type="dxa"/>
          </w:tcPr>
          <w:p w:rsidR="00C3213F" w:rsidRPr="00666879" w:rsidRDefault="00C3213F" w:rsidP="00081499">
            <w:pPr>
              <w:jc w:val="both"/>
              <w:rPr>
                <w:rFonts w:ascii="Times New Roman" w:hAnsi="Times New Roman" w:cs="Times New Roman"/>
                <w:sz w:val="28"/>
                <w:szCs w:val="28"/>
              </w:rPr>
            </w:pPr>
            <w:r w:rsidRPr="00666879">
              <w:rPr>
                <w:rFonts w:ascii="Times New Roman" w:hAnsi="Times New Roman" w:cs="Times New Roman"/>
                <w:sz w:val="28"/>
                <w:szCs w:val="28"/>
              </w:rPr>
              <w:t>4.</w:t>
            </w:r>
          </w:p>
        </w:tc>
        <w:tc>
          <w:tcPr>
            <w:tcW w:w="5846" w:type="dxa"/>
          </w:tcPr>
          <w:p w:rsidR="00C3213F" w:rsidRPr="00666879" w:rsidRDefault="00C3213F" w:rsidP="00081499">
            <w:pPr>
              <w:jc w:val="both"/>
              <w:rPr>
                <w:rFonts w:ascii="Times New Roman" w:hAnsi="Times New Roman" w:cs="Times New Roman"/>
                <w:sz w:val="28"/>
                <w:szCs w:val="28"/>
              </w:rPr>
            </w:pPr>
            <w:r w:rsidRPr="00666879">
              <w:rPr>
                <w:rFonts w:ascii="Times New Roman" w:hAnsi="Times New Roman" w:cs="Times New Roman"/>
                <w:sz w:val="28"/>
                <w:szCs w:val="28"/>
              </w:rPr>
              <w:t>Нарушение сроков предоставления установленной отчетности, предоставление неверной информации</w:t>
            </w:r>
          </w:p>
        </w:tc>
        <w:tc>
          <w:tcPr>
            <w:tcW w:w="3191" w:type="dxa"/>
          </w:tcPr>
          <w:p w:rsidR="00C3213F" w:rsidRPr="00666879" w:rsidRDefault="00C3213F" w:rsidP="00081499">
            <w:pPr>
              <w:jc w:val="both"/>
              <w:rPr>
                <w:rFonts w:ascii="Times New Roman" w:hAnsi="Times New Roman" w:cs="Times New Roman"/>
                <w:sz w:val="28"/>
                <w:szCs w:val="28"/>
              </w:rPr>
            </w:pPr>
            <w:r w:rsidRPr="00666879">
              <w:rPr>
                <w:rFonts w:ascii="Times New Roman" w:hAnsi="Times New Roman" w:cs="Times New Roman"/>
                <w:sz w:val="28"/>
                <w:szCs w:val="28"/>
              </w:rPr>
              <w:t>20% (за каждый факт нарушения)</w:t>
            </w:r>
          </w:p>
        </w:tc>
      </w:tr>
      <w:tr w:rsidR="00C3213F" w:rsidRPr="00666879" w:rsidTr="00C3213F">
        <w:tc>
          <w:tcPr>
            <w:tcW w:w="534" w:type="dxa"/>
          </w:tcPr>
          <w:p w:rsidR="00C3213F" w:rsidRPr="00666879" w:rsidRDefault="00C3213F" w:rsidP="00081499">
            <w:pPr>
              <w:jc w:val="both"/>
              <w:rPr>
                <w:rFonts w:ascii="Times New Roman" w:hAnsi="Times New Roman" w:cs="Times New Roman"/>
                <w:sz w:val="28"/>
                <w:szCs w:val="28"/>
              </w:rPr>
            </w:pPr>
            <w:r w:rsidRPr="00666879">
              <w:rPr>
                <w:rFonts w:ascii="Times New Roman" w:hAnsi="Times New Roman" w:cs="Times New Roman"/>
                <w:sz w:val="28"/>
                <w:szCs w:val="28"/>
              </w:rPr>
              <w:t>5.</w:t>
            </w:r>
          </w:p>
        </w:tc>
        <w:tc>
          <w:tcPr>
            <w:tcW w:w="5846" w:type="dxa"/>
          </w:tcPr>
          <w:p w:rsidR="00C3213F" w:rsidRPr="00666879" w:rsidRDefault="00C3213F" w:rsidP="00081499">
            <w:pPr>
              <w:jc w:val="both"/>
              <w:rPr>
                <w:rFonts w:ascii="Times New Roman" w:hAnsi="Times New Roman" w:cs="Times New Roman"/>
                <w:sz w:val="28"/>
                <w:szCs w:val="28"/>
              </w:rPr>
            </w:pPr>
            <w:r w:rsidRPr="00666879">
              <w:rPr>
                <w:rFonts w:ascii="Times New Roman" w:hAnsi="Times New Roman" w:cs="Times New Roman"/>
                <w:sz w:val="28"/>
                <w:szCs w:val="28"/>
              </w:rPr>
              <w:t>Невыполнение поручения руководителя</w:t>
            </w:r>
          </w:p>
        </w:tc>
        <w:tc>
          <w:tcPr>
            <w:tcW w:w="3191" w:type="dxa"/>
          </w:tcPr>
          <w:p w:rsidR="00C3213F" w:rsidRPr="00666879" w:rsidRDefault="00C3213F" w:rsidP="00081499">
            <w:pPr>
              <w:jc w:val="both"/>
              <w:rPr>
                <w:rFonts w:ascii="Times New Roman" w:hAnsi="Times New Roman" w:cs="Times New Roman"/>
                <w:sz w:val="28"/>
                <w:szCs w:val="28"/>
              </w:rPr>
            </w:pPr>
            <w:r w:rsidRPr="00666879">
              <w:rPr>
                <w:rFonts w:ascii="Times New Roman" w:hAnsi="Times New Roman" w:cs="Times New Roman"/>
                <w:sz w:val="28"/>
                <w:szCs w:val="28"/>
              </w:rPr>
              <w:t>10% (за каждый факт)</w:t>
            </w:r>
          </w:p>
        </w:tc>
      </w:tr>
      <w:tr w:rsidR="00C3213F" w:rsidRPr="00666879" w:rsidTr="00C3213F">
        <w:tc>
          <w:tcPr>
            <w:tcW w:w="534" w:type="dxa"/>
          </w:tcPr>
          <w:p w:rsidR="00C3213F" w:rsidRPr="00666879" w:rsidRDefault="003D4EC0" w:rsidP="00081499">
            <w:pPr>
              <w:jc w:val="both"/>
              <w:rPr>
                <w:rFonts w:ascii="Times New Roman" w:hAnsi="Times New Roman" w:cs="Times New Roman"/>
                <w:sz w:val="28"/>
                <w:szCs w:val="28"/>
              </w:rPr>
            </w:pPr>
            <w:r w:rsidRPr="00666879">
              <w:rPr>
                <w:rFonts w:ascii="Times New Roman" w:hAnsi="Times New Roman" w:cs="Times New Roman"/>
                <w:sz w:val="28"/>
                <w:szCs w:val="28"/>
              </w:rPr>
              <w:t>6.</w:t>
            </w:r>
          </w:p>
        </w:tc>
        <w:tc>
          <w:tcPr>
            <w:tcW w:w="5846" w:type="dxa"/>
          </w:tcPr>
          <w:p w:rsidR="00C3213F" w:rsidRPr="00666879" w:rsidRDefault="003D4EC0" w:rsidP="00081499">
            <w:pPr>
              <w:jc w:val="both"/>
              <w:rPr>
                <w:rFonts w:ascii="Times New Roman" w:hAnsi="Times New Roman" w:cs="Times New Roman"/>
                <w:sz w:val="28"/>
                <w:szCs w:val="28"/>
              </w:rPr>
            </w:pPr>
            <w:r w:rsidRPr="00666879">
              <w:rPr>
                <w:rFonts w:ascii="Times New Roman" w:hAnsi="Times New Roman" w:cs="Times New Roman"/>
                <w:sz w:val="28"/>
                <w:szCs w:val="28"/>
              </w:rPr>
              <w:t>Отсутствие контроля за работой подчиненных служб, работников</w:t>
            </w:r>
          </w:p>
        </w:tc>
        <w:tc>
          <w:tcPr>
            <w:tcW w:w="3191" w:type="dxa"/>
          </w:tcPr>
          <w:p w:rsidR="00C3213F" w:rsidRPr="00666879" w:rsidRDefault="003D4EC0" w:rsidP="00081499">
            <w:pPr>
              <w:jc w:val="both"/>
              <w:rPr>
                <w:rFonts w:ascii="Times New Roman" w:hAnsi="Times New Roman" w:cs="Times New Roman"/>
                <w:sz w:val="28"/>
                <w:szCs w:val="28"/>
              </w:rPr>
            </w:pPr>
            <w:r w:rsidRPr="00666879">
              <w:rPr>
                <w:rFonts w:ascii="Times New Roman" w:hAnsi="Times New Roman" w:cs="Times New Roman"/>
                <w:sz w:val="28"/>
                <w:szCs w:val="28"/>
              </w:rPr>
              <w:t>10%</w:t>
            </w:r>
          </w:p>
        </w:tc>
      </w:tr>
      <w:tr w:rsidR="00C3213F" w:rsidRPr="00666879" w:rsidTr="00C3213F">
        <w:tc>
          <w:tcPr>
            <w:tcW w:w="534" w:type="dxa"/>
          </w:tcPr>
          <w:p w:rsidR="00C3213F" w:rsidRPr="00666879" w:rsidRDefault="003D4EC0" w:rsidP="00081499">
            <w:pPr>
              <w:jc w:val="both"/>
              <w:rPr>
                <w:rFonts w:ascii="Times New Roman" w:hAnsi="Times New Roman" w:cs="Times New Roman"/>
                <w:sz w:val="28"/>
                <w:szCs w:val="28"/>
              </w:rPr>
            </w:pPr>
            <w:r w:rsidRPr="00666879">
              <w:rPr>
                <w:rFonts w:ascii="Times New Roman" w:hAnsi="Times New Roman" w:cs="Times New Roman"/>
                <w:sz w:val="28"/>
                <w:szCs w:val="28"/>
              </w:rPr>
              <w:t>7.</w:t>
            </w:r>
          </w:p>
        </w:tc>
        <w:tc>
          <w:tcPr>
            <w:tcW w:w="5846" w:type="dxa"/>
          </w:tcPr>
          <w:p w:rsidR="00C3213F" w:rsidRPr="00666879" w:rsidRDefault="003D4EC0" w:rsidP="00081499">
            <w:pPr>
              <w:jc w:val="both"/>
              <w:rPr>
                <w:rFonts w:ascii="Times New Roman" w:hAnsi="Times New Roman" w:cs="Times New Roman"/>
                <w:sz w:val="28"/>
                <w:szCs w:val="28"/>
              </w:rPr>
            </w:pPr>
            <w:r w:rsidRPr="00666879">
              <w:rPr>
                <w:rFonts w:ascii="Times New Roman" w:hAnsi="Times New Roman" w:cs="Times New Roman"/>
                <w:sz w:val="28"/>
                <w:szCs w:val="28"/>
              </w:rPr>
              <w:t>Слабая интенсивность труда (систематическое отставание от общего темпа коллективного труда, низкая производительность труда)</w:t>
            </w:r>
          </w:p>
        </w:tc>
        <w:tc>
          <w:tcPr>
            <w:tcW w:w="3191" w:type="dxa"/>
          </w:tcPr>
          <w:p w:rsidR="00C3213F" w:rsidRPr="00666879" w:rsidRDefault="003D4EC0" w:rsidP="00081499">
            <w:pPr>
              <w:jc w:val="both"/>
              <w:rPr>
                <w:rFonts w:ascii="Times New Roman" w:hAnsi="Times New Roman" w:cs="Times New Roman"/>
                <w:sz w:val="28"/>
                <w:szCs w:val="28"/>
              </w:rPr>
            </w:pPr>
            <w:r w:rsidRPr="00666879">
              <w:rPr>
                <w:rFonts w:ascii="Times New Roman" w:hAnsi="Times New Roman" w:cs="Times New Roman"/>
                <w:sz w:val="28"/>
                <w:szCs w:val="28"/>
              </w:rPr>
              <w:t>10%</w:t>
            </w:r>
          </w:p>
        </w:tc>
      </w:tr>
      <w:tr w:rsidR="003D4EC0" w:rsidRPr="00666879" w:rsidTr="00C3213F">
        <w:tc>
          <w:tcPr>
            <w:tcW w:w="534" w:type="dxa"/>
          </w:tcPr>
          <w:p w:rsidR="003D4EC0" w:rsidRPr="00666879" w:rsidRDefault="003D4EC0" w:rsidP="00081499">
            <w:pPr>
              <w:jc w:val="both"/>
              <w:rPr>
                <w:rFonts w:ascii="Times New Roman" w:hAnsi="Times New Roman" w:cs="Times New Roman"/>
                <w:sz w:val="28"/>
                <w:szCs w:val="28"/>
              </w:rPr>
            </w:pPr>
            <w:r w:rsidRPr="00666879">
              <w:rPr>
                <w:rFonts w:ascii="Times New Roman" w:hAnsi="Times New Roman" w:cs="Times New Roman"/>
                <w:sz w:val="28"/>
                <w:szCs w:val="28"/>
              </w:rPr>
              <w:t>8.</w:t>
            </w:r>
          </w:p>
        </w:tc>
        <w:tc>
          <w:tcPr>
            <w:tcW w:w="5846" w:type="dxa"/>
          </w:tcPr>
          <w:p w:rsidR="003D4EC0" w:rsidRPr="00666879" w:rsidRDefault="003D4EC0" w:rsidP="00081499">
            <w:pPr>
              <w:jc w:val="both"/>
              <w:rPr>
                <w:rFonts w:ascii="Times New Roman" w:hAnsi="Times New Roman" w:cs="Times New Roman"/>
                <w:sz w:val="28"/>
                <w:szCs w:val="28"/>
              </w:rPr>
            </w:pPr>
            <w:r w:rsidRPr="00666879">
              <w:rPr>
                <w:rFonts w:ascii="Times New Roman" w:hAnsi="Times New Roman" w:cs="Times New Roman"/>
                <w:sz w:val="28"/>
                <w:szCs w:val="28"/>
              </w:rPr>
              <w:t>Грубое, неэтичное отношение к коллегам, клиентам</w:t>
            </w:r>
          </w:p>
        </w:tc>
        <w:tc>
          <w:tcPr>
            <w:tcW w:w="3191" w:type="dxa"/>
          </w:tcPr>
          <w:p w:rsidR="003D4EC0" w:rsidRPr="00666879" w:rsidRDefault="003D4EC0" w:rsidP="00081499">
            <w:pPr>
              <w:jc w:val="both"/>
              <w:rPr>
                <w:rFonts w:ascii="Times New Roman" w:hAnsi="Times New Roman" w:cs="Times New Roman"/>
                <w:sz w:val="28"/>
                <w:szCs w:val="28"/>
              </w:rPr>
            </w:pPr>
            <w:r w:rsidRPr="00666879">
              <w:rPr>
                <w:rFonts w:ascii="Times New Roman" w:hAnsi="Times New Roman" w:cs="Times New Roman"/>
                <w:sz w:val="28"/>
                <w:szCs w:val="28"/>
              </w:rPr>
              <w:t>10% (за каждый факт нарушения)</w:t>
            </w:r>
          </w:p>
        </w:tc>
      </w:tr>
      <w:tr w:rsidR="003D4EC0" w:rsidRPr="00666879" w:rsidTr="00C3213F">
        <w:tc>
          <w:tcPr>
            <w:tcW w:w="534" w:type="dxa"/>
          </w:tcPr>
          <w:p w:rsidR="003D4EC0" w:rsidRPr="00666879" w:rsidRDefault="003D4EC0" w:rsidP="00081499">
            <w:pPr>
              <w:jc w:val="both"/>
              <w:rPr>
                <w:rFonts w:ascii="Times New Roman" w:hAnsi="Times New Roman" w:cs="Times New Roman"/>
                <w:sz w:val="28"/>
                <w:szCs w:val="28"/>
              </w:rPr>
            </w:pPr>
            <w:r w:rsidRPr="00666879">
              <w:rPr>
                <w:rFonts w:ascii="Times New Roman" w:hAnsi="Times New Roman" w:cs="Times New Roman"/>
                <w:sz w:val="28"/>
                <w:szCs w:val="28"/>
              </w:rPr>
              <w:t>9.</w:t>
            </w:r>
          </w:p>
        </w:tc>
        <w:tc>
          <w:tcPr>
            <w:tcW w:w="5846" w:type="dxa"/>
          </w:tcPr>
          <w:p w:rsidR="003D4EC0" w:rsidRPr="00666879" w:rsidRDefault="003D4EC0" w:rsidP="00081499">
            <w:pPr>
              <w:jc w:val="both"/>
              <w:rPr>
                <w:rFonts w:ascii="Times New Roman" w:hAnsi="Times New Roman" w:cs="Times New Roman"/>
                <w:sz w:val="28"/>
                <w:szCs w:val="28"/>
              </w:rPr>
            </w:pPr>
            <w:r w:rsidRPr="00666879">
              <w:rPr>
                <w:rFonts w:ascii="Times New Roman" w:hAnsi="Times New Roman" w:cs="Times New Roman"/>
                <w:sz w:val="28"/>
                <w:szCs w:val="28"/>
              </w:rPr>
              <w:t>Несоблюдение трудовой дисциплины</w:t>
            </w:r>
          </w:p>
        </w:tc>
        <w:tc>
          <w:tcPr>
            <w:tcW w:w="3191" w:type="dxa"/>
          </w:tcPr>
          <w:p w:rsidR="003D4EC0" w:rsidRPr="00666879" w:rsidRDefault="003D4EC0" w:rsidP="00081499">
            <w:pPr>
              <w:jc w:val="both"/>
              <w:rPr>
                <w:rFonts w:ascii="Times New Roman" w:hAnsi="Times New Roman" w:cs="Times New Roman"/>
                <w:sz w:val="28"/>
                <w:szCs w:val="28"/>
              </w:rPr>
            </w:pPr>
            <w:r w:rsidRPr="00666879">
              <w:rPr>
                <w:rFonts w:ascii="Times New Roman" w:hAnsi="Times New Roman" w:cs="Times New Roman"/>
                <w:sz w:val="28"/>
                <w:szCs w:val="28"/>
              </w:rPr>
              <w:t>10% (за каждый факт нарушения)</w:t>
            </w:r>
          </w:p>
        </w:tc>
      </w:tr>
    </w:tbl>
    <w:p w:rsidR="00D4346C" w:rsidRPr="00666879" w:rsidRDefault="00D4346C" w:rsidP="00081499">
      <w:pPr>
        <w:spacing w:after="0"/>
        <w:ind w:firstLine="708"/>
        <w:jc w:val="both"/>
        <w:rPr>
          <w:rFonts w:ascii="Times New Roman" w:hAnsi="Times New Roman" w:cs="Times New Roman"/>
          <w:sz w:val="28"/>
          <w:szCs w:val="28"/>
        </w:rPr>
      </w:pPr>
    </w:p>
    <w:p w:rsidR="003D4EC0" w:rsidRPr="00666879" w:rsidRDefault="003D4EC0" w:rsidP="00081499">
      <w:pPr>
        <w:spacing w:after="0"/>
        <w:ind w:firstLine="708"/>
        <w:jc w:val="both"/>
        <w:rPr>
          <w:rFonts w:ascii="Times New Roman" w:hAnsi="Times New Roman" w:cs="Times New Roman"/>
          <w:sz w:val="28"/>
          <w:szCs w:val="28"/>
        </w:rPr>
      </w:pPr>
      <w:r w:rsidRPr="00666879">
        <w:rPr>
          <w:rFonts w:ascii="Times New Roman" w:hAnsi="Times New Roman" w:cs="Times New Roman"/>
          <w:sz w:val="28"/>
          <w:szCs w:val="28"/>
        </w:rPr>
        <w:t>4.9</w:t>
      </w:r>
      <w:r w:rsidR="00D15023">
        <w:rPr>
          <w:rFonts w:ascii="Times New Roman" w:hAnsi="Times New Roman" w:cs="Times New Roman"/>
          <w:sz w:val="28"/>
          <w:szCs w:val="28"/>
        </w:rPr>
        <w:t>.</w:t>
      </w:r>
      <w:r w:rsidRPr="00666879">
        <w:rPr>
          <w:rFonts w:ascii="Times New Roman" w:hAnsi="Times New Roman" w:cs="Times New Roman"/>
          <w:sz w:val="28"/>
          <w:szCs w:val="28"/>
        </w:rPr>
        <w:t xml:space="preserve"> Стимулирующие выплаты устанавливаются в пределах фонда оплаты труда, с учетом доведенных объемов субсидий, предоставляемых из бюджета Ханты-Мансийского района и Администрации сельского поселения Кышик, бюджет Ханты-Мансийского автономного округа и средств, поступающих от предпринимательской и иной приносящей доход деятельности.</w:t>
      </w:r>
    </w:p>
    <w:p w:rsidR="003D4EC0" w:rsidRPr="00666879" w:rsidRDefault="003D4EC0" w:rsidP="00081499">
      <w:pPr>
        <w:spacing w:after="0"/>
        <w:ind w:firstLine="708"/>
        <w:jc w:val="both"/>
        <w:rPr>
          <w:rFonts w:ascii="Times New Roman" w:hAnsi="Times New Roman" w:cs="Times New Roman"/>
          <w:sz w:val="28"/>
          <w:szCs w:val="28"/>
        </w:rPr>
      </w:pPr>
      <w:r w:rsidRPr="00666879">
        <w:rPr>
          <w:rFonts w:ascii="Times New Roman" w:hAnsi="Times New Roman" w:cs="Times New Roman"/>
          <w:sz w:val="28"/>
          <w:szCs w:val="28"/>
        </w:rPr>
        <w:t>4.10</w:t>
      </w:r>
      <w:r w:rsidR="00D15023">
        <w:rPr>
          <w:rFonts w:ascii="Times New Roman" w:hAnsi="Times New Roman" w:cs="Times New Roman"/>
          <w:sz w:val="28"/>
          <w:szCs w:val="28"/>
        </w:rPr>
        <w:t>.</w:t>
      </w:r>
      <w:r w:rsidRPr="00666879">
        <w:rPr>
          <w:rFonts w:ascii="Times New Roman" w:hAnsi="Times New Roman" w:cs="Times New Roman"/>
          <w:sz w:val="28"/>
          <w:szCs w:val="28"/>
        </w:rPr>
        <w:t xml:space="preserve"> Перечень, размеры и условия осуществления стимулирующих выплат устанавливаются в соответствии с приложением 2, таблицей 6 настоящего Положения.</w:t>
      </w:r>
    </w:p>
    <w:p w:rsidR="00152985" w:rsidRPr="00666879" w:rsidRDefault="00152985" w:rsidP="00081499">
      <w:pPr>
        <w:spacing w:after="0"/>
        <w:ind w:firstLine="708"/>
        <w:jc w:val="both"/>
        <w:rPr>
          <w:rFonts w:ascii="Times New Roman" w:hAnsi="Times New Roman" w:cs="Times New Roman"/>
          <w:sz w:val="28"/>
          <w:szCs w:val="28"/>
        </w:rPr>
      </w:pPr>
    </w:p>
    <w:p w:rsidR="003D4EC0" w:rsidRPr="00666879" w:rsidRDefault="003D4EC0" w:rsidP="003D4EC0">
      <w:pPr>
        <w:spacing w:after="0"/>
        <w:ind w:firstLine="708"/>
        <w:jc w:val="right"/>
        <w:rPr>
          <w:rFonts w:ascii="Times New Roman" w:hAnsi="Times New Roman" w:cs="Times New Roman"/>
          <w:sz w:val="28"/>
          <w:szCs w:val="28"/>
        </w:rPr>
      </w:pPr>
      <w:r w:rsidRPr="00666879">
        <w:rPr>
          <w:rFonts w:ascii="Times New Roman" w:hAnsi="Times New Roman" w:cs="Times New Roman"/>
          <w:sz w:val="28"/>
          <w:szCs w:val="28"/>
        </w:rPr>
        <w:t>Таблица 6</w:t>
      </w:r>
    </w:p>
    <w:p w:rsidR="003D4EC0" w:rsidRPr="00666879" w:rsidRDefault="003D4EC0" w:rsidP="003D4EC0">
      <w:pPr>
        <w:spacing w:after="0"/>
        <w:ind w:firstLine="708"/>
        <w:jc w:val="center"/>
        <w:rPr>
          <w:rFonts w:ascii="Times New Roman" w:hAnsi="Times New Roman" w:cs="Times New Roman"/>
          <w:sz w:val="28"/>
          <w:szCs w:val="28"/>
        </w:rPr>
      </w:pPr>
    </w:p>
    <w:p w:rsidR="003D4EC0" w:rsidRPr="00666879" w:rsidRDefault="003D4EC0" w:rsidP="003D4EC0">
      <w:pPr>
        <w:spacing w:after="0"/>
        <w:ind w:firstLine="708"/>
        <w:jc w:val="center"/>
        <w:rPr>
          <w:rFonts w:ascii="Times New Roman" w:hAnsi="Times New Roman" w:cs="Times New Roman"/>
          <w:sz w:val="28"/>
          <w:szCs w:val="28"/>
        </w:rPr>
      </w:pPr>
      <w:r w:rsidRPr="00666879">
        <w:rPr>
          <w:rFonts w:ascii="Times New Roman" w:hAnsi="Times New Roman" w:cs="Times New Roman"/>
          <w:sz w:val="28"/>
          <w:szCs w:val="28"/>
        </w:rPr>
        <w:t>Перечень, размеры и условия</w:t>
      </w:r>
    </w:p>
    <w:p w:rsidR="003D4EC0" w:rsidRDefault="00D15023" w:rsidP="003D4EC0">
      <w:pPr>
        <w:spacing w:after="0"/>
        <w:ind w:firstLine="708"/>
        <w:jc w:val="center"/>
        <w:rPr>
          <w:rFonts w:ascii="Times New Roman" w:hAnsi="Times New Roman" w:cs="Times New Roman"/>
          <w:sz w:val="28"/>
          <w:szCs w:val="28"/>
        </w:rPr>
      </w:pPr>
      <w:r>
        <w:rPr>
          <w:rFonts w:ascii="Times New Roman" w:hAnsi="Times New Roman" w:cs="Times New Roman"/>
          <w:sz w:val="28"/>
          <w:szCs w:val="28"/>
        </w:rPr>
        <w:t>о</w:t>
      </w:r>
      <w:r w:rsidR="003D4EC0" w:rsidRPr="00666879">
        <w:rPr>
          <w:rFonts w:ascii="Times New Roman" w:hAnsi="Times New Roman" w:cs="Times New Roman"/>
          <w:sz w:val="28"/>
          <w:szCs w:val="28"/>
        </w:rPr>
        <w:t>существления стимулирующих выплат</w:t>
      </w:r>
    </w:p>
    <w:p w:rsidR="00D15023" w:rsidRPr="00666879" w:rsidRDefault="00D15023" w:rsidP="003D4EC0">
      <w:pPr>
        <w:spacing w:after="0"/>
        <w:ind w:firstLine="708"/>
        <w:jc w:val="center"/>
        <w:rPr>
          <w:rFonts w:ascii="Times New Roman" w:hAnsi="Times New Roman" w:cs="Times New Roman"/>
          <w:sz w:val="28"/>
          <w:szCs w:val="28"/>
        </w:rPr>
      </w:pPr>
    </w:p>
    <w:tbl>
      <w:tblPr>
        <w:tblW w:w="9491" w:type="dxa"/>
        <w:tblInd w:w="15" w:type="dxa"/>
        <w:tblLayout w:type="fixed"/>
        <w:tblCellMar>
          <w:left w:w="0" w:type="dxa"/>
          <w:right w:w="0" w:type="dxa"/>
        </w:tblCellMar>
        <w:tblLook w:val="04A0" w:firstRow="1" w:lastRow="0" w:firstColumn="1" w:lastColumn="0" w:noHBand="0" w:noVBand="1"/>
      </w:tblPr>
      <w:tblGrid>
        <w:gridCol w:w="560"/>
        <w:gridCol w:w="1418"/>
        <w:gridCol w:w="2410"/>
        <w:gridCol w:w="3969"/>
        <w:gridCol w:w="1134"/>
      </w:tblGrid>
      <w:tr w:rsidR="00D15023" w:rsidRPr="00836420" w:rsidTr="00946507">
        <w:tc>
          <w:tcPr>
            <w:tcW w:w="560" w:type="dxa"/>
            <w:tcBorders>
              <w:top w:val="single" w:sz="6" w:space="0" w:color="000000"/>
              <w:left w:val="single" w:sz="6" w:space="0" w:color="000000"/>
              <w:bottom w:val="single" w:sz="6" w:space="0" w:color="000000"/>
              <w:right w:val="single" w:sz="6" w:space="0" w:color="000000"/>
            </w:tcBorders>
            <w:hideMark/>
          </w:tcPr>
          <w:p w:rsidR="00D15023" w:rsidRPr="00D15023" w:rsidRDefault="00D15023" w:rsidP="00946507">
            <w:pPr>
              <w:spacing w:after="0" w:line="240" w:lineRule="auto"/>
              <w:jc w:val="center"/>
              <w:rPr>
                <w:rFonts w:ascii="Times New Roman" w:eastAsia="Times New Roman" w:hAnsi="Times New Roman" w:cs="Times New Roman"/>
                <w:sz w:val="24"/>
                <w:szCs w:val="24"/>
              </w:rPr>
            </w:pPr>
            <w:r w:rsidRPr="00D15023">
              <w:rPr>
                <w:rFonts w:ascii="Times New Roman" w:eastAsia="Times New Roman" w:hAnsi="Times New Roman" w:cs="Times New Roman"/>
                <w:sz w:val="24"/>
                <w:szCs w:val="24"/>
              </w:rPr>
              <w:t>№/п</w:t>
            </w:r>
          </w:p>
        </w:tc>
        <w:tc>
          <w:tcPr>
            <w:tcW w:w="1418" w:type="dxa"/>
            <w:tcBorders>
              <w:top w:val="single" w:sz="6" w:space="0" w:color="000000"/>
              <w:left w:val="single" w:sz="6" w:space="0" w:color="000000"/>
              <w:bottom w:val="single" w:sz="6" w:space="0" w:color="000000"/>
              <w:right w:val="single" w:sz="6" w:space="0" w:color="000000"/>
            </w:tcBorders>
            <w:hideMark/>
          </w:tcPr>
          <w:p w:rsidR="00D15023" w:rsidRPr="00D15023" w:rsidRDefault="00D15023" w:rsidP="00946507">
            <w:pPr>
              <w:spacing w:after="0" w:line="240" w:lineRule="auto"/>
              <w:jc w:val="center"/>
              <w:rPr>
                <w:rFonts w:ascii="Times New Roman" w:eastAsia="Times New Roman" w:hAnsi="Times New Roman" w:cs="Times New Roman"/>
                <w:sz w:val="24"/>
                <w:szCs w:val="24"/>
              </w:rPr>
            </w:pPr>
            <w:r w:rsidRPr="00D15023">
              <w:rPr>
                <w:rFonts w:ascii="Times New Roman" w:eastAsia="Times New Roman" w:hAnsi="Times New Roman" w:cs="Times New Roman"/>
                <w:sz w:val="24"/>
                <w:szCs w:val="24"/>
              </w:rPr>
              <w:t xml:space="preserve">Наименование выплаты </w:t>
            </w:r>
          </w:p>
        </w:tc>
        <w:tc>
          <w:tcPr>
            <w:tcW w:w="2410" w:type="dxa"/>
            <w:tcBorders>
              <w:top w:val="single" w:sz="6" w:space="0" w:color="000000"/>
              <w:left w:val="single" w:sz="6" w:space="0" w:color="000000"/>
              <w:bottom w:val="single" w:sz="6" w:space="0" w:color="000000"/>
              <w:right w:val="single" w:sz="6" w:space="0" w:color="000000"/>
            </w:tcBorders>
            <w:hideMark/>
          </w:tcPr>
          <w:p w:rsidR="00D15023" w:rsidRPr="00D15023" w:rsidRDefault="00D15023" w:rsidP="00946507">
            <w:pPr>
              <w:spacing w:after="0" w:line="240" w:lineRule="auto"/>
              <w:jc w:val="center"/>
              <w:rPr>
                <w:rFonts w:ascii="Times New Roman" w:eastAsia="Times New Roman" w:hAnsi="Times New Roman" w:cs="Times New Roman"/>
                <w:sz w:val="24"/>
                <w:szCs w:val="24"/>
              </w:rPr>
            </w:pPr>
            <w:r w:rsidRPr="00D15023">
              <w:rPr>
                <w:rFonts w:ascii="Times New Roman" w:eastAsia="Times New Roman" w:hAnsi="Times New Roman" w:cs="Times New Roman"/>
                <w:sz w:val="24"/>
                <w:szCs w:val="24"/>
              </w:rPr>
              <w:t xml:space="preserve">Диапазон выплаты </w:t>
            </w:r>
          </w:p>
        </w:tc>
        <w:tc>
          <w:tcPr>
            <w:tcW w:w="3969" w:type="dxa"/>
            <w:tcBorders>
              <w:top w:val="single" w:sz="6" w:space="0" w:color="000000"/>
              <w:left w:val="single" w:sz="6" w:space="0" w:color="000000"/>
              <w:bottom w:val="single" w:sz="6" w:space="0" w:color="000000"/>
              <w:right w:val="single" w:sz="6" w:space="0" w:color="000000"/>
            </w:tcBorders>
            <w:hideMark/>
          </w:tcPr>
          <w:p w:rsidR="00D15023" w:rsidRPr="00D15023" w:rsidRDefault="00D15023" w:rsidP="00946507">
            <w:pPr>
              <w:spacing w:after="0" w:line="240" w:lineRule="auto"/>
              <w:jc w:val="center"/>
              <w:rPr>
                <w:rFonts w:ascii="Times New Roman" w:eastAsia="Times New Roman" w:hAnsi="Times New Roman" w:cs="Times New Roman"/>
                <w:sz w:val="24"/>
                <w:szCs w:val="24"/>
              </w:rPr>
            </w:pPr>
            <w:r w:rsidRPr="00D15023">
              <w:rPr>
                <w:rFonts w:ascii="Times New Roman" w:eastAsia="Times New Roman" w:hAnsi="Times New Roman" w:cs="Times New Roman"/>
                <w:sz w:val="24"/>
                <w:szCs w:val="24"/>
              </w:rPr>
              <w:t xml:space="preserve">Условия осуществления выплаты </w:t>
            </w:r>
          </w:p>
        </w:tc>
        <w:tc>
          <w:tcPr>
            <w:tcW w:w="1134" w:type="dxa"/>
            <w:tcBorders>
              <w:top w:val="single" w:sz="6" w:space="0" w:color="000000"/>
              <w:left w:val="single" w:sz="6" w:space="0" w:color="000000"/>
              <w:bottom w:val="single" w:sz="6" w:space="0" w:color="000000"/>
              <w:right w:val="single" w:sz="6" w:space="0" w:color="000000"/>
            </w:tcBorders>
            <w:hideMark/>
          </w:tcPr>
          <w:p w:rsidR="00D15023" w:rsidRPr="00D15023" w:rsidRDefault="00D15023" w:rsidP="00946507">
            <w:pPr>
              <w:spacing w:after="0" w:line="240" w:lineRule="auto"/>
              <w:jc w:val="center"/>
              <w:rPr>
                <w:rFonts w:ascii="Times New Roman" w:eastAsia="Times New Roman" w:hAnsi="Times New Roman" w:cs="Times New Roman"/>
                <w:sz w:val="24"/>
                <w:szCs w:val="24"/>
              </w:rPr>
            </w:pPr>
            <w:r w:rsidRPr="00D15023">
              <w:rPr>
                <w:rFonts w:ascii="Times New Roman" w:eastAsia="Times New Roman" w:hAnsi="Times New Roman" w:cs="Times New Roman"/>
                <w:sz w:val="24"/>
                <w:szCs w:val="24"/>
              </w:rPr>
              <w:t xml:space="preserve">Периодичность осуществления выплаты </w:t>
            </w:r>
          </w:p>
        </w:tc>
      </w:tr>
      <w:tr w:rsidR="00D15023" w:rsidRPr="00836420" w:rsidTr="00946507">
        <w:tc>
          <w:tcPr>
            <w:tcW w:w="560" w:type="dxa"/>
            <w:tcBorders>
              <w:top w:val="single" w:sz="6" w:space="0" w:color="000000"/>
              <w:left w:val="single" w:sz="6" w:space="0" w:color="000000"/>
              <w:bottom w:val="single" w:sz="6" w:space="0" w:color="000000"/>
              <w:right w:val="single" w:sz="6" w:space="0" w:color="000000"/>
            </w:tcBorders>
            <w:hideMark/>
          </w:tcPr>
          <w:p w:rsidR="00D15023" w:rsidRPr="00D15023" w:rsidRDefault="00D15023" w:rsidP="00946507">
            <w:pPr>
              <w:spacing w:after="0" w:line="240" w:lineRule="auto"/>
              <w:jc w:val="center"/>
              <w:rPr>
                <w:rFonts w:ascii="Times New Roman" w:eastAsia="Times New Roman" w:hAnsi="Times New Roman" w:cs="Times New Roman"/>
                <w:sz w:val="24"/>
                <w:szCs w:val="24"/>
              </w:rPr>
            </w:pPr>
            <w:r w:rsidRPr="00D15023">
              <w:rPr>
                <w:rFonts w:ascii="Times New Roman" w:eastAsia="Times New Roman" w:hAnsi="Times New Roman" w:cs="Times New Roman"/>
                <w:sz w:val="24"/>
                <w:szCs w:val="24"/>
              </w:rPr>
              <w:t xml:space="preserve">1 </w:t>
            </w:r>
          </w:p>
        </w:tc>
        <w:tc>
          <w:tcPr>
            <w:tcW w:w="1418" w:type="dxa"/>
            <w:tcBorders>
              <w:top w:val="single" w:sz="6" w:space="0" w:color="000000"/>
              <w:left w:val="single" w:sz="6" w:space="0" w:color="000000"/>
              <w:bottom w:val="single" w:sz="6" w:space="0" w:color="000000"/>
              <w:right w:val="single" w:sz="6" w:space="0" w:color="000000"/>
            </w:tcBorders>
            <w:hideMark/>
          </w:tcPr>
          <w:p w:rsidR="00D15023" w:rsidRPr="00D15023" w:rsidRDefault="00D15023" w:rsidP="00946507">
            <w:pPr>
              <w:spacing w:after="0" w:line="240" w:lineRule="auto"/>
              <w:jc w:val="center"/>
              <w:rPr>
                <w:rFonts w:ascii="Times New Roman" w:eastAsia="Times New Roman" w:hAnsi="Times New Roman" w:cs="Times New Roman"/>
                <w:sz w:val="24"/>
                <w:szCs w:val="24"/>
              </w:rPr>
            </w:pPr>
            <w:r w:rsidRPr="00D15023">
              <w:rPr>
                <w:rFonts w:ascii="Times New Roman" w:eastAsia="Times New Roman" w:hAnsi="Times New Roman" w:cs="Times New Roman"/>
                <w:sz w:val="24"/>
                <w:szCs w:val="24"/>
              </w:rPr>
              <w:t xml:space="preserve">2 </w:t>
            </w:r>
          </w:p>
        </w:tc>
        <w:tc>
          <w:tcPr>
            <w:tcW w:w="2410" w:type="dxa"/>
            <w:tcBorders>
              <w:top w:val="single" w:sz="6" w:space="0" w:color="000000"/>
              <w:left w:val="single" w:sz="6" w:space="0" w:color="000000"/>
              <w:bottom w:val="single" w:sz="6" w:space="0" w:color="000000"/>
              <w:right w:val="single" w:sz="6" w:space="0" w:color="000000"/>
            </w:tcBorders>
            <w:hideMark/>
          </w:tcPr>
          <w:p w:rsidR="00D15023" w:rsidRPr="00D15023" w:rsidRDefault="00D15023" w:rsidP="00946507">
            <w:pPr>
              <w:spacing w:after="0" w:line="240" w:lineRule="auto"/>
              <w:jc w:val="center"/>
              <w:rPr>
                <w:rFonts w:ascii="Times New Roman" w:eastAsia="Times New Roman" w:hAnsi="Times New Roman" w:cs="Times New Roman"/>
                <w:sz w:val="24"/>
                <w:szCs w:val="24"/>
              </w:rPr>
            </w:pPr>
            <w:r w:rsidRPr="00D15023">
              <w:rPr>
                <w:rFonts w:ascii="Times New Roman" w:eastAsia="Times New Roman" w:hAnsi="Times New Roman" w:cs="Times New Roman"/>
                <w:sz w:val="24"/>
                <w:szCs w:val="24"/>
              </w:rPr>
              <w:t xml:space="preserve">3 </w:t>
            </w:r>
          </w:p>
        </w:tc>
        <w:tc>
          <w:tcPr>
            <w:tcW w:w="3969" w:type="dxa"/>
            <w:tcBorders>
              <w:top w:val="single" w:sz="6" w:space="0" w:color="000000"/>
              <w:left w:val="single" w:sz="6" w:space="0" w:color="000000"/>
              <w:bottom w:val="single" w:sz="6" w:space="0" w:color="000000"/>
              <w:right w:val="single" w:sz="6" w:space="0" w:color="000000"/>
            </w:tcBorders>
            <w:hideMark/>
          </w:tcPr>
          <w:p w:rsidR="00D15023" w:rsidRPr="00D15023" w:rsidRDefault="00D15023" w:rsidP="00946507">
            <w:pPr>
              <w:spacing w:after="0" w:line="240" w:lineRule="auto"/>
              <w:jc w:val="center"/>
              <w:rPr>
                <w:rFonts w:ascii="Times New Roman" w:eastAsia="Times New Roman" w:hAnsi="Times New Roman" w:cs="Times New Roman"/>
                <w:sz w:val="24"/>
                <w:szCs w:val="24"/>
              </w:rPr>
            </w:pPr>
            <w:r w:rsidRPr="00D15023">
              <w:rPr>
                <w:rFonts w:ascii="Times New Roman" w:eastAsia="Times New Roman" w:hAnsi="Times New Roman" w:cs="Times New Roman"/>
                <w:sz w:val="24"/>
                <w:szCs w:val="24"/>
              </w:rPr>
              <w:t xml:space="preserve">4 </w:t>
            </w:r>
          </w:p>
        </w:tc>
        <w:tc>
          <w:tcPr>
            <w:tcW w:w="1134" w:type="dxa"/>
            <w:tcBorders>
              <w:top w:val="single" w:sz="6" w:space="0" w:color="000000"/>
              <w:left w:val="single" w:sz="6" w:space="0" w:color="000000"/>
              <w:bottom w:val="single" w:sz="6" w:space="0" w:color="000000"/>
              <w:right w:val="single" w:sz="6" w:space="0" w:color="000000"/>
            </w:tcBorders>
            <w:hideMark/>
          </w:tcPr>
          <w:p w:rsidR="00D15023" w:rsidRPr="00D15023" w:rsidRDefault="00D15023" w:rsidP="00946507">
            <w:pPr>
              <w:spacing w:after="0" w:line="240" w:lineRule="auto"/>
              <w:jc w:val="center"/>
              <w:rPr>
                <w:rFonts w:ascii="Times New Roman" w:eastAsia="Times New Roman" w:hAnsi="Times New Roman" w:cs="Times New Roman"/>
                <w:sz w:val="24"/>
                <w:szCs w:val="24"/>
              </w:rPr>
            </w:pPr>
            <w:r w:rsidRPr="00D15023">
              <w:rPr>
                <w:rFonts w:ascii="Times New Roman" w:eastAsia="Times New Roman" w:hAnsi="Times New Roman" w:cs="Times New Roman"/>
                <w:sz w:val="24"/>
                <w:szCs w:val="24"/>
              </w:rPr>
              <w:t xml:space="preserve">5 </w:t>
            </w:r>
          </w:p>
        </w:tc>
      </w:tr>
      <w:tr w:rsidR="00D15023" w:rsidRPr="00836420" w:rsidTr="00946507">
        <w:tc>
          <w:tcPr>
            <w:tcW w:w="560" w:type="dxa"/>
            <w:vMerge w:val="restart"/>
            <w:tcBorders>
              <w:top w:val="single" w:sz="6" w:space="0" w:color="000000"/>
              <w:left w:val="single" w:sz="6" w:space="0" w:color="000000"/>
              <w:bottom w:val="single" w:sz="6" w:space="0" w:color="000000"/>
              <w:right w:val="single" w:sz="6" w:space="0" w:color="000000"/>
            </w:tcBorders>
            <w:hideMark/>
          </w:tcPr>
          <w:p w:rsidR="00D15023" w:rsidRPr="00D15023" w:rsidRDefault="00D15023" w:rsidP="00946507">
            <w:pPr>
              <w:spacing w:after="0" w:line="288" w:lineRule="atLeast"/>
              <w:rPr>
                <w:rFonts w:ascii="Times New Roman" w:eastAsia="Times New Roman" w:hAnsi="Times New Roman" w:cs="Times New Roman"/>
                <w:sz w:val="24"/>
                <w:szCs w:val="24"/>
              </w:rPr>
            </w:pPr>
            <w:r w:rsidRPr="00D15023">
              <w:rPr>
                <w:rFonts w:ascii="Times New Roman" w:eastAsia="Times New Roman" w:hAnsi="Times New Roman" w:cs="Times New Roman"/>
                <w:sz w:val="24"/>
                <w:szCs w:val="24"/>
              </w:rPr>
              <w:lastRenderedPageBreak/>
              <w:t xml:space="preserve">1. </w:t>
            </w:r>
          </w:p>
        </w:tc>
        <w:tc>
          <w:tcPr>
            <w:tcW w:w="1418" w:type="dxa"/>
            <w:vMerge w:val="restart"/>
            <w:tcBorders>
              <w:top w:val="single" w:sz="6" w:space="0" w:color="000000"/>
              <w:left w:val="single" w:sz="6" w:space="0" w:color="000000"/>
              <w:bottom w:val="single" w:sz="6" w:space="0" w:color="000000"/>
              <w:right w:val="single" w:sz="6" w:space="0" w:color="000000"/>
            </w:tcBorders>
            <w:hideMark/>
          </w:tcPr>
          <w:p w:rsidR="00D15023" w:rsidRPr="00D15023" w:rsidRDefault="00D15023" w:rsidP="00946507">
            <w:pPr>
              <w:spacing w:after="0" w:line="288" w:lineRule="atLeast"/>
              <w:rPr>
                <w:rFonts w:ascii="Times New Roman" w:eastAsia="Times New Roman" w:hAnsi="Times New Roman" w:cs="Times New Roman"/>
                <w:sz w:val="24"/>
                <w:szCs w:val="24"/>
              </w:rPr>
            </w:pPr>
            <w:r w:rsidRPr="00D15023">
              <w:rPr>
                <w:rFonts w:ascii="Times New Roman" w:eastAsia="Times New Roman" w:hAnsi="Times New Roman" w:cs="Times New Roman"/>
                <w:sz w:val="24"/>
                <w:szCs w:val="24"/>
              </w:rPr>
              <w:t xml:space="preserve">Выплата за интенсивность и высокие результаты работы </w:t>
            </w:r>
          </w:p>
        </w:tc>
        <w:tc>
          <w:tcPr>
            <w:tcW w:w="2410" w:type="dxa"/>
            <w:tcBorders>
              <w:top w:val="single" w:sz="6" w:space="0" w:color="000000"/>
              <w:left w:val="single" w:sz="6" w:space="0" w:color="000000"/>
              <w:bottom w:val="single" w:sz="6" w:space="0" w:color="000000"/>
              <w:right w:val="single" w:sz="6" w:space="0" w:color="000000"/>
            </w:tcBorders>
            <w:hideMark/>
          </w:tcPr>
          <w:p w:rsidR="00D15023" w:rsidRPr="00D15023" w:rsidRDefault="00D15023" w:rsidP="00946507">
            <w:pPr>
              <w:spacing w:after="0" w:line="288" w:lineRule="atLeast"/>
              <w:rPr>
                <w:rFonts w:ascii="Times New Roman" w:eastAsia="Times New Roman" w:hAnsi="Times New Roman" w:cs="Times New Roman"/>
                <w:sz w:val="24"/>
                <w:szCs w:val="24"/>
              </w:rPr>
            </w:pPr>
            <w:r w:rsidRPr="00D15023">
              <w:rPr>
                <w:rFonts w:ascii="Times New Roman" w:eastAsia="Times New Roman" w:hAnsi="Times New Roman" w:cs="Times New Roman"/>
                <w:sz w:val="24"/>
                <w:szCs w:val="24"/>
              </w:rPr>
              <w:t xml:space="preserve">до 50% от оклада (должностного оклада) для руководителей </w:t>
            </w:r>
          </w:p>
        </w:tc>
        <w:tc>
          <w:tcPr>
            <w:tcW w:w="3969" w:type="dxa"/>
            <w:tcBorders>
              <w:top w:val="single" w:sz="6" w:space="0" w:color="000000"/>
              <w:left w:val="single" w:sz="6" w:space="0" w:color="000000"/>
              <w:bottom w:val="single" w:sz="6" w:space="0" w:color="000000"/>
              <w:right w:val="single" w:sz="6" w:space="0" w:color="000000"/>
            </w:tcBorders>
            <w:hideMark/>
          </w:tcPr>
          <w:p w:rsidR="00D15023" w:rsidRPr="00D15023" w:rsidRDefault="00D15023" w:rsidP="00946507">
            <w:pPr>
              <w:spacing w:after="0" w:line="288" w:lineRule="atLeast"/>
              <w:rPr>
                <w:rFonts w:ascii="Times New Roman" w:eastAsia="Times New Roman" w:hAnsi="Times New Roman" w:cs="Times New Roman"/>
                <w:sz w:val="24"/>
                <w:szCs w:val="24"/>
              </w:rPr>
            </w:pPr>
            <w:r w:rsidRPr="00D15023">
              <w:rPr>
                <w:rFonts w:ascii="Times New Roman" w:eastAsia="Times New Roman" w:hAnsi="Times New Roman" w:cs="Times New Roman"/>
                <w:sz w:val="24"/>
                <w:szCs w:val="24"/>
              </w:rPr>
              <w:t xml:space="preserve">устанавливается за участие в выполнении важных внеплановых работ, мероприятий, а также важных работ, не определенных трудовым договором </w:t>
            </w:r>
          </w:p>
        </w:tc>
        <w:tc>
          <w:tcPr>
            <w:tcW w:w="1134" w:type="dxa"/>
            <w:tcBorders>
              <w:top w:val="single" w:sz="6" w:space="0" w:color="000000"/>
              <w:left w:val="single" w:sz="6" w:space="0" w:color="000000"/>
              <w:bottom w:val="single" w:sz="6" w:space="0" w:color="000000"/>
              <w:right w:val="single" w:sz="6" w:space="0" w:color="000000"/>
            </w:tcBorders>
            <w:hideMark/>
          </w:tcPr>
          <w:p w:rsidR="00D15023" w:rsidRPr="00D15023" w:rsidRDefault="00D15023" w:rsidP="00946507">
            <w:pPr>
              <w:spacing w:after="0" w:line="288" w:lineRule="atLeast"/>
              <w:rPr>
                <w:rFonts w:ascii="Times New Roman" w:eastAsia="Times New Roman" w:hAnsi="Times New Roman" w:cs="Times New Roman"/>
                <w:sz w:val="24"/>
                <w:szCs w:val="24"/>
              </w:rPr>
            </w:pPr>
            <w:r w:rsidRPr="00D15023">
              <w:rPr>
                <w:rFonts w:ascii="Times New Roman" w:eastAsia="Times New Roman" w:hAnsi="Times New Roman" w:cs="Times New Roman"/>
                <w:sz w:val="24"/>
                <w:szCs w:val="24"/>
              </w:rPr>
              <w:t xml:space="preserve">не более 3 выплат в год </w:t>
            </w:r>
          </w:p>
        </w:tc>
      </w:tr>
      <w:tr w:rsidR="00D15023" w:rsidRPr="00836420" w:rsidTr="00946507">
        <w:tc>
          <w:tcPr>
            <w:tcW w:w="560" w:type="dxa"/>
            <w:vMerge/>
            <w:tcBorders>
              <w:top w:val="single" w:sz="6" w:space="0" w:color="000000"/>
              <w:left w:val="single" w:sz="6" w:space="0" w:color="000000"/>
              <w:bottom w:val="single" w:sz="6" w:space="0" w:color="000000"/>
              <w:right w:val="single" w:sz="6" w:space="0" w:color="000000"/>
            </w:tcBorders>
            <w:vAlign w:val="center"/>
            <w:hideMark/>
          </w:tcPr>
          <w:p w:rsidR="00D15023" w:rsidRPr="00D15023" w:rsidRDefault="00D15023" w:rsidP="00946507">
            <w:pPr>
              <w:spacing w:after="0" w:line="240" w:lineRule="auto"/>
              <w:rPr>
                <w:rFonts w:ascii="Times New Roman" w:eastAsia="Times New Roman" w:hAnsi="Times New Roman" w:cs="Times New Roman"/>
                <w:sz w:val="24"/>
                <w:szCs w:val="24"/>
              </w:rPr>
            </w:pPr>
          </w:p>
        </w:tc>
        <w:tc>
          <w:tcPr>
            <w:tcW w:w="1418" w:type="dxa"/>
            <w:vMerge/>
            <w:tcBorders>
              <w:top w:val="single" w:sz="6" w:space="0" w:color="000000"/>
              <w:left w:val="single" w:sz="6" w:space="0" w:color="000000"/>
              <w:bottom w:val="single" w:sz="6" w:space="0" w:color="000000"/>
              <w:right w:val="single" w:sz="6" w:space="0" w:color="000000"/>
            </w:tcBorders>
            <w:vAlign w:val="center"/>
            <w:hideMark/>
          </w:tcPr>
          <w:p w:rsidR="00D15023" w:rsidRPr="00D15023" w:rsidRDefault="00D15023" w:rsidP="00946507">
            <w:pPr>
              <w:spacing w:after="0" w:line="240" w:lineRule="auto"/>
              <w:rPr>
                <w:rFonts w:ascii="Times New Roman" w:eastAsia="Times New Roman" w:hAnsi="Times New Roman" w:cs="Times New Roman"/>
                <w:sz w:val="24"/>
                <w:szCs w:val="24"/>
              </w:rPr>
            </w:pPr>
          </w:p>
        </w:tc>
        <w:tc>
          <w:tcPr>
            <w:tcW w:w="2410" w:type="dxa"/>
            <w:tcBorders>
              <w:top w:val="single" w:sz="6" w:space="0" w:color="000000"/>
              <w:left w:val="single" w:sz="6" w:space="0" w:color="000000"/>
              <w:bottom w:val="single" w:sz="6" w:space="0" w:color="000000"/>
              <w:right w:val="single" w:sz="6" w:space="0" w:color="000000"/>
            </w:tcBorders>
            <w:hideMark/>
          </w:tcPr>
          <w:p w:rsidR="00D15023" w:rsidRPr="00D15023" w:rsidRDefault="00D15023" w:rsidP="00946507">
            <w:pPr>
              <w:spacing w:after="0" w:line="288" w:lineRule="atLeast"/>
              <w:rPr>
                <w:rFonts w:ascii="Times New Roman" w:eastAsia="Times New Roman" w:hAnsi="Times New Roman" w:cs="Times New Roman"/>
                <w:sz w:val="24"/>
                <w:szCs w:val="24"/>
              </w:rPr>
            </w:pPr>
            <w:r w:rsidRPr="00D15023">
              <w:rPr>
                <w:rFonts w:ascii="Times New Roman" w:eastAsia="Times New Roman" w:hAnsi="Times New Roman" w:cs="Times New Roman"/>
                <w:sz w:val="24"/>
                <w:szCs w:val="24"/>
              </w:rPr>
              <w:t xml:space="preserve">до 30% от оклада (должностного оклада) для руководителей, заместителей руководителя учреждения, главного бухгалтера </w:t>
            </w:r>
          </w:p>
        </w:tc>
        <w:tc>
          <w:tcPr>
            <w:tcW w:w="3969" w:type="dxa"/>
            <w:vMerge w:val="restart"/>
            <w:tcBorders>
              <w:top w:val="single" w:sz="6" w:space="0" w:color="000000"/>
              <w:left w:val="single" w:sz="6" w:space="0" w:color="000000"/>
              <w:bottom w:val="single" w:sz="6" w:space="0" w:color="000000"/>
              <w:right w:val="single" w:sz="6" w:space="0" w:color="000000"/>
            </w:tcBorders>
            <w:hideMark/>
          </w:tcPr>
          <w:p w:rsidR="00D15023" w:rsidRPr="00D15023" w:rsidRDefault="00D15023" w:rsidP="00946507">
            <w:pPr>
              <w:spacing w:after="0" w:line="288" w:lineRule="atLeast"/>
              <w:rPr>
                <w:rFonts w:ascii="Times New Roman" w:eastAsia="Times New Roman" w:hAnsi="Times New Roman" w:cs="Times New Roman"/>
                <w:sz w:val="24"/>
                <w:szCs w:val="24"/>
              </w:rPr>
            </w:pPr>
            <w:r w:rsidRPr="00D15023">
              <w:rPr>
                <w:rFonts w:ascii="Times New Roman" w:eastAsia="Times New Roman" w:hAnsi="Times New Roman" w:cs="Times New Roman"/>
                <w:sz w:val="24"/>
                <w:szCs w:val="24"/>
              </w:rPr>
              <w:t xml:space="preserve">устанавливается за: </w:t>
            </w:r>
          </w:p>
          <w:p w:rsidR="00D15023" w:rsidRPr="00D15023" w:rsidRDefault="00D15023" w:rsidP="00946507">
            <w:pPr>
              <w:spacing w:after="0" w:line="288" w:lineRule="atLeast"/>
              <w:rPr>
                <w:rFonts w:ascii="Times New Roman" w:eastAsia="Times New Roman" w:hAnsi="Times New Roman" w:cs="Times New Roman"/>
                <w:sz w:val="24"/>
                <w:szCs w:val="24"/>
              </w:rPr>
            </w:pPr>
            <w:r w:rsidRPr="00D15023">
              <w:rPr>
                <w:rFonts w:ascii="Times New Roman" w:eastAsia="Times New Roman" w:hAnsi="Times New Roman" w:cs="Times New Roman"/>
                <w:sz w:val="24"/>
                <w:szCs w:val="24"/>
              </w:rPr>
              <w:t xml:space="preserve">- участие в выполнении важных плановых работ, мероприятий; </w:t>
            </w:r>
          </w:p>
          <w:p w:rsidR="00D15023" w:rsidRPr="00D15023" w:rsidRDefault="00D15023" w:rsidP="00946507">
            <w:pPr>
              <w:spacing w:after="0" w:line="288" w:lineRule="atLeast"/>
              <w:rPr>
                <w:rFonts w:ascii="Times New Roman" w:eastAsia="Times New Roman" w:hAnsi="Times New Roman" w:cs="Times New Roman"/>
                <w:sz w:val="24"/>
                <w:szCs w:val="24"/>
              </w:rPr>
            </w:pPr>
            <w:r w:rsidRPr="00D15023">
              <w:rPr>
                <w:rFonts w:ascii="Times New Roman" w:eastAsia="Times New Roman" w:hAnsi="Times New Roman" w:cs="Times New Roman"/>
                <w:sz w:val="24"/>
                <w:szCs w:val="24"/>
              </w:rPr>
              <w:t xml:space="preserve">- интенсивность и напряженность работы; </w:t>
            </w:r>
          </w:p>
          <w:p w:rsidR="00D15023" w:rsidRPr="00D15023" w:rsidRDefault="00D15023" w:rsidP="00946507">
            <w:pPr>
              <w:spacing w:after="0" w:line="288" w:lineRule="atLeast"/>
              <w:rPr>
                <w:rFonts w:ascii="Times New Roman" w:eastAsia="Times New Roman" w:hAnsi="Times New Roman" w:cs="Times New Roman"/>
                <w:sz w:val="24"/>
                <w:szCs w:val="24"/>
              </w:rPr>
            </w:pPr>
            <w:r w:rsidRPr="00D15023">
              <w:rPr>
                <w:rFonts w:ascii="Times New Roman" w:eastAsia="Times New Roman" w:hAnsi="Times New Roman" w:cs="Times New Roman"/>
                <w:sz w:val="24"/>
                <w:szCs w:val="24"/>
              </w:rPr>
              <w:t xml:space="preserve">- организацию и проведение мероприятий, направленных на повышение авторитета и имиджа учреждения среди населения; </w:t>
            </w:r>
          </w:p>
          <w:p w:rsidR="00D15023" w:rsidRPr="00D15023" w:rsidRDefault="00D15023" w:rsidP="00946507">
            <w:pPr>
              <w:spacing w:after="0" w:line="288" w:lineRule="atLeast"/>
              <w:rPr>
                <w:rFonts w:ascii="Times New Roman" w:eastAsia="Times New Roman" w:hAnsi="Times New Roman" w:cs="Times New Roman"/>
                <w:sz w:val="24"/>
                <w:szCs w:val="24"/>
              </w:rPr>
            </w:pPr>
            <w:r w:rsidRPr="00D15023">
              <w:rPr>
                <w:rFonts w:ascii="Times New Roman" w:eastAsia="Times New Roman" w:hAnsi="Times New Roman" w:cs="Times New Roman"/>
                <w:sz w:val="24"/>
                <w:szCs w:val="24"/>
              </w:rPr>
              <w:t xml:space="preserve">- особый режим работы (связанный с обеспечением безаварийной, безотказной и бесперебойной работы всех служб учреждения); </w:t>
            </w:r>
          </w:p>
          <w:p w:rsidR="00D15023" w:rsidRPr="00D15023" w:rsidRDefault="00D15023" w:rsidP="00946507">
            <w:pPr>
              <w:spacing w:after="0" w:line="288" w:lineRule="atLeast"/>
              <w:rPr>
                <w:rFonts w:ascii="Times New Roman" w:eastAsia="Times New Roman" w:hAnsi="Times New Roman" w:cs="Times New Roman"/>
                <w:sz w:val="24"/>
                <w:szCs w:val="24"/>
              </w:rPr>
            </w:pPr>
            <w:r w:rsidRPr="00D15023">
              <w:rPr>
                <w:rFonts w:ascii="Times New Roman" w:eastAsia="Times New Roman" w:hAnsi="Times New Roman" w:cs="Times New Roman"/>
                <w:sz w:val="24"/>
                <w:szCs w:val="24"/>
              </w:rPr>
              <w:t xml:space="preserve">- систематическое досрочное выполнение работы с проявлением инициативы, творчества, с применением в работе современных форм и методов организации труда; </w:t>
            </w:r>
          </w:p>
          <w:p w:rsidR="00D15023" w:rsidRPr="00D15023" w:rsidRDefault="00D15023" w:rsidP="00946507">
            <w:pPr>
              <w:spacing w:after="0" w:line="288" w:lineRule="atLeast"/>
              <w:rPr>
                <w:rFonts w:ascii="Times New Roman" w:eastAsia="Times New Roman" w:hAnsi="Times New Roman" w:cs="Times New Roman"/>
                <w:sz w:val="24"/>
                <w:szCs w:val="24"/>
              </w:rPr>
            </w:pPr>
            <w:r w:rsidRPr="00D15023">
              <w:rPr>
                <w:rFonts w:ascii="Times New Roman" w:eastAsia="Times New Roman" w:hAnsi="Times New Roman" w:cs="Times New Roman"/>
                <w:sz w:val="24"/>
                <w:szCs w:val="24"/>
              </w:rPr>
              <w:t xml:space="preserve">- выполнение работником учреждения важных работ, не определенных трудовым договором, а также в соответствии с условиями, установленными локальным нормативным актом учреждения </w:t>
            </w:r>
          </w:p>
        </w:tc>
        <w:tc>
          <w:tcPr>
            <w:tcW w:w="1134" w:type="dxa"/>
            <w:vMerge w:val="restart"/>
            <w:tcBorders>
              <w:top w:val="single" w:sz="6" w:space="0" w:color="000000"/>
              <w:left w:val="single" w:sz="6" w:space="0" w:color="000000"/>
              <w:bottom w:val="single" w:sz="6" w:space="0" w:color="000000"/>
              <w:right w:val="single" w:sz="6" w:space="0" w:color="000000"/>
            </w:tcBorders>
            <w:hideMark/>
          </w:tcPr>
          <w:p w:rsidR="00D15023" w:rsidRPr="00D15023" w:rsidRDefault="00D15023" w:rsidP="00946507">
            <w:pPr>
              <w:spacing w:after="0" w:line="288" w:lineRule="atLeast"/>
              <w:rPr>
                <w:rFonts w:ascii="Times New Roman" w:eastAsia="Times New Roman" w:hAnsi="Times New Roman" w:cs="Times New Roman"/>
                <w:sz w:val="24"/>
                <w:szCs w:val="24"/>
              </w:rPr>
            </w:pPr>
            <w:r w:rsidRPr="00D15023">
              <w:rPr>
                <w:rFonts w:ascii="Times New Roman" w:eastAsia="Times New Roman" w:hAnsi="Times New Roman" w:cs="Times New Roman"/>
                <w:sz w:val="24"/>
                <w:szCs w:val="24"/>
              </w:rPr>
              <w:t xml:space="preserve">ежемесячно </w:t>
            </w:r>
          </w:p>
        </w:tc>
      </w:tr>
      <w:tr w:rsidR="00D15023" w:rsidRPr="00836420" w:rsidTr="00946507">
        <w:tc>
          <w:tcPr>
            <w:tcW w:w="560" w:type="dxa"/>
            <w:vMerge/>
            <w:tcBorders>
              <w:top w:val="single" w:sz="6" w:space="0" w:color="000000"/>
              <w:left w:val="single" w:sz="6" w:space="0" w:color="000000"/>
              <w:bottom w:val="single" w:sz="6" w:space="0" w:color="000000"/>
              <w:right w:val="single" w:sz="6" w:space="0" w:color="000000"/>
            </w:tcBorders>
            <w:vAlign w:val="center"/>
            <w:hideMark/>
          </w:tcPr>
          <w:p w:rsidR="00D15023" w:rsidRPr="00D15023" w:rsidRDefault="00D15023" w:rsidP="00946507">
            <w:pPr>
              <w:spacing w:after="0" w:line="240" w:lineRule="auto"/>
              <w:rPr>
                <w:rFonts w:ascii="Times New Roman" w:eastAsia="Times New Roman" w:hAnsi="Times New Roman" w:cs="Times New Roman"/>
                <w:sz w:val="24"/>
                <w:szCs w:val="24"/>
              </w:rPr>
            </w:pPr>
          </w:p>
        </w:tc>
        <w:tc>
          <w:tcPr>
            <w:tcW w:w="1418" w:type="dxa"/>
            <w:vMerge/>
            <w:tcBorders>
              <w:top w:val="single" w:sz="6" w:space="0" w:color="000000"/>
              <w:left w:val="single" w:sz="6" w:space="0" w:color="000000"/>
              <w:bottom w:val="single" w:sz="6" w:space="0" w:color="000000"/>
              <w:right w:val="single" w:sz="6" w:space="0" w:color="000000"/>
            </w:tcBorders>
            <w:vAlign w:val="center"/>
            <w:hideMark/>
          </w:tcPr>
          <w:p w:rsidR="00D15023" w:rsidRPr="00D15023" w:rsidRDefault="00D15023" w:rsidP="00946507">
            <w:pPr>
              <w:spacing w:after="0" w:line="240" w:lineRule="auto"/>
              <w:rPr>
                <w:rFonts w:ascii="Times New Roman" w:eastAsia="Times New Roman" w:hAnsi="Times New Roman" w:cs="Times New Roman"/>
                <w:sz w:val="24"/>
                <w:szCs w:val="24"/>
              </w:rPr>
            </w:pPr>
          </w:p>
        </w:tc>
        <w:tc>
          <w:tcPr>
            <w:tcW w:w="2410" w:type="dxa"/>
            <w:tcBorders>
              <w:top w:val="single" w:sz="6" w:space="0" w:color="000000"/>
              <w:left w:val="single" w:sz="6" w:space="0" w:color="000000"/>
              <w:bottom w:val="single" w:sz="6" w:space="0" w:color="000000"/>
              <w:right w:val="single" w:sz="6" w:space="0" w:color="000000"/>
            </w:tcBorders>
            <w:hideMark/>
          </w:tcPr>
          <w:p w:rsidR="00D15023" w:rsidRPr="00D15023" w:rsidRDefault="00D15023" w:rsidP="00946507">
            <w:pPr>
              <w:spacing w:after="0" w:line="288" w:lineRule="atLeast"/>
              <w:rPr>
                <w:rFonts w:ascii="Times New Roman" w:eastAsia="Times New Roman" w:hAnsi="Times New Roman" w:cs="Times New Roman"/>
                <w:sz w:val="24"/>
                <w:szCs w:val="24"/>
              </w:rPr>
            </w:pPr>
            <w:r w:rsidRPr="00D15023">
              <w:rPr>
                <w:rFonts w:ascii="Times New Roman" w:eastAsia="Times New Roman" w:hAnsi="Times New Roman" w:cs="Times New Roman"/>
                <w:sz w:val="24"/>
                <w:szCs w:val="24"/>
              </w:rPr>
              <w:t xml:space="preserve">до 50% от оклада (должностного оклада) для руководителей структурных подразделений, специалистов, служащих и профессий рабочих </w:t>
            </w:r>
          </w:p>
        </w:tc>
        <w:tc>
          <w:tcPr>
            <w:tcW w:w="3969" w:type="dxa"/>
            <w:vMerge/>
            <w:tcBorders>
              <w:top w:val="single" w:sz="6" w:space="0" w:color="000000"/>
              <w:left w:val="single" w:sz="6" w:space="0" w:color="000000"/>
              <w:bottom w:val="single" w:sz="6" w:space="0" w:color="000000"/>
              <w:right w:val="single" w:sz="6" w:space="0" w:color="000000"/>
            </w:tcBorders>
            <w:vAlign w:val="center"/>
            <w:hideMark/>
          </w:tcPr>
          <w:p w:rsidR="00D15023" w:rsidRPr="00D15023" w:rsidRDefault="00D15023" w:rsidP="00946507">
            <w:pPr>
              <w:spacing w:after="0" w:line="240" w:lineRule="auto"/>
              <w:rPr>
                <w:rFonts w:ascii="Times New Roman" w:eastAsia="Times New Roman" w:hAnsi="Times New Roman" w:cs="Times New Roman"/>
                <w:sz w:val="24"/>
                <w:szCs w:val="24"/>
              </w:rPr>
            </w:pP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D15023" w:rsidRPr="00D15023" w:rsidRDefault="00D15023" w:rsidP="00946507">
            <w:pPr>
              <w:spacing w:after="0" w:line="240" w:lineRule="auto"/>
              <w:rPr>
                <w:rFonts w:ascii="Times New Roman" w:eastAsia="Times New Roman" w:hAnsi="Times New Roman" w:cs="Times New Roman"/>
                <w:sz w:val="24"/>
                <w:szCs w:val="24"/>
              </w:rPr>
            </w:pPr>
          </w:p>
        </w:tc>
      </w:tr>
      <w:tr w:rsidR="00D15023" w:rsidRPr="00836420" w:rsidTr="00946507">
        <w:tc>
          <w:tcPr>
            <w:tcW w:w="560" w:type="dxa"/>
            <w:vMerge w:val="restart"/>
            <w:tcBorders>
              <w:top w:val="single" w:sz="6" w:space="0" w:color="000000"/>
              <w:left w:val="single" w:sz="6" w:space="0" w:color="000000"/>
              <w:bottom w:val="single" w:sz="6" w:space="0" w:color="000000"/>
              <w:right w:val="single" w:sz="6" w:space="0" w:color="000000"/>
            </w:tcBorders>
            <w:hideMark/>
          </w:tcPr>
          <w:p w:rsidR="00D15023" w:rsidRPr="00D15023" w:rsidRDefault="00D15023" w:rsidP="00946507">
            <w:pPr>
              <w:spacing w:after="0" w:line="288" w:lineRule="atLeast"/>
              <w:rPr>
                <w:rFonts w:ascii="Times New Roman" w:eastAsia="Times New Roman" w:hAnsi="Times New Roman" w:cs="Times New Roman"/>
                <w:sz w:val="24"/>
                <w:szCs w:val="24"/>
              </w:rPr>
            </w:pPr>
            <w:r w:rsidRPr="00D15023">
              <w:rPr>
                <w:rFonts w:ascii="Times New Roman" w:eastAsia="Times New Roman" w:hAnsi="Times New Roman" w:cs="Times New Roman"/>
                <w:sz w:val="24"/>
                <w:szCs w:val="24"/>
              </w:rPr>
              <w:t xml:space="preserve">2. </w:t>
            </w:r>
          </w:p>
        </w:tc>
        <w:tc>
          <w:tcPr>
            <w:tcW w:w="1418" w:type="dxa"/>
            <w:vMerge w:val="restart"/>
            <w:tcBorders>
              <w:top w:val="single" w:sz="6" w:space="0" w:color="000000"/>
              <w:left w:val="single" w:sz="6" w:space="0" w:color="000000"/>
              <w:bottom w:val="single" w:sz="6" w:space="0" w:color="000000"/>
              <w:right w:val="single" w:sz="6" w:space="0" w:color="000000"/>
            </w:tcBorders>
            <w:hideMark/>
          </w:tcPr>
          <w:p w:rsidR="00D15023" w:rsidRPr="00D15023" w:rsidRDefault="00D15023" w:rsidP="00946507">
            <w:pPr>
              <w:spacing w:after="0" w:line="288" w:lineRule="atLeast"/>
              <w:rPr>
                <w:rFonts w:ascii="Times New Roman" w:eastAsia="Times New Roman" w:hAnsi="Times New Roman" w:cs="Times New Roman"/>
                <w:sz w:val="24"/>
                <w:szCs w:val="24"/>
              </w:rPr>
            </w:pPr>
            <w:r w:rsidRPr="00D15023">
              <w:rPr>
                <w:rFonts w:ascii="Times New Roman" w:eastAsia="Times New Roman" w:hAnsi="Times New Roman" w:cs="Times New Roman"/>
                <w:sz w:val="24"/>
                <w:szCs w:val="24"/>
              </w:rPr>
              <w:t xml:space="preserve">Выплата за качество выполняемых работ </w:t>
            </w:r>
          </w:p>
        </w:tc>
        <w:tc>
          <w:tcPr>
            <w:tcW w:w="2410" w:type="dxa"/>
            <w:tcBorders>
              <w:top w:val="single" w:sz="6" w:space="0" w:color="000000"/>
              <w:left w:val="single" w:sz="6" w:space="0" w:color="000000"/>
              <w:bottom w:val="single" w:sz="6" w:space="0" w:color="000000"/>
              <w:right w:val="single" w:sz="6" w:space="0" w:color="000000"/>
            </w:tcBorders>
            <w:hideMark/>
          </w:tcPr>
          <w:p w:rsidR="00D15023" w:rsidRPr="00D15023" w:rsidRDefault="00D15023" w:rsidP="00946507">
            <w:pPr>
              <w:spacing w:after="0" w:line="288" w:lineRule="atLeast"/>
              <w:rPr>
                <w:rFonts w:ascii="Times New Roman" w:eastAsia="Times New Roman" w:hAnsi="Times New Roman" w:cs="Times New Roman"/>
                <w:sz w:val="24"/>
                <w:szCs w:val="24"/>
              </w:rPr>
            </w:pPr>
            <w:r w:rsidRPr="00D15023">
              <w:rPr>
                <w:rFonts w:ascii="Times New Roman" w:eastAsia="Times New Roman" w:hAnsi="Times New Roman" w:cs="Times New Roman"/>
                <w:sz w:val="24"/>
                <w:szCs w:val="24"/>
              </w:rPr>
              <w:t xml:space="preserve">до 30% от оклада (должностного оклада) для руководителей, заместителей руководителя учреждения, главного бухгалтера </w:t>
            </w:r>
          </w:p>
        </w:tc>
        <w:tc>
          <w:tcPr>
            <w:tcW w:w="3969" w:type="dxa"/>
            <w:vMerge w:val="restart"/>
            <w:tcBorders>
              <w:top w:val="single" w:sz="6" w:space="0" w:color="000000"/>
              <w:left w:val="single" w:sz="6" w:space="0" w:color="000000"/>
              <w:bottom w:val="single" w:sz="6" w:space="0" w:color="000000"/>
              <w:right w:val="single" w:sz="6" w:space="0" w:color="000000"/>
            </w:tcBorders>
            <w:hideMark/>
          </w:tcPr>
          <w:p w:rsidR="00D15023" w:rsidRPr="00D15023" w:rsidRDefault="00D15023" w:rsidP="00946507">
            <w:pPr>
              <w:spacing w:after="0" w:line="288" w:lineRule="atLeast"/>
              <w:rPr>
                <w:rFonts w:ascii="Times New Roman" w:eastAsia="Times New Roman" w:hAnsi="Times New Roman" w:cs="Times New Roman"/>
                <w:sz w:val="24"/>
                <w:szCs w:val="24"/>
              </w:rPr>
            </w:pPr>
            <w:r w:rsidRPr="00D15023">
              <w:rPr>
                <w:rFonts w:ascii="Times New Roman" w:eastAsia="Times New Roman" w:hAnsi="Times New Roman" w:cs="Times New Roman"/>
                <w:sz w:val="24"/>
                <w:szCs w:val="24"/>
              </w:rPr>
              <w:t xml:space="preserve">устанавливается за: </w:t>
            </w:r>
          </w:p>
          <w:p w:rsidR="00D15023" w:rsidRPr="00D15023" w:rsidRDefault="00D15023" w:rsidP="00946507">
            <w:pPr>
              <w:spacing w:after="0" w:line="288" w:lineRule="atLeast"/>
              <w:rPr>
                <w:rFonts w:ascii="Times New Roman" w:eastAsia="Times New Roman" w:hAnsi="Times New Roman" w:cs="Times New Roman"/>
                <w:sz w:val="24"/>
                <w:szCs w:val="24"/>
              </w:rPr>
            </w:pPr>
            <w:r w:rsidRPr="00D15023">
              <w:rPr>
                <w:rFonts w:ascii="Times New Roman" w:eastAsia="Times New Roman" w:hAnsi="Times New Roman" w:cs="Times New Roman"/>
                <w:sz w:val="24"/>
                <w:szCs w:val="24"/>
              </w:rPr>
              <w:t xml:space="preserve">- успешное и добросовестное исполнение должностных обязанностей в соответствующем периоде; </w:t>
            </w:r>
          </w:p>
          <w:p w:rsidR="00D15023" w:rsidRPr="00D15023" w:rsidRDefault="00D15023" w:rsidP="00946507">
            <w:pPr>
              <w:spacing w:after="0" w:line="288" w:lineRule="atLeast"/>
              <w:rPr>
                <w:rFonts w:ascii="Times New Roman" w:eastAsia="Times New Roman" w:hAnsi="Times New Roman" w:cs="Times New Roman"/>
                <w:sz w:val="24"/>
                <w:szCs w:val="24"/>
              </w:rPr>
            </w:pPr>
            <w:r w:rsidRPr="00D15023">
              <w:rPr>
                <w:rFonts w:ascii="Times New Roman" w:eastAsia="Times New Roman" w:hAnsi="Times New Roman" w:cs="Times New Roman"/>
                <w:sz w:val="24"/>
                <w:szCs w:val="24"/>
              </w:rPr>
              <w:t xml:space="preserve">- высокое качество выполняемой работы; </w:t>
            </w:r>
          </w:p>
          <w:p w:rsidR="00D15023" w:rsidRPr="00D15023" w:rsidRDefault="00D15023" w:rsidP="00946507">
            <w:pPr>
              <w:spacing w:after="0" w:line="288" w:lineRule="atLeast"/>
              <w:rPr>
                <w:rFonts w:ascii="Times New Roman" w:eastAsia="Times New Roman" w:hAnsi="Times New Roman" w:cs="Times New Roman"/>
                <w:sz w:val="24"/>
                <w:szCs w:val="24"/>
              </w:rPr>
            </w:pPr>
            <w:r w:rsidRPr="00D15023">
              <w:rPr>
                <w:rFonts w:ascii="Times New Roman" w:eastAsia="Times New Roman" w:hAnsi="Times New Roman" w:cs="Times New Roman"/>
                <w:sz w:val="24"/>
                <w:szCs w:val="24"/>
              </w:rPr>
              <w:t xml:space="preserve">- персональный вклад каждого работника в общие результаты деятельности учреждения; </w:t>
            </w:r>
          </w:p>
          <w:p w:rsidR="00D15023" w:rsidRPr="00D15023" w:rsidRDefault="00D15023" w:rsidP="00946507">
            <w:pPr>
              <w:spacing w:after="0" w:line="288" w:lineRule="atLeast"/>
              <w:rPr>
                <w:rFonts w:ascii="Times New Roman" w:eastAsia="Times New Roman" w:hAnsi="Times New Roman" w:cs="Times New Roman"/>
                <w:sz w:val="24"/>
                <w:szCs w:val="24"/>
              </w:rPr>
            </w:pPr>
            <w:r w:rsidRPr="00D15023">
              <w:rPr>
                <w:rFonts w:ascii="Times New Roman" w:eastAsia="Times New Roman" w:hAnsi="Times New Roman" w:cs="Times New Roman"/>
                <w:sz w:val="24"/>
                <w:szCs w:val="24"/>
              </w:rPr>
              <w:t xml:space="preserve">- выполнение порученной работы, связанной с обеспечением рабочего процесса или уставной деятельностью учреждения, а также в соответствии с показателями оценки эффективности деятельности работников учреждения </w:t>
            </w:r>
          </w:p>
        </w:tc>
        <w:tc>
          <w:tcPr>
            <w:tcW w:w="1134" w:type="dxa"/>
            <w:vMerge w:val="restart"/>
            <w:tcBorders>
              <w:top w:val="single" w:sz="6" w:space="0" w:color="000000"/>
              <w:left w:val="single" w:sz="6" w:space="0" w:color="000000"/>
              <w:bottom w:val="single" w:sz="6" w:space="0" w:color="000000"/>
              <w:right w:val="single" w:sz="6" w:space="0" w:color="000000"/>
            </w:tcBorders>
            <w:hideMark/>
          </w:tcPr>
          <w:p w:rsidR="00D15023" w:rsidRPr="00D15023" w:rsidRDefault="00D15023" w:rsidP="00946507">
            <w:pPr>
              <w:spacing w:after="0" w:line="288" w:lineRule="atLeast"/>
              <w:rPr>
                <w:rFonts w:ascii="Times New Roman" w:eastAsia="Times New Roman" w:hAnsi="Times New Roman" w:cs="Times New Roman"/>
                <w:sz w:val="24"/>
                <w:szCs w:val="24"/>
              </w:rPr>
            </w:pPr>
            <w:r w:rsidRPr="00D15023">
              <w:rPr>
                <w:rFonts w:ascii="Times New Roman" w:eastAsia="Times New Roman" w:hAnsi="Times New Roman" w:cs="Times New Roman"/>
                <w:sz w:val="24"/>
                <w:szCs w:val="24"/>
              </w:rPr>
              <w:t xml:space="preserve">ежемесячно </w:t>
            </w:r>
          </w:p>
        </w:tc>
      </w:tr>
      <w:tr w:rsidR="00D15023" w:rsidRPr="00836420" w:rsidTr="00946507">
        <w:tc>
          <w:tcPr>
            <w:tcW w:w="560" w:type="dxa"/>
            <w:vMerge/>
            <w:tcBorders>
              <w:top w:val="single" w:sz="6" w:space="0" w:color="000000"/>
              <w:left w:val="single" w:sz="6" w:space="0" w:color="000000"/>
              <w:bottom w:val="single" w:sz="6" w:space="0" w:color="000000"/>
              <w:right w:val="single" w:sz="6" w:space="0" w:color="000000"/>
            </w:tcBorders>
            <w:vAlign w:val="center"/>
            <w:hideMark/>
          </w:tcPr>
          <w:p w:rsidR="00D15023" w:rsidRPr="00D15023" w:rsidRDefault="00D15023" w:rsidP="00946507">
            <w:pPr>
              <w:spacing w:after="0" w:line="240" w:lineRule="auto"/>
              <w:rPr>
                <w:rFonts w:ascii="Times New Roman" w:eastAsia="Times New Roman" w:hAnsi="Times New Roman" w:cs="Times New Roman"/>
                <w:sz w:val="24"/>
                <w:szCs w:val="24"/>
              </w:rPr>
            </w:pPr>
          </w:p>
        </w:tc>
        <w:tc>
          <w:tcPr>
            <w:tcW w:w="1418" w:type="dxa"/>
            <w:vMerge/>
            <w:tcBorders>
              <w:top w:val="single" w:sz="6" w:space="0" w:color="000000"/>
              <w:left w:val="single" w:sz="6" w:space="0" w:color="000000"/>
              <w:bottom w:val="single" w:sz="6" w:space="0" w:color="000000"/>
              <w:right w:val="single" w:sz="6" w:space="0" w:color="000000"/>
            </w:tcBorders>
            <w:vAlign w:val="center"/>
            <w:hideMark/>
          </w:tcPr>
          <w:p w:rsidR="00D15023" w:rsidRPr="00D15023" w:rsidRDefault="00D15023" w:rsidP="00946507">
            <w:pPr>
              <w:spacing w:after="0" w:line="240" w:lineRule="auto"/>
              <w:rPr>
                <w:rFonts w:ascii="Times New Roman" w:eastAsia="Times New Roman" w:hAnsi="Times New Roman" w:cs="Times New Roman"/>
                <w:sz w:val="24"/>
                <w:szCs w:val="24"/>
              </w:rPr>
            </w:pPr>
          </w:p>
        </w:tc>
        <w:tc>
          <w:tcPr>
            <w:tcW w:w="2410" w:type="dxa"/>
            <w:tcBorders>
              <w:top w:val="single" w:sz="6" w:space="0" w:color="000000"/>
              <w:left w:val="single" w:sz="6" w:space="0" w:color="000000"/>
              <w:bottom w:val="single" w:sz="6" w:space="0" w:color="000000"/>
              <w:right w:val="single" w:sz="6" w:space="0" w:color="000000"/>
            </w:tcBorders>
            <w:hideMark/>
          </w:tcPr>
          <w:p w:rsidR="00D15023" w:rsidRPr="00D15023" w:rsidRDefault="00D15023" w:rsidP="00946507">
            <w:pPr>
              <w:spacing w:after="0" w:line="288" w:lineRule="atLeast"/>
              <w:rPr>
                <w:rFonts w:ascii="Times New Roman" w:eastAsia="Times New Roman" w:hAnsi="Times New Roman" w:cs="Times New Roman"/>
                <w:sz w:val="24"/>
                <w:szCs w:val="24"/>
              </w:rPr>
            </w:pPr>
            <w:r w:rsidRPr="00D15023">
              <w:rPr>
                <w:rFonts w:ascii="Times New Roman" w:eastAsia="Times New Roman" w:hAnsi="Times New Roman" w:cs="Times New Roman"/>
                <w:sz w:val="24"/>
                <w:szCs w:val="24"/>
              </w:rPr>
              <w:t xml:space="preserve">до 50% от оклада (должностного оклада) или ставки заработной платы для руководителей структурных подразделений, специалистов, служащих и профессий рабочих </w:t>
            </w:r>
          </w:p>
        </w:tc>
        <w:tc>
          <w:tcPr>
            <w:tcW w:w="3969" w:type="dxa"/>
            <w:vMerge/>
            <w:tcBorders>
              <w:top w:val="single" w:sz="6" w:space="0" w:color="000000"/>
              <w:left w:val="single" w:sz="6" w:space="0" w:color="000000"/>
              <w:bottom w:val="single" w:sz="6" w:space="0" w:color="000000"/>
              <w:right w:val="single" w:sz="6" w:space="0" w:color="000000"/>
            </w:tcBorders>
            <w:vAlign w:val="center"/>
            <w:hideMark/>
          </w:tcPr>
          <w:p w:rsidR="00D15023" w:rsidRPr="00D15023" w:rsidRDefault="00D15023" w:rsidP="00946507">
            <w:pPr>
              <w:spacing w:after="0" w:line="240" w:lineRule="auto"/>
              <w:rPr>
                <w:rFonts w:ascii="Times New Roman" w:eastAsia="Times New Roman" w:hAnsi="Times New Roman" w:cs="Times New Roman"/>
                <w:sz w:val="24"/>
                <w:szCs w:val="24"/>
              </w:rPr>
            </w:pP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D15023" w:rsidRPr="00D15023" w:rsidRDefault="00D15023" w:rsidP="00946507">
            <w:pPr>
              <w:spacing w:after="0" w:line="240" w:lineRule="auto"/>
              <w:rPr>
                <w:rFonts w:ascii="Times New Roman" w:eastAsia="Times New Roman" w:hAnsi="Times New Roman" w:cs="Times New Roman"/>
                <w:sz w:val="24"/>
                <w:szCs w:val="24"/>
              </w:rPr>
            </w:pPr>
          </w:p>
        </w:tc>
      </w:tr>
      <w:tr w:rsidR="00D15023" w:rsidRPr="00836420" w:rsidTr="00946507">
        <w:tc>
          <w:tcPr>
            <w:tcW w:w="560" w:type="dxa"/>
            <w:vMerge w:val="restart"/>
            <w:tcBorders>
              <w:top w:val="single" w:sz="6" w:space="0" w:color="000000"/>
              <w:left w:val="single" w:sz="6" w:space="0" w:color="000000"/>
              <w:bottom w:val="single" w:sz="6" w:space="0" w:color="000000"/>
              <w:right w:val="single" w:sz="6" w:space="0" w:color="000000"/>
            </w:tcBorders>
            <w:hideMark/>
          </w:tcPr>
          <w:p w:rsidR="00D15023" w:rsidRPr="00D15023" w:rsidRDefault="00D15023" w:rsidP="00946507">
            <w:pPr>
              <w:spacing w:after="0" w:line="288" w:lineRule="atLeast"/>
              <w:rPr>
                <w:rFonts w:ascii="Times New Roman" w:eastAsia="Times New Roman" w:hAnsi="Times New Roman" w:cs="Times New Roman"/>
                <w:sz w:val="24"/>
                <w:szCs w:val="24"/>
              </w:rPr>
            </w:pPr>
            <w:r w:rsidRPr="00D15023">
              <w:rPr>
                <w:rFonts w:ascii="Times New Roman" w:eastAsia="Times New Roman" w:hAnsi="Times New Roman" w:cs="Times New Roman"/>
                <w:sz w:val="24"/>
                <w:szCs w:val="24"/>
              </w:rPr>
              <w:t xml:space="preserve">3. </w:t>
            </w:r>
          </w:p>
        </w:tc>
        <w:tc>
          <w:tcPr>
            <w:tcW w:w="1418" w:type="dxa"/>
            <w:vMerge w:val="restart"/>
            <w:tcBorders>
              <w:top w:val="single" w:sz="6" w:space="0" w:color="000000"/>
              <w:left w:val="single" w:sz="6" w:space="0" w:color="000000"/>
              <w:bottom w:val="single" w:sz="6" w:space="0" w:color="000000"/>
              <w:right w:val="single" w:sz="6" w:space="0" w:color="000000"/>
            </w:tcBorders>
            <w:hideMark/>
          </w:tcPr>
          <w:p w:rsidR="00D15023" w:rsidRPr="00D15023" w:rsidRDefault="00D15023" w:rsidP="00946507">
            <w:pPr>
              <w:spacing w:after="0" w:line="288" w:lineRule="atLeast"/>
              <w:rPr>
                <w:rFonts w:ascii="Times New Roman" w:eastAsia="Times New Roman" w:hAnsi="Times New Roman" w:cs="Times New Roman"/>
                <w:sz w:val="24"/>
                <w:szCs w:val="24"/>
              </w:rPr>
            </w:pPr>
            <w:r w:rsidRPr="00D15023">
              <w:rPr>
                <w:rFonts w:ascii="Times New Roman" w:eastAsia="Times New Roman" w:hAnsi="Times New Roman" w:cs="Times New Roman"/>
                <w:sz w:val="24"/>
                <w:szCs w:val="24"/>
              </w:rPr>
              <w:t xml:space="preserve">Премиальная выплата по итогам </w:t>
            </w:r>
            <w:r w:rsidRPr="00D15023">
              <w:rPr>
                <w:rFonts w:ascii="Times New Roman" w:eastAsia="Times New Roman" w:hAnsi="Times New Roman" w:cs="Times New Roman"/>
                <w:sz w:val="24"/>
                <w:szCs w:val="24"/>
              </w:rPr>
              <w:lastRenderedPageBreak/>
              <w:t xml:space="preserve">работы за месяц </w:t>
            </w:r>
          </w:p>
        </w:tc>
        <w:tc>
          <w:tcPr>
            <w:tcW w:w="2410" w:type="dxa"/>
            <w:tcBorders>
              <w:top w:val="single" w:sz="6" w:space="0" w:color="000000"/>
              <w:left w:val="single" w:sz="6" w:space="0" w:color="000000"/>
              <w:bottom w:val="single" w:sz="6" w:space="0" w:color="000000"/>
              <w:right w:val="single" w:sz="6" w:space="0" w:color="000000"/>
            </w:tcBorders>
            <w:hideMark/>
          </w:tcPr>
          <w:p w:rsidR="00D15023" w:rsidRPr="00D15023" w:rsidRDefault="00D15023" w:rsidP="00946507">
            <w:pPr>
              <w:spacing w:after="0" w:line="288" w:lineRule="atLeast"/>
              <w:rPr>
                <w:rFonts w:ascii="Times New Roman" w:eastAsia="Times New Roman" w:hAnsi="Times New Roman" w:cs="Times New Roman"/>
                <w:sz w:val="24"/>
                <w:szCs w:val="24"/>
              </w:rPr>
            </w:pPr>
            <w:r w:rsidRPr="00D15023">
              <w:rPr>
                <w:rFonts w:ascii="Times New Roman" w:eastAsia="Times New Roman" w:hAnsi="Times New Roman" w:cs="Times New Roman"/>
                <w:sz w:val="24"/>
                <w:szCs w:val="24"/>
              </w:rPr>
              <w:lastRenderedPageBreak/>
              <w:t xml:space="preserve">до 40% от оклада (должностного оклада) для руководителей, заместителей </w:t>
            </w:r>
            <w:r w:rsidRPr="00D15023">
              <w:rPr>
                <w:rFonts w:ascii="Times New Roman" w:eastAsia="Times New Roman" w:hAnsi="Times New Roman" w:cs="Times New Roman"/>
                <w:sz w:val="24"/>
                <w:szCs w:val="24"/>
              </w:rPr>
              <w:lastRenderedPageBreak/>
              <w:t xml:space="preserve">руководителя учреждения, главного бухгалтера </w:t>
            </w:r>
          </w:p>
        </w:tc>
        <w:tc>
          <w:tcPr>
            <w:tcW w:w="3969" w:type="dxa"/>
            <w:vMerge w:val="restart"/>
            <w:tcBorders>
              <w:top w:val="single" w:sz="6" w:space="0" w:color="000000"/>
              <w:left w:val="single" w:sz="6" w:space="0" w:color="000000"/>
              <w:bottom w:val="single" w:sz="6" w:space="0" w:color="000000"/>
              <w:right w:val="single" w:sz="6" w:space="0" w:color="000000"/>
            </w:tcBorders>
            <w:hideMark/>
          </w:tcPr>
          <w:p w:rsidR="00D15023" w:rsidRPr="00D15023" w:rsidRDefault="00D15023" w:rsidP="0062203E">
            <w:pPr>
              <w:spacing w:after="0" w:line="288" w:lineRule="atLeast"/>
              <w:rPr>
                <w:rFonts w:ascii="Times New Roman" w:eastAsia="Times New Roman" w:hAnsi="Times New Roman" w:cs="Times New Roman"/>
                <w:sz w:val="24"/>
                <w:szCs w:val="24"/>
              </w:rPr>
            </w:pPr>
            <w:r w:rsidRPr="00D15023">
              <w:rPr>
                <w:rFonts w:ascii="Times New Roman" w:eastAsia="Times New Roman" w:hAnsi="Times New Roman" w:cs="Times New Roman"/>
                <w:sz w:val="24"/>
                <w:szCs w:val="24"/>
              </w:rPr>
              <w:lastRenderedPageBreak/>
              <w:t xml:space="preserve">устанавливается в соответствии с выполнением поставленных задач и показателей, </w:t>
            </w:r>
            <w:r w:rsidR="0062203E" w:rsidRPr="0062203E">
              <w:rPr>
                <w:rFonts w:ascii="Times New Roman" w:eastAsia="Times New Roman" w:hAnsi="Times New Roman" w:cs="Times New Roman"/>
                <w:sz w:val="24"/>
                <w:szCs w:val="24"/>
              </w:rPr>
              <w:t>за качественное и своев</w:t>
            </w:r>
            <w:r w:rsidR="0062203E">
              <w:rPr>
                <w:rFonts w:ascii="Times New Roman" w:eastAsia="Times New Roman" w:hAnsi="Times New Roman" w:cs="Times New Roman"/>
                <w:sz w:val="24"/>
                <w:szCs w:val="24"/>
              </w:rPr>
              <w:t xml:space="preserve">ременное оказание </w:t>
            </w:r>
            <w:r w:rsidR="0062203E">
              <w:rPr>
                <w:rFonts w:ascii="Times New Roman" w:eastAsia="Times New Roman" w:hAnsi="Times New Roman" w:cs="Times New Roman"/>
                <w:sz w:val="24"/>
                <w:szCs w:val="24"/>
              </w:rPr>
              <w:lastRenderedPageBreak/>
              <w:t xml:space="preserve">муниципальных </w:t>
            </w:r>
            <w:r w:rsidR="0062203E" w:rsidRPr="0062203E">
              <w:rPr>
                <w:rFonts w:ascii="Times New Roman" w:eastAsia="Times New Roman" w:hAnsi="Times New Roman" w:cs="Times New Roman"/>
                <w:sz w:val="24"/>
                <w:szCs w:val="24"/>
              </w:rPr>
              <w:t>услуг, выполнение муниципального задания</w:t>
            </w:r>
          </w:p>
        </w:tc>
        <w:tc>
          <w:tcPr>
            <w:tcW w:w="1134" w:type="dxa"/>
            <w:vMerge w:val="restart"/>
            <w:tcBorders>
              <w:top w:val="single" w:sz="6" w:space="0" w:color="000000"/>
              <w:left w:val="single" w:sz="6" w:space="0" w:color="000000"/>
              <w:bottom w:val="single" w:sz="6" w:space="0" w:color="000000"/>
              <w:right w:val="single" w:sz="6" w:space="0" w:color="000000"/>
            </w:tcBorders>
            <w:hideMark/>
          </w:tcPr>
          <w:p w:rsidR="00D15023" w:rsidRPr="00D15023" w:rsidRDefault="00D15023" w:rsidP="00946507">
            <w:pPr>
              <w:spacing w:after="0" w:line="288" w:lineRule="atLeast"/>
              <w:rPr>
                <w:rFonts w:ascii="Times New Roman" w:eastAsia="Times New Roman" w:hAnsi="Times New Roman" w:cs="Times New Roman"/>
                <w:sz w:val="24"/>
                <w:szCs w:val="24"/>
              </w:rPr>
            </w:pPr>
            <w:r w:rsidRPr="00D15023">
              <w:rPr>
                <w:rFonts w:ascii="Times New Roman" w:eastAsia="Times New Roman" w:hAnsi="Times New Roman" w:cs="Times New Roman"/>
                <w:sz w:val="24"/>
                <w:szCs w:val="24"/>
              </w:rPr>
              <w:lastRenderedPageBreak/>
              <w:t xml:space="preserve">ежемесячно </w:t>
            </w:r>
          </w:p>
        </w:tc>
      </w:tr>
      <w:tr w:rsidR="00D15023" w:rsidRPr="00836420" w:rsidTr="00946507">
        <w:tc>
          <w:tcPr>
            <w:tcW w:w="560" w:type="dxa"/>
            <w:vMerge/>
            <w:tcBorders>
              <w:top w:val="single" w:sz="6" w:space="0" w:color="000000"/>
              <w:left w:val="single" w:sz="6" w:space="0" w:color="000000"/>
              <w:bottom w:val="single" w:sz="6" w:space="0" w:color="000000"/>
              <w:right w:val="single" w:sz="6" w:space="0" w:color="000000"/>
            </w:tcBorders>
            <w:vAlign w:val="center"/>
            <w:hideMark/>
          </w:tcPr>
          <w:p w:rsidR="00D15023" w:rsidRPr="00D15023" w:rsidRDefault="00D15023" w:rsidP="00946507">
            <w:pPr>
              <w:spacing w:after="0" w:line="240" w:lineRule="auto"/>
              <w:rPr>
                <w:rFonts w:ascii="Times New Roman" w:eastAsia="Times New Roman" w:hAnsi="Times New Roman" w:cs="Times New Roman"/>
                <w:sz w:val="24"/>
                <w:szCs w:val="24"/>
              </w:rPr>
            </w:pPr>
          </w:p>
        </w:tc>
        <w:tc>
          <w:tcPr>
            <w:tcW w:w="1418" w:type="dxa"/>
            <w:vMerge/>
            <w:tcBorders>
              <w:top w:val="single" w:sz="6" w:space="0" w:color="000000"/>
              <w:left w:val="single" w:sz="6" w:space="0" w:color="000000"/>
              <w:bottom w:val="single" w:sz="6" w:space="0" w:color="000000"/>
              <w:right w:val="single" w:sz="6" w:space="0" w:color="000000"/>
            </w:tcBorders>
            <w:vAlign w:val="center"/>
            <w:hideMark/>
          </w:tcPr>
          <w:p w:rsidR="00D15023" w:rsidRPr="00D15023" w:rsidRDefault="00D15023" w:rsidP="00946507">
            <w:pPr>
              <w:spacing w:after="0" w:line="240" w:lineRule="auto"/>
              <w:rPr>
                <w:rFonts w:ascii="Times New Roman" w:eastAsia="Times New Roman" w:hAnsi="Times New Roman" w:cs="Times New Roman"/>
                <w:sz w:val="24"/>
                <w:szCs w:val="24"/>
              </w:rPr>
            </w:pPr>
          </w:p>
        </w:tc>
        <w:tc>
          <w:tcPr>
            <w:tcW w:w="2410" w:type="dxa"/>
            <w:tcBorders>
              <w:top w:val="single" w:sz="6" w:space="0" w:color="000000"/>
              <w:left w:val="single" w:sz="6" w:space="0" w:color="000000"/>
              <w:bottom w:val="single" w:sz="6" w:space="0" w:color="000000"/>
              <w:right w:val="single" w:sz="6" w:space="0" w:color="000000"/>
            </w:tcBorders>
            <w:hideMark/>
          </w:tcPr>
          <w:p w:rsidR="00D15023" w:rsidRPr="00D15023" w:rsidRDefault="00D15023" w:rsidP="00946507">
            <w:pPr>
              <w:spacing w:after="0" w:line="288" w:lineRule="atLeast"/>
              <w:rPr>
                <w:rFonts w:ascii="Times New Roman" w:eastAsia="Times New Roman" w:hAnsi="Times New Roman" w:cs="Times New Roman"/>
                <w:sz w:val="24"/>
                <w:szCs w:val="24"/>
              </w:rPr>
            </w:pPr>
            <w:r w:rsidRPr="00D15023">
              <w:rPr>
                <w:rFonts w:ascii="Times New Roman" w:eastAsia="Times New Roman" w:hAnsi="Times New Roman" w:cs="Times New Roman"/>
                <w:sz w:val="24"/>
                <w:szCs w:val="24"/>
              </w:rPr>
              <w:t xml:space="preserve">до 100% от оклада (должностного оклада) для руководителей структурных подразделений, специалистов, служащих и профессий рабочих </w:t>
            </w:r>
          </w:p>
        </w:tc>
        <w:tc>
          <w:tcPr>
            <w:tcW w:w="3969" w:type="dxa"/>
            <w:vMerge/>
            <w:tcBorders>
              <w:top w:val="single" w:sz="6" w:space="0" w:color="000000"/>
              <w:left w:val="single" w:sz="6" w:space="0" w:color="000000"/>
              <w:bottom w:val="single" w:sz="6" w:space="0" w:color="000000"/>
              <w:right w:val="single" w:sz="6" w:space="0" w:color="000000"/>
            </w:tcBorders>
            <w:vAlign w:val="center"/>
            <w:hideMark/>
          </w:tcPr>
          <w:p w:rsidR="00D15023" w:rsidRPr="00D15023" w:rsidRDefault="00D15023" w:rsidP="00946507">
            <w:pPr>
              <w:spacing w:after="0" w:line="240" w:lineRule="auto"/>
              <w:rPr>
                <w:rFonts w:ascii="Times New Roman" w:eastAsia="Times New Roman" w:hAnsi="Times New Roman" w:cs="Times New Roman"/>
                <w:sz w:val="24"/>
                <w:szCs w:val="24"/>
              </w:rPr>
            </w:pP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D15023" w:rsidRPr="00D15023" w:rsidRDefault="00D15023" w:rsidP="00946507">
            <w:pPr>
              <w:spacing w:after="0" w:line="240" w:lineRule="auto"/>
              <w:rPr>
                <w:rFonts w:ascii="Times New Roman" w:eastAsia="Times New Roman" w:hAnsi="Times New Roman" w:cs="Times New Roman"/>
                <w:sz w:val="24"/>
                <w:szCs w:val="24"/>
              </w:rPr>
            </w:pPr>
          </w:p>
        </w:tc>
      </w:tr>
      <w:tr w:rsidR="00D15023" w:rsidRPr="00836420" w:rsidTr="00946507">
        <w:tc>
          <w:tcPr>
            <w:tcW w:w="560" w:type="dxa"/>
            <w:tcBorders>
              <w:top w:val="single" w:sz="6" w:space="0" w:color="000000"/>
              <w:left w:val="single" w:sz="6" w:space="0" w:color="000000"/>
              <w:bottom w:val="single" w:sz="6" w:space="0" w:color="000000"/>
              <w:right w:val="single" w:sz="6" w:space="0" w:color="000000"/>
            </w:tcBorders>
            <w:hideMark/>
          </w:tcPr>
          <w:p w:rsidR="00D15023" w:rsidRPr="00D15023" w:rsidRDefault="00D15023" w:rsidP="00946507">
            <w:pPr>
              <w:spacing w:after="0" w:line="288" w:lineRule="atLeast"/>
              <w:rPr>
                <w:rFonts w:ascii="Times New Roman" w:eastAsia="Times New Roman" w:hAnsi="Times New Roman" w:cs="Times New Roman"/>
                <w:sz w:val="24"/>
                <w:szCs w:val="24"/>
              </w:rPr>
            </w:pPr>
            <w:r w:rsidRPr="00D15023">
              <w:rPr>
                <w:rFonts w:ascii="Times New Roman" w:eastAsia="Times New Roman" w:hAnsi="Times New Roman" w:cs="Times New Roman"/>
                <w:sz w:val="24"/>
                <w:szCs w:val="24"/>
              </w:rPr>
              <w:t xml:space="preserve">4. </w:t>
            </w:r>
          </w:p>
        </w:tc>
        <w:tc>
          <w:tcPr>
            <w:tcW w:w="1418" w:type="dxa"/>
            <w:tcBorders>
              <w:top w:val="single" w:sz="6" w:space="0" w:color="000000"/>
              <w:left w:val="single" w:sz="6" w:space="0" w:color="000000"/>
              <w:bottom w:val="single" w:sz="6" w:space="0" w:color="000000"/>
              <w:right w:val="single" w:sz="6" w:space="0" w:color="000000"/>
            </w:tcBorders>
            <w:hideMark/>
          </w:tcPr>
          <w:p w:rsidR="00D15023" w:rsidRPr="00D15023" w:rsidRDefault="00D15023" w:rsidP="00946507">
            <w:pPr>
              <w:spacing w:after="0" w:line="288" w:lineRule="atLeast"/>
              <w:rPr>
                <w:rFonts w:ascii="Times New Roman" w:eastAsia="Times New Roman" w:hAnsi="Times New Roman" w:cs="Times New Roman"/>
                <w:sz w:val="24"/>
                <w:szCs w:val="24"/>
              </w:rPr>
            </w:pPr>
            <w:r w:rsidRPr="00D15023">
              <w:rPr>
                <w:rFonts w:ascii="Times New Roman" w:eastAsia="Times New Roman" w:hAnsi="Times New Roman" w:cs="Times New Roman"/>
                <w:sz w:val="24"/>
                <w:szCs w:val="24"/>
              </w:rPr>
              <w:t xml:space="preserve">Премиальная выплата по итогам работы за год </w:t>
            </w:r>
          </w:p>
        </w:tc>
        <w:tc>
          <w:tcPr>
            <w:tcW w:w="2410" w:type="dxa"/>
            <w:tcBorders>
              <w:top w:val="single" w:sz="6" w:space="0" w:color="000000"/>
              <w:left w:val="single" w:sz="6" w:space="0" w:color="000000"/>
              <w:bottom w:val="single" w:sz="6" w:space="0" w:color="000000"/>
              <w:right w:val="single" w:sz="6" w:space="0" w:color="000000"/>
            </w:tcBorders>
            <w:hideMark/>
          </w:tcPr>
          <w:p w:rsidR="00D15023" w:rsidRPr="00D15023" w:rsidRDefault="00D15023" w:rsidP="00946507">
            <w:pPr>
              <w:spacing w:after="0" w:line="288" w:lineRule="atLeast"/>
              <w:rPr>
                <w:rFonts w:ascii="Times New Roman" w:eastAsia="Times New Roman" w:hAnsi="Times New Roman" w:cs="Times New Roman"/>
                <w:sz w:val="24"/>
                <w:szCs w:val="24"/>
              </w:rPr>
            </w:pPr>
            <w:r w:rsidRPr="00D15023">
              <w:rPr>
                <w:rFonts w:ascii="Times New Roman" w:eastAsia="Times New Roman" w:hAnsi="Times New Roman" w:cs="Times New Roman"/>
                <w:sz w:val="24"/>
                <w:szCs w:val="24"/>
              </w:rPr>
              <w:t xml:space="preserve">до 2 окладов (должностных окладов), с начислением на них районного коэффициента и процентной надбавки к заработной плате за стаж работы в районах Крайнего Севера и приравненных к ним местностях </w:t>
            </w:r>
          </w:p>
        </w:tc>
        <w:tc>
          <w:tcPr>
            <w:tcW w:w="3969" w:type="dxa"/>
            <w:tcBorders>
              <w:top w:val="single" w:sz="6" w:space="0" w:color="000000"/>
              <w:left w:val="single" w:sz="6" w:space="0" w:color="000000"/>
              <w:bottom w:val="single" w:sz="6" w:space="0" w:color="000000"/>
              <w:right w:val="single" w:sz="6" w:space="0" w:color="000000"/>
            </w:tcBorders>
            <w:hideMark/>
          </w:tcPr>
          <w:p w:rsidR="00D15023" w:rsidRPr="00D15023" w:rsidRDefault="00D15023" w:rsidP="00946507">
            <w:pPr>
              <w:spacing w:after="0" w:line="288" w:lineRule="atLeast"/>
              <w:rPr>
                <w:rFonts w:ascii="Times New Roman" w:eastAsia="Times New Roman" w:hAnsi="Times New Roman" w:cs="Times New Roman"/>
                <w:sz w:val="24"/>
                <w:szCs w:val="24"/>
              </w:rPr>
            </w:pPr>
            <w:r w:rsidRPr="00D15023">
              <w:rPr>
                <w:rFonts w:ascii="Times New Roman" w:eastAsia="Times New Roman" w:hAnsi="Times New Roman" w:cs="Times New Roman"/>
                <w:sz w:val="24"/>
                <w:szCs w:val="24"/>
              </w:rPr>
              <w:t xml:space="preserve">премирование устанавливается в соответствии с </w:t>
            </w:r>
            <w:hyperlink r:id="rId6" w:history="1">
              <w:r w:rsidRPr="00D15023">
                <w:rPr>
                  <w:rFonts w:ascii="Times New Roman" w:eastAsia="Times New Roman" w:hAnsi="Times New Roman" w:cs="Times New Roman"/>
                  <w:color w:val="0000FF"/>
                  <w:sz w:val="24"/>
                  <w:szCs w:val="24"/>
                  <w:u w:val="single"/>
                </w:rPr>
                <w:t>пунктами 35</w:t>
              </w:r>
            </w:hyperlink>
            <w:r w:rsidRPr="00D15023">
              <w:rPr>
                <w:rFonts w:ascii="Times New Roman" w:eastAsia="Times New Roman" w:hAnsi="Times New Roman" w:cs="Times New Roman"/>
                <w:sz w:val="24"/>
                <w:szCs w:val="24"/>
              </w:rPr>
              <w:t xml:space="preserve"> - </w:t>
            </w:r>
            <w:hyperlink r:id="rId7" w:history="1">
              <w:r w:rsidRPr="00D15023">
                <w:rPr>
                  <w:rFonts w:ascii="Times New Roman" w:eastAsia="Times New Roman" w:hAnsi="Times New Roman" w:cs="Times New Roman"/>
                  <w:color w:val="0000FF"/>
                  <w:sz w:val="24"/>
                  <w:szCs w:val="24"/>
                  <w:u w:val="single"/>
                </w:rPr>
                <w:t>37</w:t>
              </w:r>
            </w:hyperlink>
            <w:r w:rsidRPr="00D15023">
              <w:rPr>
                <w:rFonts w:ascii="Times New Roman" w:eastAsia="Times New Roman" w:hAnsi="Times New Roman" w:cs="Times New Roman"/>
                <w:sz w:val="24"/>
                <w:szCs w:val="24"/>
              </w:rPr>
              <w:t xml:space="preserve"> настоящего Положения с учетом фактически отработанного времени согласно табелю учета рабочего времени </w:t>
            </w:r>
          </w:p>
        </w:tc>
        <w:tc>
          <w:tcPr>
            <w:tcW w:w="1134" w:type="dxa"/>
            <w:tcBorders>
              <w:top w:val="single" w:sz="6" w:space="0" w:color="000000"/>
              <w:left w:val="single" w:sz="6" w:space="0" w:color="000000"/>
              <w:bottom w:val="single" w:sz="6" w:space="0" w:color="000000"/>
              <w:right w:val="single" w:sz="6" w:space="0" w:color="000000"/>
            </w:tcBorders>
            <w:hideMark/>
          </w:tcPr>
          <w:p w:rsidR="00D15023" w:rsidRPr="00D15023" w:rsidRDefault="00D15023" w:rsidP="00946507">
            <w:pPr>
              <w:spacing w:after="0" w:line="288" w:lineRule="atLeast"/>
              <w:rPr>
                <w:rFonts w:ascii="Times New Roman" w:eastAsia="Times New Roman" w:hAnsi="Times New Roman" w:cs="Times New Roman"/>
                <w:sz w:val="24"/>
                <w:szCs w:val="24"/>
              </w:rPr>
            </w:pPr>
            <w:r w:rsidRPr="00D15023">
              <w:rPr>
                <w:rFonts w:ascii="Times New Roman" w:eastAsia="Times New Roman" w:hAnsi="Times New Roman" w:cs="Times New Roman"/>
                <w:sz w:val="24"/>
                <w:szCs w:val="24"/>
              </w:rPr>
              <w:t xml:space="preserve">премиальные выплаты по итогам работы за год осуществляются в конце финансового года </w:t>
            </w:r>
          </w:p>
        </w:tc>
      </w:tr>
    </w:tbl>
    <w:p w:rsidR="003D4EC0" w:rsidRPr="00666879" w:rsidRDefault="003D4EC0" w:rsidP="003D4EC0">
      <w:pPr>
        <w:spacing w:after="0"/>
        <w:ind w:firstLine="708"/>
        <w:jc w:val="center"/>
        <w:rPr>
          <w:rFonts w:ascii="Times New Roman" w:hAnsi="Times New Roman" w:cs="Times New Roman"/>
          <w:sz w:val="28"/>
          <w:szCs w:val="28"/>
        </w:rPr>
      </w:pPr>
    </w:p>
    <w:p w:rsidR="009F3D8F" w:rsidRPr="00666879" w:rsidRDefault="00D15023" w:rsidP="003D4EC0">
      <w:pPr>
        <w:spacing w:after="0"/>
        <w:ind w:firstLine="708"/>
        <w:jc w:val="center"/>
        <w:rPr>
          <w:rFonts w:ascii="Times New Roman" w:hAnsi="Times New Roman" w:cs="Times New Roman"/>
          <w:b/>
          <w:sz w:val="28"/>
          <w:szCs w:val="28"/>
        </w:rPr>
      </w:pPr>
      <w:r>
        <w:rPr>
          <w:rFonts w:ascii="Times New Roman" w:hAnsi="Times New Roman" w:cs="Times New Roman"/>
          <w:b/>
          <w:sz w:val="28"/>
          <w:szCs w:val="28"/>
        </w:rPr>
        <w:t>5. П</w:t>
      </w:r>
      <w:r w:rsidR="009F3D8F" w:rsidRPr="00666879">
        <w:rPr>
          <w:rFonts w:ascii="Times New Roman" w:hAnsi="Times New Roman" w:cs="Times New Roman"/>
          <w:b/>
          <w:sz w:val="28"/>
          <w:szCs w:val="28"/>
        </w:rPr>
        <w:t>орядок и условия оплаты труда руководителя учреждения.</w:t>
      </w:r>
    </w:p>
    <w:p w:rsidR="007B0C4E" w:rsidRPr="00666879" w:rsidRDefault="007B0C4E" w:rsidP="003D4EC0">
      <w:pPr>
        <w:spacing w:after="0"/>
        <w:ind w:firstLine="708"/>
        <w:jc w:val="center"/>
        <w:rPr>
          <w:rFonts w:ascii="Times New Roman" w:hAnsi="Times New Roman" w:cs="Times New Roman"/>
          <w:b/>
          <w:sz w:val="28"/>
          <w:szCs w:val="28"/>
        </w:rPr>
      </w:pPr>
    </w:p>
    <w:p w:rsidR="009F3D8F" w:rsidRPr="00666879" w:rsidRDefault="009F3D8F" w:rsidP="0086211A">
      <w:pPr>
        <w:spacing w:after="0"/>
        <w:ind w:firstLine="709"/>
        <w:jc w:val="both"/>
        <w:rPr>
          <w:rFonts w:ascii="Times New Roman" w:hAnsi="Times New Roman" w:cs="Times New Roman"/>
          <w:sz w:val="28"/>
          <w:szCs w:val="28"/>
        </w:rPr>
      </w:pPr>
      <w:r w:rsidRPr="00666879">
        <w:rPr>
          <w:rFonts w:ascii="Times New Roman" w:hAnsi="Times New Roman" w:cs="Times New Roman"/>
          <w:sz w:val="28"/>
          <w:szCs w:val="28"/>
        </w:rPr>
        <w:t>5.1</w:t>
      </w:r>
      <w:r w:rsidR="00D15023">
        <w:rPr>
          <w:rFonts w:ascii="Times New Roman" w:hAnsi="Times New Roman" w:cs="Times New Roman"/>
          <w:sz w:val="28"/>
          <w:szCs w:val="28"/>
        </w:rPr>
        <w:t>.</w:t>
      </w:r>
      <w:r w:rsidRPr="00666879">
        <w:rPr>
          <w:rFonts w:ascii="Times New Roman" w:hAnsi="Times New Roman" w:cs="Times New Roman"/>
          <w:sz w:val="28"/>
          <w:szCs w:val="28"/>
        </w:rPr>
        <w:t xml:space="preserve"> Заработная плата руководителя Учреждения состоит из должностного оклада, выплат компенсационного и стимулирующего характера, иных выплат.</w:t>
      </w:r>
    </w:p>
    <w:p w:rsidR="009F3D8F" w:rsidRPr="00666879" w:rsidRDefault="009F3D8F" w:rsidP="0086211A">
      <w:pPr>
        <w:spacing w:after="0"/>
        <w:ind w:firstLine="709"/>
        <w:jc w:val="both"/>
        <w:rPr>
          <w:rFonts w:ascii="Times New Roman" w:hAnsi="Times New Roman" w:cs="Times New Roman"/>
          <w:sz w:val="28"/>
          <w:szCs w:val="28"/>
        </w:rPr>
      </w:pPr>
      <w:r w:rsidRPr="00666879">
        <w:rPr>
          <w:rFonts w:ascii="Times New Roman" w:hAnsi="Times New Roman" w:cs="Times New Roman"/>
          <w:sz w:val="28"/>
          <w:szCs w:val="28"/>
        </w:rPr>
        <w:t>5.2</w:t>
      </w:r>
      <w:r w:rsidR="00D15023">
        <w:rPr>
          <w:rFonts w:ascii="Times New Roman" w:hAnsi="Times New Roman" w:cs="Times New Roman"/>
          <w:sz w:val="28"/>
          <w:szCs w:val="28"/>
        </w:rPr>
        <w:t>.</w:t>
      </w:r>
      <w:r w:rsidRPr="00666879">
        <w:rPr>
          <w:rFonts w:ascii="Times New Roman" w:hAnsi="Times New Roman" w:cs="Times New Roman"/>
          <w:sz w:val="28"/>
          <w:szCs w:val="28"/>
        </w:rPr>
        <w:t xml:space="preserve"> </w:t>
      </w:r>
      <w:r w:rsidR="00D15023" w:rsidRPr="00D15023">
        <w:rPr>
          <w:rFonts w:ascii="Times New Roman" w:hAnsi="Times New Roman" w:cs="Times New Roman"/>
          <w:sz w:val="28"/>
          <w:szCs w:val="28"/>
        </w:rPr>
        <w:t>Размер должностного оклада руководителя учреждения определяется трудовым договором, в зависимости от масштаба управления и особенностей деятельности учреждения согласно таблице 7 к настоящему Положению.</w:t>
      </w:r>
    </w:p>
    <w:p w:rsidR="00B35202" w:rsidRPr="00666879" w:rsidRDefault="00B35202" w:rsidP="009F3D8F">
      <w:pPr>
        <w:spacing w:after="0"/>
        <w:ind w:firstLine="708"/>
        <w:jc w:val="both"/>
        <w:rPr>
          <w:rFonts w:ascii="Times New Roman" w:hAnsi="Times New Roman" w:cs="Times New Roman"/>
          <w:sz w:val="28"/>
          <w:szCs w:val="28"/>
        </w:rPr>
      </w:pPr>
    </w:p>
    <w:p w:rsidR="00B35202" w:rsidRPr="00666879" w:rsidRDefault="00B35202" w:rsidP="00B35202">
      <w:pPr>
        <w:spacing w:after="0"/>
        <w:ind w:firstLine="708"/>
        <w:jc w:val="right"/>
        <w:rPr>
          <w:rFonts w:ascii="Times New Roman" w:hAnsi="Times New Roman" w:cs="Times New Roman"/>
          <w:sz w:val="28"/>
          <w:szCs w:val="28"/>
        </w:rPr>
      </w:pPr>
      <w:r w:rsidRPr="00666879">
        <w:rPr>
          <w:rFonts w:ascii="Times New Roman" w:hAnsi="Times New Roman" w:cs="Times New Roman"/>
          <w:sz w:val="28"/>
          <w:szCs w:val="28"/>
        </w:rPr>
        <w:t>Таблица 7</w:t>
      </w:r>
    </w:p>
    <w:p w:rsidR="00B35202" w:rsidRPr="00666879" w:rsidRDefault="00B35202" w:rsidP="00B35202">
      <w:pPr>
        <w:spacing w:after="0"/>
        <w:ind w:firstLine="708"/>
        <w:jc w:val="right"/>
        <w:rPr>
          <w:rFonts w:ascii="Times New Roman" w:hAnsi="Times New Roman" w:cs="Times New Roman"/>
          <w:sz w:val="28"/>
          <w:szCs w:val="28"/>
        </w:rPr>
      </w:pPr>
    </w:p>
    <w:p w:rsidR="00B35202" w:rsidRPr="00666879" w:rsidRDefault="00B35202" w:rsidP="00B35202">
      <w:pPr>
        <w:spacing w:after="0"/>
        <w:ind w:firstLine="708"/>
        <w:jc w:val="center"/>
        <w:rPr>
          <w:rFonts w:ascii="Times New Roman" w:hAnsi="Times New Roman" w:cs="Times New Roman"/>
          <w:sz w:val="28"/>
          <w:szCs w:val="28"/>
        </w:rPr>
      </w:pPr>
      <w:r w:rsidRPr="00666879">
        <w:rPr>
          <w:rFonts w:ascii="Times New Roman" w:hAnsi="Times New Roman" w:cs="Times New Roman"/>
          <w:sz w:val="28"/>
          <w:szCs w:val="28"/>
        </w:rPr>
        <w:t>Размер оклада (должностного оклада)</w:t>
      </w:r>
    </w:p>
    <w:p w:rsidR="00B35202" w:rsidRPr="00666879" w:rsidRDefault="00B35202" w:rsidP="00B35202">
      <w:pPr>
        <w:spacing w:after="0"/>
        <w:ind w:firstLine="708"/>
        <w:jc w:val="center"/>
        <w:rPr>
          <w:rFonts w:ascii="Times New Roman" w:hAnsi="Times New Roman" w:cs="Times New Roman"/>
          <w:sz w:val="28"/>
          <w:szCs w:val="28"/>
        </w:rPr>
      </w:pPr>
      <w:r w:rsidRPr="00666879">
        <w:rPr>
          <w:rFonts w:ascii="Times New Roman" w:hAnsi="Times New Roman" w:cs="Times New Roman"/>
          <w:sz w:val="28"/>
          <w:szCs w:val="28"/>
        </w:rPr>
        <w:t>Руководителя учреждения</w:t>
      </w:r>
    </w:p>
    <w:p w:rsidR="00B35202" w:rsidRPr="00666879" w:rsidRDefault="00B35202" w:rsidP="00B35202">
      <w:pPr>
        <w:spacing w:after="0"/>
        <w:ind w:firstLine="708"/>
        <w:jc w:val="center"/>
        <w:rPr>
          <w:rFonts w:ascii="Times New Roman" w:hAnsi="Times New Roman" w:cs="Times New Roman"/>
          <w:sz w:val="28"/>
          <w:szCs w:val="28"/>
        </w:rPr>
      </w:pPr>
    </w:p>
    <w:tbl>
      <w:tblPr>
        <w:tblStyle w:val="a4"/>
        <w:tblW w:w="0" w:type="auto"/>
        <w:tblLook w:val="04A0" w:firstRow="1" w:lastRow="0" w:firstColumn="1" w:lastColumn="0" w:noHBand="0" w:noVBand="1"/>
      </w:tblPr>
      <w:tblGrid>
        <w:gridCol w:w="4660"/>
        <w:gridCol w:w="4685"/>
      </w:tblGrid>
      <w:tr w:rsidR="00B35202" w:rsidRPr="00666879" w:rsidTr="00440E54">
        <w:tc>
          <w:tcPr>
            <w:tcW w:w="9571" w:type="dxa"/>
            <w:gridSpan w:val="2"/>
          </w:tcPr>
          <w:p w:rsidR="00B35202" w:rsidRPr="00666879" w:rsidRDefault="00B35202" w:rsidP="00B35202">
            <w:pPr>
              <w:jc w:val="center"/>
              <w:rPr>
                <w:rFonts w:ascii="Times New Roman" w:hAnsi="Times New Roman" w:cs="Times New Roman"/>
                <w:sz w:val="28"/>
                <w:szCs w:val="28"/>
              </w:rPr>
            </w:pPr>
            <w:r w:rsidRPr="00666879">
              <w:rPr>
                <w:rFonts w:ascii="Times New Roman" w:hAnsi="Times New Roman" w:cs="Times New Roman"/>
                <w:sz w:val="28"/>
                <w:szCs w:val="28"/>
              </w:rPr>
              <w:t>Учреждения по видам деятельности</w:t>
            </w:r>
          </w:p>
        </w:tc>
      </w:tr>
      <w:tr w:rsidR="00B35202" w:rsidRPr="00666879" w:rsidTr="00B35202">
        <w:tc>
          <w:tcPr>
            <w:tcW w:w="4785" w:type="dxa"/>
          </w:tcPr>
          <w:p w:rsidR="00B35202" w:rsidRPr="00666879" w:rsidRDefault="00B35202" w:rsidP="00B35202">
            <w:pPr>
              <w:jc w:val="center"/>
              <w:rPr>
                <w:rFonts w:ascii="Times New Roman" w:hAnsi="Times New Roman" w:cs="Times New Roman"/>
                <w:sz w:val="28"/>
                <w:szCs w:val="28"/>
              </w:rPr>
            </w:pPr>
            <w:r w:rsidRPr="00666879">
              <w:rPr>
                <w:rFonts w:ascii="Times New Roman" w:hAnsi="Times New Roman" w:cs="Times New Roman"/>
                <w:sz w:val="28"/>
                <w:szCs w:val="28"/>
              </w:rPr>
              <w:t>Диапазон штатных единиц</w:t>
            </w:r>
          </w:p>
        </w:tc>
        <w:tc>
          <w:tcPr>
            <w:tcW w:w="4786" w:type="dxa"/>
          </w:tcPr>
          <w:p w:rsidR="00B35202" w:rsidRPr="00666879" w:rsidRDefault="00B35202" w:rsidP="00B35202">
            <w:pPr>
              <w:jc w:val="center"/>
              <w:rPr>
                <w:rFonts w:ascii="Times New Roman" w:hAnsi="Times New Roman" w:cs="Times New Roman"/>
                <w:sz w:val="28"/>
                <w:szCs w:val="28"/>
              </w:rPr>
            </w:pPr>
            <w:r w:rsidRPr="00666879">
              <w:rPr>
                <w:rFonts w:ascii="Times New Roman" w:hAnsi="Times New Roman" w:cs="Times New Roman"/>
                <w:sz w:val="28"/>
                <w:szCs w:val="28"/>
              </w:rPr>
              <w:t>Размер оклада (должностного оклада), рублей</w:t>
            </w:r>
          </w:p>
        </w:tc>
      </w:tr>
      <w:tr w:rsidR="00B35202" w:rsidRPr="00666879" w:rsidTr="00440E54">
        <w:tc>
          <w:tcPr>
            <w:tcW w:w="9571" w:type="dxa"/>
            <w:gridSpan w:val="2"/>
          </w:tcPr>
          <w:p w:rsidR="00B35202" w:rsidRPr="00666879" w:rsidRDefault="00B35202" w:rsidP="00B35202">
            <w:pPr>
              <w:jc w:val="center"/>
              <w:rPr>
                <w:rFonts w:ascii="Times New Roman" w:hAnsi="Times New Roman" w:cs="Times New Roman"/>
                <w:sz w:val="28"/>
                <w:szCs w:val="28"/>
              </w:rPr>
            </w:pPr>
            <w:r w:rsidRPr="00666879">
              <w:rPr>
                <w:rFonts w:ascii="Times New Roman" w:hAnsi="Times New Roman" w:cs="Times New Roman"/>
                <w:sz w:val="28"/>
                <w:szCs w:val="28"/>
              </w:rPr>
              <w:t>Учреждение культурно-досугового типа</w:t>
            </w:r>
          </w:p>
        </w:tc>
      </w:tr>
      <w:tr w:rsidR="00B35202" w:rsidRPr="00666879" w:rsidTr="00B35202">
        <w:tc>
          <w:tcPr>
            <w:tcW w:w="4785" w:type="dxa"/>
          </w:tcPr>
          <w:p w:rsidR="00B35202" w:rsidRPr="00666879" w:rsidRDefault="00B35202" w:rsidP="00B35202">
            <w:pPr>
              <w:jc w:val="center"/>
              <w:rPr>
                <w:rFonts w:ascii="Times New Roman" w:hAnsi="Times New Roman" w:cs="Times New Roman"/>
                <w:sz w:val="28"/>
                <w:szCs w:val="28"/>
              </w:rPr>
            </w:pPr>
            <w:r w:rsidRPr="00666879">
              <w:rPr>
                <w:rFonts w:ascii="Times New Roman" w:hAnsi="Times New Roman" w:cs="Times New Roman"/>
                <w:sz w:val="28"/>
                <w:szCs w:val="28"/>
              </w:rPr>
              <w:t>Менее 40</w:t>
            </w:r>
          </w:p>
        </w:tc>
        <w:tc>
          <w:tcPr>
            <w:tcW w:w="4786" w:type="dxa"/>
          </w:tcPr>
          <w:p w:rsidR="00B35202" w:rsidRPr="00666879" w:rsidRDefault="00D15023" w:rsidP="00B35202">
            <w:pPr>
              <w:jc w:val="center"/>
              <w:rPr>
                <w:rFonts w:ascii="Times New Roman" w:hAnsi="Times New Roman" w:cs="Times New Roman"/>
                <w:sz w:val="28"/>
                <w:szCs w:val="28"/>
              </w:rPr>
            </w:pPr>
            <w:r>
              <w:rPr>
                <w:rFonts w:ascii="Times New Roman" w:hAnsi="Times New Roman" w:cs="Times New Roman"/>
                <w:sz w:val="28"/>
                <w:szCs w:val="28"/>
              </w:rPr>
              <w:t>59865</w:t>
            </w:r>
          </w:p>
        </w:tc>
      </w:tr>
    </w:tbl>
    <w:p w:rsidR="00B35202" w:rsidRPr="00666879" w:rsidRDefault="00B35202" w:rsidP="00B35202">
      <w:pPr>
        <w:spacing w:after="0"/>
        <w:ind w:firstLine="708"/>
        <w:jc w:val="center"/>
        <w:rPr>
          <w:rFonts w:ascii="Times New Roman" w:hAnsi="Times New Roman" w:cs="Times New Roman"/>
          <w:sz w:val="28"/>
          <w:szCs w:val="28"/>
        </w:rPr>
      </w:pPr>
    </w:p>
    <w:p w:rsidR="00B35202" w:rsidRPr="00666879" w:rsidRDefault="00B35202" w:rsidP="0086211A">
      <w:pPr>
        <w:spacing w:after="0"/>
        <w:ind w:firstLine="709"/>
        <w:jc w:val="both"/>
        <w:rPr>
          <w:rFonts w:ascii="Times New Roman" w:hAnsi="Times New Roman" w:cs="Times New Roman"/>
          <w:sz w:val="28"/>
          <w:szCs w:val="28"/>
        </w:rPr>
      </w:pPr>
      <w:r w:rsidRPr="00666879">
        <w:rPr>
          <w:rFonts w:ascii="Times New Roman" w:hAnsi="Times New Roman" w:cs="Times New Roman"/>
          <w:sz w:val="28"/>
          <w:szCs w:val="28"/>
        </w:rPr>
        <w:lastRenderedPageBreak/>
        <w:t>5.3</w:t>
      </w:r>
      <w:r w:rsidR="0086211A">
        <w:rPr>
          <w:rFonts w:ascii="Times New Roman" w:hAnsi="Times New Roman" w:cs="Times New Roman"/>
          <w:sz w:val="28"/>
          <w:szCs w:val="28"/>
        </w:rPr>
        <w:t>.</w:t>
      </w:r>
      <w:r w:rsidRPr="00666879">
        <w:rPr>
          <w:rFonts w:ascii="Times New Roman" w:hAnsi="Times New Roman" w:cs="Times New Roman"/>
          <w:sz w:val="28"/>
          <w:szCs w:val="28"/>
        </w:rPr>
        <w:t xml:space="preserve"> Компенсационные выплаты руководителю учреждения устанавливаются в зависимости от условий их труда в соответствии с Трудовым кодексом Российской Федерации, нормативными правовыми актами Российской Федерации, содержащими нормы трудового права, с учетом особен</w:t>
      </w:r>
      <w:r w:rsidR="00753ABB" w:rsidRPr="00666879">
        <w:rPr>
          <w:rFonts w:ascii="Times New Roman" w:hAnsi="Times New Roman" w:cs="Times New Roman"/>
          <w:sz w:val="28"/>
          <w:szCs w:val="28"/>
        </w:rPr>
        <w:t>ностей, установленных таблицей 4</w:t>
      </w:r>
      <w:r w:rsidRPr="00666879">
        <w:rPr>
          <w:rFonts w:ascii="Times New Roman" w:hAnsi="Times New Roman" w:cs="Times New Roman"/>
          <w:sz w:val="28"/>
          <w:szCs w:val="28"/>
        </w:rPr>
        <w:t xml:space="preserve"> настоящего Положения.</w:t>
      </w:r>
    </w:p>
    <w:p w:rsidR="00B35202" w:rsidRPr="00666879" w:rsidRDefault="00B35202" w:rsidP="0086211A">
      <w:pPr>
        <w:spacing w:after="0"/>
        <w:ind w:firstLine="709"/>
        <w:jc w:val="both"/>
        <w:rPr>
          <w:rFonts w:ascii="Times New Roman" w:hAnsi="Times New Roman" w:cs="Times New Roman"/>
          <w:sz w:val="28"/>
          <w:szCs w:val="28"/>
        </w:rPr>
      </w:pPr>
      <w:r w:rsidRPr="00666879">
        <w:rPr>
          <w:rFonts w:ascii="Times New Roman" w:hAnsi="Times New Roman" w:cs="Times New Roman"/>
          <w:sz w:val="28"/>
          <w:szCs w:val="28"/>
        </w:rPr>
        <w:t>5.4</w:t>
      </w:r>
      <w:r w:rsidR="0086211A">
        <w:rPr>
          <w:rFonts w:ascii="Times New Roman" w:hAnsi="Times New Roman" w:cs="Times New Roman"/>
          <w:sz w:val="28"/>
          <w:szCs w:val="28"/>
        </w:rPr>
        <w:t>.</w:t>
      </w:r>
      <w:r w:rsidRPr="00666879">
        <w:rPr>
          <w:rFonts w:ascii="Times New Roman" w:hAnsi="Times New Roman" w:cs="Times New Roman"/>
          <w:sz w:val="28"/>
          <w:szCs w:val="28"/>
        </w:rPr>
        <w:t xml:space="preserve"> Руководителю учреждения устанавливаются следующие виды стимулирующих выплат:</w:t>
      </w:r>
    </w:p>
    <w:p w:rsidR="00B35202" w:rsidRPr="00666879" w:rsidRDefault="00B35202" w:rsidP="0086211A">
      <w:pPr>
        <w:spacing w:after="0"/>
        <w:ind w:firstLine="709"/>
        <w:jc w:val="both"/>
        <w:rPr>
          <w:rFonts w:ascii="Times New Roman" w:hAnsi="Times New Roman" w:cs="Times New Roman"/>
          <w:sz w:val="28"/>
          <w:szCs w:val="28"/>
        </w:rPr>
      </w:pPr>
      <w:r w:rsidRPr="00666879">
        <w:rPr>
          <w:rFonts w:ascii="Times New Roman" w:hAnsi="Times New Roman" w:cs="Times New Roman"/>
          <w:sz w:val="28"/>
          <w:szCs w:val="28"/>
        </w:rPr>
        <w:t>Выплата за интенсивность и высокие результаты работы, качество выполняемых работ по итогам работы за месяц;</w:t>
      </w:r>
    </w:p>
    <w:p w:rsidR="00B35202" w:rsidRPr="00666879" w:rsidRDefault="00B35202" w:rsidP="0086211A">
      <w:pPr>
        <w:spacing w:after="0"/>
        <w:ind w:firstLine="709"/>
        <w:jc w:val="both"/>
        <w:rPr>
          <w:rFonts w:ascii="Times New Roman" w:hAnsi="Times New Roman" w:cs="Times New Roman"/>
          <w:sz w:val="28"/>
          <w:szCs w:val="28"/>
        </w:rPr>
      </w:pPr>
      <w:r w:rsidRPr="00666879">
        <w:rPr>
          <w:rFonts w:ascii="Times New Roman" w:hAnsi="Times New Roman" w:cs="Times New Roman"/>
          <w:sz w:val="28"/>
          <w:szCs w:val="28"/>
        </w:rPr>
        <w:t>Премиальная в</w:t>
      </w:r>
      <w:r w:rsidR="0086211A">
        <w:rPr>
          <w:rFonts w:ascii="Times New Roman" w:hAnsi="Times New Roman" w:cs="Times New Roman"/>
          <w:sz w:val="28"/>
          <w:szCs w:val="28"/>
        </w:rPr>
        <w:t>ыплата по итогам работы за год.</w:t>
      </w:r>
    </w:p>
    <w:p w:rsidR="00B35202" w:rsidRPr="00666879" w:rsidRDefault="00B35202" w:rsidP="0086211A">
      <w:pPr>
        <w:spacing w:after="0"/>
        <w:ind w:firstLine="709"/>
        <w:jc w:val="both"/>
        <w:rPr>
          <w:rFonts w:ascii="Times New Roman" w:hAnsi="Times New Roman" w:cs="Times New Roman"/>
          <w:sz w:val="28"/>
          <w:szCs w:val="28"/>
        </w:rPr>
      </w:pPr>
      <w:r w:rsidRPr="00666879">
        <w:rPr>
          <w:rFonts w:ascii="Times New Roman" w:hAnsi="Times New Roman" w:cs="Times New Roman"/>
          <w:sz w:val="28"/>
          <w:szCs w:val="28"/>
        </w:rPr>
        <w:t>Единовременная премия за выполнение особо важных плановых мероприятий, заданий, поручений.</w:t>
      </w:r>
    </w:p>
    <w:p w:rsidR="00B35202" w:rsidRPr="00666879" w:rsidRDefault="00B35202" w:rsidP="0086211A">
      <w:pPr>
        <w:spacing w:after="0"/>
        <w:ind w:firstLine="709"/>
        <w:jc w:val="both"/>
        <w:rPr>
          <w:rFonts w:ascii="Times New Roman" w:hAnsi="Times New Roman" w:cs="Times New Roman"/>
          <w:sz w:val="28"/>
          <w:szCs w:val="28"/>
        </w:rPr>
      </w:pPr>
      <w:r w:rsidRPr="00666879">
        <w:rPr>
          <w:rFonts w:ascii="Times New Roman" w:hAnsi="Times New Roman" w:cs="Times New Roman"/>
          <w:sz w:val="28"/>
          <w:szCs w:val="28"/>
        </w:rPr>
        <w:t>Установление стимулирующих выплат руководителю учреждения осуществляется приказом (распоряжением) работодателя.</w:t>
      </w:r>
    </w:p>
    <w:p w:rsidR="00B35202" w:rsidRPr="00666879" w:rsidRDefault="00B35202" w:rsidP="0086211A">
      <w:pPr>
        <w:spacing w:after="0"/>
        <w:ind w:firstLine="709"/>
        <w:jc w:val="both"/>
        <w:rPr>
          <w:rFonts w:ascii="Times New Roman" w:hAnsi="Times New Roman" w:cs="Times New Roman"/>
          <w:sz w:val="28"/>
          <w:szCs w:val="28"/>
        </w:rPr>
      </w:pPr>
      <w:r w:rsidRPr="00666879">
        <w:rPr>
          <w:rFonts w:ascii="Times New Roman" w:hAnsi="Times New Roman" w:cs="Times New Roman"/>
          <w:sz w:val="28"/>
          <w:szCs w:val="28"/>
        </w:rPr>
        <w:t>Размеры и порядок назначения стимулирующих и иных выплат руководителю учреждения устанавливаются приказом (распоряжением) на основании приложения 2, таблица 6 настоящего положения.</w:t>
      </w:r>
    </w:p>
    <w:p w:rsidR="00B35202" w:rsidRPr="00666879" w:rsidRDefault="00590506" w:rsidP="0086211A">
      <w:pPr>
        <w:spacing w:after="0"/>
        <w:ind w:firstLine="709"/>
        <w:jc w:val="both"/>
        <w:rPr>
          <w:rFonts w:ascii="Times New Roman" w:hAnsi="Times New Roman" w:cs="Times New Roman"/>
          <w:sz w:val="28"/>
          <w:szCs w:val="28"/>
        </w:rPr>
      </w:pPr>
      <w:r w:rsidRPr="00666879">
        <w:rPr>
          <w:rFonts w:ascii="Times New Roman" w:hAnsi="Times New Roman" w:cs="Times New Roman"/>
          <w:sz w:val="28"/>
          <w:szCs w:val="28"/>
        </w:rPr>
        <w:t>Стимулирующие выплаты руководителю учреждения снижаются в случаях:</w:t>
      </w:r>
    </w:p>
    <w:p w:rsidR="00590506" w:rsidRPr="00666879" w:rsidRDefault="00590506" w:rsidP="0086211A">
      <w:pPr>
        <w:spacing w:after="0"/>
        <w:ind w:firstLine="709"/>
        <w:jc w:val="both"/>
        <w:rPr>
          <w:rFonts w:ascii="Times New Roman" w:hAnsi="Times New Roman" w:cs="Times New Roman"/>
          <w:sz w:val="28"/>
          <w:szCs w:val="28"/>
        </w:rPr>
      </w:pPr>
      <w:r w:rsidRPr="00666879">
        <w:rPr>
          <w:rFonts w:ascii="Times New Roman" w:hAnsi="Times New Roman" w:cs="Times New Roman"/>
          <w:sz w:val="28"/>
          <w:szCs w:val="28"/>
        </w:rPr>
        <w:t>Неисполнения или ненадлежащего исполнения руководителем по его вине возложенных на него функций и полномочий в отчетном периоде, не достижения показателей эффективности и результативности работы учреждения;</w:t>
      </w:r>
    </w:p>
    <w:p w:rsidR="00590506" w:rsidRPr="00666879" w:rsidRDefault="00590506" w:rsidP="0086211A">
      <w:pPr>
        <w:spacing w:after="0"/>
        <w:ind w:firstLine="709"/>
        <w:jc w:val="both"/>
        <w:rPr>
          <w:rFonts w:ascii="Times New Roman" w:hAnsi="Times New Roman" w:cs="Times New Roman"/>
          <w:sz w:val="28"/>
          <w:szCs w:val="28"/>
        </w:rPr>
      </w:pPr>
      <w:r w:rsidRPr="00666879">
        <w:rPr>
          <w:rFonts w:ascii="Times New Roman" w:hAnsi="Times New Roman" w:cs="Times New Roman"/>
          <w:sz w:val="28"/>
          <w:szCs w:val="28"/>
        </w:rPr>
        <w:t>Наличия фактов нарушения правил ведения бухгалтерского учета, бюджетного учета и иных нормативных правовых актов, регулирующих установление единых требований к бухгалтерскому учету, в том числе бухгалтерской и бюджетной (финансовой) отчетности;</w:t>
      </w:r>
    </w:p>
    <w:p w:rsidR="00590506" w:rsidRPr="00666879" w:rsidRDefault="00590506" w:rsidP="0086211A">
      <w:pPr>
        <w:spacing w:after="0"/>
        <w:ind w:firstLine="709"/>
        <w:jc w:val="both"/>
        <w:rPr>
          <w:rFonts w:ascii="Times New Roman" w:hAnsi="Times New Roman" w:cs="Times New Roman"/>
          <w:sz w:val="28"/>
          <w:szCs w:val="28"/>
        </w:rPr>
      </w:pPr>
      <w:r w:rsidRPr="00666879">
        <w:rPr>
          <w:rFonts w:ascii="Times New Roman" w:hAnsi="Times New Roman" w:cs="Times New Roman"/>
          <w:sz w:val="28"/>
          <w:szCs w:val="28"/>
        </w:rPr>
        <w:t>Несоблюдения законодательства и иных нормативных правовых актов, регулирующих деятельность учреждения;</w:t>
      </w:r>
    </w:p>
    <w:p w:rsidR="00590506" w:rsidRPr="00666879" w:rsidRDefault="00590506" w:rsidP="0086211A">
      <w:pPr>
        <w:spacing w:after="0"/>
        <w:ind w:firstLine="709"/>
        <w:jc w:val="both"/>
        <w:rPr>
          <w:rFonts w:ascii="Times New Roman" w:hAnsi="Times New Roman" w:cs="Times New Roman"/>
          <w:sz w:val="28"/>
          <w:szCs w:val="28"/>
        </w:rPr>
      </w:pPr>
      <w:r w:rsidRPr="00666879">
        <w:rPr>
          <w:rFonts w:ascii="Times New Roman" w:hAnsi="Times New Roman" w:cs="Times New Roman"/>
          <w:sz w:val="28"/>
          <w:szCs w:val="28"/>
        </w:rPr>
        <w:t>Несоблюдение настоящего Положения.</w:t>
      </w:r>
    </w:p>
    <w:p w:rsidR="00590506" w:rsidRPr="00666879" w:rsidRDefault="00590506" w:rsidP="00B35202">
      <w:pPr>
        <w:spacing w:after="0"/>
        <w:ind w:firstLine="708"/>
        <w:jc w:val="both"/>
        <w:rPr>
          <w:rFonts w:ascii="Times New Roman" w:hAnsi="Times New Roman" w:cs="Times New Roman"/>
          <w:sz w:val="28"/>
          <w:szCs w:val="28"/>
        </w:rPr>
      </w:pPr>
    </w:p>
    <w:p w:rsidR="00590506" w:rsidRPr="00666879" w:rsidRDefault="00590506" w:rsidP="00590506">
      <w:pPr>
        <w:spacing w:after="0"/>
        <w:ind w:firstLine="708"/>
        <w:jc w:val="right"/>
        <w:rPr>
          <w:rFonts w:ascii="Times New Roman" w:hAnsi="Times New Roman" w:cs="Times New Roman"/>
          <w:sz w:val="28"/>
          <w:szCs w:val="28"/>
        </w:rPr>
      </w:pPr>
      <w:r w:rsidRPr="00666879">
        <w:rPr>
          <w:rFonts w:ascii="Times New Roman" w:hAnsi="Times New Roman" w:cs="Times New Roman"/>
          <w:sz w:val="28"/>
          <w:szCs w:val="28"/>
        </w:rPr>
        <w:t>Таблица 8</w:t>
      </w:r>
    </w:p>
    <w:p w:rsidR="00590506" w:rsidRPr="00666879" w:rsidRDefault="00590506" w:rsidP="00590506">
      <w:pPr>
        <w:spacing w:after="0"/>
        <w:ind w:firstLine="708"/>
        <w:jc w:val="center"/>
        <w:rPr>
          <w:rFonts w:ascii="Times New Roman" w:hAnsi="Times New Roman" w:cs="Times New Roman"/>
          <w:sz w:val="28"/>
          <w:szCs w:val="28"/>
        </w:rPr>
      </w:pPr>
      <w:r w:rsidRPr="00666879">
        <w:rPr>
          <w:rFonts w:ascii="Times New Roman" w:hAnsi="Times New Roman" w:cs="Times New Roman"/>
          <w:sz w:val="28"/>
          <w:szCs w:val="28"/>
        </w:rPr>
        <w:t>Предельный уровень соотношения средней заработной платы руководителя Учреждения, его заместителей и средней заработной платы работников Учреждения</w:t>
      </w:r>
    </w:p>
    <w:p w:rsidR="00152985" w:rsidRPr="00666879" w:rsidRDefault="00152985" w:rsidP="00590506">
      <w:pPr>
        <w:spacing w:after="0"/>
        <w:ind w:firstLine="708"/>
        <w:jc w:val="center"/>
        <w:rPr>
          <w:rFonts w:ascii="Times New Roman" w:hAnsi="Times New Roman" w:cs="Times New Roman"/>
          <w:sz w:val="28"/>
          <w:szCs w:val="28"/>
        </w:rPr>
      </w:pPr>
    </w:p>
    <w:tbl>
      <w:tblPr>
        <w:tblStyle w:val="a4"/>
        <w:tblW w:w="0" w:type="auto"/>
        <w:tblLook w:val="04A0" w:firstRow="1" w:lastRow="0" w:firstColumn="1" w:lastColumn="0" w:noHBand="0" w:noVBand="1"/>
      </w:tblPr>
      <w:tblGrid>
        <w:gridCol w:w="3114"/>
        <w:gridCol w:w="3115"/>
        <w:gridCol w:w="3116"/>
      </w:tblGrid>
      <w:tr w:rsidR="00590506" w:rsidRPr="00666879" w:rsidTr="00590506">
        <w:tc>
          <w:tcPr>
            <w:tcW w:w="3190" w:type="dxa"/>
          </w:tcPr>
          <w:p w:rsidR="00590506" w:rsidRPr="00666879" w:rsidRDefault="00590506" w:rsidP="00590506">
            <w:pPr>
              <w:jc w:val="center"/>
              <w:rPr>
                <w:rFonts w:ascii="Times New Roman" w:hAnsi="Times New Roman" w:cs="Times New Roman"/>
                <w:sz w:val="28"/>
                <w:szCs w:val="28"/>
              </w:rPr>
            </w:pPr>
            <w:r w:rsidRPr="00666879">
              <w:rPr>
                <w:rFonts w:ascii="Times New Roman" w:hAnsi="Times New Roman" w:cs="Times New Roman"/>
                <w:sz w:val="28"/>
                <w:szCs w:val="28"/>
              </w:rPr>
              <w:t>Учреждения по видам деятельности</w:t>
            </w:r>
          </w:p>
        </w:tc>
        <w:tc>
          <w:tcPr>
            <w:tcW w:w="3190" w:type="dxa"/>
          </w:tcPr>
          <w:p w:rsidR="00590506" w:rsidRPr="00666879" w:rsidRDefault="00590506" w:rsidP="00590506">
            <w:pPr>
              <w:jc w:val="center"/>
              <w:rPr>
                <w:rFonts w:ascii="Times New Roman" w:hAnsi="Times New Roman" w:cs="Times New Roman"/>
                <w:sz w:val="28"/>
                <w:szCs w:val="28"/>
              </w:rPr>
            </w:pPr>
            <w:r w:rsidRPr="00666879">
              <w:rPr>
                <w:rFonts w:ascii="Times New Roman" w:hAnsi="Times New Roman" w:cs="Times New Roman"/>
                <w:sz w:val="28"/>
                <w:szCs w:val="28"/>
              </w:rPr>
              <w:t>Для руководителя</w:t>
            </w:r>
          </w:p>
        </w:tc>
        <w:tc>
          <w:tcPr>
            <w:tcW w:w="3191" w:type="dxa"/>
          </w:tcPr>
          <w:p w:rsidR="00590506" w:rsidRPr="00666879" w:rsidRDefault="00590506" w:rsidP="00590506">
            <w:pPr>
              <w:jc w:val="center"/>
              <w:rPr>
                <w:rFonts w:ascii="Times New Roman" w:hAnsi="Times New Roman" w:cs="Times New Roman"/>
                <w:sz w:val="28"/>
                <w:szCs w:val="28"/>
              </w:rPr>
            </w:pPr>
            <w:r w:rsidRPr="00666879">
              <w:rPr>
                <w:rFonts w:ascii="Times New Roman" w:hAnsi="Times New Roman" w:cs="Times New Roman"/>
                <w:sz w:val="28"/>
                <w:szCs w:val="28"/>
              </w:rPr>
              <w:t>Для заместителей руководителя</w:t>
            </w:r>
          </w:p>
        </w:tc>
      </w:tr>
      <w:tr w:rsidR="00590506" w:rsidRPr="00666879" w:rsidTr="00590506">
        <w:tc>
          <w:tcPr>
            <w:tcW w:w="3190" w:type="dxa"/>
          </w:tcPr>
          <w:p w:rsidR="00590506" w:rsidRPr="00666879" w:rsidRDefault="00590506" w:rsidP="00590506">
            <w:pPr>
              <w:jc w:val="center"/>
              <w:rPr>
                <w:rFonts w:ascii="Times New Roman" w:hAnsi="Times New Roman" w:cs="Times New Roman"/>
                <w:sz w:val="28"/>
                <w:szCs w:val="28"/>
              </w:rPr>
            </w:pPr>
            <w:r w:rsidRPr="00666879">
              <w:rPr>
                <w:rFonts w:ascii="Times New Roman" w:hAnsi="Times New Roman" w:cs="Times New Roman"/>
                <w:sz w:val="28"/>
                <w:szCs w:val="28"/>
              </w:rPr>
              <w:t>Библиотеки</w:t>
            </w:r>
          </w:p>
        </w:tc>
        <w:tc>
          <w:tcPr>
            <w:tcW w:w="3190" w:type="dxa"/>
          </w:tcPr>
          <w:p w:rsidR="00590506" w:rsidRPr="00666879" w:rsidRDefault="00590506" w:rsidP="00590506">
            <w:pPr>
              <w:jc w:val="center"/>
              <w:rPr>
                <w:rFonts w:ascii="Times New Roman" w:hAnsi="Times New Roman" w:cs="Times New Roman"/>
                <w:sz w:val="28"/>
                <w:szCs w:val="28"/>
              </w:rPr>
            </w:pPr>
            <w:r w:rsidRPr="00666879">
              <w:rPr>
                <w:rFonts w:ascii="Times New Roman" w:hAnsi="Times New Roman" w:cs="Times New Roman"/>
                <w:sz w:val="28"/>
                <w:szCs w:val="28"/>
              </w:rPr>
              <w:t>1:4</w:t>
            </w:r>
          </w:p>
        </w:tc>
        <w:tc>
          <w:tcPr>
            <w:tcW w:w="3191" w:type="dxa"/>
          </w:tcPr>
          <w:p w:rsidR="00590506" w:rsidRPr="00666879" w:rsidRDefault="00590506" w:rsidP="00590506">
            <w:pPr>
              <w:jc w:val="center"/>
              <w:rPr>
                <w:rFonts w:ascii="Times New Roman" w:hAnsi="Times New Roman" w:cs="Times New Roman"/>
                <w:sz w:val="28"/>
                <w:szCs w:val="28"/>
              </w:rPr>
            </w:pPr>
            <w:r w:rsidRPr="00666879">
              <w:rPr>
                <w:rFonts w:ascii="Times New Roman" w:hAnsi="Times New Roman" w:cs="Times New Roman"/>
                <w:sz w:val="28"/>
                <w:szCs w:val="28"/>
              </w:rPr>
              <w:t>1:4</w:t>
            </w:r>
          </w:p>
        </w:tc>
      </w:tr>
    </w:tbl>
    <w:p w:rsidR="00590506" w:rsidRPr="00666879" w:rsidRDefault="00590506" w:rsidP="00590506">
      <w:pPr>
        <w:spacing w:after="0"/>
        <w:ind w:firstLine="708"/>
        <w:jc w:val="center"/>
        <w:rPr>
          <w:rFonts w:ascii="Times New Roman" w:hAnsi="Times New Roman" w:cs="Times New Roman"/>
          <w:sz w:val="28"/>
          <w:szCs w:val="28"/>
        </w:rPr>
      </w:pPr>
    </w:p>
    <w:p w:rsidR="00590506" w:rsidRPr="00666879" w:rsidRDefault="00590506" w:rsidP="00590506">
      <w:pPr>
        <w:spacing w:after="0"/>
        <w:ind w:firstLine="708"/>
        <w:jc w:val="center"/>
        <w:rPr>
          <w:rFonts w:ascii="Times New Roman" w:hAnsi="Times New Roman" w:cs="Times New Roman"/>
          <w:b/>
          <w:sz w:val="28"/>
          <w:szCs w:val="28"/>
        </w:rPr>
      </w:pPr>
      <w:r w:rsidRPr="00666879">
        <w:rPr>
          <w:rFonts w:ascii="Times New Roman" w:hAnsi="Times New Roman" w:cs="Times New Roman"/>
          <w:b/>
          <w:sz w:val="28"/>
          <w:szCs w:val="28"/>
        </w:rPr>
        <w:t>6. Порядок формирования фонда оплаты труда учреждения</w:t>
      </w:r>
    </w:p>
    <w:p w:rsidR="00590506" w:rsidRPr="00666879" w:rsidRDefault="00590506" w:rsidP="00590506">
      <w:pPr>
        <w:spacing w:after="0"/>
        <w:ind w:firstLine="708"/>
        <w:jc w:val="both"/>
        <w:rPr>
          <w:rFonts w:ascii="Times New Roman" w:hAnsi="Times New Roman" w:cs="Times New Roman"/>
          <w:b/>
          <w:sz w:val="28"/>
          <w:szCs w:val="28"/>
        </w:rPr>
      </w:pPr>
    </w:p>
    <w:p w:rsidR="00590506" w:rsidRPr="00666879" w:rsidRDefault="00590506" w:rsidP="00590506">
      <w:pPr>
        <w:spacing w:after="0"/>
        <w:ind w:firstLine="708"/>
        <w:jc w:val="both"/>
        <w:rPr>
          <w:rFonts w:ascii="Times New Roman" w:hAnsi="Times New Roman" w:cs="Times New Roman"/>
          <w:sz w:val="28"/>
          <w:szCs w:val="28"/>
        </w:rPr>
      </w:pPr>
      <w:r w:rsidRPr="00666879">
        <w:rPr>
          <w:rFonts w:ascii="Times New Roman" w:hAnsi="Times New Roman" w:cs="Times New Roman"/>
          <w:sz w:val="28"/>
          <w:szCs w:val="28"/>
        </w:rPr>
        <w:lastRenderedPageBreak/>
        <w:t>6.1</w:t>
      </w:r>
      <w:r w:rsidR="0086211A">
        <w:rPr>
          <w:rFonts w:ascii="Times New Roman" w:hAnsi="Times New Roman" w:cs="Times New Roman"/>
          <w:sz w:val="28"/>
          <w:szCs w:val="28"/>
        </w:rPr>
        <w:t>.</w:t>
      </w:r>
      <w:r w:rsidRPr="00666879">
        <w:rPr>
          <w:rFonts w:ascii="Times New Roman" w:hAnsi="Times New Roman" w:cs="Times New Roman"/>
          <w:sz w:val="28"/>
          <w:szCs w:val="28"/>
        </w:rPr>
        <w:t xml:space="preserve"> Фонд </w:t>
      </w:r>
      <w:r w:rsidR="002B7361" w:rsidRPr="00666879">
        <w:rPr>
          <w:rFonts w:ascii="Times New Roman" w:hAnsi="Times New Roman" w:cs="Times New Roman"/>
          <w:sz w:val="28"/>
          <w:szCs w:val="28"/>
        </w:rPr>
        <w:t>оплаты труда работников учреждения формируется из расчета на 12 месяцев в Муниципальном учреждении культуры «Культурно-спортивный комплекс Кышик».</w:t>
      </w:r>
    </w:p>
    <w:p w:rsidR="002B7361" w:rsidRPr="00666879" w:rsidRDefault="002B7361" w:rsidP="00590506">
      <w:pPr>
        <w:spacing w:after="0"/>
        <w:ind w:firstLine="708"/>
        <w:jc w:val="both"/>
        <w:rPr>
          <w:rFonts w:ascii="Times New Roman" w:hAnsi="Times New Roman" w:cs="Times New Roman"/>
          <w:sz w:val="28"/>
          <w:szCs w:val="28"/>
        </w:rPr>
      </w:pPr>
      <w:r w:rsidRPr="00666879">
        <w:rPr>
          <w:rFonts w:ascii="Times New Roman" w:hAnsi="Times New Roman" w:cs="Times New Roman"/>
          <w:sz w:val="28"/>
          <w:szCs w:val="28"/>
        </w:rPr>
        <w:t>6.2</w:t>
      </w:r>
      <w:r w:rsidR="0086211A">
        <w:rPr>
          <w:rFonts w:ascii="Times New Roman" w:hAnsi="Times New Roman" w:cs="Times New Roman"/>
          <w:sz w:val="28"/>
          <w:szCs w:val="28"/>
        </w:rPr>
        <w:t>.</w:t>
      </w:r>
      <w:r w:rsidRPr="00666879">
        <w:rPr>
          <w:rFonts w:ascii="Times New Roman" w:hAnsi="Times New Roman" w:cs="Times New Roman"/>
          <w:sz w:val="28"/>
          <w:szCs w:val="28"/>
        </w:rPr>
        <w:t xml:space="preserve"> Фонд оплаты труда учреждения определяется суммированием окладного фонда (должностных окладов) и фондов компенсационных и стимулирующих выплат, а также иных выплат, предусмотренных настоящим Положением. Указанный годовой фонд оплаты труда увеличивается на сумму отчислений, производимых от фонда оплаты труда в соответствии с действующим законодательством (с учетом размера отчислений, учитывающих предельную величину базы для начисления страховых взносов).</w:t>
      </w:r>
    </w:p>
    <w:p w:rsidR="002B7361" w:rsidRPr="00666879" w:rsidRDefault="002B7361" w:rsidP="00590506">
      <w:pPr>
        <w:spacing w:after="0"/>
        <w:ind w:firstLine="708"/>
        <w:jc w:val="both"/>
        <w:rPr>
          <w:rFonts w:ascii="Times New Roman" w:hAnsi="Times New Roman" w:cs="Times New Roman"/>
          <w:sz w:val="28"/>
          <w:szCs w:val="28"/>
        </w:rPr>
      </w:pPr>
      <w:r w:rsidRPr="00666879">
        <w:rPr>
          <w:rFonts w:ascii="Times New Roman" w:hAnsi="Times New Roman" w:cs="Times New Roman"/>
          <w:sz w:val="28"/>
          <w:szCs w:val="28"/>
        </w:rPr>
        <w:t>6.3</w:t>
      </w:r>
      <w:r w:rsidR="0086211A">
        <w:rPr>
          <w:rFonts w:ascii="Times New Roman" w:hAnsi="Times New Roman" w:cs="Times New Roman"/>
          <w:sz w:val="28"/>
          <w:szCs w:val="28"/>
        </w:rPr>
        <w:t>.</w:t>
      </w:r>
      <w:r w:rsidRPr="00666879">
        <w:rPr>
          <w:rFonts w:ascii="Times New Roman" w:hAnsi="Times New Roman" w:cs="Times New Roman"/>
          <w:sz w:val="28"/>
          <w:szCs w:val="28"/>
        </w:rPr>
        <w:t xml:space="preserve"> Фонд должностных окладов, фонд компенсационных выплат, фонд стимулирующих выплат и иных выплат, формируется в соответствии с настоящим Положением.</w:t>
      </w:r>
    </w:p>
    <w:p w:rsidR="002B7361" w:rsidRPr="00666879" w:rsidRDefault="002B7361" w:rsidP="00590506">
      <w:pPr>
        <w:spacing w:after="0"/>
        <w:ind w:firstLine="708"/>
        <w:jc w:val="both"/>
        <w:rPr>
          <w:rFonts w:ascii="Times New Roman" w:hAnsi="Times New Roman" w:cs="Times New Roman"/>
          <w:sz w:val="28"/>
          <w:szCs w:val="28"/>
        </w:rPr>
      </w:pPr>
      <w:r w:rsidRPr="00666879">
        <w:rPr>
          <w:rFonts w:ascii="Times New Roman" w:hAnsi="Times New Roman" w:cs="Times New Roman"/>
          <w:sz w:val="28"/>
          <w:szCs w:val="28"/>
        </w:rPr>
        <w:t>6.4</w:t>
      </w:r>
      <w:r w:rsidR="0086211A">
        <w:rPr>
          <w:rFonts w:ascii="Times New Roman" w:hAnsi="Times New Roman" w:cs="Times New Roman"/>
          <w:sz w:val="28"/>
          <w:szCs w:val="28"/>
        </w:rPr>
        <w:t>.</w:t>
      </w:r>
      <w:r w:rsidRPr="00666879">
        <w:rPr>
          <w:rFonts w:ascii="Times New Roman" w:hAnsi="Times New Roman" w:cs="Times New Roman"/>
          <w:sz w:val="28"/>
          <w:szCs w:val="28"/>
        </w:rPr>
        <w:t xml:space="preserve"> Руководитель Учреждения несет ответственность за правильность формирования фонда оплаты труда Учреждения, обеспечивает соблюдение норм, установленных настоящим Положением.</w:t>
      </w:r>
    </w:p>
    <w:p w:rsidR="004E380B" w:rsidRPr="00666879" w:rsidRDefault="004E380B" w:rsidP="00590506">
      <w:pPr>
        <w:spacing w:after="0"/>
        <w:ind w:firstLine="708"/>
        <w:jc w:val="both"/>
        <w:rPr>
          <w:rFonts w:ascii="Times New Roman" w:hAnsi="Times New Roman" w:cs="Times New Roman"/>
          <w:sz w:val="28"/>
          <w:szCs w:val="28"/>
        </w:rPr>
      </w:pPr>
    </w:p>
    <w:p w:rsidR="002B7361" w:rsidRPr="00666879" w:rsidRDefault="002B7361" w:rsidP="002B7361">
      <w:pPr>
        <w:spacing w:after="0"/>
        <w:ind w:firstLine="708"/>
        <w:jc w:val="center"/>
        <w:rPr>
          <w:rFonts w:ascii="Times New Roman" w:hAnsi="Times New Roman" w:cs="Times New Roman"/>
          <w:b/>
          <w:sz w:val="28"/>
          <w:szCs w:val="28"/>
        </w:rPr>
      </w:pPr>
      <w:r w:rsidRPr="00666879">
        <w:rPr>
          <w:rFonts w:ascii="Times New Roman" w:hAnsi="Times New Roman" w:cs="Times New Roman"/>
          <w:b/>
          <w:sz w:val="28"/>
          <w:szCs w:val="28"/>
        </w:rPr>
        <w:t>7. Другие вопросы оплаты труда</w:t>
      </w:r>
    </w:p>
    <w:p w:rsidR="002B7361" w:rsidRPr="00666879" w:rsidRDefault="002B7361" w:rsidP="002B7361">
      <w:pPr>
        <w:spacing w:after="0"/>
        <w:ind w:firstLine="708"/>
        <w:jc w:val="center"/>
        <w:rPr>
          <w:rFonts w:ascii="Times New Roman" w:hAnsi="Times New Roman" w:cs="Times New Roman"/>
          <w:b/>
          <w:sz w:val="28"/>
          <w:szCs w:val="28"/>
        </w:rPr>
      </w:pPr>
    </w:p>
    <w:p w:rsidR="002B7361" w:rsidRPr="00666879" w:rsidRDefault="002B7361" w:rsidP="002B7361">
      <w:pPr>
        <w:spacing w:after="0"/>
        <w:ind w:firstLine="708"/>
        <w:jc w:val="both"/>
        <w:rPr>
          <w:rFonts w:ascii="Times New Roman" w:hAnsi="Times New Roman" w:cs="Times New Roman"/>
          <w:sz w:val="28"/>
          <w:szCs w:val="28"/>
        </w:rPr>
      </w:pPr>
      <w:r w:rsidRPr="00666879">
        <w:rPr>
          <w:rFonts w:ascii="Times New Roman" w:hAnsi="Times New Roman" w:cs="Times New Roman"/>
          <w:sz w:val="28"/>
          <w:szCs w:val="28"/>
        </w:rPr>
        <w:t>7.1</w:t>
      </w:r>
      <w:r w:rsidR="0086211A">
        <w:rPr>
          <w:rFonts w:ascii="Times New Roman" w:hAnsi="Times New Roman" w:cs="Times New Roman"/>
          <w:sz w:val="28"/>
          <w:szCs w:val="28"/>
        </w:rPr>
        <w:t>.</w:t>
      </w:r>
      <w:r w:rsidRPr="00666879">
        <w:rPr>
          <w:rFonts w:ascii="Times New Roman" w:hAnsi="Times New Roman" w:cs="Times New Roman"/>
          <w:sz w:val="28"/>
          <w:szCs w:val="28"/>
        </w:rPr>
        <w:t xml:space="preserve"> В целях повышения эффективности и устойчивости работы Учреждения, учитывая особенности и специфику его работы, а также с целью социальной защищенности работникам Учреждения устанавливаются иные выплаты. К иным выплатам относятся:</w:t>
      </w:r>
    </w:p>
    <w:p w:rsidR="005A17B2" w:rsidRPr="00666879" w:rsidRDefault="005A17B2" w:rsidP="002B7361">
      <w:pPr>
        <w:spacing w:after="0"/>
        <w:ind w:firstLine="708"/>
        <w:jc w:val="both"/>
        <w:rPr>
          <w:rFonts w:ascii="Times New Roman" w:hAnsi="Times New Roman" w:cs="Times New Roman"/>
          <w:sz w:val="28"/>
          <w:szCs w:val="28"/>
        </w:rPr>
      </w:pPr>
      <w:r w:rsidRPr="00666879">
        <w:rPr>
          <w:rFonts w:ascii="Times New Roman" w:hAnsi="Times New Roman" w:cs="Times New Roman"/>
          <w:sz w:val="28"/>
          <w:szCs w:val="28"/>
        </w:rPr>
        <w:t>Повышающий коэффициент к должностному окладу не образует новый оклад и выплачивается за работу в Учреждениях (структурных подразделениях), расположенных в сельской местности, устанавливается работникам муниципальных учреждений (структурных подразделений), работающим в сельской местности, в размере 0,25, за исключением оклада руководителя Учреждения</w:t>
      </w:r>
    </w:p>
    <w:p w:rsidR="005A17B2" w:rsidRPr="00666879" w:rsidRDefault="005A17B2" w:rsidP="002B7361">
      <w:pPr>
        <w:spacing w:after="0"/>
        <w:ind w:firstLine="708"/>
        <w:jc w:val="both"/>
        <w:rPr>
          <w:rFonts w:ascii="Times New Roman" w:hAnsi="Times New Roman" w:cs="Times New Roman"/>
          <w:sz w:val="28"/>
          <w:szCs w:val="28"/>
        </w:rPr>
      </w:pPr>
      <w:r w:rsidRPr="00666879">
        <w:rPr>
          <w:rFonts w:ascii="Times New Roman" w:hAnsi="Times New Roman" w:cs="Times New Roman"/>
          <w:sz w:val="28"/>
          <w:szCs w:val="28"/>
        </w:rPr>
        <w:t>Единовременная выплата молодым специалистам, ежемесячная доплата молодым специалистам к должностному окладу;</w:t>
      </w:r>
    </w:p>
    <w:p w:rsidR="005A17B2" w:rsidRPr="00666879" w:rsidRDefault="005A17B2" w:rsidP="002B7361">
      <w:pPr>
        <w:spacing w:after="0"/>
        <w:ind w:firstLine="708"/>
        <w:jc w:val="both"/>
        <w:rPr>
          <w:rFonts w:ascii="Times New Roman" w:hAnsi="Times New Roman" w:cs="Times New Roman"/>
          <w:sz w:val="28"/>
          <w:szCs w:val="28"/>
        </w:rPr>
      </w:pPr>
      <w:r w:rsidRPr="00666879">
        <w:rPr>
          <w:rFonts w:ascii="Times New Roman" w:hAnsi="Times New Roman" w:cs="Times New Roman"/>
          <w:sz w:val="28"/>
          <w:szCs w:val="28"/>
        </w:rPr>
        <w:t>Единовременная выплата при предоставлении ежегодного оплачиваемого отпуска;</w:t>
      </w:r>
    </w:p>
    <w:p w:rsidR="005A17B2" w:rsidRPr="00666879" w:rsidRDefault="005A17B2" w:rsidP="002B7361">
      <w:pPr>
        <w:spacing w:after="0"/>
        <w:ind w:firstLine="708"/>
        <w:jc w:val="both"/>
        <w:rPr>
          <w:rFonts w:ascii="Times New Roman" w:hAnsi="Times New Roman" w:cs="Times New Roman"/>
          <w:sz w:val="28"/>
          <w:szCs w:val="28"/>
        </w:rPr>
      </w:pPr>
      <w:r w:rsidRPr="00666879">
        <w:rPr>
          <w:rFonts w:ascii="Times New Roman" w:hAnsi="Times New Roman" w:cs="Times New Roman"/>
          <w:sz w:val="28"/>
          <w:szCs w:val="28"/>
        </w:rPr>
        <w:t>Выплата за награды, почетные звания, наличие ученой степени;</w:t>
      </w:r>
    </w:p>
    <w:p w:rsidR="005A17B2" w:rsidRPr="00666879" w:rsidRDefault="005A17B2" w:rsidP="002B7361">
      <w:pPr>
        <w:spacing w:after="0"/>
        <w:ind w:firstLine="708"/>
        <w:jc w:val="both"/>
        <w:rPr>
          <w:rFonts w:ascii="Times New Roman" w:hAnsi="Times New Roman" w:cs="Times New Roman"/>
          <w:sz w:val="28"/>
          <w:szCs w:val="28"/>
        </w:rPr>
      </w:pPr>
      <w:r w:rsidRPr="00666879">
        <w:rPr>
          <w:rFonts w:ascii="Times New Roman" w:hAnsi="Times New Roman" w:cs="Times New Roman"/>
          <w:sz w:val="28"/>
          <w:szCs w:val="28"/>
        </w:rPr>
        <w:t>Пособие при увольнении в связи с выходом на пенсию по старости в размере месячного фонда оплаты труда при стаже работы не менее 10 лет;</w:t>
      </w:r>
    </w:p>
    <w:p w:rsidR="005A17B2" w:rsidRPr="00666879" w:rsidRDefault="005A17B2" w:rsidP="002B7361">
      <w:pPr>
        <w:spacing w:after="0"/>
        <w:ind w:firstLine="708"/>
        <w:jc w:val="both"/>
        <w:rPr>
          <w:rFonts w:ascii="Times New Roman" w:hAnsi="Times New Roman" w:cs="Times New Roman"/>
          <w:sz w:val="28"/>
          <w:szCs w:val="28"/>
        </w:rPr>
      </w:pPr>
      <w:r w:rsidRPr="00666879">
        <w:rPr>
          <w:rFonts w:ascii="Times New Roman" w:hAnsi="Times New Roman" w:cs="Times New Roman"/>
          <w:sz w:val="28"/>
          <w:szCs w:val="28"/>
        </w:rPr>
        <w:t>7.2</w:t>
      </w:r>
      <w:r w:rsidR="0086211A">
        <w:rPr>
          <w:rFonts w:ascii="Times New Roman" w:hAnsi="Times New Roman" w:cs="Times New Roman"/>
          <w:sz w:val="28"/>
          <w:szCs w:val="28"/>
        </w:rPr>
        <w:t>.</w:t>
      </w:r>
      <w:r w:rsidRPr="00666879">
        <w:rPr>
          <w:rFonts w:ascii="Times New Roman" w:hAnsi="Times New Roman" w:cs="Times New Roman"/>
          <w:sz w:val="28"/>
          <w:szCs w:val="28"/>
        </w:rPr>
        <w:t xml:space="preserve"> Единовременная выплата молодым специалистам осуществляется в размере двух месячных фондов оплаты труда по занимаемой должности.</w:t>
      </w:r>
    </w:p>
    <w:p w:rsidR="005A17B2" w:rsidRPr="00666879" w:rsidRDefault="005A17B2" w:rsidP="002B7361">
      <w:pPr>
        <w:spacing w:after="0"/>
        <w:ind w:firstLine="708"/>
        <w:jc w:val="both"/>
        <w:rPr>
          <w:rFonts w:ascii="Times New Roman" w:hAnsi="Times New Roman" w:cs="Times New Roman"/>
          <w:sz w:val="28"/>
          <w:szCs w:val="28"/>
        </w:rPr>
      </w:pPr>
      <w:r w:rsidRPr="00666879">
        <w:rPr>
          <w:rFonts w:ascii="Times New Roman" w:hAnsi="Times New Roman" w:cs="Times New Roman"/>
          <w:sz w:val="28"/>
          <w:szCs w:val="28"/>
        </w:rPr>
        <w:t xml:space="preserve">Единовременная </w:t>
      </w:r>
      <w:r w:rsidR="009D5900" w:rsidRPr="00666879">
        <w:rPr>
          <w:rFonts w:ascii="Times New Roman" w:hAnsi="Times New Roman" w:cs="Times New Roman"/>
          <w:sz w:val="28"/>
          <w:szCs w:val="28"/>
        </w:rPr>
        <w:t>выплата молодым</w:t>
      </w:r>
      <w:r w:rsidRPr="00666879">
        <w:rPr>
          <w:rFonts w:ascii="Times New Roman" w:hAnsi="Times New Roman" w:cs="Times New Roman"/>
          <w:sz w:val="28"/>
          <w:szCs w:val="28"/>
        </w:rPr>
        <w:t xml:space="preserve"> специалистам выплачивается один раз по основному месту работы в течении месяца после поступления на работу.</w:t>
      </w:r>
    </w:p>
    <w:p w:rsidR="005A17B2" w:rsidRPr="00666879" w:rsidRDefault="009D5900" w:rsidP="002B7361">
      <w:pPr>
        <w:spacing w:after="0"/>
        <w:ind w:firstLine="708"/>
        <w:jc w:val="both"/>
        <w:rPr>
          <w:rFonts w:ascii="Times New Roman" w:hAnsi="Times New Roman" w:cs="Times New Roman"/>
          <w:sz w:val="28"/>
          <w:szCs w:val="28"/>
        </w:rPr>
      </w:pPr>
      <w:r w:rsidRPr="00666879">
        <w:rPr>
          <w:rFonts w:ascii="Times New Roman" w:hAnsi="Times New Roman" w:cs="Times New Roman"/>
          <w:sz w:val="28"/>
          <w:szCs w:val="28"/>
        </w:rPr>
        <w:lastRenderedPageBreak/>
        <w:t>В целях поддержки молодых специалистов, а также закрепления профессиональных кадров в Учреждении молодым специалистам в течение первых двух лет работы по специальности с момента вступления в трудовые отношения и заключения трудового договора, устанавливается ежемесячная доплата в размере 500 (Пятьсот) рублей. Выплата начисляется к должностному окладу (окладу) и не образует его увеличение для исчисления других выплат, надбавок, доплат, кроме районного коэффициента и процентной надбавки к заработной плате за работу в районах Крайнего Севера и приравненных к ним местностях.</w:t>
      </w:r>
    </w:p>
    <w:p w:rsidR="0086211A" w:rsidRDefault="009D5900" w:rsidP="0086211A">
      <w:pPr>
        <w:spacing w:after="0"/>
        <w:ind w:firstLine="709"/>
        <w:jc w:val="both"/>
        <w:rPr>
          <w:rFonts w:ascii="Times New Roman" w:hAnsi="Times New Roman" w:cs="Times New Roman"/>
          <w:sz w:val="28"/>
          <w:szCs w:val="28"/>
        </w:rPr>
      </w:pPr>
      <w:r w:rsidRPr="00666879">
        <w:rPr>
          <w:rFonts w:ascii="Times New Roman" w:hAnsi="Times New Roman" w:cs="Times New Roman"/>
          <w:sz w:val="28"/>
          <w:szCs w:val="28"/>
        </w:rPr>
        <w:t>7.3</w:t>
      </w:r>
      <w:r w:rsidR="0086211A">
        <w:rPr>
          <w:rFonts w:ascii="Times New Roman" w:hAnsi="Times New Roman" w:cs="Times New Roman"/>
          <w:sz w:val="28"/>
          <w:szCs w:val="28"/>
        </w:rPr>
        <w:t>.</w:t>
      </w:r>
      <w:r w:rsidRPr="00666879">
        <w:rPr>
          <w:rFonts w:ascii="Times New Roman" w:hAnsi="Times New Roman" w:cs="Times New Roman"/>
          <w:sz w:val="28"/>
          <w:szCs w:val="28"/>
        </w:rPr>
        <w:t xml:space="preserve"> </w:t>
      </w:r>
      <w:r w:rsidR="0086211A" w:rsidRPr="0086211A">
        <w:rPr>
          <w:rFonts w:ascii="Times New Roman" w:hAnsi="Times New Roman" w:cs="Times New Roman"/>
          <w:sz w:val="28"/>
          <w:szCs w:val="28"/>
        </w:rPr>
        <w:t>Работникам муниципальных учреждения 1 раз в календарном году выплачивается единовременная выплата при предоставлении ежегодного оплачиваемого отпуска.</w:t>
      </w:r>
    </w:p>
    <w:p w:rsidR="0086211A" w:rsidRPr="0086211A" w:rsidRDefault="0086211A" w:rsidP="0086211A">
      <w:pPr>
        <w:spacing w:after="0"/>
        <w:ind w:firstLine="709"/>
        <w:jc w:val="both"/>
        <w:rPr>
          <w:rFonts w:ascii="Times New Roman" w:hAnsi="Times New Roman" w:cs="Times New Roman"/>
          <w:sz w:val="28"/>
          <w:szCs w:val="28"/>
        </w:rPr>
      </w:pPr>
      <w:r w:rsidRPr="0086211A">
        <w:rPr>
          <w:rFonts w:ascii="Times New Roman" w:hAnsi="Times New Roman" w:cs="Times New Roman"/>
          <w:sz w:val="28"/>
          <w:szCs w:val="28"/>
        </w:rPr>
        <w:t>Единовременная выплата производится на основании письменного заявления работника по основному месту работы и основной занимаемой должности.</w:t>
      </w:r>
    </w:p>
    <w:p w:rsidR="0086211A" w:rsidRPr="0086211A" w:rsidRDefault="0086211A" w:rsidP="0086211A">
      <w:pPr>
        <w:spacing w:after="0"/>
        <w:ind w:firstLine="709"/>
        <w:jc w:val="both"/>
        <w:rPr>
          <w:rFonts w:ascii="Times New Roman" w:hAnsi="Times New Roman" w:cs="Times New Roman"/>
          <w:sz w:val="28"/>
          <w:szCs w:val="28"/>
        </w:rPr>
      </w:pPr>
      <w:r w:rsidRPr="0086211A">
        <w:rPr>
          <w:rFonts w:ascii="Times New Roman" w:hAnsi="Times New Roman" w:cs="Times New Roman"/>
          <w:sz w:val="28"/>
          <w:szCs w:val="28"/>
        </w:rPr>
        <w:t>Единовременная выплата выплачивается при уходе работника в ежегодный оплачиваемый отпуск. Основанием для выплаты является приказ руководителя муниципального учреждения.</w:t>
      </w:r>
    </w:p>
    <w:p w:rsidR="0086211A" w:rsidRPr="0086211A" w:rsidRDefault="0086211A" w:rsidP="0086211A">
      <w:pPr>
        <w:spacing w:after="0"/>
        <w:ind w:firstLine="709"/>
        <w:jc w:val="both"/>
        <w:rPr>
          <w:rFonts w:ascii="Times New Roman" w:hAnsi="Times New Roman" w:cs="Times New Roman"/>
          <w:sz w:val="28"/>
          <w:szCs w:val="28"/>
        </w:rPr>
      </w:pPr>
      <w:r w:rsidRPr="0086211A">
        <w:rPr>
          <w:rFonts w:ascii="Times New Roman" w:hAnsi="Times New Roman" w:cs="Times New Roman"/>
          <w:sz w:val="28"/>
          <w:szCs w:val="28"/>
        </w:rPr>
        <w:t>Единовременная выплата не зависит от итогов оценки труда работника.</w:t>
      </w:r>
    </w:p>
    <w:p w:rsidR="0086211A" w:rsidRPr="0086211A" w:rsidRDefault="0086211A" w:rsidP="0086211A">
      <w:pPr>
        <w:spacing w:after="0"/>
        <w:ind w:firstLine="709"/>
        <w:jc w:val="both"/>
        <w:rPr>
          <w:rFonts w:ascii="Times New Roman" w:hAnsi="Times New Roman" w:cs="Times New Roman"/>
          <w:sz w:val="28"/>
          <w:szCs w:val="28"/>
        </w:rPr>
      </w:pPr>
      <w:r w:rsidRPr="0086211A">
        <w:rPr>
          <w:rFonts w:ascii="Times New Roman" w:hAnsi="Times New Roman" w:cs="Times New Roman"/>
          <w:sz w:val="28"/>
          <w:szCs w:val="28"/>
        </w:rPr>
        <w:t>Работник, вновь принятый на работу, имеет право на единовременную выплату при предоставлении ежегодного оплачиваемого отпуска.</w:t>
      </w:r>
    </w:p>
    <w:p w:rsidR="0086211A" w:rsidRPr="0086211A" w:rsidRDefault="0086211A" w:rsidP="0086211A">
      <w:pPr>
        <w:spacing w:after="0"/>
        <w:ind w:firstLine="709"/>
        <w:jc w:val="both"/>
        <w:rPr>
          <w:rFonts w:ascii="Times New Roman" w:hAnsi="Times New Roman" w:cs="Times New Roman"/>
          <w:sz w:val="28"/>
          <w:szCs w:val="28"/>
        </w:rPr>
      </w:pPr>
      <w:r w:rsidRPr="0086211A">
        <w:rPr>
          <w:rFonts w:ascii="Times New Roman" w:hAnsi="Times New Roman" w:cs="Times New Roman"/>
          <w:sz w:val="28"/>
          <w:szCs w:val="28"/>
        </w:rPr>
        <w:t>Единовременная выплата не выплачивается:</w:t>
      </w:r>
    </w:p>
    <w:p w:rsidR="0086211A" w:rsidRPr="0086211A" w:rsidRDefault="0086211A" w:rsidP="0086211A">
      <w:pPr>
        <w:spacing w:after="0"/>
        <w:ind w:firstLine="709"/>
        <w:jc w:val="both"/>
        <w:rPr>
          <w:rFonts w:ascii="Times New Roman" w:hAnsi="Times New Roman" w:cs="Times New Roman"/>
          <w:sz w:val="28"/>
          <w:szCs w:val="28"/>
        </w:rPr>
      </w:pPr>
      <w:r w:rsidRPr="0086211A">
        <w:rPr>
          <w:rFonts w:ascii="Times New Roman" w:hAnsi="Times New Roman" w:cs="Times New Roman"/>
          <w:sz w:val="28"/>
          <w:szCs w:val="28"/>
        </w:rPr>
        <w:t>работникам, принятым на работу по совместительству;</w:t>
      </w:r>
    </w:p>
    <w:p w:rsidR="0086211A" w:rsidRPr="0086211A" w:rsidRDefault="0086211A" w:rsidP="0086211A">
      <w:pPr>
        <w:spacing w:after="0"/>
        <w:ind w:firstLine="709"/>
        <w:jc w:val="both"/>
        <w:rPr>
          <w:rFonts w:ascii="Times New Roman" w:hAnsi="Times New Roman" w:cs="Times New Roman"/>
          <w:sz w:val="28"/>
          <w:szCs w:val="28"/>
        </w:rPr>
      </w:pPr>
      <w:r w:rsidRPr="0086211A">
        <w:rPr>
          <w:rFonts w:ascii="Times New Roman" w:hAnsi="Times New Roman" w:cs="Times New Roman"/>
          <w:sz w:val="28"/>
          <w:szCs w:val="28"/>
        </w:rPr>
        <w:t>работникам, заключившим срочный трудовой договор (сроком до двух месяцев), а также работникам, уволенным из учреждения и получившим единовременную выплату в текущем календарном году и вновь принятым в этом же году на работу в учреждение;</w:t>
      </w:r>
    </w:p>
    <w:p w:rsidR="009F356F" w:rsidRDefault="0086211A" w:rsidP="0086211A">
      <w:pPr>
        <w:spacing w:after="0"/>
        <w:ind w:firstLine="709"/>
        <w:jc w:val="both"/>
        <w:rPr>
          <w:rFonts w:ascii="Times New Roman" w:hAnsi="Times New Roman" w:cs="Times New Roman"/>
          <w:sz w:val="28"/>
          <w:szCs w:val="28"/>
        </w:rPr>
      </w:pPr>
      <w:r w:rsidRPr="0086211A">
        <w:rPr>
          <w:rFonts w:ascii="Times New Roman" w:hAnsi="Times New Roman" w:cs="Times New Roman"/>
          <w:sz w:val="28"/>
          <w:szCs w:val="28"/>
        </w:rPr>
        <w:t>Единовременная выплата при предоставлении ежегодного оплачиваемого отпуска производится в размере 2 окладов (должностных окладов), с начислением на них районного коэффициента и процентной надбавки к заработной плате за стаж работы в районах Крайнего Севера и приравненных к ним местностях и устанавливается в едином размере для всех категорий работников учреждения, включая руководителя, заместителей руководителя, главного бухгалтера.</w:t>
      </w:r>
    </w:p>
    <w:p w:rsidR="00B34C10" w:rsidRPr="00B34C10" w:rsidRDefault="00B34C10" w:rsidP="00B34C1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7.4. </w:t>
      </w:r>
      <w:r w:rsidRPr="00B34C10">
        <w:rPr>
          <w:rFonts w:ascii="Times New Roman" w:hAnsi="Times New Roman" w:cs="Times New Roman"/>
          <w:sz w:val="28"/>
          <w:szCs w:val="28"/>
        </w:rPr>
        <w:t>Работникам учреждения может производиться единовременная выплата к праздничным дням и профессиональным праздникам, установленным в соответствии с действующими на территории Российской Федерации нормативными правовыми актами.</w:t>
      </w:r>
    </w:p>
    <w:p w:rsidR="00B34C10" w:rsidRPr="00B34C10" w:rsidRDefault="00B34C10" w:rsidP="00B34C10">
      <w:pPr>
        <w:spacing w:after="0"/>
        <w:ind w:firstLine="709"/>
        <w:jc w:val="both"/>
        <w:rPr>
          <w:rFonts w:ascii="Times New Roman" w:hAnsi="Times New Roman" w:cs="Times New Roman"/>
          <w:sz w:val="28"/>
          <w:szCs w:val="28"/>
        </w:rPr>
      </w:pPr>
      <w:r w:rsidRPr="00B34C10">
        <w:rPr>
          <w:rFonts w:ascii="Times New Roman" w:hAnsi="Times New Roman" w:cs="Times New Roman"/>
          <w:sz w:val="28"/>
          <w:szCs w:val="28"/>
        </w:rPr>
        <w:t>Выплаты к праздничным дням, профессиональным праздникам осуществляются в учреждении в едином размере в отношении работников и руководящего состава учреждения не более 3 раз в календарном году.</w:t>
      </w:r>
    </w:p>
    <w:p w:rsidR="00B34C10" w:rsidRPr="00B34C10" w:rsidRDefault="00B34C10" w:rsidP="00B34C10">
      <w:pPr>
        <w:spacing w:after="0"/>
        <w:ind w:firstLine="709"/>
        <w:jc w:val="both"/>
        <w:rPr>
          <w:rFonts w:ascii="Times New Roman" w:hAnsi="Times New Roman" w:cs="Times New Roman"/>
          <w:sz w:val="28"/>
          <w:szCs w:val="28"/>
        </w:rPr>
      </w:pPr>
      <w:r w:rsidRPr="00B34C10">
        <w:rPr>
          <w:rFonts w:ascii="Times New Roman" w:hAnsi="Times New Roman" w:cs="Times New Roman"/>
          <w:sz w:val="28"/>
          <w:szCs w:val="28"/>
        </w:rPr>
        <w:lastRenderedPageBreak/>
        <w:t>Выплата к праздничным дням, профессиональным праздникам осуществляется не позднее месяца, следующего после наступления события.</w:t>
      </w:r>
    </w:p>
    <w:p w:rsidR="00B34C10" w:rsidRPr="00666879" w:rsidRDefault="00B34C10" w:rsidP="00B34C10">
      <w:pPr>
        <w:spacing w:after="0"/>
        <w:ind w:firstLine="709"/>
        <w:jc w:val="both"/>
        <w:rPr>
          <w:rFonts w:ascii="Times New Roman" w:hAnsi="Times New Roman" w:cs="Times New Roman"/>
          <w:sz w:val="28"/>
          <w:szCs w:val="28"/>
        </w:rPr>
      </w:pPr>
      <w:r w:rsidRPr="00B34C10">
        <w:rPr>
          <w:rFonts w:ascii="Times New Roman" w:hAnsi="Times New Roman" w:cs="Times New Roman"/>
          <w:sz w:val="28"/>
          <w:szCs w:val="28"/>
        </w:rPr>
        <w:t>Единовременная выплата к праздничным дням, профессиональным праздникам осуществляется в пределах обоснованной экономии по фонду оплаты труда, формируемому в соответствии с разделом VII настоящего Положения. Размер единовременной премии не может превышать 10 тысяч рублей.</w:t>
      </w:r>
    </w:p>
    <w:p w:rsidR="009F356F" w:rsidRPr="00666879" w:rsidRDefault="009F356F" w:rsidP="002B7361">
      <w:pPr>
        <w:spacing w:after="0"/>
        <w:ind w:firstLine="708"/>
        <w:jc w:val="both"/>
        <w:rPr>
          <w:rFonts w:ascii="Times New Roman" w:hAnsi="Times New Roman" w:cs="Times New Roman"/>
          <w:sz w:val="28"/>
          <w:szCs w:val="28"/>
        </w:rPr>
      </w:pPr>
      <w:r w:rsidRPr="00666879">
        <w:rPr>
          <w:rFonts w:ascii="Times New Roman" w:hAnsi="Times New Roman" w:cs="Times New Roman"/>
          <w:sz w:val="28"/>
          <w:szCs w:val="28"/>
        </w:rPr>
        <w:t>7</w:t>
      </w:r>
      <w:r w:rsidR="00B34C10">
        <w:rPr>
          <w:rFonts w:ascii="Times New Roman" w:hAnsi="Times New Roman" w:cs="Times New Roman"/>
          <w:sz w:val="28"/>
          <w:szCs w:val="28"/>
        </w:rPr>
        <w:t>.5</w:t>
      </w:r>
      <w:r w:rsidR="0086211A">
        <w:rPr>
          <w:rFonts w:ascii="Times New Roman" w:hAnsi="Times New Roman" w:cs="Times New Roman"/>
          <w:sz w:val="28"/>
          <w:szCs w:val="28"/>
        </w:rPr>
        <w:t>.</w:t>
      </w:r>
      <w:r w:rsidRPr="00666879">
        <w:rPr>
          <w:rFonts w:ascii="Times New Roman" w:hAnsi="Times New Roman" w:cs="Times New Roman"/>
          <w:sz w:val="28"/>
          <w:szCs w:val="28"/>
        </w:rPr>
        <w:t xml:space="preserve"> Выплата за награды, почетные звания, наличие ученной степени устанавливаются к окладу (должностному окладу) в порядке и размерах, утвержденных настоящим положением в соответствии с таблицей 9.</w:t>
      </w:r>
    </w:p>
    <w:p w:rsidR="009F356F" w:rsidRPr="00666879" w:rsidRDefault="009F356F" w:rsidP="002B7361">
      <w:pPr>
        <w:spacing w:after="0"/>
        <w:ind w:firstLine="708"/>
        <w:jc w:val="both"/>
        <w:rPr>
          <w:rFonts w:ascii="Times New Roman" w:hAnsi="Times New Roman" w:cs="Times New Roman"/>
          <w:sz w:val="28"/>
          <w:szCs w:val="28"/>
        </w:rPr>
      </w:pPr>
    </w:p>
    <w:p w:rsidR="009F356F" w:rsidRPr="00666879" w:rsidRDefault="009F356F" w:rsidP="009F356F">
      <w:pPr>
        <w:spacing w:after="0"/>
        <w:ind w:firstLine="708"/>
        <w:jc w:val="right"/>
        <w:rPr>
          <w:rFonts w:ascii="Times New Roman" w:hAnsi="Times New Roman" w:cs="Times New Roman"/>
          <w:sz w:val="28"/>
          <w:szCs w:val="28"/>
        </w:rPr>
      </w:pPr>
      <w:r w:rsidRPr="00666879">
        <w:rPr>
          <w:rFonts w:ascii="Times New Roman" w:hAnsi="Times New Roman" w:cs="Times New Roman"/>
          <w:sz w:val="28"/>
          <w:szCs w:val="28"/>
        </w:rPr>
        <w:t>Таблица 9</w:t>
      </w:r>
    </w:p>
    <w:p w:rsidR="009F356F" w:rsidRPr="00666879" w:rsidRDefault="009F356F" w:rsidP="009F356F">
      <w:pPr>
        <w:spacing w:after="0"/>
        <w:ind w:firstLine="708"/>
        <w:jc w:val="center"/>
        <w:rPr>
          <w:rFonts w:ascii="Times New Roman" w:hAnsi="Times New Roman" w:cs="Times New Roman"/>
          <w:sz w:val="28"/>
          <w:szCs w:val="28"/>
        </w:rPr>
      </w:pPr>
      <w:r w:rsidRPr="00666879">
        <w:rPr>
          <w:rFonts w:ascii="Times New Roman" w:hAnsi="Times New Roman" w:cs="Times New Roman"/>
          <w:sz w:val="28"/>
          <w:szCs w:val="28"/>
        </w:rPr>
        <w:t>Выплаты за награды, почетные звания,</w:t>
      </w:r>
    </w:p>
    <w:p w:rsidR="009F356F" w:rsidRPr="00666879" w:rsidRDefault="009F356F" w:rsidP="009F356F">
      <w:pPr>
        <w:spacing w:after="0"/>
        <w:ind w:firstLine="708"/>
        <w:jc w:val="center"/>
        <w:rPr>
          <w:rFonts w:ascii="Times New Roman" w:hAnsi="Times New Roman" w:cs="Times New Roman"/>
          <w:sz w:val="28"/>
          <w:szCs w:val="28"/>
        </w:rPr>
      </w:pPr>
      <w:r w:rsidRPr="00666879">
        <w:rPr>
          <w:rFonts w:ascii="Times New Roman" w:hAnsi="Times New Roman" w:cs="Times New Roman"/>
          <w:sz w:val="28"/>
          <w:szCs w:val="28"/>
        </w:rPr>
        <w:t>Наличие ученой степени</w:t>
      </w:r>
    </w:p>
    <w:p w:rsidR="009F356F" w:rsidRPr="00666879" w:rsidRDefault="009F356F" w:rsidP="009F356F">
      <w:pPr>
        <w:spacing w:after="0"/>
        <w:ind w:firstLine="708"/>
        <w:jc w:val="center"/>
        <w:rPr>
          <w:rFonts w:ascii="Times New Roman" w:hAnsi="Times New Roman" w:cs="Times New Roman"/>
          <w:sz w:val="28"/>
          <w:szCs w:val="28"/>
        </w:rPr>
      </w:pPr>
    </w:p>
    <w:tbl>
      <w:tblPr>
        <w:tblStyle w:val="a4"/>
        <w:tblW w:w="0" w:type="auto"/>
        <w:tblLook w:val="04A0" w:firstRow="1" w:lastRow="0" w:firstColumn="1" w:lastColumn="0" w:noHBand="0" w:noVBand="1"/>
      </w:tblPr>
      <w:tblGrid>
        <w:gridCol w:w="529"/>
        <w:gridCol w:w="1662"/>
        <w:gridCol w:w="1158"/>
        <w:gridCol w:w="1942"/>
        <w:gridCol w:w="2306"/>
        <w:gridCol w:w="1748"/>
      </w:tblGrid>
      <w:tr w:rsidR="009F356F" w:rsidRPr="00666879" w:rsidTr="00440E54">
        <w:tc>
          <w:tcPr>
            <w:tcW w:w="537" w:type="dxa"/>
          </w:tcPr>
          <w:p w:rsidR="009F356F" w:rsidRPr="00666879" w:rsidRDefault="009F356F" w:rsidP="009F356F">
            <w:pPr>
              <w:jc w:val="center"/>
              <w:rPr>
                <w:rFonts w:ascii="Times New Roman" w:hAnsi="Times New Roman" w:cs="Times New Roman"/>
                <w:sz w:val="28"/>
                <w:szCs w:val="28"/>
              </w:rPr>
            </w:pPr>
            <w:r w:rsidRPr="00666879">
              <w:rPr>
                <w:rFonts w:ascii="Times New Roman" w:hAnsi="Times New Roman" w:cs="Times New Roman"/>
                <w:sz w:val="28"/>
                <w:szCs w:val="28"/>
              </w:rPr>
              <w:t>№ п/п</w:t>
            </w:r>
          </w:p>
        </w:tc>
        <w:tc>
          <w:tcPr>
            <w:tcW w:w="1702" w:type="dxa"/>
          </w:tcPr>
          <w:p w:rsidR="009F356F" w:rsidRPr="00666879" w:rsidRDefault="009F356F" w:rsidP="009F356F">
            <w:pPr>
              <w:jc w:val="center"/>
              <w:rPr>
                <w:rFonts w:ascii="Times New Roman" w:hAnsi="Times New Roman" w:cs="Times New Roman"/>
                <w:sz w:val="28"/>
                <w:szCs w:val="28"/>
              </w:rPr>
            </w:pPr>
            <w:r w:rsidRPr="00666879">
              <w:rPr>
                <w:rFonts w:ascii="Times New Roman" w:hAnsi="Times New Roman" w:cs="Times New Roman"/>
                <w:sz w:val="28"/>
                <w:szCs w:val="28"/>
              </w:rPr>
              <w:t>Наименование выплаты</w:t>
            </w:r>
          </w:p>
        </w:tc>
        <w:tc>
          <w:tcPr>
            <w:tcW w:w="1185" w:type="dxa"/>
          </w:tcPr>
          <w:p w:rsidR="009F356F" w:rsidRPr="00666879" w:rsidRDefault="009F356F" w:rsidP="009F356F">
            <w:pPr>
              <w:jc w:val="center"/>
              <w:rPr>
                <w:rFonts w:ascii="Times New Roman" w:hAnsi="Times New Roman" w:cs="Times New Roman"/>
                <w:sz w:val="28"/>
                <w:szCs w:val="28"/>
              </w:rPr>
            </w:pPr>
            <w:r w:rsidRPr="00666879">
              <w:rPr>
                <w:rFonts w:ascii="Times New Roman" w:hAnsi="Times New Roman" w:cs="Times New Roman"/>
                <w:sz w:val="28"/>
                <w:szCs w:val="28"/>
              </w:rPr>
              <w:t>Диапазон выплаты</w:t>
            </w:r>
          </w:p>
        </w:tc>
        <w:tc>
          <w:tcPr>
            <w:tcW w:w="1991" w:type="dxa"/>
          </w:tcPr>
          <w:p w:rsidR="009F356F" w:rsidRPr="00666879" w:rsidRDefault="009F356F" w:rsidP="009F356F">
            <w:pPr>
              <w:jc w:val="center"/>
              <w:rPr>
                <w:rFonts w:ascii="Times New Roman" w:hAnsi="Times New Roman" w:cs="Times New Roman"/>
                <w:sz w:val="28"/>
                <w:szCs w:val="28"/>
              </w:rPr>
            </w:pPr>
            <w:r w:rsidRPr="00666879">
              <w:rPr>
                <w:rFonts w:ascii="Times New Roman" w:hAnsi="Times New Roman" w:cs="Times New Roman"/>
                <w:sz w:val="28"/>
                <w:szCs w:val="28"/>
              </w:rPr>
              <w:t>Категории работников</w:t>
            </w:r>
          </w:p>
        </w:tc>
        <w:tc>
          <w:tcPr>
            <w:tcW w:w="2365" w:type="dxa"/>
          </w:tcPr>
          <w:p w:rsidR="009F356F" w:rsidRPr="00666879" w:rsidRDefault="009F356F" w:rsidP="009F356F">
            <w:pPr>
              <w:jc w:val="center"/>
              <w:rPr>
                <w:rFonts w:ascii="Times New Roman" w:hAnsi="Times New Roman" w:cs="Times New Roman"/>
                <w:sz w:val="28"/>
                <w:szCs w:val="28"/>
              </w:rPr>
            </w:pPr>
            <w:r w:rsidRPr="00666879">
              <w:rPr>
                <w:rFonts w:ascii="Times New Roman" w:hAnsi="Times New Roman" w:cs="Times New Roman"/>
                <w:sz w:val="28"/>
                <w:szCs w:val="28"/>
              </w:rPr>
              <w:t>Условия осуществления выплаты</w:t>
            </w:r>
          </w:p>
        </w:tc>
        <w:tc>
          <w:tcPr>
            <w:tcW w:w="1791" w:type="dxa"/>
          </w:tcPr>
          <w:p w:rsidR="009F356F" w:rsidRPr="00666879" w:rsidRDefault="009F356F" w:rsidP="009F356F">
            <w:pPr>
              <w:jc w:val="center"/>
              <w:rPr>
                <w:rFonts w:ascii="Times New Roman" w:hAnsi="Times New Roman" w:cs="Times New Roman"/>
                <w:sz w:val="28"/>
                <w:szCs w:val="28"/>
              </w:rPr>
            </w:pPr>
            <w:r w:rsidRPr="00666879">
              <w:rPr>
                <w:rFonts w:ascii="Times New Roman" w:hAnsi="Times New Roman" w:cs="Times New Roman"/>
                <w:sz w:val="28"/>
                <w:szCs w:val="28"/>
              </w:rPr>
              <w:t>Периодичность осуществления выплаты</w:t>
            </w:r>
          </w:p>
        </w:tc>
      </w:tr>
      <w:tr w:rsidR="009F356F" w:rsidRPr="00666879" w:rsidTr="00440E54">
        <w:tc>
          <w:tcPr>
            <w:tcW w:w="537" w:type="dxa"/>
          </w:tcPr>
          <w:p w:rsidR="009F356F" w:rsidRPr="00666879" w:rsidRDefault="009F356F" w:rsidP="009F356F">
            <w:pPr>
              <w:jc w:val="center"/>
              <w:rPr>
                <w:rFonts w:ascii="Times New Roman" w:hAnsi="Times New Roman" w:cs="Times New Roman"/>
                <w:sz w:val="28"/>
                <w:szCs w:val="28"/>
              </w:rPr>
            </w:pPr>
            <w:r w:rsidRPr="00666879">
              <w:rPr>
                <w:rFonts w:ascii="Times New Roman" w:hAnsi="Times New Roman" w:cs="Times New Roman"/>
                <w:sz w:val="28"/>
                <w:szCs w:val="28"/>
              </w:rPr>
              <w:t>1</w:t>
            </w:r>
          </w:p>
        </w:tc>
        <w:tc>
          <w:tcPr>
            <w:tcW w:w="1702" w:type="dxa"/>
          </w:tcPr>
          <w:p w:rsidR="009F356F" w:rsidRPr="00666879" w:rsidRDefault="009F356F" w:rsidP="009F356F">
            <w:pPr>
              <w:jc w:val="center"/>
              <w:rPr>
                <w:rFonts w:ascii="Times New Roman" w:hAnsi="Times New Roman" w:cs="Times New Roman"/>
                <w:sz w:val="28"/>
                <w:szCs w:val="28"/>
              </w:rPr>
            </w:pPr>
            <w:r w:rsidRPr="00666879">
              <w:rPr>
                <w:rFonts w:ascii="Times New Roman" w:hAnsi="Times New Roman" w:cs="Times New Roman"/>
                <w:sz w:val="28"/>
                <w:szCs w:val="28"/>
              </w:rPr>
              <w:t>2</w:t>
            </w:r>
          </w:p>
        </w:tc>
        <w:tc>
          <w:tcPr>
            <w:tcW w:w="1185" w:type="dxa"/>
          </w:tcPr>
          <w:p w:rsidR="009F356F" w:rsidRPr="00666879" w:rsidRDefault="009F356F" w:rsidP="009F356F">
            <w:pPr>
              <w:jc w:val="center"/>
              <w:rPr>
                <w:rFonts w:ascii="Times New Roman" w:hAnsi="Times New Roman" w:cs="Times New Roman"/>
                <w:sz w:val="28"/>
                <w:szCs w:val="28"/>
              </w:rPr>
            </w:pPr>
            <w:r w:rsidRPr="00666879">
              <w:rPr>
                <w:rFonts w:ascii="Times New Roman" w:hAnsi="Times New Roman" w:cs="Times New Roman"/>
                <w:sz w:val="28"/>
                <w:szCs w:val="28"/>
              </w:rPr>
              <w:t>3</w:t>
            </w:r>
          </w:p>
        </w:tc>
        <w:tc>
          <w:tcPr>
            <w:tcW w:w="1991" w:type="dxa"/>
          </w:tcPr>
          <w:p w:rsidR="009F356F" w:rsidRPr="00666879" w:rsidRDefault="009F356F" w:rsidP="009F356F">
            <w:pPr>
              <w:jc w:val="center"/>
              <w:rPr>
                <w:rFonts w:ascii="Times New Roman" w:hAnsi="Times New Roman" w:cs="Times New Roman"/>
                <w:sz w:val="28"/>
                <w:szCs w:val="28"/>
              </w:rPr>
            </w:pPr>
            <w:r w:rsidRPr="00666879">
              <w:rPr>
                <w:rFonts w:ascii="Times New Roman" w:hAnsi="Times New Roman" w:cs="Times New Roman"/>
                <w:sz w:val="28"/>
                <w:szCs w:val="28"/>
              </w:rPr>
              <w:t>4</w:t>
            </w:r>
          </w:p>
        </w:tc>
        <w:tc>
          <w:tcPr>
            <w:tcW w:w="2365" w:type="dxa"/>
          </w:tcPr>
          <w:p w:rsidR="009F356F" w:rsidRPr="00666879" w:rsidRDefault="009F356F" w:rsidP="009F356F">
            <w:pPr>
              <w:jc w:val="center"/>
              <w:rPr>
                <w:rFonts w:ascii="Times New Roman" w:hAnsi="Times New Roman" w:cs="Times New Roman"/>
                <w:sz w:val="28"/>
                <w:szCs w:val="28"/>
              </w:rPr>
            </w:pPr>
            <w:r w:rsidRPr="00666879">
              <w:rPr>
                <w:rFonts w:ascii="Times New Roman" w:hAnsi="Times New Roman" w:cs="Times New Roman"/>
                <w:sz w:val="28"/>
                <w:szCs w:val="28"/>
              </w:rPr>
              <w:t>5</w:t>
            </w:r>
          </w:p>
        </w:tc>
        <w:tc>
          <w:tcPr>
            <w:tcW w:w="1791" w:type="dxa"/>
          </w:tcPr>
          <w:p w:rsidR="009F356F" w:rsidRPr="00666879" w:rsidRDefault="009F356F" w:rsidP="009F356F">
            <w:pPr>
              <w:jc w:val="center"/>
              <w:rPr>
                <w:rFonts w:ascii="Times New Roman" w:hAnsi="Times New Roman" w:cs="Times New Roman"/>
                <w:sz w:val="28"/>
                <w:szCs w:val="28"/>
              </w:rPr>
            </w:pPr>
            <w:r w:rsidRPr="00666879">
              <w:rPr>
                <w:rFonts w:ascii="Times New Roman" w:hAnsi="Times New Roman" w:cs="Times New Roman"/>
                <w:sz w:val="28"/>
                <w:szCs w:val="28"/>
              </w:rPr>
              <w:t>6</w:t>
            </w:r>
          </w:p>
        </w:tc>
      </w:tr>
      <w:tr w:rsidR="00440E54" w:rsidRPr="00666879" w:rsidTr="00440E54">
        <w:tc>
          <w:tcPr>
            <w:tcW w:w="537" w:type="dxa"/>
            <w:vMerge w:val="restart"/>
          </w:tcPr>
          <w:p w:rsidR="00440E54" w:rsidRPr="00666879" w:rsidRDefault="00440E54" w:rsidP="009F356F">
            <w:pPr>
              <w:jc w:val="center"/>
              <w:rPr>
                <w:rFonts w:ascii="Times New Roman" w:hAnsi="Times New Roman" w:cs="Times New Roman"/>
                <w:sz w:val="28"/>
                <w:szCs w:val="28"/>
              </w:rPr>
            </w:pPr>
            <w:r w:rsidRPr="00666879">
              <w:rPr>
                <w:rFonts w:ascii="Times New Roman" w:hAnsi="Times New Roman" w:cs="Times New Roman"/>
                <w:sz w:val="28"/>
                <w:szCs w:val="28"/>
              </w:rPr>
              <w:t>1.</w:t>
            </w:r>
          </w:p>
        </w:tc>
        <w:tc>
          <w:tcPr>
            <w:tcW w:w="1702" w:type="dxa"/>
            <w:vMerge w:val="restart"/>
          </w:tcPr>
          <w:p w:rsidR="00440E54" w:rsidRPr="00666879" w:rsidRDefault="00440E54" w:rsidP="009F356F">
            <w:pPr>
              <w:jc w:val="center"/>
              <w:rPr>
                <w:rFonts w:ascii="Times New Roman" w:hAnsi="Times New Roman" w:cs="Times New Roman"/>
                <w:sz w:val="28"/>
                <w:szCs w:val="28"/>
              </w:rPr>
            </w:pPr>
            <w:r w:rsidRPr="00666879">
              <w:rPr>
                <w:rFonts w:ascii="Times New Roman" w:hAnsi="Times New Roman" w:cs="Times New Roman"/>
                <w:sz w:val="28"/>
                <w:szCs w:val="28"/>
              </w:rPr>
              <w:t>Выплата за награды, почетные звания, наличие ученной степени</w:t>
            </w:r>
          </w:p>
        </w:tc>
        <w:tc>
          <w:tcPr>
            <w:tcW w:w="1185" w:type="dxa"/>
          </w:tcPr>
          <w:p w:rsidR="00440E54" w:rsidRPr="00666879" w:rsidRDefault="00440E54" w:rsidP="009F356F">
            <w:pPr>
              <w:jc w:val="center"/>
              <w:rPr>
                <w:rFonts w:ascii="Times New Roman" w:hAnsi="Times New Roman" w:cs="Times New Roman"/>
                <w:sz w:val="28"/>
                <w:szCs w:val="28"/>
              </w:rPr>
            </w:pPr>
          </w:p>
          <w:p w:rsidR="00440E54" w:rsidRPr="00666879" w:rsidRDefault="00440E54" w:rsidP="009F356F">
            <w:pPr>
              <w:jc w:val="center"/>
              <w:rPr>
                <w:rFonts w:ascii="Times New Roman" w:hAnsi="Times New Roman" w:cs="Times New Roman"/>
                <w:sz w:val="28"/>
                <w:szCs w:val="28"/>
              </w:rPr>
            </w:pPr>
          </w:p>
          <w:p w:rsidR="00440E54" w:rsidRPr="00666879" w:rsidRDefault="00440E54" w:rsidP="009F356F">
            <w:pPr>
              <w:jc w:val="center"/>
              <w:rPr>
                <w:rFonts w:ascii="Times New Roman" w:hAnsi="Times New Roman" w:cs="Times New Roman"/>
                <w:sz w:val="28"/>
                <w:szCs w:val="28"/>
              </w:rPr>
            </w:pPr>
          </w:p>
          <w:p w:rsidR="00440E54" w:rsidRPr="00666879" w:rsidRDefault="00440E54" w:rsidP="009F356F">
            <w:pPr>
              <w:jc w:val="center"/>
              <w:rPr>
                <w:rFonts w:ascii="Times New Roman" w:hAnsi="Times New Roman" w:cs="Times New Roman"/>
                <w:sz w:val="28"/>
                <w:szCs w:val="28"/>
              </w:rPr>
            </w:pPr>
          </w:p>
          <w:p w:rsidR="00440E54" w:rsidRPr="00666879" w:rsidRDefault="00440E54" w:rsidP="009F356F">
            <w:pPr>
              <w:jc w:val="center"/>
              <w:rPr>
                <w:rFonts w:ascii="Times New Roman" w:hAnsi="Times New Roman" w:cs="Times New Roman"/>
                <w:sz w:val="28"/>
                <w:szCs w:val="28"/>
              </w:rPr>
            </w:pPr>
          </w:p>
          <w:p w:rsidR="00440E54" w:rsidRPr="00666879" w:rsidRDefault="00440E54" w:rsidP="009F356F">
            <w:pPr>
              <w:jc w:val="center"/>
              <w:rPr>
                <w:rFonts w:ascii="Times New Roman" w:hAnsi="Times New Roman" w:cs="Times New Roman"/>
                <w:sz w:val="28"/>
                <w:szCs w:val="28"/>
              </w:rPr>
            </w:pPr>
          </w:p>
          <w:p w:rsidR="00440E54" w:rsidRPr="00666879" w:rsidRDefault="00440E54" w:rsidP="009F356F">
            <w:pPr>
              <w:jc w:val="center"/>
              <w:rPr>
                <w:rFonts w:ascii="Times New Roman" w:hAnsi="Times New Roman" w:cs="Times New Roman"/>
                <w:sz w:val="28"/>
                <w:szCs w:val="28"/>
              </w:rPr>
            </w:pPr>
            <w:r w:rsidRPr="00666879">
              <w:rPr>
                <w:rFonts w:ascii="Times New Roman" w:hAnsi="Times New Roman" w:cs="Times New Roman"/>
                <w:sz w:val="28"/>
                <w:szCs w:val="28"/>
              </w:rPr>
              <w:t>20%</w:t>
            </w:r>
          </w:p>
          <w:p w:rsidR="00440E54" w:rsidRPr="00666879" w:rsidRDefault="00440E54" w:rsidP="009F356F">
            <w:pPr>
              <w:jc w:val="center"/>
              <w:rPr>
                <w:rFonts w:ascii="Times New Roman" w:hAnsi="Times New Roman" w:cs="Times New Roman"/>
                <w:sz w:val="28"/>
                <w:szCs w:val="28"/>
              </w:rPr>
            </w:pPr>
          </w:p>
          <w:p w:rsidR="00440E54" w:rsidRPr="00666879" w:rsidRDefault="00440E54" w:rsidP="009F356F">
            <w:pPr>
              <w:jc w:val="center"/>
              <w:rPr>
                <w:rFonts w:ascii="Times New Roman" w:hAnsi="Times New Roman" w:cs="Times New Roman"/>
                <w:sz w:val="28"/>
                <w:szCs w:val="28"/>
              </w:rPr>
            </w:pPr>
            <w:r w:rsidRPr="00666879">
              <w:rPr>
                <w:rFonts w:ascii="Times New Roman" w:hAnsi="Times New Roman" w:cs="Times New Roman"/>
                <w:sz w:val="28"/>
                <w:szCs w:val="28"/>
              </w:rPr>
              <w:t>10%</w:t>
            </w:r>
          </w:p>
        </w:tc>
        <w:tc>
          <w:tcPr>
            <w:tcW w:w="1991" w:type="dxa"/>
          </w:tcPr>
          <w:p w:rsidR="00440E54" w:rsidRPr="00666879" w:rsidRDefault="00440E54" w:rsidP="009F356F">
            <w:pPr>
              <w:jc w:val="center"/>
              <w:rPr>
                <w:rFonts w:ascii="Times New Roman" w:hAnsi="Times New Roman" w:cs="Times New Roman"/>
                <w:sz w:val="28"/>
                <w:szCs w:val="28"/>
              </w:rPr>
            </w:pPr>
            <w:r w:rsidRPr="00666879">
              <w:rPr>
                <w:rFonts w:ascii="Times New Roman" w:hAnsi="Times New Roman" w:cs="Times New Roman"/>
                <w:sz w:val="28"/>
                <w:szCs w:val="28"/>
              </w:rPr>
              <w:t>Работники учреждения, имеющие ученную степень:</w:t>
            </w:r>
          </w:p>
          <w:p w:rsidR="00440E54" w:rsidRPr="00666879" w:rsidRDefault="00440E54" w:rsidP="009F356F">
            <w:pPr>
              <w:jc w:val="center"/>
              <w:rPr>
                <w:rFonts w:ascii="Times New Roman" w:hAnsi="Times New Roman" w:cs="Times New Roman"/>
                <w:sz w:val="28"/>
                <w:szCs w:val="28"/>
              </w:rPr>
            </w:pPr>
          </w:p>
          <w:p w:rsidR="00440E54" w:rsidRPr="00666879" w:rsidRDefault="00440E54" w:rsidP="009F356F">
            <w:pPr>
              <w:jc w:val="center"/>
              <w:rPr>
                <w:rFonts w:ascii="Times New Roman" w:hAnsi="Times New Roman" w:cs="Times New Roman"/>
                <w:sz w:val="28"/>
                <w:szCs w:val="28"/>
              </w:rPr>
            </w:pPr>
            <w:r w:rsidRPr="00666879">
              <w:rPr>
                <w:rFonts w:ascii="Times New Roman" w:hAnsi="Times New Roman" w:cs="Times New Roman"/>
                <w:sz w:val="28"/>
                <w:szCs w:val="28"/>
              </w:rPr>
              <w:t>Доктор наук</w:t>
            </w:r>
          </w:p>
          <w:p w:rsidR="00440E54" w:rsidRPr="00666879" w:rsidRDefault="00440E54" w:rsidP="009F356F">
            <w:pPr>
              <w:jc w:val="center"/>
              <w:rPr>
                <w:rFonts w:ascii="Times New Roman" w:hAnsi="Times New Roman" w:cs="Times New Roman"/>
                <w:sz w:val="28"/>
                <w:szCs w:val="28"/>
              </w:rPr>
            </w:pPr>
          </w:p>
          <w:p w:rsidR="00440E54" w:rsidRPr="00666879" w:rsidRDefault="00440E54" w:rsidP="009F356F">
            <w:pPr>
              <w:jc w:val="center"/>
              <w:rPr>
                <w:rFonts w:ascii="Times New Roman" w:hAnsi="Times New Roman" w:cs="Times New Roman"/>
                <w:sz w:val="28"/>
                <w:szCs w:val="28"/>
              </w:rPr>
            </w:pPr>
            <w:r w:rsidRPr="00666879">
              <w:rPr>
                <w:rFonts w:ascii="Times New Roman" w:hAnsi="Times New Roman" w:cs="Times New Roman"/>
                <w:sz w:val="28"/>
                <w:szCs w:val="28"/>
              </w:rPr>
              <w:t>Кандидат наук</w:t>
            </w:r>
          </w:p>
        </w:tc>
        <w:tc>
          <w:tcPr>
            <w:tcW w:w="2365" w:type="dxa"/>
            <w:vMerge w:val="restart"/>
          </w:tcPr>
          <w:p w:rsidR="00440E54" w:rsidRPr="00666879" w:rsidRDefault="00440E54" w:rsidP="009F356F">
            <w:pPr>
              <w:jc w:val="center"/>
              <w:rPr>
                <w:rFonts w:ascii="Times New Roman" w:hAnsi="Times New Roman" w:cs="Times New Roman"/>
                <w:sz w:val="28"/>
                <w:szCs w:val="28"/>
              </w:rPr>
            </w:pPr>
            <w:r w:rsidRPr="00666879">
              <w:rPr>
                <w:rFonts w:ascii="Times New Roman" w:hAnsi="Times New Roman" w:cs="Times New Roman"/>
                <w:sz w:val="28"/>
                <w:szCs w:val="28"/>
              </w:rPr>
              <w:t xml:space="preserve">Выплата устанавливается в процентах от оклада (должностного оклада) по одному из оснований, имеющему большое значение, в соответствии с профилем профессиональной деятельности по месту основной работы. Выплата за наличие ученной степени не применяется в отношение </w:t>
            </w:r>
            <w:r w:rsidRPr="00666879">
              <w:rPr>
                <w:rFonts w:ascii="Times New Roman" w:hAnsi="Times New Roman" w:cs="Times New Roman"/>
                <w:sz w:val="28"/>
                <w:szCs w:val="28"/>
              </w:rPr>
              <w:lastRenderedPageBreak/>
              <w:t>научных работников, занятых в сфере научных исследований и разработок учреждения, ученые степени по которым предусмотрены квалификационными характеристиками.</w:t>
            </w:r>
          </w:p>
        </w:tc>
        <w:tc>
          <w:tcPr>
            <w:tcW w:w="1791" w:type="dxa"/>
            <w:vMerge w:val="restart"/>
          </w:tcPr>
          <w:p w:rsidR="00440E54" w:rsidRPr="00666879" w:rsidRDefault="00440E54" w:rsidP="009F356F">
            <w:pPr>
              <w:jc w:val="center"/>
              <w:rPr>
                <w:rFonts w:ascii="Times New Roman" w:hAnsi="Times New Roman" w:cs="Times New Roman"/>
                <w:sz w:val="28"/>
                <w:szCs w:val="28"/>
              </w:rPr>
            </w:pPr>
            <w:r w:rsidRPr="00666879">
              <w:rPr>
                <w:rFonts w:ascii="Times New Roman" w:hAnsi="Times New Roman" w:cs="Times New Roman"/>
                <w:sz w:val="28"/>
                <w:szCs w:val="28"/>
              </w:rPr>
              <w:lastRenderedPageBreak/>
              <w:t>Ежемесячно, в сроки выплаты заработной платы</w:t>
            </w:r>
          </w:p>
        </w:tc>
      </w:tr>
      <w:tr w:rsidR="00440E54" w:rsidRPr="00666879" w:rsidTr="00440E54">
        <w:tc>
          <w:tcPr>
            <w:tcW w:w="537" w:type="dxa"/>
            <w:vMerge/>
          </w:tcPr>
          <w:p w:rsidR="00440E54" w:rsidRPr="00666879" w:rsidRDefault="00440E54" w:rsidP="009F356F">
            <w:pPr>
              <w:jc w:val="center"/>
              <w:rPr>
                <w:rFonts w:ascii="Times New Roman" w:hAnsi="Times New Roman" w:cs="Times New Roman"/>
                <w:sz w:val="28"/>
                <w:szCs w:val="28"/>
              </w:rPr>
            </w:pPr>
          </w:p>
        </w:tc>
        <w:tc>
          <w:tcPr>
            <w:tcW w:w="1702" w:type="dxa"/>
            <w:vMerge/>
          </w:tcPr>
          <w:p w:rsidR="00440E54" w:rsidRPr="00666879" w:rsidRDefault="00440E54" w:rsidP="009F356F">
            <w:pPr>
              <w:jc w:val="center"/>
              <w:rPr>
                <w:rFonts w:ascii="Times New Roman" w:hAnsi="Times New Roman" w:cs="Times New Roman"/>
                <w:sz w:val="28"/>
                <w:szCs w:val="28"/>
              </w:rPr>
            </w:pPr>
          </w:p>
        </w:tc>
        <w:tc>
          <w:tcPr>
            <w:tcW w:w="1185" w:type="dxa"/>
          </w:tcPr>
          <w:p w:rsidR="00440E54" w:rsidRPr="00666879" w:rsidRDefault="00440E54" w:rsidP="009F356F">
            <w:pPr>
              <w:jc w:val="center"/>
              <w:rPr>
                <w:rFonts w:ascii="Times New Roman" w:hAnsi="Times New Roman" w:cs="Times New Roman"/>
                <w:sz w:val="28"/>
                <w:szCs w:val="28"/>
              </w:rPr>
            </w:pPr>
          </w:p>
          <w:p w:rsidR="00440E54" w:rsidRPr="00666879" w:rsidRDefault="00440E54" w:rsidP="009F356F">
            <w:pPr>
              <w:jc w:val="center"/>
              <w:rPr>
                <w:rFonts w:ascii="Times New Roman" w:hAnsi="Times New Roman" w:cs="Times New Roman"/>
                <w:sz w:val="28"/>
                <w:szCs w:val="28"/>
              </w:rPr>
            </w:pPr>
          </w:p>
          <w:p w:rsidR="00440E54" w:rsidRPr="00666879" w:rsidRDefault="00440E54" w:rsidP="009F356F">
            <w:pPr>
              <w:jc w:val="center"/>
              <w:rPr>
                <w:rFonts w:ascii="Times New Roman" w:hAnsi="Times New Roman" w:cs="Times New Roman"/>
                <w:sz w:val="28"/>
                <w:szCs w:val="28"/>
              </w:rPr>
            </w:pPr>
          </w:p>
          <w:p w:rsidR="00440E54" w:rsidRPr="00666879" w:rsidRDefault="00440E54" w:rsidP="009F356F">
            <w:pPr>
              <w:jc w:val="center"/>
              <w:rPr>
                <w:rFonts w:ascii="Times New Roman" w:hAnsi="Times New Roman" w:cs="Times New Roman"/>
                <w:sz w:val="28"/>
                <w:szCs w:val="28"/>
              </w:rPr>
            </w:pPr>
          </w:p>
          <w:p w:rsidR="00440E54" w:rsidRPr="00666879" w:rsidRDefault="00440E54" w:rsidP="009F356F">
            <w:pPr>
              <w:jc w:val="center"/>
              <w:rPr>
                <w:rFonts w:ascii="Times New Roman" w:hAnsi="Times New Roman" w:cs="Times New Roman"/>
                <w:sz w:val="28"/>
                <w:szCs w:val="28"/>
              </w:rPr>
            </w:pPr>
          </w:p>
          <w:p w:rsidR="00440E54" w:rsidRPr="00666879" w:rsidRDefault="00440E54" w:rsidP="009F356F">
            <w:pPr>
              <w:jc w:val="center"/>
              <w:rPr>
                <w:rFonts w:ascii="Times New Roman" w:hAnsi="Times New Roman" w:cs="Times New Roman"/>
                <w:sz w:val="28"/>
                <w:szCs w:val="28"/>
              </w:rPr>
            </w:pPr>
          </w:p>
          <w:p w:rsidR="00440E54" w:rsidRPr="00666879" w:rsidRDefault="00440E54" w:rsidP="009F356F">
            <w:pPr>
              <w:jc w:val="center"/>
              <w:rPr>
                <w:rFonts w:ascii="Times New Roman" w:hAnsi="Times New Roman" w:cs="Times New Roman"/>
                <w:sz w:val="28"/>
                <w:szCs w:val="28"/>
              </w:rPr>
            </w:pPr>
            <w:r w:rsidRPr="00666879">
              <w:rPr>
                <w:rFonts w:ascii="Times New Roman" w:hAnsi="Times New Roman" w:cs="Times New Roman"/>
                <w:sz w:val="28"/>
                <w:szCs w:val="28"/>
              </w:rPr>
              <w:t>10%</w:t>
            </w:r>
          </w:p>
        </w:tc>
        <w:tc>
          <w:tcPr>
            <w:tcW w:w="1991" w:type="dxa"/>
          </w:tcPr>
          <w:p w:rsidR="00440E54" w:rsidRPr="00666879" w:rsidRDefault="00440E54" w:rsidP="009F356F">
            <w:pPr>
              <w:jc w:val="center"/>
              <w:rPr>
                <w:rFonts w:ascii="Times New Roman" w:hAnsi="Times New Roman" w:cs="Times New Roman"/>
                <w:sz w:val="28"/>
                <w:szCs w:val="28"/>
              </w:rPr>
            </w:pPr>
            <w:r w:rsidRPr="00666879">
              <w:rPr>
                <w:rFonts w:ascii="Times New Roman" w:hAnsi="Times New Roman" w:cs="Times New Roman"/>
                <w:sz w:val="28"/>
                <w:szCs w:val="28"/>
              </w:rPr>
              <w:t>Работники учреждения, имеющие:</w:t>
            </w:r>
          </w:p>
          <w:p w:rsidR="00440E54" w:rsidRPr="00666879" w:rsidRDefault="00440E54" w:rsidP="009F356F">
            <w:pPr>
              <w:jc w:val="center"/>
              <w:rPr>
                <w:rFonts w:ascii="Times New Roman" w:hAnsi="Times New Roman" w:cs="Times New Roman"/>
                <w:sz w:val="28"/>
                <w:szCs w:val="28"/>
              </w:rPr>
            </w:pPr>
            <w:r w:rsidRPr="00666879">
              <w:rPr>
                <w:rFonts w:ascii="Times New Roman" w:hAnsi="Times New Roman" w:cs="Times New Roman"/>
                <w:sz w:val="28"/>
                <w:szCs w:val="28"/>
              </w:rPr>
              <w:t>Государственные награды (ордена, медали) Российской Федерации, СССР, РСФСР, Ханты-</w:t>
            </w:r>
            <w:r w:rsidRPr="00666879">
              <w:rPr>
                <w:rFonts w:ascii="Times New Roman" w:hAnsi="Times New Roman" w:cs="Times New Roman"/>
                <w:sz w:val="28"/>
                <w:szCs w:val="28"/>
              </w:rPr>
              <w:lastRenderedPageBreak/>
              <w:t>Мансийского автономного округа-Югры</w:t>
            </w:r>
          </w:p>
        </w:tc>
        <w:tc>
          <w:tcPr>
            <w:tcW w:w="2365" w:type="dxa"/>
            <w:vMerge/>
          </w:tcPr>
          <w:p w:rsidR="00440E54" w:rsidRPr="00666879" w:rsidRDefault="00440E54" w:rsidP="009F356F">
            <w:pPr>
              <w:jc w:val="center"/>
              <w:rPr>
                <w:rFonts w:ascii="Times New Roman" w:hAnsi="Times New Roman" w:cs="Times New Roman"/>
                <w:sz w:val="28"/>
                <w:szCs w:val="28"/>
              </w:rPr>
            </w:pPr>
          </w:p>
        </w:tc>
        <w:tc>
          <w:tcPr>
            <w:tcW w:w="1791" w:type="dxa"/>
            <w:vMerge/>
          </w:tcPr>
          <w:p w:rsidR="00440E54" w:rsidRPr="00666879" w:rsidRDefault="00440E54" w:rsidP="009F356F">
            <w:pPr>
              <w:jc w:val="center"/>
              <w:rPr>
                <w:rFonts w:ascii="Times New Roman" w:hAnsi="Times New Roman" w:cs="Times New Roman"/>
                <w:sz w:val="28"/>
                <w:szCs w:val="28"/>
              </w:rPr>
            </w:pPr>
          </w:p>
        </w:tc>
      </w:tr>
      <w:tr w:rsidR="00440E54" w:rsidRPr="00666879" w:rsidTr="00440E54">
        <w:tc>
          <w:tcPr>
            <w:tcW w:w="537" w:type="dxa"/>
            <w:vMerge/>
          </w:tcPr>
          <w:p w:rsidR="00440E54" w:rsidRPr="00666879" w:rsidRDefault="00440E54" w:rsidP="009F356F">
            <w:pPr>
              <w:jc w:val="center"/>
              <w:rPr>
                <w:rFonts w:ascii="Times New Roman" w:hAnsi="Times New Roman" w:cs="Times New Roman"/>
                <w:sz w:val="28"/>
                <w:szCs w:val="28"/>
              </w:rPr>
            </w:pPr>
          </w:p>
        </w:tc>
        <w:tc>
          <w:tcPr>
            <w:tcW w:w="1702" w:type="dxa"/>
            <w:vMerge/>
          </w:tcPr>
          <w:p w:rsidR="00440E54" w:rsidRPr="00666879" w:rsidRDefault="00440E54" w:rsidP="009F356F">
            <w:pPr>
              <w:jc w:val="center"/>
              <w:rPr>
                <w:rFonts w:ascii="Times New Roman" w:hAnsi="Times New Roman" w:cs="Times New Roman"/>
                <w:sz w:val="28"/>
                <w:szCs w:val="28"/>
              </w:rPr>
            </w:pPr>
          </w:p>
        </w:tc>
        <w:tc>
          <w:tcPr>
            <w:tcW w:w="1185" w:type="dxa"/>
          </w:tcPr>
          <w:p w:rsidR="00440E54" w:rsidRPr="00666879" w:rsidRDefault="00440E54" w:rsidP="009F356F">
            <w:pPr>
              <w:jc w:val="center"/>
              <w:rPr>
                <w:rFonts w:ascii="Times New Roman" w:hAnsi="Times New Roman" w:cs="Times New Roman"/>
                <w:sz w:val="28"/>
                <w:szCs w:val="28"/>
              </w:rPr>
            </w:pPr>
          </w:p>
          <w:p w:rsidR="00440E54" w:rsidRPr="00666879" w:rsidRDefault="00440E54" w:rsidP="009F356F">
            <w:pPr>
              <w:jc w:val="center"/>
              <w:rPr>
                <w:rFonts w:ascii="Times New Roman" w:hAnsi="Times New Roman" w:cs="Times New Roman"/>
                <w:sz w:val="28"/>
                <w:szCs w:val="28"/>
              </w:rPr>
            </w:pPr>
          </w:p>
          <w:p w:rsidR="00440E54" w:rsidRPr="00666879" w:rsidRDefault="00440E54" w:rsidP="009F356F">
            <w:pPr>
              <w:jc w:val="center"/>
              <w:rPr>
                <w:rFonts w:ascii="Times New Roman" w:hAnsi="Times New Roman" w:cs="Times New Roman"/>
                <w:sz w:val="28"/>
                <w:szCs w:val="28"/>
              </w:rPr>
            </w:pPr>
          </w:p>
          <w:p w:rsidR="00440E54" w:rsidRPr="00666879" w:rsidRDefault="00440E54" w:rsidP="009F356F">
            <w:pPr>
              <w:jc w:val="center"/>
              <w:rPr>
                <w:rFonts w:ascii="Times New Roman" w:hAnsi="Times New Roman" w:cs="Times New Roman"/>
                <w:sz w:val="28"/>
                <w:szCs w:val="28"/>
              </w:rPr>
            </w:pPr>
          </w:p>
          <w:p w:rsidR="00440E54" w:rsidRPr="00666879" w:rsidRDefault="00440E54" w:rsidP="009F356F">
            <w:pPr>
              <w:jc w:val="center"/>
              <w:rPr>
                <w:rFonts w:ascii="Times New Roman" w:hAnsi="Times New Roman" w:cs="Times New Roman"/>
                <w:sz w:val="28"/>
                <w:szCs w:val="28"/>
              </w:rPr>
            </w:pPr>
          </w:p>
          <w:p w:rsidR="00440E54" w:rsidRPr="00666879" w:rsidRDefault="00440E54" w:rsidP="009F356F">
            <w:pPr>
              <w:jc w:val="center"/>
              <w:rPr>
                <w:rFonts w:ascii="Times New Roman" w:hAnsi="Times New Roman" w:cs="Times New Roman"/>
                <w:sz w:val="28"/>
                <w:szCs w:val="28"/>
              </w:rPr>
            </w:pPr>
          </w:p>
          <w:p w:rsidR="00440E54" w:rsidRPr="00666879" w:rsidRDefault="00440E54" w:rsidP="009F356F">
            <w:pPr>
              <w:jc w:val="center"/>
              <w:rPr>
                <w:rFonts w:ascii="Times New Roman" w:hAnsi="Times New Roman" w:cs="Times New Roman"/>
                <w:sz w:val="28"/>
                <w:szCs w:val="28"/>
              </w:rPr>
            </w:pPr>
          </w:p>
          <w:p w:rsidR="00440E54" w:rsidRPr="00666879" w:rsidRDefault="00440E54" w:rsidP="009F356F">
            <w:pPr>
              <w:jc w:val="center"/>
              <w:rPr>
                <w:rFonts w:ascii="Times New Roman" w:hAnsi="Times New Roman" w:cs="Times New Roman"/>
                <w:sz w:val="28"/>
                <w:szCs w:val="28"/>
              </w:rPr>
            </w:pPr>
          </w:p>
          <w:p w:rsidR="00440E54" w:rsidRPr="00666879" w:rsidRDefault="00440E54" w:rsidP="009F356F">
            <w:pPr>
              <w:jc w:val="center"/>
              <w:rPr>
                <w:rFonts w:ascii="Times New Roman" w:hAnsi="Times New Roman" w:cs="Times New Roman"/>
                <w:sz w:val="28"/>
                <w:szCs w:val="28"/>
              </w:rPr>
            </w:pPr>
          </w:p>
          <w:p w:rsidR="00440E54" w:rsidRPr="00666879" w:rsidRDefault="00440E54" w:rsidP="009F356F">
            <w:pPr>
              <w:jc w:val="center"/>
              <w:rPr>
                <w:rFonts w:ascii="Times New Roman" w:hAnsi="Times New Roman" w:cs="Times New Roman"/>
                <w:sz w:val="28"/>
                <w:szCs w:val="28"/>
              </w:rPr>
            </w:pPr>
          </w:p>
          <w:p w:rsidR="00440E54" w:rsidRPr="00666879" w:rsidRDefault="00440E54" w:rsidP="009F356F">
            <w:pPr>
              <w:jc w:val="center"/>
              <w:rPr>
                <w:rFonts w:ascii="Times New Roman" w:hAnsi="Times New Roman" w:cs="Times New Roman"/>
                <w:sz w:val="28"/>
                <w:szCs w:val="28"/>
              </w:rPr>
            </w:pPr>
          </w:p>
          <w:p w:rsidR="00440E54" w:rsidRPr="00666879" w:rsidRDefault="00440E54" w:rsidP="009F356F">
            <w:pPr>
              <w:jc w:val="center"/>
              <w:rPr>
                <w:rFonts w:ascii="Times New Roman" w:hAnsi="Times New Roman" w:cs="Times New Roman"/>
                <w:sz w:val="28"/>
                <w:szCs w:val="28"/>
              </w:rPr>
            </w:pPr>
          </w:p>
          <w:p w:rsidR="00440E54" w:rsidRPr="00666879" w:rsidRDefault="00440E54" w:rsidP="009F356F">
            <w:pPr>
              <w:jc w:val="center"/>
              <w:rPr>
                <w:rFonts w:ascii="Times New Roman" w:hAnsi="Times New Roman" w:cs="Times New Roman"/>
                <w:sz w:val="28"/>
                <w:szCs w:val="28"/>
              </w:rPr>
            </w:pPr>
          </w:p>
          <w:p w:rsidR="00440E54" w:rsidRPr="00666879" w:rsidRDefault="00440E54" w:rsidP="009F356F">
            <w:pPr>
              <w:jc w:val="center"/>
              <w:rPr>
                <w:rFonts w:ascii="Times New Roman" w:hAnsi="Times New Roman" w:cs="Times New Roman"/>
                <w:sz w:val="28"/>
                <w:szCs w:val="28"/>
              </w:rPr>
            </w:pPr>
          </w:p>
          <w:p w:rsidR="00440E54" w:rsidRPr="00666879" w:rsidRDefault="00440E54" w:rsidP="009F356F">
            <w:pPr>
              <w:jc w:val="center"/>
              <w:rPr>
                <w:rFonts w:ascii="Times New Roman" w:hAnsi="Times New Roman" w:cs="Times New Roman"/>
                <w:sz w:val="28"/>
                <w:szCs w:val="28"/>
              </w:rPr>
            </w:pPr>
            <w:r w:rsidRPr="00666879">
              <w:rPr>
                <w:rFonts w:ascii="Times New Roman" w:hAnsi="Times New Roman" w:cs="Times New Roman"/>
                <w:sz w:val="28"/>
                <w:szCs w:val="28"/>
              </w:rPr>
              <w:t>20%</w:t>
            </w:r>
          </w:p>
          <w:p w:rsidR="00440E54" w:rsidRPr="00666879" w:rsidRDefault="00440E54" w:rsidP="009F356F">
            <w:pPr>
              <w:jc w:val="center"/>
              <w:rPr>
                <w:rFonts w:ascii="Times New Roman" w:hAnsi="Times New Roman" w:cs="Times New Roman"/>
                <w:sz w:val="28"/>
                <w:szCs w:val="28"/>
              </w:rPr>
            </w:pPr>
          </w:p>
          <w:p w:rsidR="00440E54" w:rsidRPr="00666879" w:rsidRDefault="00440E54" w:rsidP="009F356F">
            <w:pPr>
              <w:jc w:val="center"/>
              <w:rPr>
                <w:rFonts w:ascii="Times New Roman" w:hAnsi="Times New Roman" w:cs="Times New Roman"/>
                <w:sz w:val="28"/>
                <w:szCs w:val="28"/>
              </w:rPr>
            </w:pPr>
            <w:r w:rsidRPr="00666879">
              <w:rPr>
                <w:rFonts w:ascii="Times New Roman" w:hAnsi="Times New Roman" w:cs="Times New Roman"/>
                <w:sz w:val="28"/>
                <w:szCs w:val="28"/>
              </w:rPr>
              <w:t>10%</w:t>
            </w:r>
          </w:p>
          <w:p w:rsidR="00440E54" w:rsidRPr="00666879" w:rsidRDefault="00440E54" w:rsidP="009F356F">
            <w:pPr>
              <w:jc w:val="center"/>
              <w:rPr>
                <w:rFonts w:ascii="Times New Roman" w:hAnsi="Times New Roman" w:cs="Times New Roman"/>
                <w:sz w:val="28"/>
                <w:szCs w:val="28"/>
              </w:rPr>
            </w:pPr>
          </w:p>
          <w:p w:rsidR="00440E54" w:rsidRPr="00666879" w:rsidRDefault="00440E54" w:rsidP="009F356F">
            <w:pPr>
              <w:jc w:val="center"/>
              <w:rPr>
                <w:rFonts w:ascii="Times New Roman" w:hAnsi="Times New Roman" w:cs="Times New Roman"/>
                <w:sz w:val="28"/>
                <w:szCs w:val="28"/>
              </w:rPr>
            </w:pPr>
            <w:r w:rsidRPr="00666879">
              <w:rPr>
                <w:rFonts w:ascii="Times New Roman" w:hAnsi="Times New Roman" w:cs="Times New Roman"/>
                <w:sz w:val="28"/>
                <w:szCs w:val="28"/>
              </w:rPr>
              <w:t>10%</w:t>
            </w:r>
          </w:p>
        </w:tc>
        <w:tc>
          <w:tcPr>
            <w:tcW w:w="1991" w:type="dxa"/>
          </w:tcPr>
          <w:p w:rsidR="00440E54" w:rsidRPr="00666879" w:rsidRDefault="00440E54" w:rsidP="009F356F">
            <w:pPr>
              <w:jc w:val="center"/>
              <w:rPr>
                <w:rFonts w:ascii="Times New Roman" w:hAnsi="Times New Roman" w:cs="Times New Roman"/>
                <w:sz w:val="28"/>
                <w:szCs w:val="28"/>
              </w:rPr>
            </w:pPr>
            <w:r w:rsidRPr="00666879">
              <w:rPr>
                <w:rFonts w:ascii="Times New Roman" w:hAnsi="Times New Roman" w:cs="Times New Roman"/>
                <w:sz w:val="28"/>
                <w:szCs w:val="28"/>
              </w:rPr>
              <w:t xml:space="preserve">Работники </w:t>
            </w:r>
            <w:r w:rsidR="0086211A" w:rsidRPr="00666879">
              <w:rPr>
                <w:rFonts w:ascii="Times New Roman" w:hAnsi="Times New Roman" w:cs="Times New Roman"/>
                <w:sz w:val="28"/>
                <w:szCs w:val="28"/>
              </w:rPr>
              <w:t>учреждения,</w:t>
            </w:r>
            <w:r w:rsidRPr="00666879">
              <w:rPr>
                <w:rFonts w:ascii="Times New Roman" w:hAnsi="Times New Roman" w:cs="Times New Roman"/>
                <w:sz w:val="28"/>
                <w:szCs w:val="28"/>
              </w:rPr>
              <w:t xml:space="preserve"> имеющие:</w:t>
            </w:r>
          </w:p>
          <w:p w:rsidR="00440E54" w:rsidRPr="00666879" w:rsidRDefault="00440E54" w:rsidP="009F356F">
            <w:pPr>
              <w:jc w:val="center"/>
              <w:rPr>
                <w:rFonts w:ascii="Times New Roman" w:hAnsi="Times New Roman" w:cs="Times New Roman"/>
                <w:sz w:val="28"/>
                <w:szCs w:val="28"/>
              </w:rPr>
            </w:pPr>
            <w:r w:rsidRPr="00666879">
              <w:rPr>
                <w:rFonts w:ascii="Times New Roman" w:hAnsi="Times New Roman" w:cs="Times New Roman"/>
                <w:sz w:val="28"/>
                <w:szCs w:val="28"/>
              </w:rPr>
              <w:t>Почетные звания Российской Федерации, СССР, РСФСР, Ханты-Мансийского автономного округа-Югры (по профилю деятельности)</w:t>
            </w:r>
          </w:p>
          <w:p w:rsidR="00440E54" w:rsidRPr="00666879" w:rsidRDefault="00440E54" w:rsidP="009F356F">
            <w:pPr>
              <w:jc w:val="center"/>
              <w:rPr>
                <w:rFonts w:ascii="Times New Roman" w:hAnsi="Times New Roman" w:cs="Times New Roman"/>
                <w:sz w:val="28"/>
                <w:szCs w:val="28"/>
              </w:rPr>
            </w:pPr>
          </w:p>
          <w:p w:rsidR="00440E54" w:rsidRPr="00666879" w:rsidRDefault="00440E54" w:rsidP="009F356F">
            <w:pPr>
              <w:jc w:val="center"/>
              <w:rPr>
                <w:rFonts w:ascii="Times New Roman" w:hAnsi="Times New Roman" w:cs="Times New Roman"/>
                <w:sz w:val="28"/>
                <w:szCs w:val="28"/>
              </w:rPr>
            </w:pPr>
            <w:r w:rsidRPr="00666879">
              <w:rPr>
                <w:rFonts w:ascii="Times New Roman" w:hAnsi="Times New Roman" w:cs="Times New Roman"/>
                <w:sz w:val="28"/>
                <w:szCs w:val="28"/>
              </w:rPr>
              <w:t>«Народный…»</w:t>
            </w:r>
          </w:p>
          <w:p w:rsidR="00440E54" w:rsidRPr="00666879" w:rsidRDefault="00440E54" w:rsidP="009F356F">
            <w:pPr>
              <w:jc w:val="center"/>
              <w:rPr>
                <w:rFonts w:ascii="Times New Roman" w:hAnsi="Times New Roman" w:cs="Times New Roman"/>
                <w:sz w:val="28"/>
                <w:szCs w:val="28"/>
              </w:rPr>
            </w:pPr>
          </w:p>
          <w:p w:rsidR="00440E54" w:rsidRPr="00666879" w:rsidRDefault="00440E54" w:rsidP="009F356F">
            <w:pPr>
              <w:jc w:val="center"/>
              <w:rPr>
                <w:rFonts w:ascii="Times New Roman" w:hAnsi="Times New Roman" w:cs="Times New Roman"/>
                <w:sz w:val="28"/>
                <w:szCs w:val="28"/>
              </w:rPr>
            </w:pPr>
            <w:r w:rsidRPr="00666879">
              <w:rPr>
                <w:rFonts w:ascii="Times New Roman" w:hAnsi="Times New Roman" w:cs="Times New Roman"/>
                <w:sz w:val="28"/>
                <w:szCs w:val="28"/>
              </w:rPr>
              <w:t>«</w:t>
            </w:r>
            <w:proofErr w:type="gramStart"/>
            <w:r w:rsidRPr="00666879">
              <w:rPr>
                <w:rFonts w:ascii="Times New Roman" w:hAnsi="Times New Roman" w:cs="Times New Roman"/>
                <w:sz w:val="28"/>
                <w:szCs w:val="28"/>
              </w:rPr>
              <w:t>Заслуженный..</w:t>
            </w:r>
            <w:proofErr w:type="gramEnd"/>
            <w:r w:rsidRPr="00666879">
              <w:rPr>
                <w:rFonts w:ascii="Times New Roman" w:hAnsi="Times New Roman" w:cs="Times New Roman"/>
                <w:sz w:val="28"/>
                <w:szCs w:val="28"/>
              </w:rPr>
              <w:t>»</w:t>
            </w:r>
          </w:p>
          <w:p w:rsidR="00440E54" w:rsidRPr="00666879" w:rsidRDefault="00440E54" w:rsidP="009F356F">
            <w:pPr>
              <w:jc w:val="center"/>
              <w:rPr>
                <w:rFonts w:ascii="Times New Roman" w:hAnsi="Times New Roman" w:cs="Times New Roman"/>
                <w:sz w:val="28"/>
                <w:szCs w:val="28"/>
              </w:rPr>
            </w:pPr>
          </w:p>
          <w:p w:rsidR="00440E54" w:rsidRPr="00666879" w:rsidRDefault="00440E54" w:rsidP="009F356F">
            <w:pPr>
              <w:jc w:val="center"/>
              <w:rPr>
                <w:rFonts w:ascii="Times New Roman" w:hAnsi="Times New Roman" w:cs="Times New Roman"/>
                <w:sz w:val="28"/>
                <w:szCs w:val="28"/>
              </w:rPr>
            </w:pPr>
            <w:r w:rsidRPr="00666879">
              <w:rPr>
                <w:rFonts w:ascii="Times New Roman" w:hAnsi="Times New Roman" w:cs="Times New Roman"/>
                <w:sz w:val="28"/>
                <w:szCs w:val="28"/>
              </w:rPr>
              <w:t>«Лауреат…»</w:t>
            </w:r>
          </w:p>
        </w:tc>
        <w:tc>
          <w:tcPr>
            <w:tcW w:w="2365" w:type="dxa"/>
            <w:vMerge/>
          </w:tcPr>
          <w:p w:rsidR="00440E54" w:rsidRPr="00666879" w:rsidRDefault="00440E54" w:rsidP="009F356F">
            <w:pPr>
              <w:jc w:val="center"/>
              <w:rPr>
                <w:rFonts w:ascii="Times New Roman" w:hAnsi="Times New Roman" w:cs="Times New Roman"/>
                <w:sz w:val="28"/>
                <w:szCs w:val="28"/>
              </w:rPr>
            </w:pPr>
          </w:p>
        </w:tc>
        <w:tc>
          <w:tcPr>
            <w:tcW w:w="1791" w:type="dxa"/>
            <w:vMerge/>
          </w:tcPr>
          <w:p w:rsidR="00440E54" w:rsidRPr="00666879" w:rsidRDefault="00440E54" w:rsidP="009F356F">
            <w:pPr>
              <w:jc w:val="center"/>
              <w:rPr>
                <w:rFonts w:ascii="Times New Roman" w:hAnsi="Times New Roman" w:cs="Times New Roman"/>
                <w:sz w:val="28"/>
                <w:szCs w:val="28"/>
              </w:rPr>
            </w:pPr>
          </w:p>
        </w:tc>
      </w:tr>
      <w:tr w:rsidR="00440E54" w:rsidRPr="00666879" w:rsidTr="00440E54">
        <w:tc>
          <w:tcPr>
            <w:tcW w:w="537" w:type="dxa"/>
          </w:tcPr>
          <w:p w:rsidR="00440E54" w:rsidRPr="00666879" w:rsidRDefault="00440E54" w:rsidP="009F356F">
            <w:pPr>
              <w:jc w:val="center"/>
              <w:rPr>
                <w:rFonts w:ascii="Times New Roman" w:hAnsi="Times New Roman" w:cs="Times New Roman"/>
                <w:sz w:val="28"/>
                <w:szCs w:val="28"/>
              </w:rPr>
            </w:pPr>
          </w:p>
        </w:tc>
        <w:tc>
          <w:tcPr>
            <w:tcW w:w="1702" w:type="dxa"/>
            <w:vMerge/>
          </w:tcPr>
          <w:p w:rsidR="00440E54" w:rsidRPr="00666879" w:rsidRDefault="00440E54" w:rsidP="009F356F">
            <w:pPr>
              <w:jc w:val="center"/>
              <w:rPr>
                <w:rFonts w:ascii="Times New Roman" w:hAnsi="Times New Roman" w:cs="Times New Roman"/>
                <w:sz w:val="28"/>
                <w:szCs w:val="28"/>
              </w:rPr>
            </w:pPr>
          </w:p>
        </w:tc>
        <w:tc>
          <w:tcPr>
            <w:tcW w:w="1185" w:type="dxa"/>
          </w:tcPr>
          <w:p w:rsidR="00440E54" w:rsidRPr="00666879" w:rsidRDefault="00440E54" w:rsidP="009F356F">
            <w:pPr>
              <w:jc w:val="center"/>
              <w:rPr>
                <w:rFonts w:ascii="Times New Roman" w:hAnsi="Times New Roman" w:cs="Times New Roman"/>
                <w:sz w:val="28"/>
                <w:szCs w:val="28"/>
              </w:rPr>
            </w:pPr>
          </w:p>
          <w:p w:rsidR="00440E54" w:rsidRPr="00666879" w:rsidRDefault="00440E54" w:rsidP="009F356F">
            <w:pPr>
              <w:jc w:val="center"/>
              <w:rPr>
                <w:rFonts w:ascii="Times New Roman" w:hAnsi="Times New Roman" w:cs="Times New Roman"/>
                <w:sz w:val="28"/>
                <w:szCs w:val="28"/>
              </w:rPr>
            </w:pPr>
          </w:p>
          <w:p w:rsidR="00440E54" w:rsidRPr="00666879" w:rsidRDefault="00440E54" w:rsidP="009F356F">
            <w:pPr>
              <w:jc w:val="center"/>
              <w:rPr>
                <w:rFonts w:ascii="Times New Roman" w:hAnsi="Times New Roman" w:cs="Times New Roman"/>
                <w:sz w:val="28"/>
                <w:szCs w:val="28"/>
              </w:rPr>
            </w:pPr>
          </w:p>
          <w:p w:rsidR="00440E54" w:rsidRPr="00666879" w:rsidRDefault="00440E54" w:rsidP="009F356F">
            <w:pPr>
              <w:jc w:val="center"/>
              <w:rPr>
                <w:rFonts w:ascii="Times New Roman" w:hAnsi="Times New Roman" w:cs="Times New Roman"/>
                <w:sz w:val="28"/>
                <w:szCs w:val="28"/>
              </w:rPr>
            </w:pPr>
          </w:p>
          <w:p w:rsidR="00440E54" w:rsidRPr="00666879" w:rsidRDefault="00440E54" w:rsidP="009F356F">
            <w:pPr>
              <w:jc w:val="center"/>
              <w:rPr>
                <w:rFonts w:ascii="Times New Roman" w:hAnsi="Times New Roman" w:cs="Times New Roman"/>
                <w:sz w:val="28"/>
                <w:szCs w:val="28"/>
              </w:rPr>
            </w:pPr>
          </w:p>
          <w:p w:rsidR="00440E54" w:rsidRPr="00666879" w:rsidRDefault="00440E54" w:rsidP="009F356F">
            <w:pPr>
              <w:jc w:val="center"/>
              <w:rPr>
                <w:rFonts w:ascii="Times New Roman" w:hAnsi="Times New Roman" w:cs="Times New Roman"/>
                <w:sz w:val="28"/>
                <w:szCs w:val="28"/>
              </w:rPr>
            </w:pPr>
          </w:p>
          <w:p w:rsidR="00440E54" w:rsidRPr="00666879" w:rsidRDefault="00440E54" w:rsidP="009F356F">
            <w:pPr>
              <w:jc w:val="center"/>
              <w:rPr>
                <w:rFonts w:ascii="Times New Roman" w:hAnsi="Times New Roman" w:cs="Times New Roman"/>
                <w:sz w:val="28"/>
                <w:szCs w:val="28"/>
              </w:rPr>
            </w:pPr>
          </w:p>
          <w:p w:rsidR="00440E54" w:rsidRPr="00666879" w:rsidRDefault="00440E54" w:rsidP="009F356F">
            <w:pPr>
              <w:jc w:val="center"/>
              <w:rPr>
                <w:rFonts w:ascii="Times New Roman" w:hAnsi="Times New Roman" w:cs="Times New Roman"/>
                <w:sz w:val="28"/>
                <w:szCs w:val="28"/>
              </w:rPr>
            </w:pPr>
          </w:p>
          <w:p w:rsidR="00440E54" w:rsidRPr="00666879" w:rsidRDefault="00440E54" w:rsidP="009F356F">
            <w:pPr>
              <w:jc w:val="center"/>
              <w:rPr>
                <w:rFonts w:ascii="Times New Roman" w:hAnsi="Times New Roman" w:cs="Times New Roman"/>
                <w:sz w:val="28"/>
                <w:szCs w:val="28"/>
              </w:rPr>
            </w:pPr>
          </w:p>
          <w:p w:rsidR="00440E54" w:rsidRPr="00666879" w:rsidRDefault="00440E54" w:rsidP="009F356F">
            <w:pPr>
              <w:jc w:val="center"/>
              <w:rPr>
                <w:rFonts w:ascii="Times New Roman" w:hAnsi="Times New Roman" w:cs="Times New Roman"/>
                <w:sz w:val="28"/>
                <w:szCs w:val="28"/>
              </w:rPr>
            </w:pPr>
          </w:p>
          <w:p w:rsidR="00440E54" w:rsidRPr="00666879" w:rsidRDefault="00440E54" w:rsidP="009F356F">
            <w:pPr>
              <w:jc w:val="center"/>
              <w:rPr>
                <w:rFonts w:ascii="Times New Roman" w:hAnsi="Times New Roman" w:cs="Times New Roman"/>
                <w:sz w:val="28"/>
                <w:szCs w:val="28"/>
              </w:rPr>
            </w:pPr>
          </w:p>
          <w:p w:rsidR="00440E54" w:rsidRPr="00666879" w:rsidRDefault="00440E54" w:rsidP="009F356F">
            <w:pPr>
              <w:jc w:val="center"/>
              <w:rPr>
                <w:rFonts w:ascii="Times New Roman" w:hAnsi="Times New Roman" w:cs="Times New Roman"/>
                <w:sz w:val="28"/>
                <w:szCs w:val="28"/>
              </w:rPr>
            </w:pPr>
            <w:r w:rsidRPr="00666879">
              <w:rPr>
                <w:rFonts w:ascii="Times New Roman" w:hAnsi="Times New Roman" w:cs="Times New Roman"/>
                <w:sz w:val="28"/>
                <w:szCs w:val="28"/>
              </w:rPr>
              <w:t>5%</w:t>
            </w:r>
          </w:p>
        </w:tc>
        <w:tc>
          <w:tcPr>
            <w:tcW w:w="1991" w:type="dxa"/>
          </w:tcPr>
          <w:p w:rsidR="00440E54" w:rsidRPr="00666879" w:rsidRDefault="00440E54" w:rsidP="009F356F">
            <w:pPr>
              <w:jc w:val="center"/>
              <w:rPr>
                <w:rFonts w:ascii="Times New Roman" w:hAnsi="Times New Roman" w:cs="Times New Roman"/>
                <w:sz w:val="28"/>
                <w:szCs w:val="28"/>
              </w:rPr>
            </w:pPr>
            <w:r w:rsidRPr="00666879">
              <w:rPr>
                <w:rFonts w:ascii="Times New Roman" w:hAnsi="Times New Roman" w:cs="Times New Roman"/>
                <w:sz w:val="28"/>
                <w:szCs w:val="28"/>
              </w:rPr>
              <w:t xml:space="preserve">Работники учреждения, имеющие: ведомственные знаки отличия в труде (по профилю деятельности), утвержденные в установленном порядке федеральным органом исполнительной власти в сфере </w:t>
            </w:r>
            <w:r w:rsidRPr="00666879">
              <w:rPr>
                <w:rFonts w:ascii="Times New Roman" w:hAnsi="Times New Roman" w:cs="Times New Roman"/>
                <w:sz w:val="28"/>
                <w:szCs w:val="28"/>
              </w:rPr>
              <w:lastRenderedPageBreak/>
              <w:t>культуры Российской Федерации, СССР, РСФСР</w:t>
            </w:r>
          </w:p>
        </w:tc>
        <w:tc>
          <w:tcPr>
            <w:tcW w:w="2365" w:type="dxa"/>
            <w:vMerge/>
          </w:tcPr>
          <w:p w:rsidR="00440E54" w:rsidRPr="00666879" w:rsidRDefault="00440E54" w:rsidP="009F356F">
            <w:pPr>
              <w:jc w:val="center"/>
              <w:rPr>
                <w:rFonts w:ascii="Times New Roman" w:hAnsi="Times New Roman" w:cs="Times New Roman"/>
                <w:sz w:val="28"/>
                <w:szCs w:val="28"/>
              </w:rPr>
            </w:pPr>
          </w:p>
        </w:tc>
        <w:tc>
          <w:tcPr>
            <w:tcW w:w="1791" w:type="dxa"/>
            <w:vMerge/>
          </w:tcPr>
          <w:p w:rsidR="00440E54" w:rsidRPr="00666879" w:rsidRDefault="00440E54" w:rsidP="009F356F">
            <w:pPr>
              <w:jc w:val="center"/>
              <w:rPr>
                <w:rFonts w:ascii="Times New Roman" w:hAnsi="Times New Roman" w:cs="Times New Roman"/>
                <w:sz w:val="28"/>
                <w:szCs w:val="28"/>
              </w:rPr>
            </w:pPr>
          </w:p>
        </w:tc>
      </w:tr>
    </w:tbl>
    <w:p w:rsidR="005A17B2" w:rsidRPr="00666879" w:rsidRDefault="00440E54" w:rsidP="002B7361">
      <w:pPr>
        <w:spacing w:after="0"/>
        <w:ind w:firstLine="708"/>
        <w:jc w:val="both"/>
        <w:rPr>
          <w:rFonts w:ascii="Times New Roman" w:hAnsi="Times New Roman" w:cs="Times New Roman"/>
          <w:sz w:val="28"/>
          <w:szCs w:val="28"/>
        </w:rPr>
      </w:pPr>
      <w:r w:rsidRPr="00666879">
        <w:rPr>
          <w:rFonts w:ascii="Times New Roman" w:hAnsi="Times New Roman" w:cs="Times New Roman"/>
          <w:sz w:val="28"/>
          <w:szCs w:val="28"/>
        </w:rPr>
        <w:lastRenderedPageBreak/>
        <w:t>7.7 Выплата за звания «Лучший работник учреждения культуры года в Ханты-Мансийском районе» устанавливается работникам муниципальных учреждений культуры, которым были присуждены соответствующие звания.</w:t>
      </w:r>
    </w:p>
    <w:p w:rsidR="00440E54" w:rsidRPr="00666879" w:rsidRDefault="00440E54" w:rsidP="002B7361">
      <w:pPr>
        <w:spacing w:after="0"/>
        <w:ind w:firstLine="708"/>
        <w:jc w:val="both"/>
        <w:rPr>
          <w:rFonts w:ascii="Times New Roman" w:hAnsi="Times New Roman" w:cs="Times New Roman"/>
          <w:sz w:val="28"/>
          <w:szCs w:val="28"/>
        </w:rPr>
      </w:pPr>
      <w:r w:rsidRPr="00666879">
        <w:rPr>
          <w:rFonts w:ascii="Times New Roman" w:hAnsi="Times New Roman" w:cs="Times New Roman"/>
          <w:sz w:val="28"/>
          <w:szCs w:val="28"/>
        </w:rPr>
        <w:t>Выплата за звания «</w:t>
      </w:r>
      <w:proofErr w:type="gramStart"/>
      <w:r w:rsidRPr="00666879">
        <w:rPr>
          <w:rFonts w:ascii="Times New Roman" w:hAnsi="Times New Roman" w:cs="Times New Roman"/>
          <w:sz w:val="28"/>
          <w:szCs w:val="28"/>
        </w:rPr>
        <w:t>Лучший….</w:t>
      </w:r>
      <w:proofErr w:type="gramEnd"/>
      <w:r w:rsidRPr="00666879">
        <w:rPr>
          <w:rFonts w:ascii="Times New Roman" w:hAnsi="Times New Roman" w:cs="Times New Roman"/>
          <w:sz w:val="28"/>
          <w:szCs w:val="28"/>
        </w:rPr>
        <w:t xml:space="preserve"> в </w:t>
      </w:r>
      <w:r w:rsidR="00693B64" w:rsidRPr="00666879">
        <w:rPr>
          <w:rFonts w:ascii="Times New Roman" w:hAnsi="Times New Roman" w:cs="Times New Roman"/>
          <w:sz w:val="28"/>
          <w:szCs w:val="28"/>
        </w:rPr>
        <w:t>Ханты-Мансийском районе» назначается работнику учреждения, начиная с января календарного года, следующего за календарным годом, в котором работнику было присуждено звание.</w:t>
      </w:r>
    </w:p>
    <w:p w:rsidR="00693B64" w:rsidRPr="00666879" w:rsidRDefault="00693B64" w:rsidP="002B7361">
      <w:pPr>
        <w:spacing w:after="0"/>
        <w:ind w:firstLine="708"/>
        <w:jc w:val="both"/>
        <w:rPr>
          <w:rFonts w:ascii="Times New Roman" w:hAnsi="Times New Roman" w:cs="Times New Roman"/>
          <w:sz w:val="28"/>
          <w:szCs w:val="28"/>
        </w:rPr>
      </w:pPr>
      <w:r w:rsidRPr="00666879">
        <w:rPr>
          <w:rFonts w:ascii="Times New Roman" w:hAnsi="Times New Roman" w:cs="Times New Roman"/>
          <w:sz w:val="28"/>
          <w:szCs w:val="28"/>
        </w:rPr>
        <w:t>Выплата назначается на срок 1 календарный год. Размер выплаты (в процентах от должностного оклада (оклада)):</w:t>
      </w:r>
    </w:p>
    <w:p w:rsidR="00693B64" w:rsidRPr="00666879" w:rsidRDefault="00693B64" w:rsidP="002B7361">
      <w:pPr>
        <w:spacing w:after="0"/>
        <w:ind w:firstLine="708"/>
        <w:jc w:val="both"/>
        <w:rPr>
          <w:rFonts w:ascii="Times New Roman" w:hAnsi="Times New Roman" w:cs="Times New Roman"/>
          <w:sz w:val="28"/>
          <w:szCs w:val="28"/>
        </w:rPr>
      </w:pPr>
    </w:p>
    <w:tbl>
      <w:tblPr>
        <w:tblStyle w:val="a4"/>
        <w:tblW w:w="0" w:type="auto"/>
        <w:tblLook w:val="04A0" w:firstRow="1" w:lastRow="0" w:firstColumn="1" w:lastColumn="0" w:noHBand="0" w:noVBand="1"/>
      </w:tblPr>
      <w:tblGrid>
        <w:gridCol w:w="7412"/>
        <w:gridCol w:w="1933"/>
      </w:tblGrid>
      <w:tr w:rsidR="00693B64" w:rsidRPr="00666879" w:rsidTr="00693B64">
        <w:tc>
          <w:tcPr>
            <w:tcW w:w="7621" w:type="dxa"/>
          </w:tcPr>
          <w:p w:rsidR="00693B64" w:rsidRPr="00666879" w:rsidRDefault="00693B64" w:rsidP="00693B64">
            <w:pPr>
              <w:rPr>
                <w:rFonts w:ascii="Times New Roman" w:hAnsi="Times New Roman" w:cs="Times New Roman"/>
                <w:sz w:val="28"/>
                <w:szCs w:val="28"/>
              </w:rPr>
            </w:pPr>
            <w:r w:rsidRPr="00666879">
              <w:rPr>
                <w:rFonts w:ascii="Times New Roman" w:hAnsi="Times New Roman" w:cs="Times New Roman"/>
                <w:sz w:val="28"/>
                <w:szCs w:val="28"/>
              </w:rPr>
              <w:t>Звание:</w:t>
            </w:r>
          </w:p>
        </w:tc>
        <w:tc>
          <w:tcPr>
            <w:tcW w:w="1950" w:type="dxa"/>
          </w:tcPr>
          <w:p w:rsidR="00693B64" w:rsidRPr="00666879" w:rsidRDefault="00693B64" w:rsidP="00693B64">
            <w:pPr>
              <w:jc w:val="center"/>
              <w:rPr>
                <w:rFonts w:ascii="Times New Roman" w:hAnsi="Times New Roman" w:cs="Times New Roman"/>
                <w:sz w:val="28"/>
                <w:szCs w:val="28"/>
              </w:rPr>
            </w:pPr>
          </w:p>
        </w:tc>
      </w:tr>
      <w:tr w:rsidR="00693B64" w:rsidRPr="00666879" w:rsidTr="00693B64">
        <w:tc>
          <w:tcPr>
            <w:tcW w:w="7621" w:type="dxa"/>
          </w:tcPr>
          <w:p w:rsidR="00693B64" w:rsidRPr="00666879" w:rsidRDefault="00693B64" w:rsidP="00693B64">
            <w:pPr>
              <w:rPr>
                <w:rFonts w:ascii="Times New Roman" w:hAnsi="Times New Roman" w:cs="Times New Roman"/>
                <w:sz w:val="28"/>
                <w:szCs w:val="28"/>
              </w:rPr>
            </w:pPr>
            <w:r w:rsidRPr="00666879">
              <w:rPr>
                <w:rFonts w:ascii="Times New Roman" w:hAnsi="Times New Roman" w:cs="Times New Roman"/>
                <w:sz w:val="28"/>
                <w:szCs w:val="28"/>
              </w:rPr>
              <w:t>Лучший работник учреждения культуры года в Ханты-Мансийском районе</w:t>
            </w:r>
          </w:p>
        </w:tc>
        <w:tc>
          <w:tcPr>
            <w:tcW w:w="1950" w:type="dxa"/>
          </w:tcPr>
          <w:p w:rsidR="00693B64" w:rsidRPr="00666879" w:rsidRDefault="00693B64" w:rsidP="00693B64">
            <w:pPr>
              <w:jc w:val="center"/>
              <w:rPr>
                <w:rFonts w:ascii="Times New Roman" w:hAnsi="Times New Roman" w:cs="Times New Roman"/>
                <w:sz w:val="28"/>
                <w:szCs w:val="28"/>
              </w:rPr>
            </w:pPr>
            <w:r w:rsidRPr="00666879">
              <w:rPr>
                <w:rFonts w:ascii="Times New Roman" w:hAnsi="Times New Roman" w:cs="Times New Roman"/>
                <w:sz w:val="28"/>
                <w:szCs w:val="28"/>
              </w:rPr>
              <w:t>5 процентов</w:t>
            </w:r>
          </w:p>
        </w:tc>
      </w:tr>
    </w:tbl>
    <w:p w:rsidR="0086211A" w:rsidRDefault="0086211A" w:rsidP="00D36FAE">
      <w:pPr>
        <w:spacing w:after="0"/>
        <w:jc w:val="right"/>
        <w:rPr>
          <w:rFonts w:ascii="Times New Roman" w:hAnsi="Times New Roman" w:cs="Times New Roman"/>
          <w:sz w:val="28"/>
          <w:szCs w:val="28"/>
        </w:rPr>
      </w:pPr>
    </w:p>
    <w:p w:rsidR="00946507" w:rsidRDefault="00946507" w:rsidP="00045832">
      <w:pPr>
        <w:spacing w:after="0"/>
        <w:rPr>
          <w:rFonts w:ascii="Times New Roman" w:hAnsi="Times New Roman" w:cs="Times New Roman"/>
          <w:sz w:val="28"/>
          <w:szCs w:val="28"/>
        </w:rPr>
      </w:pPr>
    </w:p>
    <w:p w:rsidR="00BC13B6" w:rsidRDefault="00BC13B6" w:rsidP="00045832">
      <w:pPr>
        <w:spacing w:after="0"/>
        <w:rPr>
          <w:rFonts w:ascii="Times New Roman" w:hAnsi="Times New Roman" w:cs="Times New Roman"/>
          <w:sz w:val="28"/>
          <w:szCs w:val="28"/>
        </w:rPr>
      </w:pPr>
    </w:p>
    <w:p w:rsidR="00BC13B6" w:rsidRDefault="00BC13B6" w:rsidP="00045832">
      <w:pPr>
        <w:spacing w:after="0"/>
        <w:rPr>
          <w:rFonts w:ascii="Times New Roman" w:hAnsi="Times New Roman" w:cs="Times New Roman"/>
          <w:sz w:val="28"/>
          <w:szCs w:val="28"/>
        </w:rPr>
      </w:pPr>
    </w:p>
    <w:p w:rsidR="00BC13B6" w:rsidRDefault="00BC13B6" w:rsidP="00045832">
      <w:pPr>
        <w:spacing w:after="0"/>
        <w:rPr>
          <w:rFonts w:ascii="Times New Roman" w:hAnsi="Times New Roman" w:cs="Times New Roman"/>
          <w:sz w:val="28"/>
          <w:szCs w:val="28"/>
        </w:rPr>
      </w:pPr>
    </w:p>
    <w:p w:rsidR="00BC13B6" w:rsidRDefault="00BC13B6" w:rsidP="00045832">
      <w:pPr>
        <w:spacing w:after="0"/>
        <w:rPr>
          <w:rFonts w:ascii="Times New Roman" w:hAnsi="Times New Roman" w:cs="Times New Roman"/>
          <w:sz w:val="28"/>
          <w:szCs w:val="28"/>
        </w:rPr>
      </w:pPr>
    </w:p>
    <w:p w:rsidR="00BC13B6" w:rsidRDefault="00BC13B6" w:rsidP="00045832">
      <w:pPr>
        <w:spacing w:after="0"/>
        <w:rPr>
          <w:rFonts w:ascii="Times New Roman" w:hAnsi="Times New Roman" w:cs="Times New Roman"/>
          <w:sz w:val="28"/>
          <w:szCs w:val="28"/>
        </w:rPr>
      </w:pPr>
    </w:p>
    <w:p w:rsidR="00BC13B6" w:rsidRDefault="00BC13B6" w:rsidP="00045832">
      <w:pPr>
        <w:spacing w:after="0"/>
        <w:rPr>
          <w:rFonts w:ascii="Times New Roman" w:hAnsi="Times New Roman" w:cs="Times New Roman"/>
          <w:sz w:val="28"/>
          <w:szCs w:val="28"/>
        </w:rPr>
      </w:pPr>
    </w:p>
    <w:p w:rsidR="00BC13B6" w:rsidRDefault="00BC13B6" w:rsidP="00045832">
      <w:pPr>
        <w:spacing w:after="0"/>
        <w:rPr>
          <w:rFonts w:ascii="Times New Roman" w:hAnsi="Times New Roman" w:cs="Times New Roman"/>
          <w:sz w:val="28"/>
          <w:szCs w:val="28"/>
        </w:rPr>
      </w:pPr>
    </w:p>
    <w:p w:rsidR="00BC13B6" w:rsidRDefault="00BC13B6" w:rsidP="00045832">
      <w:pPr>
        <w:spacing w:after="0"/>
        <w:rPr>
          <w:rFonts w:ascii="Times New Roman" w:hAnsi="Times New Roman" w:cs="Times New Roman"/>
          <w:sz w:val="28"/>
          <w:szCs w:val="28"/>
        </w:rPr>
      </w:pPr>
    </w:p>
    <w:p w:rsidR="00BC13B6" w:rsidRDefault="00BC13B6" w:rsidP="00045832">
      <w:pPr>
        <w:spacing w:after="0"/>
        <w:rPr>
          <w:rFonts w:ascii="Times New Roman" w:hAnsi="Times New Roman" w:cs="Times New Roman"/>
          <w:sz w:val="28"/>
          <w:szCs w:val="28"/>
        </w:rPr>
      </w:pPr>
    </w:p>
    <w:p w:rsidR="00BC13B6" w:rsidRDefault="00BC13B6" w:rsidP="00045832">
      <w:pPr>
        <w:spacing w:after="0"/>
        <w:rPr>
          <w:rFonts w:ascii="Times New Roman" w:hAnsi="Times New Roman" w:cs="Times New Roman"/>
          <w:sz w:val="28"/>
          <w:szCs w:val="28"/>
        </w:rPr>
      </w:pPr>
    </w:p>
    <w:p w:rsidR="00BC13B6" w:rsidRDefault="00BC13B6" w:rsidP="00045832">
      <w:pPr>
        <w:spacing w:after="0"/>
        <w:rPr>
          <w:rFonts w:ascii="Times New Roman" w:hAnsi="Times New Roman" w:cs="Times New Roman"/>
          <w:sz w:val="28"/>
          <w:szCs w:val="28"/>
        </w:rPr>
      </w:pPr>
    </w:p>
    <w:p w:rsidR="00BC13B6" w:rsidRDefault="00BC13B6" w:rsidP="00045832">
      <w:pPr>
        <w:spacing w:after="0"/>
        <w:rPr>
          <w:rFonts w:ascii="Times New Roman" w:hAnsi="Times New Roman" w:cs="Times New Roman"/>
          <w:sz w:val="28"/>
          <w:szCs w:val="28"/>
        </w:rPr>
      </w:pPr>
    </w:p>
    <w:p w:rsidR="00BC13B6" w:rsidRDefault="00BC13B6" w:rsidP="00045832">
      <w:pPr>
        <w:spacing w:after="0"/>
        <w:rPr>
          <w:rFonts w:ascii="Times New Roman" w:hAnsi="Times New Roman" w:cs="Times New Roman"/>
          <w:sz w:val="28"/>
          <w:szCs w:val="28"/>
        </w:rPr>
      </w:pPr>
    </w:p>
    <w:p w:rsidR="00BC13B6" w:rsidRDefault="00BC13B6" w:rsidP="00045832">
      <w:pPr>
        <w:spacing w:after="0"/>
        <w:rPr>
          <w:rFonts w:ascii="Times New Roman" w:hAnsi="Times New Roman" w:cs="Times New Roman"/>
          <w:sz w:val="28"/>
          <w:szCs w:val="28"/>
        </w:rPr>
      </w:pPr>
    </w:p>
    <w:p w:rsidR="00BC13B6" w:rsidRDefault="00BC13B6" w:rsidP="00045832">
      <w:pPr>
        <w:spacing w:after="0"/>
        <w:rPr>
          <w:rFonts w:ascii="Times New Roman" w:hAnsi="Times New Roman" w:cs="Times New Roman"/>
          <w:sz w:val="28"/>
          <w:szCs w:val="28"/>
        </w:rPr>
      </w:pPr>
    </w:p>
    <w:p w:rsidR="00BC13B6" w:rsidRDefault="00BC13B6" w:rsidP="00045832">
      <w:pPr>
        <w:spacing w:after="0"/>
        <w:rPr>
          <w:rFonts w:ascii="Times New Roman" w:hAnsi="Times New Roman" w:cs="Times New Roman"/>
          <w:sz w:val="28"/>
          <w:szCs w:val="28"/>
        </w:rPr>
      </w:pPr>
    </w:p>
    <w:p w:rsidR="00BC13B6" w:rsidRDefault="00BC13B6" w:rsidP="00045832">
      <w:pPr>
        <w:spacing w:after="0"/>
        <w:rPr>
          <w:rFonts w:ascii="Times New Roman" w:hAnsi="Times New Roman" w:cs="Times New Roman"/>
          <w:sz w:val="28"/>
          <w:szCs w:val="28"/>
        </w:rPr>
      </w:pPr>
    </w:p>
    <w:p w:rsidR="00BC13B6" w:rsidRDefault="00BC13B6" w:rsidP="00045832">
      <w:pPr>
        <w:spacing w:after="0"/>
        <w:rPr>
          <w:rFonts w:ascii="Times New Roman" w:hAnsi="Times New Roman" w:cs="Times New Roman"/>
          <w:sz w:val="28"/>
          <w:szCs w:val="28"/>
        </w:rPr>
      </w:pPr>
    </w:p>
    <w:p w:rsidR="00BC13B6" w:rsidRDefault="00BC13B6" w:rsidP="00045832">
      <w:pPr>
        <w:spacing w:after="0"/>
        <w:rPr>
          <w:rFonts w:ascii="Times New Roman" w:hAnsi="Times New Roman" w:cs="Times New Roman"/>
          <w:sz w:val="28"/>
          <w:szCs w:val="28"/>
        </w:rPr>
      </w:pPr>
    </w:p>
    <w:p w:rsidR="00BC13B6" w:rsidRDefault="00BC13B6" w:rsidP="00045832">
      <w:pPr>
        <w:spacing w:after="0"/>
        <w:rPr>
          <w:rFonts w:ascii="Times New Roman" w:hAnsi="Times New Roman" w:cs="Times New Roman"/>
          <w:sz w:val="28"/>
          <w:szCs w:val="28"/>
        </w:rPr>
      </w:pPr>
    </w:p>
    <w:p w:rsidR="00BC13B6" w:rsidRDefault="00BC13B6" w:rsidP="00045832">
      <w:pPr>
        <w:spacing w:after="0"/>
        <w:rPr>
          <w:rFonts w:ascii="Times New Roman" w:hAnsi="Times New Roman" w:cs="Times New Roman"/>
          <w:sz w:val="28"/>
          <w:szCs w:val="28"/>
        </w:rPr>
      </w:pPr>
    </w:p>
    <w:p w:rsidR="00045832" w:rsidRDefault="00045832" w:rsidP="00045832">
      <w:pPr>
        <w:spacing w:after="0"/>
        <w:rPr>
          <w:rFonts w:ascii="Times New Roman" w:hAnsi="Times New Roman" w:cs="Times New Roman"/>
          <w:sz w:val="28"/>
          <w:szCs w:val="28"/>
        </w:rPr>
      </w:pPr>
    </w:p>
    <w:p w:rsidR="00D36FAE" w:rsidRPr="00666879" w:rsidRDefault="00D36FAE" w:rsidP="00D36FAE">
      <w:pPr>
        <w:spacing w:after="0"/>
        <w:jc w:val="right"/>
        <w:rPr>
          <w:rFonts w:ascii="Times New Roman" w:hAnsi="Times New Roman" w:cs="Times New Roman"/>
          <w:sz w:val="28"/>
          <w:szCs w:val="28"/>
        </w:rPr>
      </w:pPr>
      <w:r w:rsidRPr="00666879">
        <w:rPr>
          <w:rFonts w:ascii="Times New Roman" w:hAnsi="Times New Roman" w:cs="Times New Roman"/>
          <w:sz w:val="28"/>
          <w:szCs w:val="28"/>
        </w:rPr>
        <w:lastRenderedPageBreak/>
        <w:t>Приложение 2</w:t>
      </w:r>
    </w:p>
    <w:p w:rsidR="00D36FAE" w:rsidRPr="00666879" w:rsidRDefault="00D36FAE" w:rsidP="00D36FAE">
      <w:pPr>
        <w:spacing w:after="0"/>
        <w:jc w:val="right"/>
        <w:rPr>
          <w:rFonts w:ascii="Times New Roman" w:hAnsi="Times New Roman" w:cs="Times New Roman"/>
          <w:sz w:val="28"/>
          <w:szCs w:val="28"/>
        </w:rPr>
      </w:pPr>
      <w:r w:rsidRPr="00666879">
        <w:rPr>
          <w:rFonts w:ascii="Times New Roman" w:hAnsi="Times New Roman" w:cs="Times New Roman"/>
          <w:sz w:val="28"/>
          <w:szCs w:val="28"/>
        </w:rPr>
        <w:t>к постановлению администрации</w:t>
      </w:r>
    </w:p>
    <w:p w:rsidR="00D36FAE" w:rsidRPr="00666879" w:rsidRDefault="00D36FAE" w:rsidP="00D36FAE">
      <w:pPr>
        <w:spacing w:after="0"/>
        <w:jc w:val="right"/>
        <w:rPr>
          <w:rFonts w:ascii="Times New Roman" w:hAnsi="Times New Roman" w:cs="Times New Roman"/>
          <w:sz w:val="28"/>
          <w:szCs w:val="28"/>
        </w:rPr>
      </w:pPr>
      <w:r w:rsidRPr="00666879">
        <w:rPr>
          <w:rFonts w:ascii="Times New Roman" w:hAnsi="Times New Roman" w:cs="Times New Roman"/>
          <w:sz w:val="28"/>
          <w:szCs w:val="28"/>
        </w:rPr>
        <w:t>сельского поселения Кышик</w:t>
      </w:r>
    </w:p>
    <w:p w:rsidR="00D36FAE" w:rsidRPr="00666879" w:rsidRDefault="00BC13B6" w:rsidP="00D36FAE">
      <w:pPr>
        <w:spacing w:after="0"/>
        <w:jc w:val="right"/>
        <w:rPr>
          <w:rFonts w:ascii="Times New Roman" w:hAnsi="Times New Roman" w:cs="Times New Roman"/>
          <w:sz w:val="28"/>
          <w:szCs w:val="28"/>
        </w:rPr>
      </w:pPr>
      <w:r>
        <w:rPr>
          <w:rFonts w:ascii="Times New Roman" w:hAnsi="Times New Roman" w:cs="Times New Roman"/>
          <w:sz w:val="28"/>
          <w:szCs w:val="28"/>
        </w:rPr>
        <w:t>от 01.10.2025 № 41</w:t>
      </w:r>
      <w:bookmarkStart w:id="0" w:name="_GoBack"/>
      <w:bookmarkEnd w:id="0"/>
    </w:p>
    <w:p w:rsidR="00D36FAE" w:rsidRPr="00666879" w:rsidRDefault="00D36FAE" w:rsidP="00D36FAE">
      <w:pPr>
        <w:spacing w:after="0"/>
        <w:jc w:val="right"/>
        <w:rPr>
          <w:rFonts w:ascii="Times New Roman" w:hAnsi="Times New Roman" w:cs="Times New Roman"/>
          <w:b/>
          <w:sz w:val="28"/>
          <w:szCs w:val="28"/>
        </w:rPr>
      </w:pPr>
    </w:p>
    <w:p w:rsidR="0088768F" w:rsidRPr="00666879" w:rsidRDefault="0088768F" w:rsidP="0088768F">
      <w:pPr>
        <w:spacing w:after="0"/>
        <w:ind w:firstLine="708"/>
        <w:jc w:val="center"/>
        <w:rPr>
          <w:rFonts w:ascii="Times New Roman" w:hAnsi="Times New Roman" w:cs="Times New Roman"/>
          <w:sz w:val="28"/>
          <w:szCs w:val="28"/>
        </w:rPr>
      </w:pPr>
      <w:r w:rsidRPr="00666879">
        <w:rPr>
          <w:rFonts w:ascii="Times New Roman" w:hAnsi="Times New Roman" w:cs="Times New Roman"/>
          <w:sz w:val="28"/>
          <w:szCs w:val="28"/>
        </w:rPr>
        <w:t>Критерии оценки стимулирующих выплат</w:t>
      </w:r>
    </w:p>
    <w:p w:rsidR="0088768F" w:rsidRPr="00666879" w:rsidRDefault="0088768F" w:rsidP="0088768F">
      <w:pPr>
        <w:spacing w:after="0"/>
        <w:ind w:firstLine="708"/>
        <w:jc w:val="center"/>
        <w:rPr>
          <w:rFonts w:ascii="Times New Roman" w:hAnsi="Times New Roman" w:cs="Times New Roman"/>
          <w:sz w:val="28"/>
          <w:szCs w:val="28"/>
        </w:rPr>
      </w:pPr>
      <w:r w:rsidRPr="00666879">
        <w:rPr>
          <w:rFonts w:ascii="Times New Roman" w:hAnsi="Times New Roman" w:cs="Times New Roman"/>
          <w:sz w:val="28"/>
          <w:szCs w:val="28"/>
        </w:rPr>
        <w:t>Работникам муниципального учреждения культуры</w:t>
      </w:r>
    </w:p>
    <w:p w:rsidR="0088768F" w:rsidRPr="00666879" w:rsidRDefault="0088768F" w:rsidP="0088768F">
      <w:pPr>
        <w:spacing w:after="0"/>
        <w:ind w:firstLine="708"/>
        <w:jc w:val="center"/>
        <w:rPr>
          <w:rFonts w:ascii="Times New Roman" w:hAnsi="Times New Roman" w:cs="Times New Roman"/>
          <w:sz w:val="28"/>
          <w:szCs w:val="28"/>
        </w:rPr>
      </w:pPr>
      <w:r w:rsidRPr="00666879">
        <w:rPr>
          <w:rFonts w:ascii="Times New Roman" w:hAnsi="Times New Roman" w:cs="Times New Roman"/>
          <w:sz w:val="28"/>
          <w:szCs w:val="28"/>
        </w:rPr>
        <w:t>«Культурно-спортивный комплекс Кышик»</w:t>
      </w:r>
    </w:p>
    <w:p w:rsidR="0088768F" w:rsidRPr="00666879" w:rsidRDefault="0088768F" w:rsidP="0088768F">
      <w:pPr>
        <w:spacing w:after="0"/>
        <w:ind w:firstLine="708"/>
        <w:jc w:val="center"/>
        <w:rPr>
          <w:rFonts w:ascii="Times New Roman" w:hAnsi="Times New Roman" w:cs="Times New Roman"/>
          <w:sz w:val="28"/>
          <w:szCs w:val="28"/>
        </w:rPr>
      </w:pPr>
    </w:p>
    <w:p w:rsidR="0088768F" w:rsidRPr="00045832" w:rsidRDefault="0088768F" w:rsidP="00045832">
      <w:pPr>
        <w:pStyle w:val="a3"/>
        <w:numPr>
          <w:ilvl w:val="0"/>
          <w:numId w:val="4"/>
        </w:numPr>
        <w:spacing w:after="0"/>
        <w:ind w:left="0" w:firstLine="709"/>
        <w:jc w:val="both"/>
        <w:rPr>
          <w:rFonts w:ascii="Times New Roman" w:hAnsi="Times New Roman" w:cs="Times New Roman"/>
          <w:sz w:val="28"/>
          <w:szCs w:val="28"/>
        </w:rPr>
      </w:pPr>
      <w:r w:rsidRPr="00666879">
        <w:rPr>
          <w:rFonts w:ascii="Times New Roman" w:hAnsi="Times New Roman" w:cs="Times New Roman"/>
          <w:sz w:val="28"/>
          <w:szCs w:val="28"/>
        </w:rPr>
        <w:t>Критери</w:t>
      </w:r>
      <w:r w:rsidR="00BC13B6">
        <w:rPr>
          <w:rFonts w:ascii="Times New Roman" w:hAnsi="Times New Roman" w:cs="Times New Roman"/>
          <w:sz w:val="28"/>
          <w:szCs w:val="28"/>
        </w:rPr>
        <w:t>и</w:t>
      </w:r>
      <w:r w:rsidRPr="00666879">
        <w:rPr>
          <w:rFonts w:ascii="Times New Roman" w:hAnsi="Times New Roman" w:cs="Times New Roman"/>
          <w:sz w:val="28"/>
          <w:szCs w:val="28"/>
        </w:rPr>
        <w:t xml:space="preserve"> оценки интенсивности и высоких результатов работы, качество выполняемых работ директора муниципального учреждения культуры</w:t>
      </w:r>
      <w:r w:rsidR="00045832">
        <w:rPr>
          <w:rFonts w:ascii="Times New Roman" w:hAnsi="Times New Roman" w:cs="Times New Roman"/>
          <w:sz w:val="28"/>
          <w:szCs w:val="28"/>
        </w:rPr>
        <w:t xml:space="preserve"> </w:t>
      </w:r>
      <w:r w:rsidRPr="00045832">
        <w:rPr>
          <w:rFonts w:ascii="Times New Roman" w:hAnsi="Times New Roman" w:cs="Times New Roman"/>
          <w:sz w:val="28"/>
          <w:szCs w:val="28"/>
        </w:rPr>
        <w:t>«Культурно-спортивный комплекс Кышик», согласно таблице 1.</w:t>
      </w:r>
    </w:p>
    <w:p w:rsidR="00812B72" w:rsidRPr="00666879" w:rsidRDefault="00812B72" w:rsidP="0088768F">
      <w:pPr>
        <w:pStyle w:val="a3"/>
        <w:spacing w:after="0"/>
        <w:ind w:left="1068"/>
        <w:jc w:val="both"/>
        <w:rPr>
          <w:rFonts w:ascii="Times New Roman" w:hAnsi="Times New Roman" w:cs="Times New Roman"/>
          <w:sz w:val="28"/>
          <w:szCs w:val="28"/>
        </w:rPr>
      </w:pPr>
    </w:p>
    <w:p w:rsidR="00812B72" w:rsidRPr="00666879" w:rsidRDefault="00812B72" w:rsidP="00812B72">
      <w:pPr>
        <w:pStyle w:val="a3"/>
        <w:spacing w:after="0"/>
        <w:ind w:left="1068"/>
        <w:jc w:val="right"/>
        <w:rPr>
          <w:rFonts w:ascii="Times New Roman" w:hAnsi="Times New Roman" w:cs="Times New Roman"/>
          <w:sz w:val="28"/>
          <w:szCs w:val="28"/>
        </w:rPr>
      </w:pPr>
      <w:r w:rsidRPr="00666879">
        <w:rPr>
          <w:rFonts w:ascii="Times New Roman" w:hAnsi="Times New Roman" w:cs="Times New Roman"/>
          <w:sz w:val="28"/>
          <w:szCs w:val="28"/>
        </w:rPr>
        <w:t>Таблица 1</w:t>
      </w:r>
    </w:p>
    <w:p w:rsidR="00812B72" w:rsidRPr="00666879" w:rsidRDefault="00812B72" w:rsidP="00812B72">
      <w:pPr>
        <w:pStyle w:val="a3"/>
        <w:spacing w:after="0"/>
        <w:ind w:left="1068"/>
        <w:jc w:val="right"/>
        <w:rPr>
          <w:rFonts w:ascii="Times New Roman" w:hAnsi="Times New Roman" w:cs="Times New Roman"/>
          <w:sz w:val="28"/>
          <w:szCs w:val="28"/>
        </w:rPr>
      </w:pPr>
    </w:p>
    <w:tbl>
      <w:tblPr>
        <w:tblStyle w:val="a4"/>
        <w:tblW w:w="9214" w:type="dxa"/>
        <w:tblInd w:w="137" w:type="dxa"/>
        <w:tblLook w:val="04A0" w:firstRow="1" w:lastRow="0" w:firstColumn="1" w:lastColumn="0" w:noHBand="0" w:noVBand="1"/>
      </w:tblPr>
      <w:tblGrid>
        <w:gridCol w:w="600"/>
        <w:gridCol w:w="3651"/>
        <w:gridCol w:w="2019"/>
        <w:gridCol w:w="2944"/>
      </w:tblGrid>
      <w:tr w:rsidR="00812B72" w:rsidRPr="00666879" w:rsidTr="00045832">
        <w:tc>
          <w:tcPr>
            <w:tcW w:w="9214" w:type="dxa"/>
            <w:gridSpan w:val="4"/>
          </w:tcPr>
          <w:p w:rsidR="00812B72" w:rsidRPr="00666879" w:rsidRDefault="00812B72" w:rsidP="00812B72">
            <w:pPr>
              <w:pStyle w:val="a3"/>
              <w:ind w:left="0"/>
              <w:jc w:val="center"/>
              <w:rPr>
                <w:rFonts w:ascii="Times New Roman" w:hAnsi="Times New Roman" w:cs="Times New Roman"/>
                <w:sz w:val="28"/>
                <w:szCs w:val="28"/>
              </w:rPr>
            </w:pPr>
            <w:r w:rsidRPr="00666879">
              <w:rPr>
                <w:rFonts w:ascii="Times New Roman" w:hAnsi="Times New Roman" w:cs="Times New Roman"/>
                <w:sz w:val="28"/>
                <w:szCs w:val="28"/>
              </w:rPr>
              <w:t xml:space="preserve">Директор </w:t>
            </w:r>
          </w:p>
        </w:tc>
      </w:tr>
      <w:tr w:rsidR="00812B72" w:rsidRPr="00666879" w:rsidTr="00045832">
        <w:tc>
          <w:tcPr>
            <w:tcW w:w="600" w:type="dxa"/>
          </w:tcPr>
          <w:p w:rsidR="00812B72" w:rsidRPr="00666879" w:rsidRDefault="00812B72" w:rsidP="00812B72">
            <w:pPr>
              <w:pStyle w:val="a3"/>
              <w:ind w:left="0"/>
              <w:jc w:val="center"/>
              <w:rPr>
                <w:rFonts w:ascii="Times New Roman" w:hAnsi="Times New Roman" w:cs="Times New Roman"/>
                <w:sz w:val="28"/>
                <w:szCs w:val="28"/>
              </w:rPr>
            </w:pPr>
            <w:r w:rsidRPr="00666879">
              <w:rPr>
                <w:rFonts w:ascii="Times New Roman" w:hAnsi="Times New Roman" w:cs="Times New Roman"/>
                <w:sz w:val="28"/>
                <w:szCs w:val="28"/>
              </w:rPr>
              <w:t>№ п/п</w:t>
            </w:r>
          </w:p>
        </w:tc>
        <w:tc>
          <w:tcPr>
            <w:tcW w:w="3651" w:type="dxa"/>
          </w:tcPr>
          <w:p w:rsidR="00812B72" w:rsidRPr="00666879" w:rsidRDefault="00812B72" w:rsidP="00812B72">
            <w:pPr>
              <w:pStyle w:val="a3"/>
              <w:ind w:left="0"/>
              <w:jc w:val="center"/>
              <w:rPr>
                <w:rFonts w:ascii="Times New Roman" w:hAnsi="Times New Roman" w:cs="Times New Roman"/>
                <w:sz w:val="28"/>
                <w:szCs w:val="28"/>
              </w:rPr>
            </w:pPr>
            <w:r w:rsidRPr="00666879">
              <w:rPr>
                <w:rFonts w:ascii="Times New Roman" w:hAnsi="Times New Roman" w:cs="Times New Roman"/>
                <w:sz w:val="28"/>
                <w:szCs w:val="28"/>
              </w:rPr>
              <w:t>Критерий целевых показателей</w:t>
            </w:r>
          </w:p>
        </w:tc>
        <w:tc>
          <w:tcPr>
            <w:tcW w:w="2019" w:type="dxa"/>
          </w:tcPr>
          <w:p w:rsidR="00812B72" w:rsidRPr="00666879" w:rsidRDefault="00812B72" w:rsidP="00812B72">
            <w:pPr>
              <w:pStyle w:val="a3"/>
              <w:ind w:left="0"/>
              <w:jc w:val="center"/>
              <w:rPr>
                <w:rFonts w:ascii="Times New Roman" w:hAnsi="Times New Roman" w:cs="Times New Roman"/>
                <w:sz w:val="28"/>
                <w:szCs w:val="28"/>
              </w:rPr>
            </w:pPr>
            <w:r w:rsidRPr="00666879">
              <w:rPr>
                <w:rFonts w:ascii="Times New Roman" w:hAnsi="Times New Roman" w:cs="Times New Roman"/>
                <w:sz w:val="28"/>
                <w:szCs w:val="28"/>
              </w:rPr>
              <w:t>Шкала оценки в баллах от 1 до 5</w:t>
            </w:r>
          </w:p>
        </w:tc>
        <w:tc>
          <w:tcPr>
            <w:tcW w:w="2944" w:type="dxa"/>
          </w:tcPr>
          <w:p w:rsidR="00812B72" w:rsidRPr="00666879" w:rsidRDefault="00812B72" w:rsidP="00812B72">
            <w:pPr>
              <w:pStyle w:val="a3"/>
              <w:ind w:left="0"/>
              <w:jc w:val="center"/>
              <w:rPr>
                <w:rFonts w:ascii="Times New Roman" w:hAnsi="Times New Roman" w:cs="Times New Roman"/>
                <w:sz w:val="28"/>
                <w:szCs w:val="28"/>
              </w:rPr>
            </w:pPr>
            <w:r w:rsidRPr="00666879">
              <w:rPr>
                <w:rFonts w:ascii="Times New Roman" w:hAnsi="Times New Roman" w:cs="Times New Roman"/>
                <w:sz w:val="28"/>
                <w:szCs w:val="28"/>
              </w:rPr>
              <w:t>Шкала оценки в процентах от 2 до 10</w:t>
            </w:r>
          </w:p>
        </w:tc>
      </w:tr>
      <w:tr w:rsidR="00812B72" w:rsidRPr="00666879" w:rsidTr="00045832">
        <w:tc>
          <w:tcPr>
            <w:tcW w:w="600" w:type="dxa"/>
          </w:tcPr>
          <w:p w:rsidR="00812B72" w:rsidRPr="00666879" w:rsidRDefault="00812B72" w:rsidP="00812B72">
            <w:pPr>
              <w:pStyle w:val="a3"/>
              <w:ind w:left="0"/>
              <w:jc w:val="center"/>
              <w:rPr>
                <w:rFonts w:ascii="Times New Roman" w:hAnsi="Times New Roman" w:cs="Times New Roman"/>
                <w:sz w:val="28"/>
                <w:szCs w:val="28"/>
              </w:rPr>
            </w:pPr>
            <w:r w:rsidRPr="00666879">
              <w:rPr>
                <w:rFonts w:ascii="Times New Roman" w:hAnsi="Times New Roman" w:cs="Times New Roman"/>
                <w:sz w:val="28"/>
                <w:szCs w:val="28"/>
              </w:rPr>
              <w:t>1</w:t>
            </w:r>
          </w:p>
        </w:tc>
        <w:tc>
          <w:tcPr>
            <w:tcW w:w="3651" w:type="dxa"/>
          </w:tcPr>
          <w:p w:rsidR="00812B72" w:rsidRPr="00666879" w:rsidRDefault="00812B72" w:rsidP="00812B72">
            <w:pPr>
              <w:pStyle w:val="a3"/>
              <w:ind w:left="0"/>
              <w:rPr>
                <w:rFonts w:ascii="Times New Roman" w:hAnsi="Times New Roman" w:cs="Times New Roman"/>
                <w:sz w:val="28"/>
                <w:szCs w:val="28"/>
              </w:rPr>
            </w:pPr>
            <w:r w:rsidRPr="00666879">
              <w:rPr>
                <w:rFonts w:ascii="Times New Roman" w:hAnsi="Times New Roman" w:cs="Times New Roman"/>
                <w:sz w:val="28"/>
                <w:szCs w:val="28"/>
              </w:rPr>
              <w:t>Выполнение конкретных показателей учреждения</w:t>
            </w:r>
          </w:p>
        </w:tc>
        <w:tc>
          <w:tcPr>
            <w:tcW w:w="2019" w:type="dxa"/>
          </w:tcPr>
          <w:p w:rsidR="00812B72" w:rsidRPr="00666879" w:rsidRDefault="00812B72" w:rsidP="00812B72">
            <w:pPr>
              <w:pStyle w:val="a3"/>
              <w:ind w:left="0"/>
              <w:jc w:val="center"/>
              <w:rPr>
                <w:rFonts w:ascii="Times New Roman" w:hAnsi="Times New Roman" w:cs="Times New Roman"/>
                <w:sz w:val="28"/>
                <w:szCs w:val="28"/>
              </w:rPr>
            </w:pPr>
          </w:p>
        </w:tc>
        <w:tc>
          <w:tcPr>
            <w:tcW w:w="2944" w:type="dxa"/>
          </w:tcPr>
          <w:p w:rsidR="00812B72" w:rsidRPr="00666879" w:rsidRDefault="00812B72" w:rsidP="00812B72">
            <w:pPr>
              <w:pStyle w:val="a3"/>
              <w:ind w:left="0"/>
              <w:jc w:val="center"/>
              <w:rPr>
                <w:rFonts w:ascii="Times New Roman" w:hAnsi="Times New Roman" w:cs="Times New Roman"/>
                <w:sz w:val="28"/>
                <w:szCs w:val="28"/>
              </w:rPr>
            </w:pPr>
          </w:p>
        </w:tc>
      </w:tr>
      <w:tr w:rsidR="00812B72" w:rsidRPr="00666879" w:rsidTr="00045832">
        <w:tc>
          <w:tcPr>
            <w:tcW w:w="600" w:type="dxa"/>
          </w:tcPr>
          <w:p w:rsidR="00812B72" w:rsidRPr="00666879" w:rsidRDefault="00812B72" w:rsidP="00812B72">
            <w:pPr>
              <w:pStyle w:val="a3"/>
              <w:ind w:left="0"/>
              <w:jc w:val="center"/>
              <w:rPr>
                <w:rFonts w:ascii="Times New Roman" w:hAnsi="Times New Roman" w:cs="Times New Roman"/>
                <w:sz w:val="28"/>
                <w:szCs w:val="28"/>
              </w:rPr>
            </w:pPr>
            <w:r w:rsidRPr="00666879">
              <w:rPr>
                <w:rFonts w:ascii="Times New Roman" w:hAnsi="Times New Roman" w:cs="Times New Roman"/>
                <w:sz w:val="28"/>
                <w:szCs w:val="28"/>
              </w:rPr>
              <w:t>2</w:t>
            </w:r>
          </w:p>
        </w:tc>
        <w:tc>
          <w:tcPr>
            <w:tcW w:w="3651" w:type="dxa"/>
          </w:tcPr>
          <w:p w:rsidR="00812B72" w:rsidRPr="00666879" w:rsidRDefault="00812B72" w:rsidP="00812B72">
            <w:pPr>
              <w:pStyle w:val="a3"/>
              <w:ind w:left="0"/>
              <w:rPr>
                <w:rFonts w:ascii="Times New Roman" w:hAnsi="Times New Roman" w:cs="Times New Roman"/>
                <w:sz w:val="28"/>
                <w:szCs w:val="28"/>
              </w:rPr>
            </w:pPr>
            <w:r w:rsidRPr="00666879">
              <w:rPr>
                <w:rFonts w:ascii="Times New Roman" w:hAnsi="Times New Roman" w:cs="Times New Roman"/>
                <w:sz w:val="28"/>
                <w:szCs w:val="28"/>
              </w:rPr>
              <w:t>Качественное проведение мероприятий, повышающих авторитет и имидж учреждения</w:t>
            </w:r>
          </w:p>
        </w:tc>
        <w:tc>
          <w:tcPr>
            <w:tcW w:w="2019" w:type="dxa"/>
          </w:tcPr>
          <w:p w:rsidR="00812B72" w:rsidRPr="00666879" w:rsidRDefault="00812B72" w:rsidP="00812B72">
            <w:pPr>
              <w:pStyle w:val="a3"/>
              <w:ind w:left="0"/>
              <w:jc w:val="center"/>
              <w:rPr>
                <w:rFonts w:ascii="Times New Roman" w:hAnsi="Times New Roman" w:cs="Times New Roman"/>
                <w:sz w:val="28"/>
                <w:szCs w:val="28"/>
              </w:rPr>
            </w:pPr>
          </w:p>
        </w:tc>
        <w:tc>
          <w:tcPr>
            <w:tcW w:w="2944" w:type="dxa"/>
          </w:tcPr>
          <w:p w:rsidR="00812B72" w:rsidRPr="00666879" w:rsidRDefault="00812B72" w:rsidP="00812B72">
            <w:pPr>
              <w:pStyle w:val="a3"/>
              <w:ind w:left="0"/>
              <w:jc w:val="center"/>
              <w:rPr>
                <w:rFonts w:ascii="Times New Roman" w:hAnsi="Times New Roman" w:cs="Times New Roman"/>
                <w:sz w:val="28"/>
                <w:szCs w:val="28"/>
              </w:rPr>
            </w:pPr>
          </w:p>
        </w:tc>
      </w:tr>
      <w:tr w:rsidR="00812B72" w:rsidRPr="00666879" w:rsidTr="00045832">
        <w:tc>
          <w:tcPr>
            <w:tcW w:w="600" w:type="dxa"/>
          </w:tcPr>
          <w:p w:rsidR="00812B72" w:rsidRPr="00666879" w:rsidRDefault="00812B72" w:rsidP="00812B72">
            <w:pPr>
              <w:pStyle w:val="a3"/>
              <w:ind w:left="0"/>
              <w:jc w:val="center"/>
              <w:rPr>
                <w:rFonts w:ascii="Times New Roman" w:hAnsi="Times New Roman" w:cs="Times New Roman"/>
                <w:sz w:val="28"/>
                <w:szCs w:val="28"/>
              </w:rPr>
            </w:pPr>
            <w:r w:rsidRPr="00666879">
              <w:rPr>
                <w:rFonts w:ascii="Times New Roman" w:hAnsi="Times New Roman" w:cs="Times New Roman"/>
                <w:sz w:val="28"/>
                <w:szCs w:val="28"/>
              </w:rPr>
              <w:t>3</w:t>
            </w:r>
          </w:p>
        </w:tc>
        <w:tc>
          <w:tcPr>
            <w:tcW w:w="3651" w:type="dxa"/>
          </w:tcPr>
          <w:p w:rsidR="00812B72" w:rsidRPr="00666879" w:rsidRDefault="00812B72" w:rsidP="00812B72">
            <w:pPr>
              <w:pStyle w:val="a3"/>
              <w:ind w:left="0"/>
              <w:rPr>
                <w:rFonts w:ascii="Times New Roman" w:hAnsi="Times New Roman" w:cs="Times New Roman"/>
                <w:sz w:val="28"/>
                <w:szCs w:val="28"/>
              </w:rPr>
            </w:pPr>
            <w:r w:rsidRPr="00666879">
              <w:rPr>
                <w:rFonts w:ascii="Times New Roman" w:hAnsi="Times New Roman" w:cs="Times New Roman"/>
                <w:sz w:val="28"/>
                <w:szCs w:val="28"/>
              </w:rPr>
              <w:t>Участие учреждения в проектах, конкурсах грантах</w:t>
            </w:r>
          </w:p>
        </w:tc>
        <w:tc>
          <w:tcPr>
            <w:tcW w:w="2019" w:type="dxa"/>
          </w:tcPr>
          <w:p w:rsidR="00812B72" w:rsidRPr="00666879" w:rsidRDefault="00812B72" w:rsidP="00812B72">
            <w:pPr>
              <w:pStyle w:val="a3"/>
              <w:ind w:left="0"/>
              <w:jc w:val="center"/>
              <w:rPr>
                <w:rFonts w:ascii="Times New Roman" w:hAnsi="Times New Roman" w:cs="Times New Roman"/>
                <w:sz w:val="28"/>
                <w:szCs w:val="28"/>
              </w:rPr>
            </w:pPr>
          </w:p>
        </w:tc>
        <w:tc>
          <w:tcPr>
            <w:tcW w:w="2944" w:type="dxa"/>
          </w:tcPr>
          <w:p w:rsidR="00812B72" w:rsidRPr="00666879" w:rsidRDefault="00812B72" w:rsidP="00812B72">
            <w:pPr>
              <w:pStyle w:val="a3"/>
              <w:ind w:left="0"/>
              <w:jc w:val="center"/>
              <w:rPr>
                <w:rFonts w:ascii="Times New Roman" w:hAnsi="Times New Roman" w:cs="Times New Roman"/>
                <w:sz w:val="28"/>
                <w:szCs w:val="28"/>
              </w:rPr>
            </w:pPr>
          </w:p>
        </w:tc>
      </w:tr>
      <w:tr w:rsidR="00812B72" w:rsidRPr="00666879" w:rsidTr="00045832">
        <w:tc>
          <w:tcPr>
            <w:tcW w:w="600" w:type="dxa"/>
          </w:tcPr>
          <w:p w:rsidR="00812B72" w:rsidRPr="00666879" w:rsidRDefault="00812B72" w:rsidP="00812B72">
            <w:pPr>
              <w:pStyle w:val="a3"/>
              <w:ind w:left="0"/>
              <w:jc w:val="center"/>
              <w:rPr>
                <w:rFonts w:ascii="Times New Roman" w:hAnsi="Times New Roman" w:cs="Times New Roman"/>
                <w:sz w:val="28"/>
                <w:szCs w:val="28"/>
              </w:rPr>
            </w:pPr>
            <w:r w:rsidRPr="00666879">
              <w:rPr>
                <w:rFonts w:ascii="Times New Roman" w:hAnsi="Times New Roman" w:cs="Times New Roman"/>
                <w:sz w:val="28"/>
                <w:szCs w:val="28"/>
              </w:rPr>
              <w:t>4</w:t>
            </w:r>
          </w:p>
        </w:tc>
        <w:tc>
          <w:tcPr>
            <w:tcW w:w="3651" w:type="dxa"/>
          </w:tcPr>
          <w:p w:rsidR="00812B72" w:rsidRPr="00666879" w:rsidRDefault="00812B72" w:rsidP="00812B72">
            <w:pPr>
              <w:pStyle w:val="a3"/>
              <w:ind w:left="0"/>
              <w:rPr>
                <w:rFonts w:ascii="Times New Roman" w:hAnsi="Times New Roman" w:cs="Times New Roman"/>
                <w:sz w:val="28"/>
                <w:szCs w:val="28"/>
              </w:rPr>
            </w:pPr>
            <w:r w:rsidRPr="00666879">
              <w:rPr>
                <w:rFonts w:ascii="Times New Roman" w:hAnsi="Times New Roman" w:cs="Times New Roman"/>
                <w:sz w:val="28"/>
                <w:szCs w:val="28"/>
              </w:rPr>
              <w:t>Рациональной использование бюджетных средств</w:t>
            </w:r>
          </w:p>
        </w:tc>
        <w:tc>
          <w:tcPr>
            <w:tcW w:w="2019" w:type="dxa"/>
          </w:tcPr>
          <w:p w:rsidR="00812B72" w:rsidRPr="00666879" w:rsidRDefault="00812B72" w:rsidP="00812B72">
            <w:pPr>
              <w:pStyle w:val="a3"/>
              <w:ind w:left="0"/>
              <w:jc w:val="center"/>
              <w:rPr>
                <w:rFonts w:ascii="Times New Roman" w:hAnsi="Times New Roman" w:cs="Times New Roman"/>
                <w:sz w:val="28"/>
                <w:szCs w:val="28"/>
              </w:rPr>
            </w:pPr>
          </w:p>
        </w:tc>
        <w:tc>
          <w:tcPr>
            <w:tcW w:w="2944" w:type="dxa"/>
          </w:tcPr>
          <w:p w:rsidR="00812B72" w:rsidRPr="00666879" w:rsidRDefault="00812B72" w:rsidP="00812B72">
            <w:pPr>
              <w:pStyle w:val="a3"/>
              <w:ind w:left="0"/>
              <w:jc w:val="center"/>
              <w:rPr>
                <w:rFonts w:ascii="Times New Roman" w:hAnsi="Times New Roman" w:cs="Times New Roman"/>
                <w:sz w:val="28"/>
                <w:szCs w:val="28"/>
              </w:rPr>
            </w:pPr>
          </w:p>
        </w:tc>
      </w:tr>
      <w:tr w:rsidR="00812B72" w:rsidRPr="00666879" w:rsidTr="00045832">
        <w:tc>
          <w:tcPr>
            <w:tcW w:w="600" w:type="dxa"/>
          </w:tcPr>
          <w:p w:rsidR="00812B72" w:rsidRPr="00666879" w:rsidRDefault="00812B72" w:rsidP="00812B72">
            <w:pPr>
              <w:pStyle w:val="a3"/>
              <w:ind w:left="0"/>
              <w:jc w:val="center"/>
              <w:rPr>
                <w:rFonts w:ascii="Times New Roman" w:hAnsi="Times New Roman" w:cs="Times New Roman"/>
                <w:sz w:val="28"/>
                <w:szCs w:val="28"/>
              </w:rPr>
            </w:pPr>
            <w:r w:rsidRPr="00666879">
              <w:rPr>
                <w:rFonts w:ascii="Times New Roman" w:hAnsi="Times New Roman" w:cs="Times New Roman"/>
                <w:sz w:val="28"/>
                <w:szCs w:val="28"/>
              </w:rPr>
              <w:t>5</w:t>
            </w:r>
          </w:p>
        </w:tc>
        <w:tc>
          <w:tcPr>
            <w:tcW w:w="3651" w:type="dxa"/>
          </w:tcPr>
          <w:p w:rsidR="00812B72" w:rsidRPr="00666879" w:rsidRDefault="00812B72" w:rsidP="00812B72">
            <w:pPr>
              <w:pStyle w:val="a3"/>
              <w:ind w:left="0"/>
              <w:rPr>
                <w:rFonts w:ascii="Times New Roman" w:hAnsi="Times New Roman" w:cs="Times New Roman"/>
                <w:sz w:val="28"/>
                <w:szCs w:val="28"/>
              </w:rPr>
            </w:pPr>
            <w:r w:rsidRPr="00666879">
              <w:rPr>
                <w:rFonts w:ascii="Times New Roman" w:hAnsi="Times New Roman" w:cs="Times New Roman"/>
                <w:sz w:val="28"/>
                <w:szCs w:val="28"/>
              </w:rPr>
              <w:t>Обеспечение выполнения требований пожарной и электробезопасности, охраны труда</w:t>
            </w:r>
          </w:p>
        </w:tc>
        <w:tc>
          <w:tcPr>
            <w:tcW w:w="2019" w:type="dxa"/>
          </w:tcPr>
          <w:p w:rsidR="00812B72" w:rsidRPr="00666879" w:rsidRDefault="00812B72" w:rsidP="00812B72">
            <w:pPr>
              <w:pStyle w:val="a3"/>
              <w:ind w:left="0"/>
              <w:jc w:val="center"/>
              <w:rPr>
                <w:rFonts w:ascii="Times New Roman" w:hAnsi="Times New Roman" w:cs="Times New Roman"/>
                <w:sz w:val="28"/>
                <w:szCs w:val="28"/>
              </w:rPr>
            </w:pPr>
          </w:p>
        </w:tc>
        <w:tc>
          <w:tcPr>
            <w:tcW w:w="2944" w:type="dxa"/>
          </w:tcPr>
          <w:p w:rsidR="00812B72" w:rsidRPr="00666879" w:rsidRDefault="00812B72" w:rsidP="00812B72">
            <w:pPr>
              <w:pStyle w:val="a3"/>
              <w:ind w:left="0"/>
              <w:jc w:val="center"/>
              <w:rPr>
                <w:rFonts w:ascii="Times New Roman" w:hAnsi="Times New Roman" w:cs="Times New Roman"/>
                <w:sz w:val="28"/>
                <w:szCs w:val="28"/>
              </w:rPr>
            </w:pPr>
          </w:p>
        </w:tc>
      </w:tr>
      <w:tr w:rsidR="00812B72" w:rsidRPr="00666879" w:rsidTr="00045832">
        <w:tc>
          <w:tcPr>
            <w:tcW w:w="600" w:type="dxa"/>
          </w:tcPr>
          <w:p w:rsidR="00812B72" w:rsidRPr="00666879" w:rsidRDefault="00812B72" w:rsidP="00812B72">
            <w:pPr>
              <w:pStyle w:val="a3"/>
              <w:ind w:left="0"/>
              <w:jc w:val="center"/>
              <w:rPr>
                <w:rFonts w:ascii="Times New Roman" w:hAnsi="Times New Roman" w:cs="Times New Roman"/>
                <w:sz w:val="28"/>
                <w:szCs w:val="28"/>
              </w:rPr>
            </w:pPr>
            <w:r w:rsidRPr="00666879">
              <w:rPr>
                <w:rFonts w:ascii="Times New Roman" w:hAnsi="Times New Roman" w:cs="Times New Roman"/>
                <w:sz w:val="28"/>
                <w:szCs w:val="28"/>
              </w:rPr>
              <w:t>6</w:t>
            </w:r>
          </w:p>
        </w:tc>
        <w:tc>
          <w:tcPr>
            <w:tcW w:w="3651" w:type="dxa"/>
          </w:tcPr>
          <w:p w:rsidR="00812B72" w:rsidRPr="00666879" w:rsidRDefault="00812B72" w:rsidP="00812B72">
            <w:pPr>
              <w:pStyle w:val="a3"/>
              <w:ind w:left="0"/>
              <w:rPr>
                <w:rFonts w:ascii="Times New Roman" w:hAnsi="Times New Roman" w:cs="Times New Roman"/>
                <w:sz w:val="28"/>
                <w:szCs w:val="28"/>
              </w:rPr>
            </w:pPr>
            <w:r w:rsidRPr="00666879">
              <w:rPr>
                <w:rFonts w:ascii="Times New Roman" w:hAnsi="Times New Roman" w:cs="Times New Roman"/>
                <w:sz w:val="28"/>
                <w:szCs w:val="28"/>
              </w:rPr>
              <w:t>Выполнение необходимых объемов текущего и капитального ремонта (при наличии финансирования)</w:t>
            </w:r>
          </w:p>
        </w:tc>
        <w:tc>
          <w:tcPr>
            <w:tcW w:w="2019" w:type="dxa"/>
          </w:tcPr>
          <w:p w:rsidR="00812B72" w:rsidRPr="00666879" w:rsidRDefault="00812B72" w:rsidP="00812B72">
            <w:pPr>
              <w:pStyle w:val="a3"/>
              <w:ind w:left="0"/>
              <w:jc w:val="center"/>
              <w:rPr>
                <w:rFonts w:ascii="Times New Roman" w:hAnsi="Times New Roman" w:cs="Times New Roman"/>
                <w:sz w:val="28"/>
                <w:szCs w:val="28"/>
              </w:rPr>
            </w:pPr>
          </w:p>
        </w:tc>
        <w:tc>
          <w:tcPr>
            <w:tcW w:w="2944" w:type="dxa"/>
          </w:tcPr>
          <w:p w:rsidR="00812B72" w:rsidRPr="00666879" w:rsidRDefault="00812B72" w:rsidP="00812B72">
            <w:pPr>
              <w:pStyle w:val="a3"/>
              <w:ind w:left="0"/>
              <w:jc w:val="center"/>
              <w:rPr>
                <w:rFonts w:ascii="Times New Roman" w:hAnsi="Times New Roman" w:cs="Times New Roman"/>
                <w:sz w:val="28"/>
                <w:szCs w:val="28"/>
              </w:rPr>
            </w:pPr>
          </w:p>
        </w:tc>
      </w:tr>
      <w:tr w:rsidR="00812B72" w:rsidRPr="00666879" w:rsidTr="00045832">
        <w:tc>
          <w:tcPr>
            <w:tcW w:w="600" w:type="dxa"/>
          </w:tcPr>
          <w:p w:rsidR="00812B72" w:rsidRPr="00666879" w:rsidRDefault="00812B72" w:rsidP="00812B72">
            <w:pPr>
              <w:pStyle w:val="a3"/>
              <w:ind w:left="0"/>
              <w:jc w:val="center"/>
              <w:rPr>
                <w:rFonts w:ascii="Times New Roman" w:hAnsi="Times New Roman" w:cs="Times New Roman"/>
                <w:sz w:val="28"/>
                <w:szCs w:val="28"/>
              </w:rPr>
            </w:pPr>
            <w:r w:rsidRPr="00666879">
              <w:rPr>
                <w:rFonts w:ascii="Times New Roman" w:hAnsi="Times New Roman" w:cs="Times New Roman"/>
                <w:sz w:val="28"/>
                <w:szCs w:val="28"/>
              </w:rPr>
              <w:t>7</w:t>
            </w:r>
          </w:p>
        </w:tc>
        <w:tc>
          <w:tcPr>
            <w:tcW w:w="3651" w:type="dxa"/>
          </w:tcPr>
          <w:p w:rsidR="00812B72" w:rsidRPr="00666879" w:rsidRDefault="00812B72" w:rsidP="00812B72">
            <w:pPr>
              <w:pStyle w:val="a3"/>
              <w:ind w:left="0"/>
              <w:rPr>
                <w:rFonts w:ascii="Times New Roman" w:hAnsi="Times New Roman" w:cs="Times New Roman"/>
                <w:sz w:val="28"/>
                <w:szCs w:val="28"/>
              </w:rPr>
            </w:pPr>
            <w:r w:rsidRPr="00666879">
              <w:rPr>
                <w:rFonts w:ascii="Times New Roman" w:hAnsi="Times New Roman" w:cs="Times New Roman"/>
                <w:sz w:val="28"/>
                <w:szCs w:val="28"/>
              </w:rPr>
              <w:t xml:space="preserve">Высокий уровень исполнительской дисциплины (качественное ведение документации, сдача отчетов), выполнение </w:t>
            </w:r>
            <w:r w:rsidRPr="00666879">
              <w:rPr>
                <w:rFonts w:ascii="Times New Roman" w:hAnsi="Times New Roman" w:cs="Times New Roman"/>
                <w:sz w:val="28"/>
                <w:szCs w:val="28"/>
              </w:rPr>
              <w:lastRenderedPageBreak/>
              <w:t>внеплановой методической и организационной работы</w:t>
            </w:r>
          </w:p>
        </w:tc>
        <w:tc>
          <w:tcPr>
            <w:tcW w:w="2019" w:type="dxa"/>
          </w:tcPr>
          <w:p w:rsidR="00812B72" w:rsidRPr="00666879" w:rsidRDefault="00812B72" w:rsidP="00812B72">
            <w:pPr>
              <w:pStyle w:val="a3"/>
              <w:ind w:left="0"/>
              <w:jc w:val="center"/>
              <w:rPr>
                <w:rFonts w:ascii="Times New Roman" w:hAnsi="Times New Roman" w:cs="Times New Roman"/>
                <w:sz w:val="28"/>
                <w:szCs w:val="28"/>
              </w:rPr>
            </w:pPr>
          </w:p>
        </w:tc>
        <w:tc>
          <w:tcPr>
            <w:tcW w:w="2944" w:type="dxa"/>
          </w:tcPr>
          <w:p w:rsidR="00812B72" w:rsidRPr="00666879" w:rsidRDefault="00812B72" w:rsidP="00812B72">
            <w:pPr>
              <w:pStyle w:val="a3"/>
              <w:ind w:left="0"/>
              <w:jc w:val="center"/>
              <w:rPr>
                <w:rFonts w:ascii="Times New Roman" w:hAnsi="Times New Roman" w:cs="Times New Roman"/>
                <w:sz w:val="28"/>
                <w:szCs w:val="28"/>
              </w:rPr>
            </w:pPr>
          </w:p>
        </w:tc>
      </w:tr>
      <w:tr w:rsidR="00812B72" w:rsidRPr="00666879" w:rsidTr="00045832">
        <w:tc>
          <w:tcPr>
            <w:tcW w:w="600" w:type="dxa"/>
          </w:tcPr>
          <w:p w:rsidR="00812B72" w:rsidRPr="00666879" w:rsidRDefault="00812B72" w:rsidP="00812B72">
            <w:pPr>
              <w:pStyle w:val="a3"/>
              <w:ind w:left="0"/>
              <w:jc w:val="center"/>
              <w:rPr>
                <w:rFonts w:ascii="Times New Roman" w:hAnsi="Times New Roman" w:cs="Times New Roman"/>
                <w:sz w:val="28"/>
                <w:szCs w:val="28"/>
              </w:rPr>
            </w:pPr>
            <w:r w:rsidRPr="00666879">
              <w:rPr>
                <w:rFonts w:ascii="Times New Roman" w:hAnsi="Times New Roman" w:cs="Times New Roman"/>
                <w:sz w:val="28"/>
                <w:szCs w:val="28"/>
              </w:rPr>
              <w:lastRenderedPageBreak/>
              <w:t>8</w:t>
            </w:r>
          </w:p>
        </w:tc>
        <w:tc>
          <w:tcPr>
            <w:tcW w:w="3651" w:type="dxa"/>
          </w:tcPr>
          <w:p w:rsidR="00812B72" w:rsidRPr="00666879" w:rsidRDefault="00812B72" w:rsidP="00812B72">
            <w:pPr>
              <w:pStyle w:val="a3"/>
              <w:ind w:left="0"/>
              <w:rPr>
                <w:rFonts w:ascii="Times New Roman" w:hAnsi="Times New Roman" w:cs="Times New Roman"/>
                <w:sz w:val="28"/>
                <w:szCs w:val="28"/>
              </w:rPr>
            </w:pPr>
            <w:r w:rsidRPr="00666879">
              <w:rPr>
                <w:rFonts w:ascii="Times New Roman" w:hAnsi="Times New Roman" w:cs="Times New Roman"/>
                <w:sz w:val="28"/>
                <w:szCs w:val="28"/>
              </w:rPr>
              <w:t>Совместная деятельность со школами, детсадами, библиотеками</w:t>
            </w:r>
          </w:p>
        </w:tc>
        <w:tc>
          <w:tcPr>
            <w:tcW w:w="2019" w:type="dxa"/>
          </w:tcPr>
          <w:p w:rsidR="00812B72" w:rsidRPr="00666879" w:rsidRDefault="00812B72" w:rsidP="00812B72">
            <w:pPr>
              <w:pStyle w:val="a3"/>
              <w:ind w:left="0"/>
              <w:jc w:val="center"/>
              <w:rPr>
                <w:rFonts w:ascii="Times New Roman" w:hAnsi="Times New Roman" w:cs="Times New Roman"/>
                <w:sz w:val="28"/>
                <w:szCs w:val="28"/>
              </w:rPr>
            </w:pPr>
          </w:p>
        </w:tc>
        <w:tc>
          <w:tcPr>
            <w:tcW w:w="2944" w:type="dxa"/>
          </w:tcPr>
          <w:p w:rsidR="00812B72" w:rsidRPr="00666879" w:rsidRDefault="00812B72" w:rsidP="00812B72">
            <w:pPr>
              <w:pStyle w:val="a3"/>
              <w:ind w:left="0"/>
              <w:jc w:val="center"/>
              <w:rPr>
                <w:rFonts w:ascii="Times New Roman" w:hAnsi="Times New Roman" w:cs="Times New Roman"/>
                <w:sz w:val="28"/>
                <w:szCs w:val="28"/>
              </w:rPr>
            </w:pPr>
          </w:p>
        </w:tc>
      </w:tr>
      <w:tr w:rsidR="00812B72" w:rsidRPr="00666879" w:rsidTr="00045832">
        <w:tc>
          <w:tcPr>
            <w:tcW w:w="600" w:type="dxa"/>
          </w:tcPr>
          <w:p w:rsidR="00812B72" w:rsidRPr="00666879" w:rsidRDefault="00812B72" w:rsidP="00812B72">
            <w:pPr>
              <w:pStyle w:val="a3"/>
              <w:ind w:left="0"/>
              <w:jc w:val="center"/>
              <w:rPr>
                <w:rFonts w:ascii="Times New Roman" w:hAnsi="Times New Roman" w:cs="Times New Roman"/>
                <w:sz w:val="28"/>
                <w:szCs w:val="28"/>
              </w:rPr>
            </w:pPr>
            <w:r w:rsidRPr="00666879">
              <w:rPr>
                <w:rFonts w:ascii="Times New Roman" w:hAnsi="Times New Roman" w:cs="Times New Roman"/>
                <w:sz w:val="28"/>
                <w:szCs w:val="28"/>
              </w:rPr>
              <w:t>9</w:t>
            </w:r>
          </w:p>
        </w:tc>
        <w:tc>
          <w:tcPr>
            <w:tcW w:w="3651" w:type="dxa"/>
          </w:tcPr>
          <w:p w:rsidR="00812B72" w:rsidRPr="00666879" w:rsidRDefault="00812B72" w:rsidP="00812B72">
            <w:pPr>
              <w:pStyle w:val="a3"/>
              <w:ind w:left="0"/>
              <w:rPr>
                <w:rFonts w:ascii="Times New Roman" w:hAnsi="Times New Roman" w:cs="Times New Roman"/>
                <w:sz w:val="28"/>
                <w:szCs w:val="28"/>
              </w:rPr>
            </w:pPr>
            <w:r w:rsidRPr="00666879">
              <w:rPr>
                <w:rFonts w:ascii="Times New Roman" w:hAnsi="Times New Roman" w:cs="Times New Roman"/>
                <w:sz w:val="28"/>
                <w:szCs w:val="28"/>
              </w:rPr>
              <w:t>Укомплектованность учреждения творческими и техническими кадрами</w:t>
            </w:r>
          </w:p>
        </w:tc>
        <w:tc>
          <w:tcPr>
            <w:tcW w:w="2019" w:type="dxa"/>
          </w:tcPr>
          <w:p w:rsidR="00812B72" w:rsidRPr="00666879" w:rsidRDefault="00812B72" w:rsidP="00812B72">
            <w:pPr>
              <w:pStyle w:val="a3"/>
              <w:ind w:left="0"/>
              <w:jc w:val="center"/>
              <w:rPr>
                <w:rFonts w:ascii="Times New Roman" w:hAnsi="Times New Roman" w:cs="Times New Roman"/>
                <w:sz w:val="28"/>
                <w:szCs w:val="28"/>
              </w:rPr>
            </w:pPr>
          </w:p>
        </w:tc>
        <w:tc>
          <w:tcPr>
            <w:tcW w:w="2944" w:type="dxa"/>
          </w:tcPr>
          <w:p w:rsidR="00812B72" w:rsidRPr="00666879" w:rsidRDefault="00812B72" w:rsidP="00812B72">
            <w:pPr>
              <w:pStyle w:val="a3"/>
              <w:ind w:left="0"/>
              <w:jc w:val="center"/>
              <w:rPr>
                <w:rFonts w:ascii="Times New Roman" w:hAnsi="Times New Roman" w:cs="Times New Roman"/>
                <w:sz w:val="28"/>
                <w:szCs w:val="28"/>
              </w:rPr>
            </w:pPr>
          </w:p>
        </w:tc>
      </w:tr>
      <w:tr w:rsidR="00812B72" w:rsidRPr="00666879" w:rsidTr="00045832">
        <w:tc>
          <w:tcPr>
            <w:tcW w:w="600" w:type="dxa"/>
          </w:tcPr>
          <w:p w:rsidR="00812B72" w:rsidRPr="00666879" w:rsidRDefault="00812B72" w:rsidP="00812B72">
            <w:pPr>
              <w:pStyle w:val="a3"/>
              <w:ind w:left="0"/>
              <w:jc w:val="center"/>
              <w:rPr>
                <w:rFonts w:ascii="Times New Roman" w:hAnsi="Times New Roman" w:cs="Times New Roman"/>
                <w:sz w:val="28"/>
                <w:szCs w:val="28"/>
              </w:rPr>
            </w:pPr>
            <w:r w:rsidRPr="00666879">
              <w:rPr>
                <w:rFonts w:ascii="Times New Roman" w:hAnsi="Times New Roman" w:cs="Times New Roman"/>
                <w:sz w:val="28"/>
                <w:szCs w:val="28"/>
              </w:rPr>
              <w:t>10</w:t>
            </w:r>
          </w:p>
        </w:tc>
        <w:tc>
          <w:tcPr>
            <w:tcW w:w="3651" w:type="dxa"/>
          </w:tcPr>
          <w:p w:rsidR="00812B72" w:rsidRPr="00666879" w:rsidRDefault="00812B72" w:rsidP="00812B72">
            <w:pPr>
              <w:pStyle w:val="a3"/>
              <w:ind w:left="0"/>
              <w:rPr>
                <w:rFonts w:ascii="Times New Roman" w:hAnsi="Times New Roman" w:cs="Times New Roman"/>
                <w:sz w:val="28"/>
                <w:szCs w:val="28"/>
              </w:rPr>
            </w:pPr>
            <w:r w:rsidRPr="00666879">
              <w:rPr>
                <w:rFonts w:ascii="Times New Roman" w:hAnsi="Times New Roman" w:cs="Times New Roman"/>
                <w:sz w:val="28"/>
                <w:szCs w:val="28"/>
              </w:rPr>
              <w:t>Обеспечение информационной открытости учреждения</w:t>
            </w:r>
          </w:p>
        </w:tc>
        <w:tc>
          <w:tcPr>
            <w:tcW w:w="2019" w:type="dxa"/>
          </w:tcPr>
          <w:p w:rsidR="00812B72" w:rsidRPr="00666879" w:rsidRDefault="00812B72" w:rsidP="00812B72">
            <w:pPr>
              <w:pStyle w:val="a3"/>
              <w:ind w:left="0"/>
              <w:jc w:val="center"/>
              <w:rPr>
                <w:rFonts w:ascii="Times New Roman" w:hAnsi="Times New Roman" w:cs="Times New Roman"/>
                <w:sz w:val="28"/>
                <w:szCs w:val="28"/>
              </w:rPr>
            </w:pPr>
          </w:p>
        </w:tc>
        <w:tc>
          <w:tcPr>
            <w:tcW w:w="2944" w:type="dxa"/>
          </w:tcPr>
          <w:p w:rsidR="00812B72" w:rsidRPr="00666879" w:rsidRDefault="00812B72" w:rsidP="00812B72">
            <w:pPr>
              <w:pStyle w:val="a3"/>
              <w:ind w:left="0"/>
              <w:jc w:val="center"/>
              <w:rPr>
                <w:rFonts w:ascii="Times New Roman" w:hAnsi="Times New Roman" w:cs="Times New Roman"/>
                <w:sz w:val="28"/>
                <w:szCs w:val="28"/>
              </w:rPr>
            </w:pPr>
          </w:p>
        </w:tc>
      </w:tr>
      <w:tr w:rsidR="00BC13B6" w:rsidRPr="00666879" w:rsidTr="00045832">
        <w:tc>
          <w:tcPr>
            <w:tcW w:w="600" w:type="dxa"/>
          </w:tcPr>
          <w:p w:rsidR="00BC13B6" w:rsidRPr="00666879" w:rsidRDefault="00BC13B6" w:rsidP="00812B72">
            <w:pPr>
              <w:pStyle w:val="a3"/>
              <w:ind w:left="0"/>
              <w:jc w:val="center"/>
              <w:rPr>
                <w:rFonts w:ascii="Times New Roman" w:hAnsi="Times New Roman" w:cs="Times New Roman"/>
                <w:sz w:val="28"/>
                <w:szCs w:val="28"/>
              </w:rPr>
            </w:pPr>
            <w:r>
              <w:rPr>
                <w:rFonts w:ascii="Times New Roman" w:hAnsi="Times New Roman" w:cs="Times New Roman"/>
                <w:sz w:val="28"/>
                <w:szCs w:val="28"/>
              </w:rPr>
              <w:t>11</w:t>
            </w:r>
          </w:p>
        </w:tc>
        <w:tc>
          <w:tcPr>
            <w:tcW w:w="3651" w:type="dxa"/>
          </w:tcPr>
          <w:p w:rsidR="00BC13B6" w:rsidRPr="00666879" w:rsidRDefault="00BC13B6" w:rsidP="00812B72">
            <w:pPr>
              <w:pStyle w:val="a3"/>
              <w:ind w:left="0"/>
              <w:rPr>
                <w:rFonts w:ascii="Times New Roman" w:hAnsi="Times New Roman" w:cs="Times New Roman"/>
                <w:sz w:val="28"/>
                <w:szCs w:val="28"/>
              </w:rPr>
            </w:pPr>
            <w:r>
              <w:rPr>
                <w:rFonts w:ascii="Times New Roman" w:hAnsi="Times New Roman" w:cs="Times New Roman"/>
                <w:sz w:val="28"/>
                <w:szCs w:val="28"/>
              </w:rPr>
              <w:t>Реализация федеральной программы «Пушкинская карта»</w:t>
            </w:r>
          </w:p>
        </w:tc>
        <w:tc>
          <w:tcPr>
            <w:tcW w:w="2019" w:type="dxa"/>
          </w:tcPr>
          <w:p w:rsidR="00BC13B6" w:rsidRPr="00666879" w:rsidRDefault="00BC13B6" w:rsidP="00812B72">
            <w:pPr>
              <w:pStyle w:val="a3"/>
              <w:ind w:left="0"/>
              <w:jc w:val="center"/>
              <w:rPr>
                <w:rFonts w:ascii="Times New Roman" w:hAnsi="Times New Roman" w:cs="Times New Roman"/>
                <w:sz w:val="28"/>
                <w:szCs w:val="28"/>
              </w:rPr>
            </w:pPr>
          </w:p>
        </w:tc>
        <w:tc>
          <w:tcPr>
            <w:tcW w:w="2944" w:type="dxa"/>
          </w:tcPr>
          <w:p w:rsidR="00BC13B6" w:rsidRPr="00666879" w:rsidRDefault="00BC13B6" w:rsidP="00812B72">
            <w:pPr>
              <w:pStyle w:val="a3"/>
              <w:ind w:left="0"/>
              <w:jc w:val="center"/>
              <w:rPr>
                <w:rFonts w:ascii="Times New Roman" w:hAnsi="Times New Roman" w:cs="Times New Roman"/>
                <w:sz w:val="28"/>
                <w:szCs w:val="28"/>
              </w:rPr>
            </w:pPr>
          </w:p>
        </w:tc>
      </w:tr>
    </w:tbl>
    <w:p w:rsidR="00812B72" w:rsidRPr="00666879" w:rsidRDefault="00812B72" w:rsidP="00812B72">
      <w:pPr>
        <w:pStyle w:val="a3"/>
        <w:spacing w:after="0"/>
        <w:ind w:left="1068"/>
        <w:jc w:val="center"/>
        <w:rPr>
          <w:rFonts w:ascii="Times New Roman" w:hAnsi="Times New Roman" w:cs="Times New Roman"/>
          <w:sz w:val="28"/>
          <w:szCs w:val="28"/>
        </w:rPr>
      </w:pPr>
    </w:p>
    <w:p w:rsidR="0088768F" w:rsidRDefault="00A2042A" w:rsidP="00045832">
      <w:pPr>
        <w:pStyle w:val="a3"/>
        <w:numPr>
          <w:ilvl w:val="0"/>
          <w:numId w:val="2"/>
        </w:numPr>
        <w:spacing w:after="0"/>
        <w:ind w:left="0" w:firstLine="357"/>
        <w:jc w:val="both"/>
        <w:rPr>
          <w:rFonts w:ascii="Times New Roman" w:hAnsi="Times New Roman" w:cs="Times New Roman"/>
          <w:sz w:val="28"/>
          <w:szCs w:val="28"/>
        </w:rPr>
      </w:pPr>
      <w:r w:rsidRPr="00666879">
        <w:rPr>
          <w:rFonts w:ascii="Times New Roman" w:hAnsi="Times New Roman" w:cs="Times New Roman"/>
          <w:sz w:val="28"/>
          <w:szCs w:val="28"/>
        </w:rPr>
        <w:t>Критерии оценки интенсивности и высоких результатов работы, качества выполняемых работ для Руководителей коллективов самодеятельного искусства муниципального учреждения культуры «Культурно-спортивный комплекс Кышик», согласно таблице 2.</w:t>
      </w:r>
    </w:p>
    <w:p w:rsidR="00045832" w:rsidRPr="00666879" w:rsidRDefault="00045832" w:rsidP="00045832">
      <w:pPr>
        <w:pStyle w:val="a3"/>
        <w:spacing w:after="0"/>
        <w:ind w:left="1068"/>
        <w:jc w:val="both"/>
        <w:rPr>
          <w:rFonts w:ascii="Times New Roman" w:hAnsi="Times New Roman" w:cs="Times New Roman"/>
          <w:sz w:val="28"/>
          <w:szCs w:val="28"/>
        </w:rPr>
      </w:pPr>
    </w:p>
    <w:p w:rsidR="00A2042A" w:rsidRPr="00666879" w:rsidRDefault="00A2042A" w:rsidP="00A2042A">
      <w:pPr>
        <w:pStyle w:val="a3"/>
        <w:spacing w:after="0"/>
        <w:ind w:left="1068"/>
        <w:jc w:val="right"/>
        <w:rPr>
          <w:rFonts w:ascii="Times New Roman" w:hAnsi="Times New Roman" w:cs="Times New Roman"/>
          <w:sz w:val="28"/>
          <w:szCs w:val="28"/>
        </w:rPr>
      </w:pPr>
      <w:r w:rsidRPr="00666879">
        <w:rPr>
          <w:rFonts w:ascii="Times New Roman" w:hAnsi="Times New Roman" w:cs="Times New Roman"/>
          <w:sz w:val="28"/>
          <w:szCs w:val="28"/>
        </w:rPr>
        <w:t>Таблица 2</w:t>
      </w:r>
    </w:p>
    <w:p w:rsidR="004E380B" w:rsidRPr="00666879" w:rsidRDefault="004E380B" w:rsidP="00A2042A">
      <w:pPr>
        <w:pStyle w:val="a3"/>
        <w:spacing w:after="0"/>
        <w:ind w:left="1068"/>
        <w:jc w:val="right"/>
        <w:rPr>
          <w:rFonts w:ascii="Times New Roman" w:hAnsi="Times New Roman" w:cs="Times New Roman"/>
          <w:sz w:val="28"/>
          <w:szCs w:val="28"/>
        </w:rPr>
      </w:pPr>
    </w:p>
    <w:tbl>
      <w:tblPr>
        <w:tblStyle w:val="a4"/>
        <w:tblW w:w="9214" w:type="dxa"/>
        <w:tblInd w:w="137" w:type="dxa"/>
        <w:tblLook w:val="04A0" w:firstRow="1" w:lastRow="0" w:firstColumn="1" w:lastColumn="0" w:noHBand="0" w:noVBand="1"/>
      </w:tblPr>
      <w:tblGrid>
        <w:gridCol w:w="600"/>
        <w:gridCol w:w="3651"/>
        <w:gridCol w:w="2019"/>
        <w:gridCol w:w="2944"/>
      </w:tblGrid>
      <w:tr w:rsidR="00A2042A" w:rsidRPr="00666879" w:rsidTr="00045832">
        <w:tc>
          <w:tcPr>
            <w:tcW w:w="9214" w:type="dxa"/>
            <w:gridSpan w:val="4"/>
          </w:tcPr>
          <w:p w:rsidR="00A2042A" w:rsidRPr="00666879" w:rsidRDefault="00A2042A" w:rsidP="00A2042A">
            <w:pPr>
              <w:pStyle w:val="a3"/>
              <w:ind w:left="0"/>
              <w:jc w:val="center"/>
              <w:rPr>
                <w:rFonts w:ascii="Times New Roman" w:hAnsi="Times New Roman" w:cs="Times New Roman"/>
                <w:sz w:val="28"/>
                <w:szCs w:val="28"/>
              </w:rPr>
            </w:pPr>
            <w:r w:rsidRPr="00666879">
              <w:rPr>
                <w:rFonts w:ascii="Times New Roman" w:hAnsi="Times New Roman" w:cs="Times New Roman"/>
                <w:sz w:val="28"/>
                <w:szCs w:val="28"/>
              </w:rPr>
              <w:t>Руководители коллективов самодеятельного искусства</w:t>
            </w:r>
          </w:p>
        </w:tc>
      </w:tr>
      <w:tr w:rsidR="00A2042A" w:rsidRPr="00666879" w:rsidTr="00045832">
        <w:tc>
          <w:tcPr>
            <w:tcW w:w="600" w:type="dxa"/>
          </w:tcPr>
          <w:p w:rsidR="00A2042A" w:rsidRPr="00666879" w:rsidRDefault="00A2042A" w:rsidP="00A2042A">
            <w:pPr>
              <w:pStyle w:val="a3"/>
              <w:ind w:left="0"/>
              <w:jc w:val="center"/>
              <w:rPr>
                <w:rFonts w:ascii="Times New Roman" w:hAnsi="Times New Roman" w:cs="Times New Roman"/>
                <w:sz w:val="28"/>
                <w:szCs w:val="28"/>
              </w:rPr>
            </w:pPr>
            <w:r w:rsidRPr="00666879">
              <w:rPr>
                <w:rFonts w:ascii="Times New Roman" w:hAnsi="Times New Roman" w:cs="Times New Roman"/>
                <w:sz w:val="28"/>
                <w:szCs w:val="28"/>
              </w:rPr>
              <w:t>№ п/п</w:t>
            </w:r>
          </w:p>
        </w:tc>
        <w:tc>
          <w:tcPr>
            <w:tcW w:w="3651" w:type="dxa"/>
          </w:tcPr>
          <w:p w:rsidR="00A2042A" w:rsidRPr="00666879" w:rsidRDefault="00A2042A" w:rsidP="00A2042A">
            <w:pPr>
              <w:pStyle w:val="a3"/>
              <w:ind w:left="0"/>
              <w:jc w:val="center"/>
              <w:rPr>
                <w:rFonts w:ascii="Times New Roman" w:hAnsi="Times New Roman" w:cs="Times New Roman"/>
                <w:sz w:val="28"/>
                <w:szCs w:val="28"/>
              </w:rPr>
            </w:pPr>
            <w:r w:rsidRPr="00666879">
              <w:rPr>
                <w:rFonts w:ascii="Times New Roman" w:hAnsi="Times New Roman" w:cs="Times New Roman"/>
                <w:sz w:val="28"/>
                <w:szCs w:val="28"/>
              </w:rPr>
              <w:t>Критерий целевых показателей</w:t>
            </w:r>
          </w:p>
        </w:tc>
        <w:tc>
          <w:tcPr>
            <w:tcW w:w="2019" w:type="dxa"/>
          </w:tcPr>
          <w:p w:rsidR="00A2042A" w:rsidRPr="00666879" w:rsidRDefault="00A2042A" w:rsidP="00A2042A">
            <w:pPr>
              <w:pStyle w:val="a3"/>
              <w:ind w:left="0"/>
              <w:jc w:val="center"/>
              <w:rPr>
                <w:rFonts w:ascii="Times New Roman" w:hAnsi="Times New Roman" w:cs="Times New Roman"/>
                <w:sz w:val="28"/>
                <w:szCs w:val="28"/>
              </w:rPr>
            </w:pPr>
            <w:r w:rsidRPr="00666879">
              <w:rPr>
                <w:rFonts w:ascii="Times New Roman" w:hAnsi="Times New Roman" w:cs="Times New Roman"/>
                <w:sz w:val="28"/>
                <w:szCs w:val="28"/>
              </w:rPr>
              <w:t>Шкала оценки в баллах от 1 до 5</w:t>
            </w:r>
          </w:p>
        </w:tc>
        <w:tc>
          <w:tcPr>
            <w:tcW w:w="2944" w:type="dxa"/>
          </w:tcPr>
          <w:p w:rsidR="00A2042A" w:rsidRPr="00666879" w:rsidRDefault="00A2042A" w:rsidP="00A2042A">
            <w:pPr>
              <w:pStyle w:val="a3"/>
              <w:ind w:left="0"/>
              <w:jc w:val="center"/>
              <w:rPr>
                <w:rFonts w:ascii="Times New Roman" w:hAnsi="Times New Roman" w:cs="Times New Roman"/>
                <w:sz w:val="28"/>
                <w:szCs w:val="28"/>
              </w:rPr>
            </w:pPr>
            <w:r w:rsidRPr="00666879">
              <w:rPr>
                <w:rFonts w:ascii="Times New Roman" w:hAnsi="Times New Roman" w:cs="Times New Roman"/>
                <w:sz w:val="28"/>
                <w:szCs w:val="28"/>
              </w:rPr>
              <w:t>Шкала оценки в процентах от 2 до 10</w:t>
            </w:r>
          </w:p>
        </w:tc>
      </w:tr>
      <w:tr w:rsidR="00A2042A" w:rsidRPr="00666879" w:rsidTr="00045832">
        <w:tc>
          <w:tcPr>
            <w:tcW w:w="600" w:type="dxa"/>
          </w:tcPr>
          <w:p w:rsidR="00A2042A" w:rsidRPr="00666879" w:rsidRDefault="009B6867" w:rsidP="00A2042A">
            <w:pPr>
              <w:pStyle w:val="a3"/>
              <w:ind w:left="0"/>
              <w:jc w:val="center"/>
              <w:rPr>
                <w:rFonts w:ascii="Times New Roman" w:hAnsi="Times New Roman" w:cs="Times New Roman"/>
                <w:sz w:val="28"/>
                <w:szCs w:val="28"/>
              </w:rPr>
            </w:pPr>
            <w:r w:rsidRPr="00666879">
              <w:rPr>
                <w:rFonts w:ascii="Times New Roman" w:hAnsi="Times New Roman" w:cs="Times New Roman"/>
                <w:sz w:val="28"/>
                <w:szCs w:val="28"/>
              </w:rPr>
              <w:t>1</w:t>
            </w:r>
          </w:p>
        </w:tc>
        <w:tc>
          <w:tcPr>
            <w:tcW w:w="3651" w:type="dxa"/>
          </w:tcPr>
          <w:p w:rsidR="00A2042A" w:rsidRPr="00666879" w:rsidRDefault="00A2042A" w:rsidP="009B6867">
            <w:pPr>
              <w:pStyle w:val="a3"/>
              <w:ind w:left="0"/>
              <w:rPr>
                <w:rFonts w:ascii="Times New Roman" w:hAnsi="Times New Roman" w:cs="Times New Roman"/>
                <w:sz w:val="28"/>
                <w:szCs w:val="28"/>
              </w:rPr>
            </w:pPr>
            <w:r w:rsidRPr="00666879">
              <w:rPr>
                <w:rFonts w:ascii="Times New Roman" w:hAnsi="Times New Roman" w:cs="Times New Roman"/>
                <w:sz w:val="28"/>
                <w:szCs w:val="28"/>
              </w:rPr>
              <w:t>Руководство клубных формирований, кружковой деятельностью</w:t>
            </w:r>
          </w:p>
        </w:tc>
        <w:tc>
          <w:tcPr>
            <w:tcW w:w="2019" w:type="dxa"/>
          </w:tcPr>
          <w:p w:rsidR="00A2042A" w:rsidRPr="00666879" w:rsidRDefault="00A2042A" w:rsidP="00A2042A">
            <w:pPr>
              <w:pStyle w:val="a3"/>
              <w:ind w:left="0"/>
              <w:jc w:val="center"/>
              <w:rPr>
                <w:rFonts w:ascii="Times New Roman" w:hAnsi="Times New Roman" w:cs="Times New Roman"/>
                <w:sz w:val="28"/>
                <w:szCs w:val="28"/>
              </w:rPr>
            </w:pPr>
          </w:p>
        </w:tc>
        <w:tc>
          <w:tcPr>
            <w:tcW w:w="2944" w:type="dxa"/>
          </w:tcPr>
          <w:p w:rsidR="00A2042A" w:rsidRPr="00666879" w:rsidRDefault="00A2042A" w:rsidP="00A2042A">
            <w:pPr>
              <w:pStyle w:val="a3"/>
              <w:ind w:left="0"/>
              <w:jc w:val="center"/>
              <w:rPr>
                <w:rFonts w:ascii="Times New Roman" w:hAnsi="Times New Roman" w:cs="Times New Roman"/>
                <w:sz w:val="28"/>
                <w:szCs w:val="28"/>
              </w:rPr>
            </w:pPr>
          </w:p>
        </w:tc>
      </w:tr>
      <w:tr w:rsidR="00A2042A" w:rsidRPr="00666879" w:rsidTr="00045832">
        <w:tc>
          <w:tcPr>
            <w:tcW w:w="600" w:type="dxa"/>
          </w:tcPr>
          <w:p w:rsidR="00A2042A" w:rsidRPr="00666879" w:rsidRDefault="009B6867" w:rsidP="00A2042A">
            <w:pPr>
              <w:pStyle w:val="a3"/>
              <w:ind w:left="0"/>
              <w:jc w:val="center"/>
              <w:rPr>
                <w:rFonts w:ascii="Times New Roman" w:hAnsi="Times New Roman" w:cs="Times New Roman"/>
                <w:sz w:val="28"/>
                <w:szCs w:val="28"/>
              </w:rPr>
            </w:pPr>
            <w:r w:rsidRPr="00666879">
              <w:rPr>
                <w:rFonts w:ascii="Times New Roman" w:hAnsi="Times New Roman" w:cs="Times New Roman"/>
                <w:sz w:val="28"/>
                <w:szCs w:val="28"/>
              </w:rPr>
              <w:t>2</w:t>
            </w:r>
          </w:p>
        </w:tc>
        <w:tc>
          <w:tcPr>
            <w:tcW w:w="3651" w:type="dxa"/>
          </w:tcPr>
          <w:p w:rsidR="00A2042A" w:rsidRPr="00666879" w:rsidRDefault="00A2042A" w:rsidP="009B6867">
            <w:pPr>
              <w:pStyle w:val="a3"/>
              <w:ind w:left="0"/>
              <w:rPr>
                <w:rFonts w:ascii="Times New Roman" w:hAnsi="Times New Roman" w:cs="Times New Roman"/>
                <w:sz w:val="28"/>
                <w:szCs w:val="28"/>
              </w:rPr>
            </w:pPr>
            <w:r w:rsidRPr="00666879">
              <w:rPr>
                <w:rFonts w:ascii="Times New Roman" w:hAnsi="Times New Roman" w:cs="Times New Roman"/>
                <w:sz w:val="28"/>
                <w:szCs w:val="28"/>
              </w:rPr>
              <w:t>Участие клубных формирований в конкурсах, фестивалях, грантах</w:t>
            </w:r>
          </w:p>
        </w:tc>
        <w:tc>
          <w:tcPr>
            <w:tcW w:w="2019" w:type="dxa"/>
          </w:tcPr>
          <w:p w:rsidR="00A2042A" w:rsidRPr="00666879" w:rsidRDefault="00A2042A" w:rsidP="00A2042A">
            <w:pPr>
              <w:pStyle w:val="a3"/>
              <w:ind w:left="0"/>
              <w:jc w:val="center"/>
              <w:rPr>
                <w:rFonts w:ascii="Times New Roman" w:hAnsi="Times New Roman" w:cs="Times New Roman"/>
                <w:sz w:val="28"/>
                <w:szCs w:val="28"/>
              </w:rPr>
            </w:pPr>
          </w:p>
        </w:tc>
        <w:tc>
          <w:tcPr>
            <w:tcW w:w="2944" w:type="dxa"/>
          </w:tcPr>
          <w:p w:rsidR="00A2042A" w:rsidRPr="00666879" w:rsidRDefault="00A2042A" w:rsidP="00A2042A">
            <w:pPr>
              <w:pStyle w:val="a3"/>
              <w:ind w:left="0"/>
              <w:jc w:val="center"/>
              <w:rPr>
                <w:rFonts w:ascii="Times New Roman" w:hAnsi="Times New Roman" w:cs="Times New Roman"/>
                <w:sz w:val="28"/>
                <w:szCs w:val="28"/>
              </w:rPr>
            </w:pPr>
          </w:p>
        </w:tc>
      </w:tr>
      <w:tr w:rsidR="00A2042A" w:rsidRPr="00666879" w:rsidTr="00045832">
        <w:tc>
          <w:tcPr>
            <w:tcW w:w="600" w:type="dxa"/>
          </w:tcPr>
          <w:p w:rsidR="00A2042A" w:rsidRPr="00666879" w:rsidRDefault="009B6867" w:rsidP="00A2042A">
            <w:pPr>
              <w:pStyle w:val="a3"/>
              <w:ind w:left="0"/>
              <w:jc w:val="center"/>
              <w:rPr>
                <w:rFonts w:ascii="Times New Roman" w:hAnsi="Times New Roman" w:cs="Times New Roman"/>
                <w:sz w:val="28"/>
                <w:szCs w:val="28"/>
              </w:rPr>
            </w:pPr>
            <w:r w:rsidRPr="00666879">
              <w:rPr>
                <w:rFonts w:ascii="Times New Roman" w:hAnsi="Times New Roman" w:cs="Times New Roman"/>
                <w:sz w:val="28"/>
                <w:szCs w:val="28"/>
              </w:rPr>
              <w:t>3</w:t>
            </w:r>
          </w:p>
        </w:tc>
        <w:tc>
          <w:tcPr>
            <w:tcW w:w="3651" w:type="dxa"/>
          </w:tcPr>
          <w:p w:rsidR="00A2042A" w:rsidRPr="00666879" w:rsidRDefault="00A2042A" w:rsidP="009B6867">
            <w:pPr>
              <w:pStyle w:val="a3"/>
              <w:ind w:left="0"/>
              <w:rPr>
                <w:rFonts w:ascii="Times New Roman" w:hAnsi="Times New Roman" w:cs="Times New Roman"/>
                <w:sz w:val="28"/>
                <w:szCs w:val="28"/>
              </w:rPr>
            </w:pPr>
            <w:r w:rsidRPr="00666879">
              <w:rPr>
                <w:rFonts w:ascii="Times New Roman" w:hAnsi="Times New Roman" w:cs="Times New Roman"/>
                <w:sz w:val="28"/>
                <w:szCs w:val="28"/>
              </w:rPr>
              <w:t>Участие клубных формирований в массовых мероприятиях</w:t>
            </w:r>
          </w:p>
        </w:tc>
        <w:tc>
          <w:tcPr>
            <w:tcW w:w="2019" w:type="dxa"/>
          </w:tcPr>
          <w:p w:rsidR="00A2042A" w:rsidRPr="00666879" w:rsidRDefault="00A2042A" w:rsidP="00A2042A">
            <w:pPr>
              <w:pStyle w:val="a3"/>
              <w:ind w:left="0"/>
              <w:jc w:val="center"/>
              <w:rPr>
                <w:rFonts w:ascii="Times New Roman" w:hAnsi="Times New Roman" w:cs="Times New Roman"/>
                <w:sz w:val="28"/>
                <w:szCs w:val="28"/>
              </w:rPr>
            </w:pPr>
          </w:p>
        </w:tc>
        <w:tc>
          <w:tcPr>
            <w:tcW w:w="2944" w:type="dxa"/>
          </w:tcPr>
          <w:p w:rsidR="00A2042A" w:rsidRPr="00666879" w:rsidRDefault="00A2042A" w:rsidP="00A2042A">
            <w:pPr>
              <w:pStyle w:val="a3"/>
              <w:ind w:left="0"/>
              <w:jc w:val="center"/>
              <w:rPr>
                <w:rFonts w:ascii="Times New Roman" w:hAnsi="Times New Roman" w:cs="Times New Roman"/>
                <w:sz w:val="28"/>
                <w:szCs w:val="28"/>
              </w:rPr>
            </w:pPr>
          </w:p>
        </w:tc>
      </w:tr>
      <w:tr w:rsidR="00A2042A" w:rsidRPr="00666879" w:rsidTr="00045832">
        <w:tc>
          <w:tcPr>
            <w:tcW w:w="600" w:type="dxa"/>
          </w:tcPr>
          <w:p w:rsidR="00A2042A" w:rsidRPr="00666879" w:rsidRDefault="009B6867" w:rsidP="00A2042A">
            <w:pPr>
              <w:pStyle w:val="a3"/>
              <w:ind w:left="0"/>
              <w:jc w:val="center"/>
              <w:rPr>
                <w:rFonts w:ascii="Times New Roman" w:hAnsi="Times New Roman" w:cs="Times New Roman"/>
                <w:sz w:val="28"/>
                <w:szCs w:val="28"/>
              </w:rPr>
            </w:pPr>
            <w:r w:rsidRPr="00666879">
              <w:rPr>
                <w:rFonts w:ascii="Times New Roman" w:hAnsi="Times New Roman" w:cs="Times New Roman"/>
                <w:sz w:val="28"/>
                <w:szCs w:val="28"/>
              </w:rPr>
              <w:t>4</w:t>
            </w:r>
          </w:p>
        </w:tc>
        <w:tc>
          <w:tcPr>
            <w:tcW w:w="3651" w:type="dxa"/>
          </w:tcPr>
          <w:p w:rsidR="00A2042A" w:rsidRPr="00666879" w:rsidRDefault="00A2042A" w:rsidP="009B6867">
            <w:pPr>
              <w:pStyle w:val="a3"/>
              <w:ind w:left="0"/>
              <w:rPr>
                <w:rFonts w:ascii="Times New Roman" w:hAnsi="Times New Roman" w:cs="Times New Roman"/>
                <w:sz w:val="28"/>
                <w:szCs w:val="28"/>
              </w:rPr>
            </w:pPr>
            <w:r w:rsidRPr="00666879">
              <w:rPr>
                <w:rFonts w:ascii="Times New Roman" w:hAnsi="Times New Roman" w:cs="Times New Roman"/>
                <w:sz w:val="28"/>
                <w:szCs w:val="28"/>
              </w:rPr>
              <w:t>Эффективная работа по сохранению количества участников клубных формирований</w:t>
            </w:r>
          </w:p>
        </w:tc>
        <w:tc>
          <w:tcPr>
            <w:tcW w:w="2019" w:type="dxa"/>
          </w:tcPr>
          <w:p w:rsidR="00A2042A" w:rsidRPr="00666879" w:rsidRDefault="00A2042A" w:rsidP="00A2042A">
            <w:pPr>
              <w:pStyle w:val="a3"/>
              <w:ind w:left="0"/>
              <w:jc w:val="center"/>
              <w:rPr>
                <w:rFonts w:ascii="Times New Roman" w:hAnsi="Times New Roman" w:cs="Times New Roman"/>
                <w:sz w:val="28"/>
                <w:szCs w:val="28"/>
              </w:rPr>
            </w:pPr>
          </w:p>
        </w:tc>
        <w:tc>
          <w:tcPr>
            <w:tcW w:w="2944" w:type="dxa"/>
          </w:tcPr>
          <w:p w:rsidR="00A2042A" w:rsidRPr="00666879" w:rsidRDefault="00A2042A" w:rsidP="00A2042A">
            <w:pPr>
              <w:pStyle w:val="a3"/>
              <w:ind w:left="0"/>
              <w:jc w:val="center"/>
              <w:rPr>
                <w:rFonts w:ascii="Times New Roman" w:hAnsi="Times New Roman" w:cs="Times New Roman"/>
                <w:sz w:val="28"/>
                <w:szCs w:val="28"/>
              </w:rPr>
            </w:pPr>
          </w:p>
        </w:tc>
      </w:tr>
      <w:tr w:rsidR="00A2042A" w:rsidRPr="00666879" w:rsidTr="00045832">
        <w:tc>
          <w:tcPr>
            <w:tcW w:w="600" w:type="dxa"/>
          </w:tcPr>
          <w:p w:rsidR="00A2042A" w:rsidRPr="00666879" w:rsidRDefault="009B6867" w:rsidP="00A2042A">
            <w:pPr>
              <w:pStyle w:val="a3"/>
              <w:ind w:left="0"/>
              <w:jc w:val="center"/>
              <w:rPr>
                <w:rFonts w:ascii="Times New Roman" w:hAnsi="Times New Roman" w:cs="Times New Roman"/>
                <w:sz w:val="28"/>
                <w:szCs w:val="28"/>
              </w:rPr>
            </w:pPr>
            <w:r w:rsidRPr="00666879">
              <w:rPr>
                <w:rFonts w:ascii="Times New Roman" w:hAnsi="Times New Roman" w:cs="Times New Roman"/>
                <w:sz w:val="28"/>
                <w:szCs w:val="28"/>
              </w:rPr>
              <w:t>5</w:t>
            </w:r>
          </w:p>
        </w:tc>
        <w:tc>
          <w:tcPr>
            <w:tcW w:w="3651" w:type="dxa"/>
          </w:tcPr>
          <w:p w:rsidR="00A2042A" w:rsidRPr="00666879" w:rsidRDefault="00A2042A" w:rsidP="009B6867">
            <w:pPr>
              <w:pStyle w:val="a3"/>
              <w:ind w:left="0"/>
              <w:rPr>
                <w:rFonts w:ascii="Times New Roman" w:hAnsi="Times New Roman" w:cs="Times New Roman"/>
                <w:sz w:val="28"/>
                <w:szCs w:val="28"/>
              </w:rPr>
            </w:pPr>
            <w:r w:rsidRPr="00666879">
              <w:rPr>
                <w:rFonts w:ascii="Times New Roman" w:hAnsi="Times New Roman" w:cs="Times New Roman"/>
                <w:sz w:val="28"/>
                <w:szCs w:val="28"/>
              </w:rPr>
              <w:t>Инициирование участия в проведении мероприятий</w:t>
            </w:r>
          </w:p>
        </w:tc>
        <w:tc>
          <w:tcPr>
            <w:tcW w:w="2019" w:type="dxa"/>
          </w:tcPr>
          <w:p w:rsidR="00A2042A" w:rsidRPr="00666879" w:rsidRDefault="00A2042A" w:rsidP="00A2042A">
            <w:pPr>
              <w:pStyle w:val="a3"/>
              <w:ind w:left="0"/>
              <w:jc w:val="center"/>
              <w:rPr>
                <w:rFonts w:ascii="Times New Roman" w:hAnsi="Times New Roman" w:cs="Times New Roman"/>
                <w:sz w:val="28"/>
                <w:szCs w:val="28"/>
              </w:rPr>
            </w:pPr>
          </w:p>
        </w:tc>
        <w:tc>
          <w:tcPr>
            <w:tcW w:w="2944" w:type="dxa"/>
          </w:tcPr>
          <w:p w:rsidR="00A2042A" w:rsidRPr="00666879" w:rsidRDefault="00A2042A" w:rsidP="00A2042A">
            <w:pPr>
              <w:pStyle w:val="a3"/>
              <w:ind w:left="0"/>
              <w:jc w:val="center"/>
              <w:rPr>
                <w:rFonts w:ascii="Times New Roman" w:hAnsi="Times New Roman" w:cs="Times New Roman"/>
                <w:sz w:val="28"/>
                <w:szCs w:val="28"/>
              </w:rPr>
            </w:pPr>
          </w:p>
        </w:tc>
      </w:tr>
      <w:tr w:rsidR="00A2042A" w:rsidRPr="00666879" w:rsidTr="00045832">
        <w:tc>
          <w:tcPr>
            <w:tcW w:w="600" w:type="dxa"/>
          </w:tcPr>
          <w:p w:rsidR="00A2042A" w:rsidRPr="00666879" w:rsidRDefault="009B6867" w:rsidP="00A2042A">
            <w:pPr>
              <w:pStyle w:val="a3"/>
              <w:ind w:left="0"/>
              <w:jc w:val="center"/>
              <w:rPr>
                <w:rFonts w:ascii="Times New Roman" w:hAnsi="Times New Roman" w:cs="Times New Roman"/>
                <w:sz w:val="28"/>
                <w:szCs w:val="28"/>
              </w:rPr>
            </w:pPr>
            <w:r w:rsidRPr="00666879">
              <w:rPr>
                <w:rFonts w:ascii="Times New Roman" w:hAnsi="Times New Roman" w:cs="Times New Roman"/>
                <w:sz w:val="28"/>
                <w:szCs w:val="28"/>
              </w:rPr>
              <w:t>6</w:t>
            </w:r>
          </w:p>
        </w:tc>
        <w:tc>
          <w:tcPr>
            <w:tcW w:w="3651" w:type="dxa"/>
          </w:tcPr>
          <w:p w:rsidR="00A2042A" w:rsidRPr="00666879" w:rsidRDefault="00A2042A" w:rsidP="009B6867">
            <w:pPr>
              <w:pStyle w:val="a3"/>
              <w:ind w:left="0"/>
              <w:rPr>
                <w:rFonts w:ascii="Times New Roman" w:hAnsi="Times New Roman" w:cs="Times New Roman"/>
                <w:sz w:val="28"/>
                <w:szCs w:val="28"/>
              </w:rPr>
            </w:pPr>
            <w:r w:rsidRPr="00666879">
              <w:rPr>
                <w:rFonts w:ascii="Times New Roman" w:hAnsi="Times New Roman" w:cs="Times New Roman"/>
                <w:sz w:val="28"/>
                <w:szCs w:val="28"/>
              </w:rPr>
              <w:t>Работа над обновлением репертуара, ведение документации</w:t>
            </w:r>
          </w:p>
        </w:tc>
        <w:tc>
          <w:tcPr>
            <w:tcW w:w="2019" w:type="dxa"/>
          </w:tcPr>
          <w:p w:rsidR="00A2042A" w:rsidRPr="00666879" w:rsidRDefault="00A2042A" w:rsidP="00A2042A">
            <w:pPr>
              <w:pStyle w:val="a3"/>
              <w:ind w:left="0"/>
              <w:jc w:val="center"/>
              <w:rPr>
                <w:rFonts w:ascii="Times New Roman" w:hAnsi="Times New Roman" w:cs="Times New Roman"/>
                <w:sz w:val="28"/>
                <w:szCs w:val="28"/>
              </w:rPr>
            </w:pPr>
          </w:p>
        </w:tc>
        <w:tc>
          <w:tcPr>
            <w:tcW w:w="2944" w:type="dxa"/>
          </w:tcPr>
          <w:p w:rsidR="00A2042A" w:rsidRPr="00666879" w:rsidRDefault="00A2042A" w:rsidP="00A2042A">
            <w:pPr>
              <w:pStyle w:val="a3"/>
              <w:ind w:left="0"/>
              <w:jc w:val="center"/>
              <w:rPr>
                <w:rFonts w:ascii="Times New Roman" w:hAnsi="Times New Roman" w:cs="Times New Roman"/>
                <w:sz w:val="28"/>
                <w:szCs w:val="28"/>
              </w:rPr>
            </w:pPr>
          </w:p>
        </w:tc>
      </w:tr>
      <w:tr w:rsidR="009B6867" w:rsidRPr="00666879" w:rsidTr="00045832">
        <w:tc>
          <w:tcPr>
            <w:tcW w:w="600" w:type="dxa"/>
          </w:tcPr>
          <w:p w:rsidR="009B6867" w:rsidRPr="00666879" w:rsidRDefault="009B6867" w:rsidP="00A2042A">
            <w:pPr>
              <w:pStyle w:val="a3"/>
              <w:ind w:left="0"/>
              <w:jc w:val="center"/>
              <w:rPr>
                <w:rFonts w:ascii="Times New Roman" w:hAnsi="Times New Roman" w:cs="Times New Roman"/>
                <w:sz w:val="28"/>
                <w:szCs w:val="28"/>
              </w:rPr>
            </w:pPr>
            <w:r w:rsidRPr="00666879">
              <w:rPr>
                <w:rFonts w:ascii="Times New Roman" w:hAnsi="Times New Roman" w:cs="Times New Roman"/>
                <w:sz w:val="28"/>
                <w:szCs w:val="28"/>
              </w:rPr>
              <w:lastRenderedPageBreak/>
              <w:t>7</w:t>
            </w:r>
          </w:p>
        </w:tc>
        <w:tc>
          <w:tcPr>
            <w:tcW w:w="3651" w:type="dxa"/>
          </w:tcPr>
          <w:p w:rsidR="009B6867" w:rsidRPr="00666879" w:rsidRDefault="009B6867" w:rsidP="009B6867">
            <w:pPr>
              <w:pStyle w:val="a3"/>
              <w:ind w:left="0"/>
              <w:rPr>
                <w:rFonts w:ascii="Times New Roman" w:hAnsi="Times New Roman" w:cs="Times New Roman"/>
                <w:sz w:val="28"/>
                <w:szCs w:val="28"/>
              </w:rPr>
            </w:pPr>
            <w:r w:rsidRPr="00666879">
              <w:rPr>
                <w:rFonts w:ascii="Times New Roman" w:hAnsi="Times New Roman" w:cs="Times New Roman"/>
                <w:sz w:val="28"/>
                <w:szCs w:val="28"/>
              </w:rPr>
              <w:t>Выполнение срочных, особо важных, сложных работ, неопределенных трудовым договором</w:t>
            </w:r>
          </w:p>
        </w:tc>
        <w:tc>
          <w:tcPr>
            <w:tcW w:w="2019" w:type="dxa"/>
          </w:tcPr>
          <w:p w:rsidR="009B6867" w:rsidRPr="00666879" w:rsidRDefault="009B6867" w:rsidP="00A2042A">
            <w:pPr>
              <w:pStyle w:val="a3"/>
              <w:ind w:left="0"/>
              <w:jc w:val="center"/>
              <w:rPr>
                <w:rFonts w:ascii="Times New Roman" w:hAnsi="Times New Roman" w:cs="Times New Roman"/>
                <w:sz w:val="28"/>
                <w:szCs w:val="28"/>
              </w:rPr>
            </w:pPr>
          </w:p>
        </w:tc>
        <w:tc>
          <w:tcPr>
            <w:tcW w:w="2944" w:type="dxa"/>
          </w:tcPr>
          <w:p w:rsidR="009B6867" w:rsidRPr="00666879" w:rsidRDefault="009B6867" w:rsidP="00A2042A">
            <w:pPr>
              <w:pStyle w:val="a3"/>
              <w:ind w:left="0"/>
              <w:jc w:val="center"/>
              <w:rPr>
                <w:rFonts w:ascii="Times New Roman" w:hAnsi="Times New Roman" w:cs="Times New Roman"/>
                <w:sz w:val="28"/>
                <w:szCs w:val="28"/>
              </w:rPr>
            </w:pPr>
          </w:p>
        </w:tc>
      </w:tr>
      <w:tr w:rsidR="009B6867" w:rsidRPr="00666879" w:rsidTr="00045832">
        <w:tc>
          <w:tcPr>
            <w:tcW w:w="600" w:type="dxa"/>
          </w:tcPr>
          <w:p w:rsidR="009B6867" w:rsidRPr="00666879" w:rsidRDefault="009B6867" w:rsidP="00A2042A">
            <w:pPr>
              <w:pStyle w:val="a3"/>
              <w:ind w:left="0"/>
              <w:jc w:val="center"/>
              <w:rPr>
                <w:rFonts w:ascii="Times New Roman" w:hAnsi="Times New Roman" w:cs="Times New Roman"/>
                <w:sz w:val="28"/>
                <w:szCs w:val="28"/>
              </w:rPr>
            </w:pPr>
            <w:r w:rsidRPr="00666879">
              <w:rPr>
                <w:rFonts w:ascii="Times New Roman" w:hAnsi="Times New Roman" w:cs="Times New Roman"/>
                <w:sz w:val="28"/>
                <w:szCs w:val="28"/>
              </w:rPr>
              <w:t>8</w:t>
            </w:r>
          </w:p>
        </w:tc>
        <w:tc>
          <w:tcPr>
            <w:tcW w:w="3651" w:type="dxa"/>
          </w:tcPr>
          <w:p w:rsidR="009B6867" w:rsidRPr="00666879" w:rsidRDefault="009B6867" w:rsidP="009B6867">
            <w:pPr>
              <w:pStyle w:val="a3"/>
              <w:ind w:left="0"/>
              <w:rPr>
                <w:rFonts w:ascii="Times New Roman" w:hAnsi="Times New Roman" w:cs="Times New Roman"/>
                <w:sz w:val="28"/>
                <w:szCs w:val="28"/>
              </w:rPr>
            </w:pPr>
            <w:r w:rsidRPr="00666879">
              <w:rPr>
                <w:rFonts w:ascii="Times New Roman" w:hAnsi="Times New Roman" w:cs="Times New Roman"/>
                <w:sz w:val="28"/>
                <w:szCs w:val="28"/>
              </w:rPr>
              <w:t>Соблюдение правил внутреннего распорядка, охраны труда</w:t>
            </w:r>
          </w:p>
        </w:tc>
        <w:tc>
          <w:tcPr>
            <w:tcW w:w="2019" w:type="dxa"/>
          </w:tcPr>
          <w:p w:rsidR="009B6867" w:rsidRPr="00666879" w:rsidRDefault="009B6867" w:rsidP="00A2042A">
            <w:pPr>
              <w:pStyle w:val="a3"/>
              <w:ind w:left="0"/>
              <w:jc w:val="center"/>
              <w:rPr>
                <w:rFonts w:ascii="Times New Roman" w:hAnsi="Times New Roman" w:cs="Times New Roman"/>
                <w:sz w:val="28"/>
                <w:szCs w:val="28"/>
              </w:rPr>
            </w:pPr>
          </w:p>
        </w:tc>
        <w:tc>
          <w:tcPr>
            <w:tcW w:w="2944" w:type="dxa"/>
          </w:tcPr>
          <w:p w:rsidR="009B6867" w:rsidRPr="00666879" w:rsidRDefault="009B6867" w:rsidP="00A2042A">
            <w:pPr>
              <w:pStyle w:val="a3"/>
              <w:ind w:left="0"/>
              <w:jc w:val="center"/>
              <w:rPr>
                <w:rFonts w:ascii="Times New Roman" w:hAnsi="Times New Roman" w:cs="Times New Roman"/>
                <w:sz w:val="28"/>
                <w:szCs w:val="28"/>
              </w:rPr>
            </w:pPr>
          </w:p>
        </w:tc>
      </w:tr>
      <w:tr w:rsidR="009B6867" w:rsidRPr="00666879" w:rsidTr="00045832">
        <w:tc>
          <w:tcPr>
            <w:tcW w:w="600" w:type="dxa"/>
          </w:tcPr>
          <w:p w:rsidR="009B6867" w:rsidRPr="00666879" w:rsidRDefault="009B6867" w:rsidP="00A2042A">
            <w:pPr>
              <w:pStyle w:val="a3"/>
              <w:ind w:left="0"/>
              <w:jc w:val="center"/>
              <w:rPr>
                <w:rFonts w:ascii="Times New Roman" w:hAnsi="Times New Roman" w:cs="Times New Roman"/>
                <w:sz w:val="28"/>
                <w:szCs w:val="28"/>
              </w:rPr>
            </w:pPr>
            <w:r w:rsidRPr="00666879">
              <w:rPr>
                <w:rFonts w:ascii="Times New Roman" w:hAnsi="Times New Roman" w:cs="Times New Roman"/>
                <w:sz w:val="28"/>
                <w:szCs w:val="28"/>
              </w:rPr>
              <w:t>9</w:t>
            </w:r>
          </w:p>
        </w:tc>
        <w:tc>
          <w:tcPr>
            <w:tcW w:w="3651" w:type="dxa"/>
          </w:tcPr>
          <w:p w:rsidR="009B6867" w:rsidRPr="00666879" w:rsidRDefault="009B6867" w:rsidP="009B6867">
            <w:pPr>
              <w:pStyle w:val="a3"/>
              <w:ind w:left="0"/>
              <w:rPr>
                <w:rFonts w:ascii="Times New Roman" w:hAnsi="Times New Roman" w:cs="Times New Roman"/>
                <w:sz w:val="28"/>
                <w:szCs w:val="28"/>
              </w:rPr>
            </w:pPr>
            <w:r w:rsidRPr="00666879">
              <w:rPr>
                <w:rFonts w:ascii="Times New Roman" w:hAnsi="Times New Roman" w:cs="Times New Roman"/>
                <w:sz w:val="28"/>
                <w:szCs w:val="28"/>
              </w:rPr>
              <w:t xml:space="preserve">Творческая активность по проведению новых форм досуга (выставки, конкурсы и </w:t>
            </w:r>
            <w:proofErr w:type="spellStart"/>
            <w:r w:rsidRPr="00666879">
              <w:rPr>
                <w:rFonts w:ascii="Times New Roman" w:hAnsi="Times New Roman" w:cs="Times New Roman"/>
                <w:sz w:val="28"/>
                <w:szCs w:val="28"/>
              </w:rPr>
              <w:t>др</w:t>
            </w:r>
            <w:proofErr w:type="spellEnd"/>
            <w:r w:rsidRPr="00666879">
              <w:rPr>
                <w:rFonts w:ascii="Times New Roman" w:hAnsi="Times New Roman" w:cs="Times New Roman"/>
                <w:sz w:val="28"/>
                <w:szCs w:val="28"/>
              </w:rPr>
              <w:t>)</w:t>
            </w:r>
          </w:p>
        </w:tc>
        <w:tc>
          <w:tcPr>
            <w:tcW w:w="2019" w:type="dxa"/>
          </w:tcPr>
          <w:p w:rsidR="009B6867" w:rsidRPr="00666879" w:rsidRDefault="009B6867" w:rsidP="00A2042A">
            <w:pPr>
              <w:pStyle w:val="a3"/>
              <w:ind w:left="0"/>
              <w:jc w:val="center"/>
              <w:rPr>
                <w:rFonts w:ascii="Times New Roman" w:hAnsi="Times New Roman" w:cs="Times New Roman"/>
                <w:sz w:val="28"/>
                <w:szCs w:val="28"/>
              </w:rPr>
            </w:pPr>
          </w:p>
        </w:tc>
        <w:tc>
          <w:tcPr>
            <w:tcW w:w="2944" w:type="dxa"/>
          </w:tcPr>
          <w:p w:rsidR="009B6867" w:rsidRPr="00666879" w:rsidRDefault="009B6867" w:rsidP="00A2042A">
            <w:pPr>
              <w:pStyle w:val="a3"/>
              <w:ind w:left="0"/>
              <w:jc w:val="center"/>
              <w:rPr>
                <w:rFonts w:ascii="Times New Roman" w:hAnsi="Times New Roman" w:cs="Times New Roman"/>
                <w:sz w:val="28"/>
                <w:szCs w:val="28"/>
              </w:rPr>
            </w:pPr>
          </w:p>
        </w:tc>
      </w:tr>
      <w:tr w:rsidR="009B6867" w:rsidRPr="00666879" w:rsidTr="00045832">
        <w:tc>
          <w:tcPr>
            <w:tcW w:w="600" w:type="dxa"/>
          </w:tcPr>
          <w:p w:rsidR="009B6867" w:rsidRPr="00666879" w:rsidRDefault="009B6867" w:rsidP="00A2042A">
            <w:pPr>
              <w:pStyle w:val="a3"/>
              <w:ind w:left="0"/>
              <w:jc w:val="center"/>
              <w:rPr>
                <w:rFonts w:ascii="Times New Roman" w:hAnsi="Times New Roman" w:cs="Times New Roman"/>
                <w:sz w:val="28"/>
                <w:szCs w:val="28"/>
              </w:rPr>
            </w:pPr>
            <w:r w:rsidRPr="00666879">
              <w:rPr>
                <w:rFonts w:ascii="Times New Roman" w:hAnsi="Times New Roman" w:cs="Times New Roman"/>
                <w:sz w:val="28"/>
                <w:szCs w:val="28"/>
              </w:rPr>
              <w:t>10</w:t>
            </w:r>
          </w:p>
        </w:tc>
        <w:tc>
          <w:tcPr>
            <w:tcW w:w="3651" w:type="dxa"/>
          </w:tcPr>
          <w:p w:rsidR="009B6867" w:rsidRPr="00666879" w:rsidRDefault="009B6867" w:rsidP="009B6867">
            <w:pPr>
              <w:pStyle w:val="a3"/>
              <w:ind w:left="0"/>
              <w:rPr>
                <w:rFonts w:ascii="Times New Roman" w:hAnsi="Times New Roman" w:cs="Times New Roman"/>
                <w:sz w:val="28"/>
                <w:szCs w:val="28"/>
              </w:rPr>
            </w:pPr>
            <w:r w:rsidRPr="00666879">
              <w:rPr>
                <w:rFonts w:ascii="Times New Roman" w:hAnsi="Times New Roman" w:cs="Times New Roman"/>
                <w:sz w:val="28"/>
                <w:szCs w:val="28"/>
              </w:rPr>
              <w:t>Активное участие в общественных мероприятиях (субботниках, культурно-массовых мероприятиях, участие в ремонте)</w:t>
            </w:r>
          </w:p>
        </w:tc>
        <w:tc>
          <w:tcPr>
            <w:tcW w:w="2019" w:type="dxa"/>
          </w:tcPr>
          <w:p w:rsidR="009B6867" w:rsidRPr="00666879" w:rsidRDefault="009B6867" w:rsidP="00A2042A">
            <w:pPr>
              <w:pStyle w:val="a3"/>
              <w:ind w:left="0"/>
              <w:jc w:val="center"/>
              <w:rPr>
                <w:rFonts w:ascii="Times New Roman" w:hAnsi="Times New Roman" w:cs="Times New Roman"/>
                <w:sz w:val="28"/>
                <w:szCs w:val="28"/>
              </w:rPr>
            </w:pPr>
          </w:p>
        </w:tc>
        <w:tc>
          <w:tcPr>
            <w:tcW w:w="2944" w:type="dxa"/>
          </w:tcPr>
          <w:p w:rsidR="009B6867" w:rsidRPr="00666879" w:rsidRDefault="009B6867" w:rsidP="00A2042A">
            <w:pPr>
              <w:pStyle w:val="a3"/>
              <w:ind w:left="0"/>
              <w:jc w:val="center"/>
              <w:rPr>
                <w:rFonts w:ascii="Times New Roman" w:hAnsi="Times New Roman" w:cs="Times New Roman"/>
                <w:sz w:val="28"/>
                <w:szCs w:val="28"/>
              </w:rPr>
            </w:pPr>
          </w:p>
        </w:tc>
      </w:tr>
    </w:tbl>
    <w:p w:rsidR="00A2042A" w:rsidRPr="00666879" w:rsidRDefault="00A2042A" w:rsidP="00A2042A">
      <w:pPr>
        <w:pStyle w:val="a3"/>
        <w:spacing w:after="0"/>
        <w:ind w:left="1068"/>
        <w:jc w:val="center"/>
        <w:rPr>
          <w:rFonts w:ascii="Times New Roman" w:hAnsi="Times New Roman" w:cs="Times New Roman"/>
          <w:sz w:val="28"/>
          <w:szCs w:val="28"/>
        </w:rPr>
      </w:pPr>
    </w:p>
    <w:p w:rsidR="009B6867" w:rsidRPr="00666879" w:rsidRDefault="009B6867" w:rsidP="00A2042A">
      <w:pPr>
        <w:pStyle w:val="a3"/>
        <w:spacing w:after="0"/>
        <w:ind w:left="1068"/>
        <w:jc w:val="center"/>
        <w:rPr>
          <w:rFonts w:ascii="Times New Roman" w:hAnsi="Times New Roman" w:cs="Times New Roman"/>
          <w:sz w:val="28"/>
          <w:szCs w:val="28"/>
        </w:rPr>
      </w:pPr>
    </w:p>
    <w:p w:rsidR="009B6867" w:rsidRPr="00666879" w:rsidRDefault="009B6867" w:rsidP="00045832">
      <w:pPr>
        <w:pStyle w:val="a3"/>
        <w:numPr>
          <w:ilvl w:val="0"/>
          <w:numId w:val="2"/>
        </w:numPr>
        <w:spacing w:after="0"/>
        <w:ind w:left="0" w:firstLine="357"/>
        <w:jc w:val="both"/>
        <w:rPr>
          <w:rFonts w:ascii="Times New Roman" w:hAnsi="Times New Roman" w:cs="Times New Roman"/>
          <w:sz w:val="28"/>
          <w:szCs w:val="28"/>
        </w:rPr>
      </w:pPr>
      <w:r w:rsidRPr="00666879">
        <w:rPr>
          <w:rFonts w:ascii="Times New Roman" w:hAnsi="Times New Roman" w:cs="Times New Roman"/>
          <w:sz w:val="28"/>
          <w:szCs w:val="28"/>
        </w:rPr>
        <w:t>Критерии оценки интенсивности и высоких результатов работы, качества выполняемых работ для заведующего хозяйством муниципального учреждения культуры «Культурно-спортивный комплекс Кышик», согласно таблице 3</w:t>
      </w:r>
    </w:p>
    <w:p w:rsidR="009B6867" w:rsidRPr="00666879" w:rsidRDefault="009B6867" w:rsidP="009B6867">
      <w:pPr>
        <w:pStyle w:val="a3"/>
        <w:spacing w:after="0"/>
        <w:ind w:left="1068"/>
        <w:jc w:val="both"/>
        <w:rPr>
          <w:rFonts w:ascii="Times New Roman" w:hAnsi="Times New Roman" w:cs="Times New Roman"/>
          <w:sz w:val="28"/>
          <w:szCs w:val="28"/>
        </w:rPr>
      </w:pPr>
    </w:p>
    <w:p w:rsidR="009B6867" w:rsidRPr="00666879" w:rsidRDefault="009B6867" w:rsidP="009B6867">
      <w:pPr>
        <w:pStyle w:val="a3"/>
        <w:spacing w:after="0"/>
        <w:ind w:left="1068"/>
        <w:jc w:val="right"/>
        <w:rPr>
          <w:rFonts w:ascii="Times New Roman" w:hAnsi="Times New Roman" w:cs="Times New Roman"/>
          <w:sz w:val="28"/>
          <w:szCs w:val="28"/>
        </w:rPr>
      </w:pPr>
      <w:r w:rsidRPr="00666879">
        <w:rPr>
          <w:rFonts w:ascii="Times New Roman" w:hAnsi="Times New Roman" w:cs="Times New Roman"/>
          <w:sz w:val="28"/>
          <w:szCs w:val="28"/>
        </w:rPr>
        <w:t>Таблица 3</w:t>
      </w:r>
    </w:p>
    <w:p w:rsidR="009B6867" w:rsidRPr="00666879" w:rsidRDefault="009B6867" w:rsidP="009B6867">
      <w:pPr>
        <w:pStyle w:val="a3"/>
        <w:spacing w:after="0"/>
        <w:ind w:left="1068"/>
        <w:jc w:val="right"/>
        <w:rPr>
          <w:rFonts w:ascii="Times New Roman" w:hAnsi="Times New Roman" w:cs="Times New Roman"/>
          <w:sz w:val="28"/>
          <w:szCs w:val="28"/>
        </w:rPr>
      </w:pPr>
    </w:p>
    <w:tbl>
      <w:tblPr>
        <w:tblStyle w:val="a4"/>
        <w:tblW w:w="9214" w:type="dxa"/>
        <w:tblInd w:w="137" w:type="dxa"/>
        <w:tblLook w:val="04A0" w:firstRow="1" w:lastRow="0" w:firstColumn="1" w:lastColumn="0" w:noHBand="0" w:noVBand="1"/>
      </w:tblPr>
      <w:tblGrid>
        <w:gridCol w:w="600"/>
        <w:gridCol w:w="3651"/>
        <w:gridCol w:w="2019"/>
        <w:gridCol w:w="2944"/>
      </w:tblGrid>
      <w:tr w:rsidR="009B6867" w:rsidRPr="00666879" w:rsidTr="00045832">
        <w:tc>
          <w:tcPr>
            <w:tcW w:w="9214" w:type="dxa"/>
            <w:gridSpan w:val="4"/>
          </w:tcPr>
          <w:p w:rsidR="009B6867" w:rsidRPr="00666879" w:rsidRDefault="009B6867" w:rsidP="00045832">
            <w:pPr>
              <w:pStyle w:val="a3"/>
              <w:ind w:left="-43" w:firstLine="43"/>
              <w:jc w:val="center"/>
              <w:rPr>
                <w:rFonts w:ascii="Times New Roman" w:hAnsi="Times New Roman" w:cs="Times New Roman"/>
                <w:sz w:val="28"/>
                <w:szCs w:val="28"/>
              </w:rPr>
            </w:pPr>
            <w:r w:rsidRPr="00666879">
              <w:rPr>
                <w:rFonts w:ascii="Times New Roman" w:hAnsi="Times New Roman" w:cs="Times New Roman"/>
                <w:sz w:val="28"/>
                <w:szCs w:val="28"/>
              </w:rPr>
              <w:t>Заведующая хозяйством</w:t>
            </w:r>
          </w:p>
        </w:tc>
      </w:tr>
      <w:tr w:rsidR="009B6867" w:rsidRPr="00666879" w:rsidTr="00045832">
        <w:tc>
          <w:tcPr>
            <w:tcW w:w="600" w:type="dxa"/>
          </w:tcPr>
          <w:p w:rsidR="009B6867" w:rsidRPr="00666879" w:rsidRDefault="00E5497F" w:rsidP="009B6867">
            <w:pPr>
              <w:pStyle w:val="a3"/>
              <w:ind w:left="0"/>
              <w:jc w:val="center"/>
              <w:rPr>
                <w:rFonts w:ascii="Times New Roman" w:hAnsi="Times New Roman" w:cs="Times New Roman"/>
                <w:sz w:val="28"/>
                <w:szCs w:val="28"/>
              </w:rPr>
            </w:pPr>
            <w:r w:rsidRPr="00666879">
              <w:rPr>
                <w:rFonts w:ascii="Times New Roman" w:hAnsi="Times New Roman" w:cs="Times New Roman"/>
                <w:sz w:val="28"/>
                <w:szCs w:val="28"/>
              </w:rPr>
              <w:t>№ п/п</w:t>
            </w:r>
          </w:p>
        </w:tc>
        <w:tc>
          <w:tcPr>
            <w:tcW w:w="3651" w:type="dxa"/>
          </w:tcPr>
          <w:p w:rsidR="009B6867" w:rsidRPr="00666879" w:rsidRDefault="009B6867" w:rsidP="009B6867">
            <w:pPr>
              <w:pStyle w:val="a3"/>
              <w:ind w:left="0"/>
              <w:jc w:val="center"/>
              <w:rPr>
                <w:rFonts w:ascii="Times New Roman" w:hAnsi="Times New Roman" w:cs="Times New Roman"/>
                <w:sz w:val="28"/>
                <w:szCs w:val="28"/>
              </w:rPr>
            </w:pPr>
            <w:r w:rsidRPr="00666879">
              <w:rPr>
                <w:rFonts w:ascii="Times New Roman" w:hAnsi="Times New Roman" w:cs="Times New Roman"/>
                <w:sz w:val="28"/>
                <w:szCs w:val="28"/>
              </w:rPr>
              <w:t>Критерий целевых показателей</w:t>
            </w:r>
          </w:p>
        </w:tc>
        <w:tc>
          <w:tcPr>
            <w:tcW w:w="2019" w:type="dxa"/>
          </w:tcPr>
          <w:p w:rsidR="009B6867" w:rsidRPr="00666879" w:rsidRDefault="009B6867" w:rsidP="009B6867">
            <w:pPr>
              <w:pStyle w:val="a3"/>
              <w:ind w:left="0"/>
              <w:jc w:val="center"/>
              <w:rPr>
                <w:rFonts w:ascii="Times New Roman" w:hAnsi="Times New Roman" w:cs="Times New Roman"/>
                <w:sz w:val="28"/>
                <w:szCs w:val="28"/>
              </w:rPr>
            </w:pPr>
            <w:r w:rsidRPr="00666879">
              <w:rPr>
                <w:rFonts w:ascii="Times New Roman" w:hAnsi="Times New Roman" w:cs="Times New Roman"/>
                <w:sz w:val="28"/>
                <w:szCs w:val="28"/>
              </w:rPr>
              <w:t>Шкала оценки в баллах от 1 до 5</w:t>
            </w:r>
          </w:p>
        </w:tc>
        <w:tc>
          <w:tcPr>
            <w:tcW w:w="2944" w:type="dxa"/>
          </w:tcPr>
          <w:p w:rsidR="009B6867" w:rsidRPr="00666879" w:rsidRDefault="009B6867" w:rsidP="009B6867">
            <w:pPr>
              <w:pStyle w:val="a3"/>
              <w:ind w:left="0"/>
              <w:jc w:val="center"/>
              <w:rPr>
                <w:rFonts w:ascii="Times New Roman" w:hAnsi="Times New Roman" w:cs="Times New Roman"/>
                <w:sz w:val="28"/>
                <w:szCs w:val="28"/>
              </w:rPr>
            </w:pPr>
            <w:r w:rsidRPr="00666879">
              <w:rPr>
                <w:rFonts w:ascii="Times New Roman" w:hAnsi="Times New Roman" w:cs="Times New Roman"/>
                <w:sz w:val="28"/>
                <w:szCs w:val="28"/>
              </w:rPr>
              <w:t>Шкала оценки в процентах от 2 до 10</w:t>
            </w:r>
          </w:p>
        </w:tc>
      </w:tr>
      <w:tr w:rsidR="009B6867" w:rsidRPr="00666879" w:rsidTr="00045832">
        <w:tc>
          <w:tcPr>
            <w:tcW w:w="600" w:type="dxa"/>
          </w:tcPr>
          <w:p w:rsidR="009B6867" w:rsidRPr="00666879" w:rsidRDefault="00E5497F" w:rsidP="009B6867">
            <w:pPr>
              <w:pStyle w:val="a3"/>
              <w:ind w:left="0"/>
              <w:jc w:val="center"/>
              <w:rPr>
                <w:rFonts w:ascii="Times New Roman" w:hAnsi="Times New Roman" w:cs="Times New Roman"/>
                <w:sz w:val="28"/>
                <w:szCs w:val="28"/>
              </w:rPr>
            </w:pPr>
            <w:r w:rsidRPr="00666879">
              <w:rPr>
                <w:rFonts w:ascii="Times New Roman" w:hAnsi="Times New Roman" w:cs="Times New Roman"/>
                <w:sz w:val="28"/>
                <w:szCs w:val="28"/>
              </w:rPr>
              <w:t>1</w:t>
            </w:r>
          </w:p>
        </w:tc>
        <w:tc>
          <w:tcPr>
            <w:tcW w:w="3651" w:type="dxa"/>
          </w:tcPr>
          <w:p w:rsidR="009B6867" w:rsidRPr="00666879" w:rsidRDefault="009B6867" w:rsidP="00E5497F">
            <w:pPr>
              <w:pStyle w:val="a3"/>
              <w:ind w:left="0"/>
              <w:rPr>
                <w:rFonts w:ascii="Times New Roman" w:hAnsi="Times New Roman" w:cs="Times New Roman"/>
                <w:sz w:val="28"/>
                <w:szCs w:val="28"/>
              </w:rPr>
            </w:pPr>
            <w:r w:rsidRPr="00666879">
              <w:rPr>
                <w:rFonts w:ascii="Times New Roman" w:hAnsi="Times New Roman" w:cs="Times New Roman"/>
                <w:sz w:val="28"/>
                <w:szCs w:val="28"/>
              </w:rPr>
              <w:t>Успешное и качественное выполнение работы</w:t>
            </w:r>
          </w:p>
        </w:tc>
        <w:tc>
          <w:tcPr>
            <w:tcW w:w="2019" w:type="dxa"/>
          </w:tcPr>
          <w:p w:rsidR="009B6867" w:rsidRPr="00666879" w:rsidRDefault="009B6867" w:rsidP="009B6867">
            <w:pPr>
              <w:pStyle w:val="a3"/>
              <w:ind w:left="0"/>
              <w:jc w:val="center"/>
              <w:rPr>
                <w:rFonts w:ascii="Times New Roman" w:hAnsi="Times New Roman" w:cs="Times New Roman"/>
                <w:sz w:val="28"/>
                <w:szCs w:val="28"/>
              </w:rPr>
            </w:pPr>
          </w:p>
        </w:tc>
        <w:tc>
          <w:tcPr>
            <w:tcW w:w="2944" w:type="dxa"/>
          </w:tcPr>
          <w:p w:rsidR="009B6867" w:rsidRPr="00666879" w:rsidRDefault="009B6867" w:rsidP="009B6867">
            <w:pPr>
              <w:pStyle w:val="a3"/>
              <w:ind w:left="0"/>
              <w:jc w:val="center"/>
              <w:rPr>
                <w:rFonts w:ascii="Times New Roman" w:hAnsi="Times New Roman" w:cs="Times New Roman"/>
                <w:sz w:val="28"/>
                <w:szCs w:val="28"/>
              </w:rPr>
            </w:pPr>
          </w:p>
        </w:tc>
      </w:tr>
      <w:tr w:rsidR="009B6867" w:rsidRPr="00666879" w:rsidTr="00045832">
        <w:tc>
          <w:tcPr>
            <w:tcW w:w="600" w:type="dxa"/>
          </w:tcPr>
          <w:p w:rsidR="009B6867" w:rsidRPr="00666879" w:rsidRDefault="00E5497F" w:rsidP="009B6867">
            <w:pPr>
              <w:pStyle w:val="a3"/>
              <w:ind w:left="0"/>
              <w:jc w:val="center"/>
              <w:rPr>
                <w:rFonts w:ascii="Times New Roman" w:hAnsi="Times New Roman" w:cs="Times New Roman"/>
                <w:sz w:val="28"/>
                <w:szCs w:val="28"/>
              </w:rPr>
            </w:pPr>
            <w:r w:rsidRPr="00666879">
              <w:rPr>
                <w:rFonts w:ascii="Times New Roman" w:hAnsi="Times New Roman" w:cs="Times New Roman"/>
                <w:sz w:val="28"/>
                <w:szCs w:val="28"/>
              </w:rPr>
              <w:t>2</w:t>
            </w:r>
          </w:p>
        </w:tc>
        <w:tc>
          <w:tcPr>
            <w:tcW w:w="3651" w:type="dxa"/>
          </w:tcPr>
          <w:p w:rsidR="009B6867" w:rsidRPr="00666879" w:rsidRDefault="009B6867" w:rsidP="00E5497F">
            <w:pPr>
              <w:pStyle w:val="a3"/>
              <w:ind w:left="0"/>
              <w:rPr>
                <w:rFonts w:ascii="Times New Roman" w:hAnsi="Times New Roman" w:cs="Times New Roman"/>
                <w:sz w:val="28"/>
                <w:szCs w:val="28"/>
              </w:rPr>
            </w:pPr>
            <w:r w:rsidRPr="00666879">
              <w:rPr>
                <w:rFonts w:ascii="Times New Roman" w:hAnsi="Times New Roman" w:cs="Times New Roman"/>
                <w:sz w:val="28"/>
                <w:szCs w:val="28"/>
              </w:rPr>
              <w:t>Своевременная постановка на учет всех материальных ценностей</w:t>
            </w:r>
          </w:p>
        </w:tc>
        <w:tc>
          <w:tcPr>
            <w:tcW w:w="2019" w:type="dxa"/>
          </w:tcPr>
          <w:p w:rsidR="009B6867" w:rsidRPr="00666879" w:rsidRDefault="009B6867" w:rsidP="009B6867">
            <w:pPr>
              <w:pStyle w:val="a3"/>
              <w:ind w:left="0"/>
              <w:jc w:val="center"/>
              <w:rPr>
                <w:rFonts w:ascii="Times New Roman" w:hAnsi="Times New Roman" w:cs="Times New Roman"/>
                <w:sz w:val="28"/>
                <w:szCs w:val="28"/>
              </w:rPr>
            </w:pPr>
          </w:p>
        </w:tc>
        <w:tc>
          <w:tcPr>
            <w:tcW w:w="2944" w:type="dxa"/>
          </w:tcPr>
          <w:p w:rsidR="009B6867" w:rsidRPr="00666879" w:rsidRDefault="009B6867" w:rsidP="009B6867">
            <w:pPr>
              <w:pStyle w:val="a3"/>
              <w:ind w:left="0"/>
              <w:jc w:val="center"/>
              <w:rPr>
                <w:rFonts w:ascii="Times New Roman" w:hAnsi="Times New Roman" w:cs="Times New Roman"/>
                <w:sz w:val="28"/>
                <w:szCs w:val="28"/>
              </w:rPr>
            </w:pPr>
          </w:p>
        </w:tc>
      </w:tr>
      <w:tr w:rsidR="009B6867" w:rsidRPr="00666879" w:rsidTr="00045832">
        <w:tc>
          <w:tcPr>
            <w:tcW w:w="600" w:type="dxa"/>
          </w:tcPr>
          <w:p w:rsidR="009B6867" w:rsidRPr="00666879" w:rsidRDefault="00E5497F" w:rsidP="009B6867">
            <w:pPr>
              <w:pStyle w:val="a3"/>
              <w:ind w:left="0"/>
              <w:jc w:val="center"/>
              <w:rPr>
                <w:rFonts w:ascii="Times New Roman" w:hAnsi="Times New Roman" w:cs="Times New Roman"/>
                <w:sz w:val="28"/>
                <w:szCs w:val="28"/>
              </w:rPr>
            </w:pPr>
            <w:r w:rsidRPr="00666879">
              <w:rPr>
                <w:rFonts w:ascii="Times New Roman" w:hAnsi="Times New Roman" w:cs="Times New Roman"/>
                <w:sz w:val="28"/>
                <w:szCs w:val="28"/>
              </w:rPr>
              <w:t>3</w:t>
            </w:r>
          </w:p>
        </w:tc>
        <w:tc>
          <w:tcPr>
            <w:tcW w:w="3651" w:type="dxa"/>
          </w:tcPr>
          <w:p w:rsidR="009B6867" w:rsidRPr="00666879" w:rsidRDefault="009B6867" w:rsidP="00E5497F">
            <w:pPr>
              <w:pStyle w:val="a3"/>
              <w:ind w:left="0"/>
              <w:rPr>
                <w:rFonts w:ascii="Times New Roman" w:hAnsi="Times New Roman" w:cs="Times New Roman"/>
                <w:sz w:val="28"/>
                <w:szCs w:val="28"/>
              </w:rPr>
            </w:pPr>
            <w:r w:rsidRPr="00666879">
              <w:rPr>
                <w:rFonts w:ascii="Times New Roman" w:hAnsi="Times New Roman" w:cs="Times New Roman"/>
                <w:sz w:val="28"/>
                <w:szCs w:val="28"/>
              </w:rPr>
              <w:t>Своевременное списание малоценного имущества</w:t>
            </w:r>
          </w:p>
        </w:tc>
        <w:tc>
          <w:tcPr>
            <w:tcW w:w="2019" w:type="dxa"/>
          </w:tcPr>
          <w:p w:rsidR="009B6867" w:rsidRPr="00666879" w:rsidRDefault="009B6867" w:rsidP="009B6867">
            <w:pPr>
              <w:pStyle w:val="a3"/>
              <w:ind w:left="0"/>
              <w:jc w:val="center"/>
              <w:rPr>
                <w:rFonts w:ascii="Times New Roman" w:hAnsi="Times New Roman" w:cs="Times New Roman"/>
                <w:sz w:val="28"/>
                <w:szCs w:val="28"/>
              </w:rPr>
            </w:pPr>
          </w:p>
        </w:tc>
        <w:tc>
          <w:tcPr>
            <w:tcW w:w="2944" w:type="dxa"/>
          </w:tcPr>
          <w:p w:rsidR="009B6867" w:rsidRPr="00666879" w:rsidRDefault="009B6867" w:rsidP="009B6867">
            <w:pPr>
              <w:pStyle w:val="a3"/>
              <w:ind w:left="0"/>
              <w:jc w:val="center"/>
              <w:rPr>
                <w:rFonts w:ascii="Times New Roman" w:hAnsi="Times New Roman" w:cs="Times New Roman"/>
                <w:sz w:val="28"/>
                <w:szCs w:val="28"/>
              </w:rPr>
            </w:pPr>
          </w:p>
        </w:tc>
      </w:tr>
      <w:tr w:rsidR="009B6867" w:rsidRPr="00666879" w:rsidTr="00045832">
        <w:tc>
          <w:tcPr>
            <w:tcW w:w="600" w:type="dxa"/>
          </w:tcPr>
          <w:p w:rsidR="009B6867" w:rsidRPr="00666879" w:rsidRDefault="00E5497F" w:rsidP="009B6867">
            <w:pPr>
              <w:pStyle w:val="a3"/>
              <w:ind w:left="0"/>
              <w:jc w:val="center"/>
              <w:rPr>
                <w:rFonts w:ascii="Times New Roman" w:hAnsi="Times New Roman" w:cs="Times New Roman"/>
                <w:sz w:val="28"/>
                <w:szCs w:val="28"/>
              </w:rPr>
            </w:pPr>
            <w:r w:rsidRPr="00666879">
              <w:rPr>
                <w:rFonts w:ascii="Times New Roman" w:hAnsi="Times New Roman" w:cs="Times New Roman"/>
                <w:sz w:val="28"/>
                <w:szCs w:val="28"/>
              </w:rPr>
              <w:t>4</w:t>
            </w:r>
          </w:p>
        </w:tc>
        <w:tc>
          <w:tcPr>
            <w:tcW w:w="3651" w:type="dxa"/>
          </w:tcPr>
          <w:p w:rsidR="009B6867" w:rsidRPr="00666879" w:rsidRDefault="009B6867" w:rsidP="00E5497F">
            <w:pPr>
              <w:pStyle w:val="a3"/>
              <w:ind w:left="0"/>
              <w:rPr>
                <w:rFonts w:ascii="Times New Roman" w:hAnsi="Times New Roman" w:cs="Times New Roman"/>
                <w:sz w:val="28"/>
                <w:szCs w:val="28"/>
              </w:rPr>
            </w:pPr>
            <w:r w:rsidRPr="00666879">
              <w:rPr>
                <w:rFonts w:ascii="Times New Roman" w:hAnsi="Times New Roman" w:cs="Times New Roman"/>
                <w:sz w:val="28"/>
                <w:szCs w:val="28"/>
              </w:rPr>
              <w:t>Исполнительская дисциплина (качественное ведение документации, своевременное предоставление материалов,</w:t>
            </w:r>
            <w:r w:rsidR="00E5497F" w:rsidRPr="00666879">
              <w:rPr>
                <w:rFonts w:ascii="Times New Roman" w:hAnsi="Times New Roman" w:cs="Times New Roman"/>
                <w:sz w:val="28"/>
                <w:szCs w:val="28"/>
              </w:rPr>
              <w:t xml:space="preserve"> выполнение поручений)</w:t>
            </w:r>
          </w:p>
        </w:tc>
        <w:tc>
          <w:tcPr>
            <w:tcW w:w="2019" w:type="dxa"/>
          </w:tcPr>
          <w:p w:rsidR="009B6867" w:rsidRPr="00666879" w:rsidRDefault="009B6867" w:rsidP="009B6867">
            <w:pPr>
              <w:pStyle w:val="a3"/>
              <w:ind w:left="0"/>
              <w:jc w:val="center"/>
              <w:rPr>
                <w:rFonts w:ascii="Times New Roman" w:hAnsi="Times New Roman" w:cs="Times New Roman"/>
                <w:sz w:val="28"/>
                <w:szCs w:val="28"/>
              </w:rPr>
            </w:pPr>
          </w:p>
        </w:tc>
        <w:tc>
          <w:tcPr>
            <w:tcW w:w="2944" w:type="dxa"/>
          </w:tcPr>
          <w:p w:rsidR="009B6867" w:rsidRPr="00666879" w:rsidRDefault="009B6867" w:rsidP="009B6867">
            <w:pPr>
              <w:pStyle w:val="a3"/>
              <w:ind w:left="0"/>
              <w:jc w:val="center"/>
              <w:rPr>
                <w:rFonts w:ascii="Times New Roman" w:hAnsi="Times New Roman" w:cs="Times New Roman"/>
                <w:sz w:val="28"/>
                <w:szCs w:val="28"/>
              </w:rPr>
            </w:pPr>
          </w:p>
        </w:tc>
      </w:tr>
      <w:tr w:rsidR="009B6867" w:rsidRPr="00666879" w:rsidTr="00045832">
        <w:tc>
          <w:tcPr>
            <w:tcW w:w="600" w:type="dxa"/>
          </w:tcPr>
          <w:p w:rsidR="009B6867" w:rsidRPr="00666879" w:rsidRDefault="00E5497F" w:rsidP="009B6867">
            <w:pPr>
              <w:pStyle w:val="a3"/>
              <w:ind w:left="0"/>
              <w:jc w:val="center"/>
              <w:rPr>
                <w:rFonts w:ascii="Times New Roman" w:hAnsi="Times New Roman" w:cs="Times New Roman"/>
                <w:sz w:val="28"/>
                <w:szCs w:val="28"/>
              </w:rPr>
            </w:pPr>
            <w:r w:rsidRPr="00666879">
              <w:rPr>
                <w:rFonts w:ascii="Times New Roman" w:hAnsi="Times New Roman" w:cs="Times New Roman"/>
                <w:sz w:val="28"/>
                <w:szCs w:val="28"/>
              </w:rPr>
              <w:lastRenderedPageBreak/>
              <w:t>5</w:t>
            </w:r>
          </w:p>
        </w:tc>
        <w:tc>
          <w:tcPr>
            <w:tcW w:w="3651" w:type="dxa"/>
          </w:tcPr>
          <w:p w:rsidR="009B6867" w:rsidRPr="00666879" w:rsidRDefault="00E5497F" w:rsidP="00E5497F">
            <w:pPr>
              <w:pStyle w:val="a3"/>
              <w:ind w:left="0"/>
              <w:rPr>
                <w:rFonts w:ascii="Times New Roman" w:hAnsi="Times New Roman" w:cs="Times New Roman"/>
                <w:sz w:val="28"/>
                <w:szCs w:val="28"/>
              </w:rPr>
            </w:pPr>
            <w:r w:rsidRPr="00666879">
              <w:rPr>
                <w:rFonts w:ascii="Times New Roman" w:hAnsi="Times New Roman" w:cs="Times New Roman"/>
                <w:sz w:val="28"/>
                <w:szCs w:val="28"/>
              </w:rPr>
              <w:t>Обеспечение оперативности выполнения заявок по устранению технических неполадок</w:t>
            </w:r>
          </w:p>
        </w:tc>
        <w:tc>
          <w:tcPr>
            <w:tcW w:w="2019" w:type="dxa"/>
          </w:tcPr>
          <w:p w:rsidR="009B6867" w:rsidRPr="00666879" w:rsidRDefault="009B6867" w:rsidP="009B6867">
            <w:pPr>
              <w:pStyle w:val="a3"/>
              <w:ind w:left="0"/>
              <w:jc w:val="center"/>
              <w:rPr>
                <w:rFonts w:ascii="Times New Roman" w:hAnsi="Times New Roman" w:cs="Times New Roman"/>
                <w:sz w:val="28"/>
                <w:szCs w:val="28"/>
              </w:rPr>
            </w:pPr>
          </w:p>
        </w:tc>
        <w:tc>
          <w:tcPr>
            <w:tcW w:w="2944" w:type="dxa"/>
          </w:tcPr>
          <w:p w:rsidR="009B6867" w:rsidRPr="00666879" w:rsidRDefault="009B6867" w:rsidP="009B6867">
            <w:pPr>
              <w:pStyle w:val="a3"/>
              <w:ind w:left="0"/>
              <w:jc w:val="center"/>
              <w:rPr>
                <w:rFonts w:ascii="Times New Roman" w:hAnsi="Times New Roman" w:cs="Times New Roman"/>
                <w:sz w:val="28"/>
                <w:szCs w:val="28"/>
              </w:rPr>
            </w:pPr>
          </w:p>
        </w:tc>
      </w:tr>
      <w:tr w:rsidR="009B6867" w:rsidRPr="00666879" w:rsidTr="00045832">
        <w:tc>
          <w:tcPr>
            <w:tcW w:w="600" w:type="dxa"/>
          </w:tcPr>
          <w:p w:rsidR="009B6867" w:rsidRPr="00666879" w:rsidRDefault="00E5497F" w:rsidP="009B6867">
            <w:pPr>
              <w:pStyle w:val="a3"/>
              <w:ind w:left="0"/>
              <w:jc w:val="center"/>
              <w:rPr>
                <w:rFonts w:ascii="Times New Roman" w:hAnsi="Times New Roman" w:cs="Times New Roman"/>
                <w:sz w:val="28"/>
                <w:szCs w:val="28"/>
              </w:rPr>
            </w:pPr>
            <w:r w:rsidRPr="00666879">
              <w:rPr>
                <w:rFonts w:ascii="Times New Roman" w:hAnsi="Times New Roman" w:cs="Times New Roman"/>
                <w:sz w:val="28"/>
                <w:szCs w:val="28"/>
              </w:rPr>
              <w:t>6</w:t>
            </w:r>
          </w:p>
        </w:tc>
        <w:tc>
          <w:tcPr>
            <w:tcW w:w="3651" w:type="dxa"/>
          </w:tcPr>
          <w:p w:rsidR="009B6867" w:rsidRPr="00666879" w:rsidRDefault="00E5497F" w:rsidP="00E5497F">
            <w:pPr>
              <w:pStyle w:val="a3"/>
              <w:ind w:left="0"/>
              <w:rPr>
                <w:rFonts w:ascii="Times New Roman" w:hAnsi="Times New Roman" w:cs="Times New Roman"/>
                <w:sz w:val="28"/>
                <w:szCs w:val="28"/>
              </w:rPr>
            </w:pPr>
            <w:r w:rsidRPr="00666879">
              <w:rPr>
                <w:rFonts w:ascii="Times New Roman" w:hAnsi="Times New Roman" w:cs="Times New Roman"/>
                <w:sz w:val="28"/>
                <w:szCs w:val="28"/>
              </w:rPr>
              <w:t>Обеспечение рабочего состояния первичных средств тушения огня, их маркировка, организация учета, своевременная замена</w:t>
            </w:r>
          </w:p>
        </w:tc>
        <w:tc>
          <w:tcPr>
            <w:tcW w:w="2019" w:type="dxa"/>
          </w:tcPr>
          <w:p w:rsidR="009B6867" w:rsidRPr="00666879" w:rsidRDefault="009B6867" w:rsidP="009B6867">
            <w:pPr>
              <w:pStyle w:val="a3"/>
              <w:ind w:left="0"/>
              <w:jc w:val="center"/>
              <w:rPr>
                <w:rFonts w:ascii="Times New Roman" w:hAnsi="Times New Roman" w:cs="Times New Roman"/>
                <w:sz w:val="28"/>
                <w:szCs w:val="28"/>
              </w:rPr>
            </w:pPr>
          </w:p>
        </w:tc>
        <w:tc>
          <w:tcPr>
            <w:tcW w:w="2944" w:type="dxa"/>
          </w:tcPr>
          <w:p w:rsidR="009B6867" w:rsidRPr="00666879" w:rsidRDefault="009B6867" w:rsidP="009B6867">
            <w:pPr>
              <w:pStyle w:val="a3"/>
              <w:ind w:left="0"/>
              <w:jc w:val="center"/>
              <w:rPr>
                <w:rFonts w:ascii="Times New Roman" w:hAnsi="Times New Roman" w:cs="Times New Roman"/>
                <w:sz w:val="28"/>
                <w:szCs w:val="28"/>
              </w:rPr>
            </w:pPr>
          </w:p>
        </w:tc>
      </w:tr>
      <w:tr w:rsidR="00E5497F" w:rsidRPr="00666879" w:rsidTr="00045832">
        <w:tc>
          <w:tcPr>
            <w:tcW w:w="600" w:type="dxa"/>
          </w:tcPr>
          <w:p w:rsidR="00E5497F" w:rsidRPr="00666879" w:rsidRDefault="00E5497F" w:rsidP="009B6867">
            <w:pPr>
              <w:pStyle w:val="a3"/>
              <w:ind w:left="0"/>
              <w:jc w:val="center"/>
              <w:rPr>
                <w:rFonts w:ascii="Times New Roman" w:hAnsi="Times New Roman" w:cs="Times New Roman"/>
                <w:sz w:val="28"/>
                <w:szCs w:val="28"/>
              </w:rPr>
            </w:pPr>
            <w:r w:rsidRPr="00666879">
              <w:rPr>
                <w:rFonts w:ascii="Times New Roman" w:hAnsi="Times New Roman" w:cs="Times New Roman"/>
                <w:sz w:val="28"/>
                <w:szCs w:val="28"/>
              </w:rPr>
              <w:t>7</w:t>
            </w:r>
          </w:p>
        </w:tc>
        <w:tc>
          <w:tcPr>
            <w:tcW w:w="3651" w:type="dxa"/>
          </w:tcPr>
          <w:p w:rsidR="00E5497F" w:rsidRPr="00666879" w:rsidRDefault="00E5497F" w:rsidP="00E5497F">
            <w:pPr>
              <w:pStyle w:val="a3"/>
              <w:ind w:left="0"/>
              <w:rPr>
                <w:rFonts w:ascii="Times New Roman" w:hAnsi="Times New Roman" w:cs="Times New Roman"/>
                <w:sz w:val="28"/>
                <w:szCs w:val="28"/>
              </w:rPr>
            </w:pPr>
            <w:r w:rsidRPr="00666879">
              <w:rPr>
                <w:rFonts w:ascii="Times New Roman" w:hAnsi="Times New Roman" w:cs="Times New Roman"/>
                <w:sz w:val="28"/>
                <w:szCs w:val="28"/>
              </w:rPr>
              <w:t>Организация работ по благоустройству и уборке учреждения и его территории</w:t>
            </w:r>
          </w:p>
        </w:tc>
        <w:tc>
          <w:tcPr>
            <w:tcW w:w="2019" w:type="dxa"/>
          </w:tcPr>
          <w:p w:rsidR="00E5497F" w:rsidRPr="00666879" w:rsidRDefault="00E5497F" w:rsidP="009B6867">
            <w:pPr>
              <w:pStyle w:val="a3"/>
              <w:ind w:left="0"/>
              <w:jc w:val="center"/>
              <w:rPr>
                <w:rFonts w:ascii="Times New Roman" w:hAnsi="Times New Roman" w:cs="Times New Roman"/>
                <w:sz w:val="28"/>
                <w:szCs w:val="28"/>
              </w:rPr>
            </w:pPr>
          </w:p>
        </w:tc>
        <w:tc>
          <w:tcPr>
            <w:tcW w:w="2944" w:type="dxa"/>
          </w:tcPr>
          <w:p w:rsidR="00E5497F" w:rsidRPr="00666879" w:rsidRDefault="00E5497F" w:rsidP="009B6867">
            <w:pPr>
              <w:pStyle w:val="a3"/>
              <w:ind w:left="0"/>
              <w:jc w:val="center"/>
              <w:rPr>
                <w:rFonts w:ascii="Times New Roman" w:hAnsi="Times New Roman" w:cs="Times New Roman"/>
                <w:sz w:val="28"/>
                <w:szCs w:val="28"/>
              </w:rPr>
            </w:pPr>
          </w:p>
        </w:tc>
      </w:tr>
      <w:tr w:rsidR="00E5497F" w:rsidRPr="00666879" w:rsidTr="00045832">
        <w:tc>
          <w:tcPr>
            <w:tcW w:w="600" w:type="dxa"/>
          </w:tcPr>
          <w:p w:rsidR="00E5497F" w:rsidRPr="00666879" w:rsidRDefault="00E5497F" w:rsidP="009B6867">
            <w:pPr>
              <w:pStyle w:val="a3"/>
              <w:ind w:left="0"/>
              <w:jc w:val="center"/>
              <w:rPr>
                <w:rFonts w:ascii="Times New Roman" w:hAnsi="Times New Roman" w:cs="Times New Roman"/>
                <w:sz w:val="28"/>
                <w:szCs w:val="28"/>
              </w:rPr>
            </w:pPr>
            <w:r w:rsidRPr="00666879">
              <w:rPr>
                <w:rFonts w:ascii="Times New Roman" w:hAnsi="Times New Roman" w:cs="Times New Roman"/>
                <w:sz w:val="28"/>
                <w:szCs w:val="28"/>
              </w:rPr>
              <w:t>8</w:t>
            </w:r>
          </w:p>
        </w:tc>
        <w:tc>
          <w:tcPr>
            <w:tcW w:w="3651" w:type="dxa"/>
          </w:tcPr>
          <w:p w:rsidR="00E5497F" w:rsidRPr="00666879" w:rsidRDefault="00E5497F" w:rsidP="00E5497F">
            <w:pPr>
              <w:pStyle w:val="a3"/>
              <w:ind w:left="0"/>
              <w:rPr>
                <w:rFonts w:ascii="Times New Roman" w:hAnsi="Times New Roman" w:cs="Times New Roman"/>
                <w:sz w:val="28"/>
                <w:szCs w:val="28"/>
              </w:rPr>
            </w:pPr>
            <w:r w:rsidRPr="00666879">
              <w:rPr>
                <w:rFonts w:ascii="Times New Roman" w:hAnsi="Times New Roman" w:cs="Times New Roman"/>
                <w:sz w:val="28"/>
                <w:szCs w:val="28"/>
              </w:rPr>
              <w:t>Обеспечение надлежащего состояния материальных ценностей, мелко срочный ремонт</w:t>
            </w:r>
          </w:p>
        </w:tc>
        <w:tc>
          <w:tcPr>
            <w:tcW w:w="2019" w:type="dxa"/>
          </w:tcPr>
          <w:p w:rsidR="00E5497F" w:rsidRPr="00666879" w:rsidRDefault="00E5497F" w:rsidP="009B6867">
            <w:pPr>
              <w:pStyle w:val="a3"/>
              <w:ind w:left="0"/>
              <w:jc w:val="center"/>
              <w:rPr>
                <w:rFonts w:ascii="Times New Roman" w:hAnsi="Times New Roman" w:cs="Times New Roman"/>
                <w:sz w:val="28"/>
                <w:szCs w:val="28"/>
              </w:rPr>
            </w:pPr>
          </w:p>
        </w:tc>
        <w:tc>
          <w:tcPr>
            <w:tcW w:w="2944" w:type="dxa"/>
          </w:tcPr>
          <w:p w:rsidR="00E5497F" w:rsidRPr="00666879" w:rsidRDefault="00E5497F" w:rsidP="009B6867">
            <w:pPr>
              <w:pStyle w:val="a3"/>
              <w:ind w:left="0"/>
              <w:jc w:val="center"/>
              <w:rPr>
                <w:rFonts w:ascii="Times New Roman" w:hAnsi="Times New Roman" w:cs="Times New Roman"/>
                <w:sz w:val="28"/>
                <w:szCs w:val="28"/>
              </w:rPr>
            </w:pPr>
          </w:p>
        </w:tc>
      </w:tr>
      <w:tr w:rsidR="00E5497F" w:rsidRPr="00666879" w:rsidTr="00045832">
        <w:tc>
          <w:tcPr>
            <w:tcW w:w="600" w:type="dxa"/>
          </w:tcPr>
          <w:p w:rsidR="00E5497F" w:rsidRPr="00666879" w:rsidRDefault="00E5497F" w:rsidP="009B6867">
            <w:pPr>
              <w:pStyle w:val="a3"/>
              <w:ind w:left="0"/>
              <w:jc w:val="center"/>
              <w:rPr>
                <w:rFonts w:ascii="Times New Roman" w:hAnsi="Times New Roman" w:cs="Times New Roman"/>
                <w:sz w:val="28"/>
                <w:szCs w:val="28"/>
              </w:rPr>
            </w:pPr>
            <w:r w:rsidRPr="00666879">
              <w:rPr>
                <w:rFonts w:ascii="Times New Roman" w:hAnsi="Times New Roman" w:cs="Times New Roman"/>
                <w:sz w:val="28"/>
                <w:szCs w:val="28"/>
              </w:rPr>
              <w:t>9</w:t>
            </w:r>
          </w:p>
        </w:tc>
        <w:tc>
          <w:tcPr>
            <w:tcW w:w="3651" w:type="dxa"/>
          </w:tcPr>
          <w:p w:rsidR="00E5497F" w:rsidRPr="00666879" w:rsidRDefault="00E5497F" w:rsidP="00E5497F">
            <w:pPr>
              <w:pStyle w:val="a3"/>
              <w:ind w:left="0"/>
              <w:rPr>
                <w:rFonts w:ascii="Times New Roman" w:hAnsi="Times New Roman" w:cs="Times New Roman"/>
                <w:sz w:val="28"/>
                <w:szCs w:val="28"/>
              </w:rPr>
            </w:pPr>
            <w:r w:rsidRPr="00666879">
              <w:rPr>
                <w:rFonts w:ascii="Times New Roman" w:hAnsi="Times New Roman" w:cs="Times New Roman"/>
                <w:sz w:val="28"/>
                <w:szCs w:val="28"/>
              </w:rPr>
              <w:t>Выполнение плана сверок материальных ценностей учреждения</w:t>
            </w:r>
          </w:p>
        </w:tc>
        <w:tc>
          <w:tcPr>
            <w:tcW w:w="2019" w:type="dxa"/>
          </w:tcPr>
          <w:p w:rsidR="00E5497F" w:rsidRPr="00666879" w:rsidRDefault="00E5497F" w:rsidP="009B6867">
            <w:pPr>
              <w:pStyle w:val="a3"/>
              <w:ind w:left="0"/>
              <w:jc w:val="center"/>
              <w:rPr>
                <w:rFonts w:ascii="Times New Roman" w:hAnsi="Times New Roman" w:cs="Times New Roman"/>
                <w:sz w:val="28"/>
                <w:szCs w:val="28"/>
              </w:rPr>
            </w:pPr>
          </w:p>
        </w:tc>
        <w:tc>
          <w:tcPr>
            <w:tcW w:w="2944" w:type="dxa"/>
          </w:tcPr>
          <w:p w:rsidR="00E5497F" w:rsidRPr="00666879" w:rsidRDefault="00E5497F" w:rsidP="009B6867">
            <w:pPr>
              <w:pStyle w:val="a3"/>
              <w:ind w:left="0"/>
              <w:jc w:val="center"/>
              <w:rPr>
                <w:rFonts w:ascii="Times New Roman" w:hAnsi="Times New Roman" w:cs="Times New Roman"/>
                <w:sz w:val="28"/>
                <w:szCs w:val="28"/>
              </w:rPr>
            </w:pPr>
          </w:p>
          <w:p w:rsidR="00E5497F" w:rsidRPr="00666879" w:rsidRDefault="00E5497F" w:rsidP="009B6867">
            <w:pPr>
              <w:pStyle w:val="a3"/>
              <w:ind w:left="0"/>
              <w:jc w:val="center"/>
              <w:rPr>
                <w:rFonts w:ascii="Times New Roman" w:hAnsi="Times New Roman" w:cs="Times New Roman"/>
                <w:sz w:val="28"/>
                <w:szCs w:val="28"/>
              </w:rPr>
            </w:pPr>
          </w:p>
        </w:tc>
      </w:tr>
      <w:tr w:rsidR="00E5497F" w:rsidRPr="00666879" w:rsidTr="00045832">
        <w:tc>
          <w:tcPr>
            <w:tcW w:w="600" w:type="dxa"/>
          </w:tcPr>
          <w:p w:rsidR="00E5497F" w:rsidRPr="00666879" w:rsidRDefault="00E5497F" w:rsidP="009B6867">
            <w:pPr>
              <w:pStyle w:val="a3"/>
              <w:ind w:left="0"/>
              <w:jc w:val="center"/>
              <w:rPr>
                <w:rFonts w:ascii="Times New Roman" w:hAnsi="Times New Roman" w:cs="Times New Roman"/>
                <w:sz w:val="28"/>
                <w:szCs w:val="28"/>
              </w:rPr>
            </w:pPr>
            <w:r w:rsidRPr="00666879">
              <w:rPr>
                <w:rFonts w:ascii="Times New Roman" w:hAnsi="Times New Roman" w:cs="Times New Roman"/>
                <w:sz w:val="28"/>
                <w:szCs w:val="28"/>
              </w:rPr>
              <w:t>10</w:t>
            </w:r>
          </w:p>
        </w:tc>
        <w:tc>
          <w:tcPr>
            <w:tcW w:w="3651" w:type="dxa"/>
          </w:tcPr>
          <w:p w:rsidR="00E5497F" w:rsidRPr="00666879" w:rsidRDefault="00E5497F" w:rsidP="00E5497F">
            <w:pPr>
              <w:pStyle w:val="a3"/>
              <w:ind w:left="0"/>
              <w:rPr>
                <w:rFonts w:ascii="Times New Roman" w:hAnsi="Times New Roman" w:cs="Times New Roman"/>
                <w:sz w:val="28"/>
                <w:szCs w:val="28"/>
              </w:rPr>
            </w:pPr>
            <w:r w:rsidRPr="00666879">
              <w:rPr>
                <w:rFonts w:ascii="Times New Roman" w:hAnsi="Times New Roman" w:cs="Times New Roman"/>
                <w:sz w:val="28"/>
                <w:szCs w:val="28"/>
              </w:rPr>
              <w:t>Активное участие в общественных мероприятиях (субботниках, культурно-массовых мероприятиях, участие в ремонте)</w:t>
            </w:r>
          </w:p>
        </w:tc>
        <w:tc>
          <w:tcPr>
            <w:tcW w:w="2019" w:type="dxa"/>
          </w:tcPr>
          <w:p w:rsidR="00E5497F" w:rsidRPr="00666879" w:rsidRDefault="00E5497F" w:rsidP="009B6867">
            <w:pPr>
              <w:pStyle w:val="a3"/>
              <w:ind w:left="0"/>
              <w:jc w:val="center"/>
              <w:rPr>
                <w:rFonts w:ascii="Times New Roman" w:hAnsi="Times New Roman" w:cs="Times New Roman"/>
                <w:sz w:val="28"/>
                <w:szCs w:val="28"/>
              </w:rPr>
            </w:pPr>
          </w:p>
        </w:tc>
        <w:tc>
          <w:tcPr>
            <w:tcW w:w="2944" w:type="dxa"/>
          </w:tcPr>
          <w:p w:rsidR="00E5497F" w:rsidRPr="00666879" w:rsidRDefault="00E5497F" w:rsidP="009B6867">
            <w:pPr>
              <w:pStyle w:val="a3"/>
              <w:ind w:left="0"/>
              <w:jc w:val="center"/>
              <w:rPr>
                <w:rFonts w:ascii="Times New Roman" w:hAnsi="Times New Roman" w:cs="Times New Roman"/>
                <w:sz w:val="28"/>
                <w:szCs w:val="28"/>
              </w:rPr>
            </w:pPr>
          </w:p>
        </w:tc>
      </w:tr>
    </w:tbl>
    <w:p w:rsidR="009B6867" w:rsidRPr="00666879" w:rsidRDefault="009B6867" w:rsidP="009B6867">
      <w:pPr>
        <w:pStyle w:val="a3"/>
        <w:spacing w:after="0"/>
        <w:ind w:left="1068"/>
        <w:jc w:val="center"/>
        <w:rPr>
          <w:rFonts w:ascii="Times New Roman" w:hAnsi="Times New Roman" w:cs="Times New Roman"/>
          <w:sz w:val="28"/>
          <w:szCs w:val="28"/>
        </w:rPr>
      </w:pPr>
    </w:p>
    <w:p w:rsidR="00E5497F" w:rsidRPr="00666879" w:rsidRDefault="00E5497F" w:rsidP="00045832">
      <w:pPr>
        <w:pStyle w:val="a3"/>
        <w:numPr>
          <w:ilvl w:val="0"/>
          <w:numId w:val="2"/>
        </w:numPr>
        <w:spacing w:after="0"/>
        <w:ind w:left="0" w:firstLine="357"/>
        <w:jc w:val="both"/>
        <w:rPr>
          <w:rFonts w:ascii="Times New Roman" w:hAnsi="Times New Roman" w:cs="Times New Roman"/>
          <w:sz w:val="28"/>
          <w:szCs w:val="28"/>
        </w:rPr>
      </w:pPr>
      <w:r w:rsidRPr="00666879">
        <w:rPr>
          <w:rFonts w:ascii="Times New Roman" w:hAnsi="Times New Roman" w:cs="Times New Roman"/>
          <w:sz w:val="28"/>
          <w:szCs w:val="28"/>
        </w:rPr>
        <w:t>Критерии оценки интенсивности и высоких результатов работы, качества выполняемых работ для уборщика служебных помещений муниципального учреждения культуры «Культурно-спортивный комплекс Кышик», согласно таблице 4</w:t>
      </w:r>
    </w:p>
    <w:p w:rsidR="00E5497F" w:rsidRPr="00666879" w:rsidRDefault="00E5497F" w:rsidP="00E5497F">
      <w:pPr>
        <w:pStyle w:val="a3"/>
        <w:spacing w:after="0"/>
        <w:ind w:left="1068"/>
        <w:jc w:val="both"/>
        <w:rPr>
          <w:rFonts w:ascii="Times New Roman" w:hAnsi="Times New Roman" w:cs="Times New Roman"/>
          <w:sz w:val="28"/>
          <w:szCs w:val="28"/>
        </w:rPr>
      </w:pPr>
    </w:p>
    <w:p w:rsidR="00E5497F" w:rsidRPr="00666879" w:rsidRDefault="00E5497F" w:rsidP="00E5497F">
      <w:pPr>
        <w:pStyle w:val="a3"/>
        <w:spacing w:after="0"/>
        <w:ind w:left="1068"/>
        <w:jc w:val="right"/>
        <w:rPr>
          <w:rFonts w:ascii="Times New Roman" w:hAnsi="Times New Roman" w:cs="Times New Roman"/>
          <w:sz w:val="28"/>
          <w:szCs w:val="28"/>
        </w:rPr>
      </w:pPr>
      <w:r w:rsidRPr="00666879">
        <w:rPr>
          <w:rFonts w:ascii="Times New Roman" w:hAnsi="Times New Roman" w:cs="Times New Roman"/>
          <w:sz w:val="28"/>
          <w:szCs w:val="28"/>
        </w:rPr>
        <w:t>Таблица 4</w:t>
      </w:r>
    </w:p>
    <w:p w:rsidR="00E5497F" w:rsidRPr="00666879" w:rsidRDefault="00E5497F" w:rsidP="00E5497F">
      <w:pPr>
        <w:pStyle w:val="a3"/>
        <w:spacing w:after="0"/>
        <w:ind w:left="1068"/>
        <w:jc w:val="right"/>
        <w:rPr>
          <w:rFonts w:ascii="Times New Roman" w:hAnsi="Times New Roman" w:cs="Times New Roman"/>
          <w:sz w:val="28"/>
          <w:szCs w:val="28"/>
        </w:rPr>
      </w:pPr>
    </w:p>
    <w:tbl>
      <w:tblPr>
        <w:tblStyle w:val="a4"/>
        <w:tblW w:w="9214" w:type="dxa"/>
        <w:tblInd w:w="137" w:type="dxa"/>
        <w:tblLook w:val="04A0" w:firstRow="1" w:lastRow="0" w:firstColumn="1" w:lastColumn="0" w:noHBand="0" w:noVBand="1"/>
      </w:tblPr>
      <w:tblGrid>
        <w:gridCol w:w="600"/>
        <w:gridCol w:w="3651"/>
        <w:gridCol w:w="2019"/>
        <w:gridCol w:w="2944"/>
      </w:tblGrid>
      <w:tr w:rsidR="00E5497F" w:rsidRPr="00666879" w:rsidTr="00045832">
        <w:tc>
          <w:tcPr>
            <w:tcW w:w="9214" w:type="dxa"/>
            <w:gridSpan w:val="4"/>
          </w:tcPr>
          <w:p w:rsidR="00E5497F" w:rsidRPr="00666879" w:rsidRDefault="00E5497F" w:rsidP="00E5497F">
            <w:pPr>
              <w:pStyle w:val="a3"/>
              <w:ind w:left="0"/>
              <w:jc w:val="center"/>
              <w:rPr>
                <w:rFonts w:ascii="Times New Roman" w:hAnsi="Times New Roman" w:cs="Times New Roman"/>
                <w:sz w:val="28"/>
                <w:szCs w:val="28"/>
              </w:rPr>
            </w:pPr>
            <w:r w:rsidRPr="00666879">
              <w:rPr>
                <w:rFonts w:ascii="Times New Roman" w:hAnsi="Times New Roman" w:cs="Times New Roman"/>
                <w:sz w:val="28"/>
                <w:szCs w:val="28"/>
              </w:rPr>
              <w:t>Уборщик служебных помещений</w:t>
            </w:r>
          </w:p>
        </w:tc>
      </w:tr>
      <w:tr w:rsidR="00E5497F" w:rsidRPr="00666879" w:rsidTr="00045832">
        <w:tc>
          <w:tcPr>
            <w:tcW w:w="600" w:type="dxa"/>
          </w:tcPr>
          <w:p w:rsidR="00E5497F" w:rsidRPr="00666879" w:rsidRDefault="00E5497F" w:rsidP="00E5497F">
            <w:pPr>
              <w:pStyle w:val="a3"/>
              <w:ind w:left="0"/>
              <w:jc w:val="center"/>
              <w:rPr>
                <w:rFonts w:ascii="Times New Roman" w:hAnsi="Times New Roman" w:cs="Times New Roman"/>
                <w:sz w:val="28"/>
                <w:szCs w:val="28"/>
              </w:rPr>
            </w:pPr>
            <w:r w:rsidRPr="00666879">
              <w:rPr>
                <w:rFonts w:ascii="Times New Roman" w:hAnsi="Times New Roman" w:cs="Times New Roman"/>
                <w:sz w:val="28"/>
                <w:szCs w:val="28"/>
              </w:rPr>
              <w:t>№ п/п</w:t>
            </w:r>
          </w:p>
        </w:tc>
        <w:tc>
          <w:tcPr>
            <w:tcW w:w="3651" w:type="dxa"/>
          </w:tcPr>
          <w:p w:rsidR="00E5497F" w:rsidRPr="00666879" w:rsidRDefault="002422CD" w:rsidP="00E5497F">
            <w:pPr>
              <w:pStyle w:val="a3"/>
              <w:ind w:left="0"/>
              <w:jc w:val="center"/>
              <w:rPr>
                <w:rFonts w:ascii="Times New Roman" w:hAnsi="Times New Roman" w:cs="Times New Roman"/>
                <w:sz w:val="28"/>
                <w:szCs w:val="28"/>
              </w:rPr>
            </w:pPr>
            <w:r w:rsidRPr="00666879">
              <w:rPr>
                <w:rFonts w:ascii="Times New Roman" w:hAnsi="Times New Roman" w:cs="Times New Roman"/>
                <w:sz w:val="28"/>
                <w:szCs w:val="28"/>
              </w:rPr>
              <w:t>Критерий целевых показателей</w:t>
            </w:r>
          </w:p>
        </w:tc>
        <w:tc>
          <w:tcPr>
            <w:tcW w:w="2019" w:type="dxa"/>
          </w:tcPr>
          <w:p w:rsidR="00E5497F" w:rsidRPr="00666879" w:rsidRDefault="002422CD" w:rsidP="00E5497F">
            <w:pPr>
              <w:pStyle w:val="a3"/>
              <w:ind w:left="0"/>
              <w:jc w:val="center"/>
              <w:rPr>
                <w:rFonts w:ascii="Times New Roman" w:hAnsi="Times New Roman" w:cs="Times New Roman"/>
                <w:sz w:val="28"/>
                <w:szCs w:val="28"/>
              </w:rPr>
            </w:pPr>
            <w:r w:rsidRPr="00666879">
              <w:rPr>
                <w:rFonts w:ascii="Times New Roman" w:hAnsi="Times New Roman" w:cs="Times New Roman"/>
                <w:sz w:val="28"/>
                <w:szCs w:val="28"/>
              </w:rPr>
              <w:t>Шкала оценки в баллах от 1 до 5</w:t>
            </w:r>
          </w:p>
        </w:tc>
        <w:tc>
          <w:tcPr>
            <w:tcW w:w="2944" w:type="dxa"/>
          </w:tcPr>
          <w:p w:rsidR="00E5497F" w:rsidRPr="00666879" w:rsidRDefault="002422CD" w:rsidP="00E5497F">
            <w:pPr>
              <w:pStyle w:val="a3"/>
              <w:ind w:left="0"/>
              <w:jc w:val="center"/>
              <w:rPr>
                <w:rFonts w:ascii="Times New Roman" w:hAnsi="Times New Roman" w:cs="Times New Roman"/>
                <w:sz w:val="28"/>
                <w:szCs w:val="28"/>
              </w:rPr>
            </w:pPr>
            <w:r w:rsidRPr="00666879">
              <w:rPr>
                <w:rFonts w:ascii="Times New Roman" w:hAnsi="Times New Roman" w:cs="Times New Roman"/>
                <w:sz w:val="28"/>
                <w:szCs w:val="28"/>
              </w:rPr>
              <w:t>Шкала оценки в процентах от 2 до 10</w:t>
            </w:r>
          </w:p>
        </w:tc>
      </w:tr>
      <w:tr w:rsidR="00E5497F" w:rsidRPr="00666879" w:rsidTr="00045832">
        <w:tc>
          <w:tcPr>
            <w:tcW w:w="600" w:type="dxa"/>
          </w:tcPr>
          <w:p w:rsidR="00E5497F" w:rsidRPr="00666879" w:rsidRDefault="00E5497F" w:rsidP="00E5497F">
            <w:pPr>
              <w:pStyle w:val="a3"/>
              <w:ind w:left="0"/>
              <w:jc w:val="center"/>
              <w:rPr>
                <w:rFonts w:ascii="Times New Roman" w:hAnsi="Times New Roman" w:cs="Times New Roman"/>
                <w:sz w:val="28"/>
                <w:szCs w:val="28"/>
              </w:rPr>
            </w:pPr>
          </w:p>
        </w:tc>
        <w:tc>
          <w:tcPr>
            <w:tcW w:w="3651" w:type="dxa"/>
          </w:tcPr>
          <w:p w:rsidR="00E5497F" w:rsidRPr="00666879" w:rsidRDefault="002422CD" w:rsidP="00E124C8">
            <w:pPr>
              <w:pStyle w:val="a3"/>
              <w:ind w:left="0"/>
              <w:rPr>
                <w:rFonts w:ascii="Times New Roman" w:hAnsi="Times New Roman" w:cs="Times New Roman"/>
                <w:sz w:val="28"/>
                <w:szCs w:val="28"/>
              </w:rPr>
            </w:pPr>
            <w:r w:rsidRPr="00666879">
              <w:rPr>
                <w:rFonts w:ascii="Times New Roman" w:hAnsi="Times New Roman" w:cs="Times New Roman"/>
                <w:sz w:val="28"/>
                <w:szCs w:val="28"/>
              </w:rPr>
              <w:t xml:space="preserve">Своевременное и качественное выполнение своих функциональных обязанностей, отсутствие замечаний за несоблюдение </w:t>
            </w:r>
            <w:r w:rsidRPr="00666879">
              <w:rPr>
                <w:rFonts w:ascii="Times New Roman" w:hAnsi="Times New Roman" w:cs="Times New Roman"/>
                <w:sz w:val="28"/>
                <w:szCs w:val="28"/>
              </w:rPr>
              <w:lastRenderedPageBreak/>
              <w:t>санитарно-гигиенических норм при уборке</w:t>
            </w:r>
          </w:p>
        </w:tc>
        <w:tc>
          <w:tcPr>
            <w:tcW w:w="2019" w:type="dxa"/>
          </w:tcPr>
          <w:p w:rsidR="00E5497F" w:rsidRPr="00666879" w:rsidRDefault="00E5497F" w:rsidP="00E5497F">
            <w:pPr>
              <w:pStyle w:val="a3"/>
              <w:ind w:left="0"/>
              <w:jc w:val="center"/>
              <w:rPr>
                <w:rFonts w:ascii="Times New Roman" w:hAnsi="Times New Roman" w:cs="Times New Roman"/>
                <w:sz w:val="28"/>
                <w:szCs w:val="28"/>
              </w:rPr>
            </w:pPr>
          </w:p>
        </w:tc>
        <w:tc>
          <w:tcPr>
            <w:tcW w:w="2944" w:type="dxa"/>
          </w:tcPr>
          <w:p w:rsidR="00E5497F" w:rsidRPr="00666879" w:rsidRDefault="00E5497F" w:rsidP="00E5497F">
            <w:pPr>
              <w:pStyle w:val="a3"/>
              <w:ind w:left="0"/>
              <w:jc w:val="center"/>
              <w:rPr>
                <w:rFonts w:ascii="Times New Roman" w:hAnsi="Times New Roman" w:cs="Times New Roman"/>
                <w:sz w:val="28"/>
                <w:szCs w:val="28"/>
              </w:rPr>
            </w:pPr>
          </w:p>
        </w:tc>
      </w:tr>
      <w:tr w:rsidR="00E5497F" w:rsidRPr="00666879" w:rsidTr="00045832">
        <w:tc>
          <w:tcPr>
            <w:tcW w:w="600" w:type="dxa"/>
          </w:tcPr>
          <w:p w:rsidR="00E5497F" w:rsidRPr="00666879" w:rsidRDefault="00E5497F" w:rsidP="00E5497F">
            <w:pPr>
              <w:pStyle w:val="a3"/>
              <w:ind w:left="0"/>
              <w:jc w:val="center"/>
              <w:rPr>
                <w:rFonts w:ascii="Times New Roman" w:hAnsi="Times New Roman" w:cs="Times New Roman"/>
                <w:sz w:val="28"/>
                <w:szCs w:val="28"/>
              </w:rPr>
            </w:pPr>
          </w:p>
        </w:tc>
        <w:tc>
          <w:tcPr>
            <w:tcW w:w="3651" w:type="dxa"/>
          </w:tcPr>
          <w:p w:rsidR="00E5497F" w:rsidRPr="00666879" w:rsidRDefault="002422CD" w:rsidP="00E124C8">
            <w:pPr>
              <w:pStyle w:val="a3"/>
              <w:ind w:left="0"/>
              <w:rPr>
                <w:rFonts w:ascii="Times New Roman" w:hAnsi="Times New Roman" w:cs="Times New Roman"/>
                <w:sz w:val="28"/>
                <w:szCs w:val="28"/>
              </w:rPr>
            </w:pPr>
            <w:r w:rsidRPr="00666879">
              <w:rPr>
                <w:rFonts w:ascii="Times New Roman" w:hAnsi="Times New Roman" w:cs="Times New Roman"/>
                <w:sz w:val="28"/>
                <w:szCs w:val="28"/>
              </w:rPr>
              <w:t>Качественное проведение уборок в кабинетах, залах, коридорах</w:t>
            </w:r>
          </w:p>
        </w:tc>
        <w:tc>
          <w:tcPr>
            <w:tcW w:w="2019" w:type="dxa"/>
          </w:tcPr>
          <w:p w:rsidR="00E5497F" w:rsidRPr="00666879" w:rsidRDefault="00E5497F" w:rsidP="00E5497F">
            <w:pPr>
              <w:pStyle w:val="a3"/>
              <w:ind w:left="0"/>
              <w:jc w:val="center"/>
              <w:rPr>
                <w:rFonts w:ascii="Times New Roman" w:hAnsi="Times New Roman" w:cs="Times New Roman"/>
                <w:sz w:val="28"/>
                <w:szCs w:val="28"/>
              </w:rPr>
            </w:pPr>
          </w:p>
        </w:tc>
        <w:tc>
          <w:tcPr>
            <w:tcW w:w="2944" w:type="dxa"/>
          </w:tcPr>
          <w:p w:rsidR="00E5497F" w:rsidRPr="00666879" w:rsidRDefault="00E5497F" w:rsidP="00E5497F">
            <w:pPr>
              <w:pStyle w:val="a3"/>
              <w:ind w:left="0"/>
              <w:jc w:val="center"/>
              <w:rPr>
                <w:rFonts w:ascii="Times New Roman" w:hAnsi="Times New Roman" w:cs="Times New Roman"/>
                <w:sz w:val="28"/>
                <w:szCs w:val="28"/>
              </w:rPr>
            </w:pPr>
          </w:p>
        </w:tc>
      </w:tr>
      <w:tr w:rsidR="00E5497F" w:rsidRPr="00666879" w:rsidTr="00045832">
        <w:tc>
          <w:tcPr>
            <w:tcW w:w="600" w:type="dxa"/>
          </w:tcPr>
          <w:p w:rsidR="00E5497F" w:rsidRPr="00666879" w:rsidRDefault="00E5497F" w:rsidP="00E5497F">
            <w:pPr>
              <w:pStyle w:val="a3"/>
              <w:ind w:left="0"/>
              <w:jc w:val="center"/>
              <w:rPr>
                <w:rFonts w:ascii="Times New Roman" w:hAnsi="Times New Roman" w:cs="Times New Roman"/>
                <w:sz w:val="28"/>
                <w:szCs w:val="28"/>
              </w:rPr>
            </w:pPr>
          </w:p>
        </w:tc>
        <w:tc>
          <w:tcPr>
            <w:tcW w:w="3651" w:type="dxa"/>
          </w:tcPr>
          <w:p w:rsidR="00E5497F" w:rsidRPr="00666879" w:rsidRDefault="002422CD" w:rsidP="00E124C8">
            <w:pPr>
              <w:pStyle w:val="a3"/>
              <w:ind w:left="0"/>
              <w:rPr>
                <w:rFonts w:ascii="Times New Roman" w:hAnsi="Times New Roman" w:cs="Times New Roman"/>
                <w:sz w:val="28"/>
                <w:szCs w:val="28"/>
              </w:rPr>
            </w:pPr>
            <w:r w:rsidRPr="00666879">
              <w:rPr>
                <w:rFonts w:ascii="Times New Roman" w:hAnsi="Times New Roman" w:cs="Times New Roman"/>
                <w:sz w:val="28"/>
                <w:szCs w:val="28"/>
              </w:rPr>
              <w:t>Качественное и своевременное проведение генеральных уборок (чистка входных дверей, зеркал, удаление пятен со стен)</w:t>
            </w:r>
          </w:p>
        </w:tc>
        <w:tc>
          <w:tcPr>
            <w:tcW w:w="2019" w:type="dxa"/>
          </w:tcPr>
          <w:p w:rsidR="00E5497F" w:rsidRPr="00666879" w:rsidRDefault="00E5497F" w:rsidP="00E5497F">
            <w:pPr>
              <w:pStyle w:val="a3"/>
              <w:ind w:left="0"/>
              <w:jc w:val="center"/>
              <w:rPr>
                <w:rFonts w:ascii="Times New Roman" w:hAnsi="Times New Roman" w:cs="Times New Roman"/>
                <w:sz w:val="28"/>
                <w:szCs w:val="28"/>
              </w:rPr>
            </w:pPr>
          </w:p>
        </w:tc>
        <w:tc>
          <w:tcPr>
            <w:tcW w:w="2944" w:type="dxa"/>
          </w:tcPr>
          <w:p w:rsidR="00E5497F" w:rsidRPr="00666879" w:rsidRDefault="00E5497F" w:rsidP="00E5497F">
            <w:pPr>
              <w:pStyle w:val="a3"/>
              <w:ind w:left="0"/>
              <w:jc w:val="center"/>
              <w:rPr>
                <w:rFonts w:ascii="Times New Roman" w:hAnsi="Times New Roman" w:cs="Times New Roman"/>
                <w:sz w:val="28"/>
                <w:szCs w:val="28"/>
              </w:rPr>
            </w:pPr>
          </w:p>
        </w:tc>
      </w:tr>
      <w:tr w:rsidR="00E5497F" w:rsidRPr="00666879" w:rsidTr="00045832">
        <w:tc>
          <w:tcPr>
            <w:tcW w:w="600" w:type="dxa"/>
          </w:tcPr>
          <w:p w:rsidR="00E5497F" w:rsidRPr="00666879" w:rsidRDefault="00E5497F" w:rsidP="00E5497F">
            <w:pPr>
              <w:pStyle w:val="a3"/>
              <w:ind w:left="0"/>
              <w:jc w:val="center"/>
              <w:rPr>
                <w:rFonts w:ascii="Times New Roman" w:hAnsi="Times New Roman" w:cs="Times New Roman"/>
                <w:sz w:val="28"/>
                <w:szCs w:val="28"/>
              </w:rPr>
            </w:pPr>
          </w:p>
        </w:tc>
        <w:tc>
          <w:tcPr>
            <w:tcW w:w="3651" w:type="dxa"/>
          </w:tcPr>
          <w:p w:rsidR="00E5497F" w:rsidRPr="00666879" w:rsidRDefault="002422CD" w:rsidP="00E124C8">
            <w:pPr>
              <w:pStyle w:val="a3"/>
              <w:ind w:left="0"/>
              <w:rPr>
                <w:rFonts w:ascii="Times New Roman" w:hAnsi="Times New Roman" w:cs="Times New Roman"/>
                <w:sz w:val="28"/>
                <w:szCs w:val="28"/>
              </w:rPr>
            </w:pPr>
            <w:r w:rsidRPr="00666879">
              <w:rPr>
                <w:rFonts w:ascii="Times New Roman" w:hAnsi="Times New Roman" w:cs="Times New Roman"/>
                <w:sz w:val="28"/>
                <w:szCs w:val="28"/>
              </w:rPr>
              <w:t>Надлежащее обеспечение санитарного состояния мусорной (контейнерной) площадки, отсутствие мусора в урнах</w:t>
            </w:r>
          </w:p>
        </w:tc>
        <w:tc>
          <w:tcPr>
            <w:tcW w:w="2019" w:type="dxa"/>
          </w:tcPr>
          <w:p w:rsidR="00E5497F" w:rsidRPr="00666879" w:rsidRDefault="00E5497F" w:rsidP="00E5497F">
            <w:pPr>
              <w:pStyle w:val="a3"/>
              <w:ind w:left="0"/>
              <w:jc w:val="center"/>
              <w:rPr>
                <w:rFonts w:ascii="Times New Roman" w:hAnsi="Times New Roman" w:cs="Times New Roman"/>
                <w:sz w:val="28"/>
                <w:szCs w:val="28"/>
              </w:rPr>
            </w:pPr>
          </w:p>
        </w:tc>
        <w:tc>
          <w:tcPr>
            <w:tcW w:w="2944" w:type="dxa"/>
          </w:tcPr>
          <w:p w:rsidR="00E5497F" w:rsidRPr="00666879" w:rsidRDefault="00E5497F" w:rsidP="00E5497F">
            <w:pPr>
              <w:pStyle w:val="a3"/>
              <w:ind w:left="0"/>
              <w:jc w:val="center"/>
              <w:rPr>
                <w:rFonts w:ascii="Times New Roman" w:hAnsi="Times New Roman" w:cs="Times New Roman"/>
                <w:sz w:val="28"/>
                <w:szCs w:val="28"/>
              </w:rPr>
            </w:pPr>
          </w:p>
        </w:tc>
      </w:tr>
      <w:tr w:rsidR="00E5497F" w:rsidRPr="00666879" w:rsidTr="00045832">
        <w:tc>
          <w:tcPr>
            <w:tcW w:w="600" w:type="dxa"/>
          </w:tcPr>
          <w:p w:rsidR="00E5497F" w:rsidRPr="00666879" w:rsidRDefault="00E5497F" w:rsidP="00E5497F">
            <w:pPr>
              <w:pStyle w:val="a3"/>
              <w:ind w:left="0"/>
              <w:jc w:val="center"/>
              <w:rPr>
                <w:rFonts w:ascii="Times New Roman" w:hAnsi="Times New Roman" w:cs="Times New Roman"/>
                <w:sz w:val="28"/>
                <w:szCs w:val="28"/>
              </w:rPr>
            </w:pPr>
          </w:p>
        </w:tc>
        <w:tc>
          <w:tcPr>
            <w:tcW w:w="3651" w:type="dxa"/>
          </w:tcPr>
          <w:p w:rsidR="00E5497F" w:rsidRPr="00666879" w:rsidRDefault="002422CD" w:rsidP="00E124C8">
            <w:pPr>
              <w:pStyle w:val="a3"/>
              <w:ind w:left="0"/>
              <w:rPr>
                <w:rFonts w:ascii="Times New Roman" w:hAnsi="Times New Roman" w:cs="Times New Roman"/>
                <w:sz w:val="28"/>
                <w:szCs w:val="28"/>
              </w:rPr>
            </w:pPr>
            <w:r w:rsidRPr="00666879">
              <w:rPr>
                <w:rFonts w:ascii="Times New Roman" w:hAnsi="Times New Roman" w:cs="Times New Roman"/>
                <w:sz w:val="28"/>
                <w:szCs w:val="28"/>
              </w:rPr>
              <w:t>Своевременное предоставление заявок на приобретение хозяйственного инвентаря, моющих средств</w:t>
            </w:r>
          </w:p>
        </w:tc>
        <w:tc>
          <w:tcPr>
            <w:tcW w:w="2019" w:type="dxa"/>
          </w:tcPr>
          <w:p w:rsidR="00E5497F" w:rsidRPr="00666879" w:rsidRDefault="00E5497F" w:rsidP="00E5497F">
            <w:pPr>
              <w:pStyle w:val="a3"/>
              <w:ind w:left="0"/>
              <w:jc w:val="center"/>
              <w:rPr>
                <w:rFonts w:ascii="Times New Roman" w:hAnsi="Times New Roman" w:cs="Times New Roman"/>
                <w:sz w:val="28"/>
                <w:szCs w:val="28"/>
              </w:rPr>
            </w:pPr>
          </w:p>
        </w:tc>
        <w:tc>
          <w:tcPr>
            <w:tcW w:w="2944" w:type="dxa"/>
          </w:tcPr>
          <w:p w:rsidR="00E5497F" w:rsidRPr="00666879" w:rsidRDefault="00E5497F" w:rsidP="00E5497F">
            <w:pPr>
              <w:pStyle w:val="a3"/>
              <w:ind w:left="0"/>
              <w:jc w:val="center"/>
              <w:rPr>
                <w:rFonts w:ascii="Times New Roman" w:hAnsi="Times New Roman" w:cs="Times New Roman"/>
                <w:sz w:val="28"/>
                <w:szCs w:val="28"/>
              </w:rPr>
            </w:pPr>
          </w:p>
        </w:tc>
      </w:tr>
      <w:tr w:rsidR="00E5497F" w:rsidRPr="00666879" w:rsidTr="00045832">
        <w:tc>
          <w:tcPr>
            <w:tcW w:w="600" w:type="dxa"/>
          </w:tcPr>
          <w:p w:rsidR="00E5497F" w:rsidRPr="00666879" w:rsidRDefault="00E5497F" w:rsidP="00E5497F">
            <w:pPr>
              <w:pStyle w:val="a3"/>
              <w:ind w:left="0"/>
              <w:jc w:val="center"/>
              <w:rPr>
                <w:rFonts w:ascii="Times New Roman" w:hAnsi="Times New Roman" w:cs="Times New Roman"/>
                <w:sz w:val="28"/>
                <w:szCs w:val="28"/>
              </w:rPr>
            </w:pPr>
          </w:p>
        </w:tc>
        <w:tc>
          <w:tcPr>
            <w:tcW w:w="3651" w:type="dxa"/>
          </w:tcPr>
          <w:p w:rsidR="00E5497F" w:rsidRPr="00666879" w:rsidRDefault="002422CD" w:rsidP="00E124C8">
            <w:pPr>
              <w:pStyle w:val="a3"/>
              <w:ind w:left="0"/>
              <w:rPr>
                <w:rFonts w:ascii="Times New Roman" w:hAnsi="Times New Roman" w:cs="Times New Roman"/>
                <w:sz w:val="28"/>
                <w:szCs w:val="28"/>
              </w:rPr>
            </w:pPr>
            <w:r w:rsidRPr="00666879">
              <w:rPr>
                <w:rFonts w:ascii="Times New Roman" w:hAnsi="Times New Roman" w:cs="Times New Roman"/>
                <w:sz w:val="28"/>
                <w:szCs w:val="28"/>
              </w:rPr>
              <w:t>Рациональное использование моющих и дезинфицирующих средств</w:t>
            </w:r>
          </w:p>
        </w:tc>
        <w:tc>
          <w:tcPr>
            <w:tcW w:w="2019" w:type="dxa"/>
          </w:tcPr>
          <w:p w:rsidR="00E5497F" w:rsidRPr="00666879" w:rsidRDefault="00E5497F" w:rsidP="00E5497F">
            <w:pPr>
              <w:pStyle w:val="a3"/>
              <w:ind w:left="0"/>
              <w:jc w:val="center"/>
              <w:rPr>
                <w:rFonts w:ascii="Times New Roman" w:hAnsi="Times New Roman" w:cs="Times New Roman"/>
                <w:sz w:val="28"/>
                <w:szCs w:val="28"/>
              </w:rPr>
            </w:pPr>
          </w:p>
        </w:tc>
        <w:tc>
          <w:tcPr>
            <w:tcW w:w="2944" w:type="dxa"/>
          </w:tcPr>
          <w:p w:rsidR="00E5497F" w:rsidRPr="00666879" w:rsidRDefault="00E5497F" w:rsidP="00E5497F">
            <w:pPr>
              <w:pStyle w:val="a3"/>
              <w:ind w:left="0"/>
              <w:jc w:val="center"/>
              <w:rPr>
                <w:rFonts w:ascii="Times New Roman" w:hAnsi="Times New Roman" w:cs="Times New Roman"/>
                <w:sz w:val="28"/>
                <w:szCs w:val="28"/>
              </w:rPr>
            </w:pPr>
          </w:p>
        </w:tc>
      </w:tr>
      <w:tr w:rsidR="002422CD" w:rsidRPr="00666879" w:rsidTr="00045832">
        <w:tc>
          <w:tcPr>
            <w:tcW w:w="600" w:type="dxa"/>
          </w:tcPr>
          <w:p w:rsidR="002422CD" w:rsidRPr="00666879" w:rsidRDefault="002422CD" w:rsidP="00E5497F">
            <w:pPr>
              <w:pStyle w:val="a3"/>
              <w:ind w:left="0"/>
              <w:jc w:val="center"/>
              <w:rPr>
                <w:rFonts w:ascii="Times New Roman" w:hAnsi="Times New Roman" w:cs="Times New Roman"/>
                <w:sz w:val="28"/>
                <w:szCs w:val="28"/>
              </w:rPr>
            </w:pPr>
          </w:p>
        </w:tc>
        <w:tc>
          <w:tcPr>
            <w:tcW w:w="3651" w:type="dxa"/>
          </w:tcPr>
          <w:p w:rsidR="002422CD" w:rsidRPr="00666879" w:rsidRDefault="002422CD" w:rsidP="00E124C8">
            <w:pPr>
              <w:pStyle w:val="a3"/>
              <w:ind w:left="0"/>
              <w:rPr>
                <w:rFonts w:ascii="Times New Roman" w:hAnsi="Times New Roman" w:cs="Times New Roman"/>
                <w:sz w:val="28"/>
                <w:szCs w:val="28"/>
              </w:rPr>
            </w:pPr>
            <w:r w:rsidRPr="00666879">
              <w:rPr>
                <w:rFonts w:ascii="Times New Roman" w:hAnsi="Times New Roman" w:cs="Times New Roman"/>
                <w:sz w:val="28"/>
                <w:szCs w:val="28"/>
              </w:rPr>
              <w:t>Сохранность и бережная эксплуатация материальных ценностей</w:t>
            </w:r>
          </w:p>
        </w:tc>
        <w:tc>
          <w:tcPr>
            <w:tcW w:w="2019" w:type="dxa"/>
          </w:tcPr>
          <w:p w:rsidR="002422CD" w:rsidRPr="00666879" w:rsidRDefault="002422CD" w:rsidP="00E5497F">
            <w:pPr>
              <w:pStyle w:val="a3"/>
              <w:ind w:left="0"/>
              <w:jc w:val="center"/>
              <w:rPr>
                <w:rFonts w:ascii="Times New Roman" w:hAnsi="Times New Roman" w:cs="Times New Roman"/>
                <w:sz w:val="28"/>
                <w:szCs w:val="28"/>
              </w:rPr>
            </w:pPr>
          </w:p>
        </w:tc>
        <w:tc>
          <w:tcPr>
            <w:tcW w:w="2944" w:type="dxa"/>
          </w:tcPr>
          <w:p w:rsidR="002422CD" w:rsidRPr="00666879" w:rsidRDefault="002422CD" w:rsidP="00E5497F">
            <w:pPr>
              <w:pStyle w:val="a3"/>
              <w:ind w:left="0"/>
              <w:jc w:val="center"/>
              <w:rPr>
                <w:rFonts w:ascii="Times New Roman" w:hAnsi="Times New Roman" w:cs="Times New Roman"/>
                <w:sz w:val="28"/>
                <w:szCs w:val="28"/>
              </w:rPr>
            </w:pPr>
          </w:p>
        </w:tc>
      </w:tr>
      <w:tr w:rsidR="002422CD" w:rsidRPr="00666879" w:rsidTr="00045832">
        <w:tc>
          <w:tcPr>
            <w:tcW w:w="600" w:type="dxa"/>
          </w:tcPr>
          <w:p w:rsidR="002422CD" w:rsidRPr="00666879" w:rsidRDefault="002422CD" w:rsidP="00E5497F">
            <w:pPr>
              <w:pStyle w:val="a3"/>
              <w:ind w:left="0"/>
              <w:jc w:val="center"/>
              <w:rPr>
                <w:rFonts w:ascii="Times New Roman" w:hAnsi="Times New Roman" w:cs="Times New Roman"/>
                <w:sz w:val="28"/>
                <w:szCs w:val="28"/>
              </w:rPr>
            </w:pPr>
          </w:p>
        </w:tc>
        <w:tc>
          <w:tcPr>
            <w:tcW w:w="3651" w:type="dxa"/>
          </w:tcPr>
          <w:p w:rsidR="002422CD" w:rsidRPr="00666879" w:rsidRDefault="002422CD" w:rsidP="00E124C8">
            <w:pPr>
              <w:pStyle w:val="a3"/>
              <w:ind w:left="0"/>
              <w:rPr>
                <w:rFonts w:ascii="Times New Roman" w:hAnsi="Times New Roman" w:cs="Times New Roman"/>
                <w:sz w:val="28"/>
                <w:szCs w:val="28"/>
              </w:rPr>
            </w:pPr>
            <w:r w:rsidRPr="00666879">
              <w:rPr>
                <w:rFonts w:ascii="Times New Roman" w:hAnsi="Times New Roman" w:cs="Times New Roman"/>
                <w:sz w:val="28"/>
                <w:szCs w:val="28"/>
              </w:rPr>
              <w:t>Своевременный мелкий ремонт на закрепленных участках помещений</w:t>
            </w:r>
          </w:p>
        </w:tc>
        <w:tc>
          <w:tcPr>
            <w:tcW w:w="2019" w:type="dxa"/>
          </w:tcPr>
          <w:p w:rsidR="002422CD" w:rsidRPr="00666879" w:rsidRDefault="002422CD" w:rsidP="00E5497F">
            <w:pPr>
              <w:pStyle w:val="a3"/>
              <w:ind w:left="0"/>
              <w:jc w:val="center"/>
              <w:rPr>
                <w:rFonts w:ascii="Times New Roman" w:hAnsi="Times New Roman" w:cs="Times New Roman"/>
                <w:sz w:val="28"/>
                <w:szCs w:val="28"/>
              </w:rPr>
            </w:pPr>
          </w:p>
        </w:tc>
        <w:tc>
          <w:tcPr>
            <w:tcW w:w="2944" w:type="dxa"/>
          </w:tcPr>
          <w:p w:rsidR="002422CD" w:rsidRPr="00666879" w:rsidRDefault="002422CD" w:rsidP="00E5497F">
            <w:pPr>
              <w:pStyle w:val="a3"/>
              <w:ind w:left="0"/>
              <w:jc w:val="center"/>
              <w:rPr>
                <w:rFonts w:ascii="Times New Roman" w:hAnsi="Times New Roman" w:cs="Times New Roman"/>
                <w:sz w:val="28"/>
                <w:szCs w:val="28"/>
              </w:rPr>
            </w:pPr>
          </w:p>
        </w:tc>
      </w:tr>
      <w:tr w:rsidR="002422CD" w:rsidRPr="00666879" w:rsidTr="00045832">
        <w:tc>
          <w:tcPr>
            <w:tcW w:w="600" w:type="dxa"/>
          </w:tcPr>
          <w:p w:rsidR="002422CD" w:rsidRPr="00666879" w:rsidRDefault="002422CD" w:rsidP="00E5497F">
            <w:pPr>
              <w:pStyle w:val="a3"/>
              <w:ind w:left="0"/>
              <w:jc w:val="center"/>
              <w:rPr>
                <w:rFonts w:ascii="Times New Roman" w:hAnsi="Times New Roman" w:cs="Times New Roman"/>
                <w:sz w:val="28"/>
                <w:szCs w:val="28"/>
              </w:rPr>
            </w:pPr>
          </w:p>
        </w:tc>
        <w:tc>
          <w:tcPr>
            <w:tcW w:w="3651" w:type="dxa"/>
          </w:tcPr>
          <w:p w:rsidR="002422CD" w:rsidRPr="00666879" w:rsidRDefault="002422CD" w:rsidP="00E124C8">
            <w:pPr>
              <w:pStyle w:val="a3"/>
              <w:ind w:left="0"/>
              <w:rPr>
                <w:rFonts w:ascii="Times New Roman" w:hAnsi="Times New Roman" w:cs="Times New Roman"/>
                <w:sz w:val="28"/>
                <w:szCs w:val="28"/>
              </w:rPr>
            </w:pPr>
            <w:r w:rsidRPr="00666879">
              <w:rPr>
                <w:rFonts w:ascii="Times New Roman" w:hAnsi="Times New Roman" w:cs="Times New Roman"/>
                <w:sz w:val="28"/>
                <w:szCs w:val="28"/>
              </w:rPr>
              <w:t>Выполнение срочных, особо важных, сложных работ, не определенных трудовым договором</w:t>
            </w:r>
          </w:p>
        </w:tc>
        <w:tc>
          <w:tcPr>
            <w:tcW w:w="2019" w:type="dxa"/>
          </w:tcPr>
          <w:p w:rsidR="002422CD" w:rsidRPr="00666879" w:rsidRDefault="002422CD" w:rsidP="00E5497F">
            <w:pPr>
              <w:pStyle w:val="a3"/>
              <w:ind w:left="0"/>
              <w:jc w:val="center"/>
              <w:rPr>
                <w:rFonts w:ascii="Times New Roman" w:hAnsi="Times New Roman" w:cs="Times New Roman"/>
                <w:sz w:val="28"/>
                <w:szCs w:val="28"/>
              </w:rPr>
            </w:pPr>
          </w:p>
        </w:tc>
        <w:tc>
          <w:tcPr>
            <w:tcW w:w="2944" w:type="dxa"/>
          </w:tcPr>
          <w:p w:rsidR="002422CD" w:rsidRPr="00666879" w:rsidRDefault="002422CD" w:rsidP="00E5497F">
            <w:pPr>
              <w:pStyle w:val="a3"/>
              <w:ind w:left="0"/>
              <w:jc w:val="center"/>
              <w:rPr>
                <w:rFonts w:ascii="Times New Roman" w:hAnsi="Times New Roman" w:cs="Times New Roman"/>
                <w:sz w:val="28"/>
                <w:szCs w:val="28"/>
              </w:rPr>
            </w:pPr>
          </w:p>
        </w:tc>
      </w:tr>
      <w:tr w:rsidR="002422CD" w:rsidRPr="00666879" w:rsidTr="00045832">
        <w:tc>
          <w:tcPr>
            <w:tcW w:w="600" w:type="dxa"/>
          </w:tcPr>
          <w:p w:rsidR="002422CD" w:rsidRPr="00666879" w:rsidRDefault="002422CD" w:rsidP="00E5497F">
            <w:pPr>
              <w:pStyle w:val="a3"/>
              <w:ind w:left="0"/>
              <w:jc w:val="center"/>
              <w:rPr>
                <w:rFonts w:ascii="Times New Roman" w:hAnsi="Times New Roman" w:cs="Times New Roman"/>
                <w:sz w:val="28"/>
                <w:szCs w:val="28"/>
              </w:rPr>
            </w:pPr>
          </w:p>
        </w:tc>
        <w:tc>
          <w:tcPr>
            <w:tcW w:w="3651" w:type="dxa"/>
          </w:tcPr>
          <w:p w:rsidR="002422CD" w:rsidRPr="00666879" w:rsidRDefault="00E124C8" w:rsidP="00E124C8">
            <w:pPr>
              <w:pStyle w:val="a3"/>
              <w:ind w:left="0"/>
              <w:rPr>
                <w:rFonts w:ascii="Times New Roman" w:hAnsi="Times New Roman" w:cs="Times New Roman"/>
                <w:sz w:val="28"/>
                <w:szCs w:val="28"/>
              </w:rPr>
            </w:pPr>
            <w:r w:rsidRPr="00666879">
              <w:rPr>
                <w:rFonts w:ascii="Times New Roman" w:hAnsi="Times New Roman" w:cs="Times New Roman"/>
                <w:sz w:val="28"/>
                <w:szCs w:val="28"/>
              </w:rPr>
              <w:t>Активное участие в общественных мероприятиях (субботниках, культурно-массовых мероприятиях, участие в ремонте)</w:t>
            </w:r>
          </w:p>
        </w:tc>
        <w:tc>
          <w:tcPr>
            <w:tcW w:w="2019" w:type="dxa"/>
          </w:tcPr>
          <w:p w:rsidR="002422CD" w:rsidRPr="00666879" w:rsidRDefault="002422CD" w:rsidP="00E5497F">
            <w:pPr>
              <w:pStyle w:val="a3"/>
              <w:ind w:left="0"/>
              <w:jc w:val="center"/>
              <w:rPr>
                <w:rFonts w:ascii="Times New Roman" w:hAnsi="Times New Roman" w:cs="Times New Roman"/>
                <w:sz w:val="28"/>
                <w:szCs w:val="28"/>
              </w:rPr>
            </w:pPr>
          </w:p>
        </w:tc>
        <w:tc>
          <w:tcPr>
            <w:tcW w:w="2944" w:type="dxa"/>
          </w:tcPr>
          <w:p w:rsidR="002422CD" w:rsidRPr="00666879" w:rsidRDefault="002422CD" w:rsidP="00E5497F">
            <w:pPr>
              <w:pStyle w:val="a3"/>
              <w:ind w:left="0"/>
              <w:jc w:val="center"/>
              <w:rPr>
                <w:rFonts w:ascii="Times New Roman" w:hAnsi="Times New Roman" w:cs="Times New Roman"/>
                <w:sz w:val="28"/>
                <w:szCs w:val="28"/>
              </w:rPr>
            </w:pPr>
          </w:p>
        </w:tc>
      </w:tr>
    </w:tbl>
    <w:p w:rsidR="00E5497F" w:rsidRPr="00666879" w:rsidRDefault="00E5497F" w:rsidP="00E5497F">
      <w:pPr>
        <w:pStyle w:val="a3"/>
        <w:spacing w:after="0"/>
        <w:ind w:left="1068"/>
        <w:jc w:val="center"/>
        <w:rPr>
          <w:rFonts w:ascii="Times New Roman" w:hAnsi="Times New Roman" w:cs="Times New Roman"/>
          <w:sz w:val="28"/>
          <w:szCs w:val="28"/>
        </w:rPr>
      </w:pPr>
    </w:p>
    <w:sectPr w:rsidR="00E5497F" w:rsidRPr="006668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192672"/>
    <w:multiLevelType w:val="hybridMultilevel"/>
    <w:tmpl w:val="B776B47E"/>
    <w:lvl w:ilvl="0" w:tplc="643476C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1DFD322A"/>
    <w:multiLevelType w:val="multilevel"/>
    <w:tmpl w:val="3DA437D6"/>
    <w:lvl w:ilvl="0">
      <w:start w:val="1"/>
      <w:numFmt w:val="decimal"/>
      <w:lvlText w:val="%1."/>
      <w:lvlJc w:val="left"/>
      <w:pPr>
        <w:ind w:left="1068" w:hanging="360"/>
      </w:pPr>
      <w:rPr>
        <w:rFonts w:hint="default"/>
        <w:color w:val="auto"/>
      </w:rPr>
    </w:lvl>
    <w:lvl w:ilvl="1">
      <w:start w:val="1"/>
      <w:numFmt w:val="decimal"/>
      <w:isLgl/>
      <w:lvlText w:val="%1.%2."/>
      <w:lvlJc w:val="left"/>
      <w:pPr>
        <w:ind w:left="1788" w:hanging="720"/>
      </w:pPr>
      <w:rPr>
        <w:rFonts w:hint="default"/>
      </w:rPr>
    </w:lvl>
    <w:lvl w:ilvl="2">
      <w:start w:val="1"/>
      <w:numFmt w:val="decimal"/>
      <w:isLgl/>
      <w:lvlText w:val="%1.%2.%3."/>
      <w:lvlJc w:val="left"/>
      <w:pPr>
        <w:ind w:left="2148" w:hanging="720"/>
      </w:pPr>
      <w:rPr>
        <w:rFonts w:hint="default"/>
      </w:rPr>
    </w:lvl>
    <w:lvl w:ilvl="3">
      <w:start w:val="1"/>
      <w:numFmt w:val="decimal"/>
      <w:isLgl/>
      <w:lvlText w:val="%1.%2.%3.%4."/>
      <w:lvlJc w:val="left"/>
      <w:pPr>
        <w:ind w:left="2868" w:hanging="1080"/>
      </w:pPr>
      <w:rPr>
        <w:rFonts w:hint="default"/>
      </w:rPr>
    </w:lvl>
    <w:lvl w:ilvl="4">
      <w:start w:val="1"/>
      <w:numFmt w:val="decimal"/>
      <w:isLgl/>
      <w:lvlText w:val="%1.%2.%3.%4.%5."/>
      <w:lvlJc w:val="left"/>
      <w:pPr>
        <w:ind w:left="3228" w:hanging="1080"/>
      </w:pPr>
      <w:rPr>
        <w:rFonts w:hint="default"/>
      </w:rPr>
    </w:lvl>
    <w:lvl w:ilvl="5">
      <w:start w:val="1"/>
      <w:numFmt w:val="decimal"/>
      <w:isLgl/>
      <w:lvlText w:val="%1.%2.%3.%4.%5.%6."/>
      <w:lvlJc w:val="left"/>
      <w:pPr>
        <w:ind w:left="3948" w:hanging="1440"/>
      </w:pPr>
      <w:rPr>
        <w:rFonts w:hint="default"/>
      </w:rPr>
    </w:lvl>
    <w:lvl w:ilvl="6">
      <w:start w:val="1"/>
      <w:numFmt w:val="decimal"/>
      <w:isLgl/>
      <w:lvlText w:val="%1.%2.%3.%4.%5.%6.%7."/>
      <w:lvlJc w:val="left"/>
      <w:pPr>
        <w:ind w:left="4668" w:hanging="1800"/>
      </w:pPr>
      <w:rPr>
        <w:rFonts w:hint="default"/>
      </w:rPr>
    </w:lvl>
    <w:lvl w:ilvl="7">
      <w:start w:val="1"/>
      <w:numFmt w:val="decimal"/>
      <w:isLgl/>
      <w:lvlText w:val="%1.%2.%3.%4.%5.%6.%7.%8."/>
      <w:lvlJc w:val="left"/>
      <w:pPr>
        <w:ind w:left="5028" w:hanging="1800"/>
      </w:pPr>
      <w:rPr>
        <w:rFonts w:hint="default"/>
      </w:rPr>
    </w:lvl>
    <w:lvl w:ilvl="8">
      <w:start w:val="1"/>
      <w:numFmt w:val="decimal"/>
      <w:isLgl/>
      <w:lvlText w:val="%1.%2.%3.%4.%5.%6.%7.%8.%9."/>
      <w:lvlJc w:val="left"/>
      <w:pPr>
        <w:ind w:left="5748" w:hanging="2160"/>
      </w:pPr>
      <w:rPr>
        <w:rFonts w:hint="default"/>
      </w:rPr>
    </w:lvl>
  </w:abstractNum>
  <w:abstractNum w:abstractNumId="2" w15:restartNumberingAfterBreak="0">
    <w:nsid w:val="4D83586B"/>
    <w:multiLevelType w:val="hybridMultilevel"/>
    <w:tmpl w:val="F06609F0"/>
    <w:lvl w:ilvl="0" w:tplc="A988778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6D61611D"/>
    <w:multiLevelType w:val="hybridMultilevel"/>
    <w:tmpl w:val="47804A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16FD"/>
    <w:rsid w:val="000316CE"/>
    <w:rsid w:val="00045832"/>
    <w:rsid w:val="00064ABA"/>
    <w:rsid w:val="00066EE2"/>
    <w:rsid w:val="00080932"/>
    <w:rsid w:val="00081499"/>
    <w:rsid w:val="00083EFA"/>
    <w:rsid w:val="000916FD"/>
    <w:rsid w:val="000F2AEB"/>
    <w:rsid w:val="00105E21"/>
    <w:rsid w:val="00120521"/>
    <w:rsid w:val="00152985"/>
    <w:rsid w:val="001D0337"/>
    <w:rsid w:val="00223BDD"/>
    <w:rsid w:val="002422CD"/>
    <w:rsid w:val="00280882"/>
    <w:rsid w:val="00287BD3"/>
    <w:rsid w:val="002962B9"/>
    <w:rsid w:val="002B7361"/>
    <w:rsid w:val="002E0D88"/>
    <w:rsid w:val="002F2014"/>
    <w:rsid w:val="0030372D"/>
    <w:rsid w:val="00323B56"/>
    <w:rsid w:val="00384865"/>
    <w:rsid w:val="00395F3A"/>
    <w:rsid w:val="003B13DB"/>
    <w:rsid w:val="003D4EC0"/>
    <w:rsid w:val="00424B65"/>
    <w:rsid w:val="00440E54"/>
    <w:rsid w:val="004762C9"/>
    <w:rsid w:val="00490EB8"/>
    <w:rsid w:val="00493C9F"/>
    <w:rsid w:val="004A1EFF"/>
    <w:rsid w:val="004E380B"/>
    <w:rsid w:val="005231D8"/>
    <w:rsid w:val="005428BA"/>
    <w:rsid w:val="0055673D"/>
    <w:rsid w:val="00571804"/>
    <w:rsid w:val="00575122"/>
    <w:rsid w:val="005771E3"/>
    <w:rsid w:val="00590506"/>
    <w:rsid w:val="005A17B2"/>
    <w:rsid w:val="005A5372"/>
    <w:rsid w:val="00605610"/>
    <w:rsid w:val="0062203E"/>
    <w:rsid w:val="00631CF1"/>
    <w:rsid w:val="00666879"/>
    <w:rsid w:val="0067297B"/>
    <w:rsid w:val="0068578E"/>
    <w:rsid w:val="00693B64"/>
    <w:rsid w:val="006D5A18"/>
    <w:rsid w:val="007114EF"/>
    <w:rsid w:val="00753ABB"/>
    <w:rsid w:val="007572EA"/>
    <w:rsid w:val="007B0C4E"/>
    <w:rsid w:val="007E51A8"/>
    <w:rsid w:val="00811A99"/>
    <w:rsid w:val="00812B72"/>
    <w:rsid w:val="0082124C"/>
    <w:rsid w:val="0086211A"/>
    <w:rsid w:val="00873698"/>
    <w:rsid w:val="0088768F"/>
    <w:rsid w:val="008F5348"/>
    <w:rsid w:val="00937FDC"/>
    <w:rsid w:val="00946507"/>
    <w:rsid w:val="0096109C"/>
    <w:rsid w:val="00963EBC"/>
    <w:rsid w:val="00974076"/>
    <w:rsid w:val="0099053C"/>
    <w:rsid w:val="009B6867"/>
    <w:rsid w:val="009D5900"/>
    <w:rsid w:val="009E7165"/>
    <w:rsid w:val="009F356F"/>
    <w:rsid w:val="009F3D8F"/>
    <w:rsid w:val="00A2001B"/>
    <w:rsid w:val="00A2042A"/>
    <w:rsid w:val="00A222E1"/>
    <w:rsid w:val="00A40C1A"/>
    <w:rsid w:val="00A41096"/>
    <w:rsid w:val="00A46D31"/>
    <w:rsid w:val="00A6237F"/>
    <w:rsid w:val="00B34C10"/>
    <w:rsid w:val="00B35202"/>
    <w:rsid w:val="00BC13B6"/>
    <w:rsid w:val="00BE4ADA"/>
    <w:rsid w:val="00C3001C"/>
    <w:rsid w:val="00C3213F"/>
    <w:rsid w:val="00C33BD6"/>
    <w:rsid w:val="00CD4E4A"/>
    <w:rsid w:val="00CF4001"/>
    <w:rsid w:val="00D15023"/>
    <w:rsid w:val="00D36FAE"/>
    <w:rsid w:val="00D4346C"/>
    <w:rsid w:val="00D97BAB"/>
    <w:rsid w:val="00E124C8"/>
    <w:rsid w:val="00E37C01"/>
    <w:rsid w:val="00E41F95"/>
    <w:rsid w:val="00E5497F"/>
    <w:rsid w:val="00E56A24"/>
    <w:rsid w:val="00E7289B"/>
    <w:rsid w:val="00E869DB"/>
    <w:rsid w:val="00EB6B42"/>
    <w:rsid w:val="00F02EE0"/>
    <w:rsid w:val="00F06FBE"/>
    <w:rsid w:val="00F33B00"/>
    <w:rsid w:val="00F433D6"/>
    <w:rsid w:val="00F810AF"/>
    <w:rsid w:val="00FB34AF"/>
    <w:rsid w:val="00FB4AE4"/>
    <w:rsid w:val="00FC1F39"/>
    <w:rsid w:val="00FE47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45DF4"/>
  <w15:docId w15:val="{2D1B092E-6B8C-4AA0-9BC3-4045D3978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869DB"/>
    <w:pPr>
      <w:ind w:left="720"/>
      <w:contextualSpacing/>
    </w:pPr>
  </w:style>
  <w:style w:type="table" w:styleId="a4">
    <w:name w:val="Table Grid"/>
    <w:basedOn w:val="a1"/>
    <w:uiPriority w:val="39"/>
    <w:rsid w:val="005428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E7289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7289B"/>
    <w:rPr>
      <w:rFonts w:ascii="Tahoma" w:hAnsi="Tahoma" w:cs="Tahoma"/>
      <w:sz w:val="16"/>
      <w:szCs w:val="16"/>
    </w:rPr>
  </w:style>
  <w:style w:type="character" w:customStyle="1" w:styleId="a7">
    <w:name w:val="Без интервала Знак"/>
    <w:link w:val="a8"/>
    <w:uiPriority w:val="1"/>
    <w:locked/>
    <w:rsid w:val="0096109C"/>
    <w:rPr>
      <w:sz w:val="24"/>
    </w:rPr>
  </w:style>
  <w:style w:type="paragraph" w:styleId="a8">
    <w:name w:val="No Spacing"/>
    <w:link w:val="a7"/>
    <w:uiPriority w:val="1"/>
    <w:qFormat/>
    <w:rsid w:val="0096109C"/>
    <w:pPr>
      <w:spacing w:after="0" w:line="240" w:lineRule="auto"/>
    </w:pPr>
    <w:rPr>
      <w:sz w:val="24"/>
    </w:rPr>
  </w:style>
  <w:style w:type="table" w:customStyle="1" w:styleId="1">
    <w:name w:val="Сетка таблицы1"/>
    <w:basedOn w:val="a1"/>
    <w:next w:val="a4"/>
    <w:uiPriority w:val="39"/>
    <w:rsid w:val="00A410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login.consultant.ru/link/?req=doc&amp;base=RLAW926&amp;n=314730&amp;dst=100464&amp;field=134&amp;date=16.04.202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ogin.consultant.ru/link/?req=doc&amp;base=RLAW926&amp;n=314730&amp;dst=425&amp;field=134&amp;date=16.04.2025"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6E8E11-88A1-414C-BD1B-CE4C6EBABA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1371</TotalTime>
  <Pages>28</Pages>
  <Words>6352</Words>
  <Characters>36212</Characters>
  <Application>Microsoft Office Word</Application>
  <DocSecurity>0</DocSecurity>
  <Lines>301</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cp:lastPrinted>2025-10-01T09:52:00Z</cp:lastPrinted>
  <dcterms:created xsi:type="dcterms:W3CDTF">2022-05-14T15:59:00Z</dcterms:created>
  <dcterms:modified xsi:type="dcterms:W3CDTF">2025-10-01T09:54:00Z</dcterms:modified>
</cp:coreProperties>
</file>