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656" w:rsidRPr="001F3F21" w:rsidRDefault="00BA1656" w:rsidP="001F3F21">
      <w:pPr>
        <w:pStyle w:val="a5"/>
        <w:jc w:val="right"/>
        <w:rPr>
          <w:sz w:val="24"/>
          <w:szCs w:val="24"/>
        </w:rPr>
      </w:pPr>
      <w:r w:rsidRPr="001F3F21">
        <w:rPr>
          <w:sz w:val="24"/>
          <w:szCs w:val="24"/>
        </w:rPr>
        <w:t>Приложение к письму</w:t>
      </w:r>
    </w:p>
    <w:p w:rsidR="00BA1656" w:rsidRPr="001F3F21" w:rsidRDefault="00BA1656" w:rsidP="001F3F21">
      <w:pPr>
        <w:pStyle w:val="a5"/>
        <w:jc w:val="right"/>
        <w:rPr>
          <w:sz w:val="24"/>
          <w:szCs w:val="24"/>
        </w:rPr>
      </w:pPr>
      <w:r w:rsidRPr="001F3F21">
        <w:rPr>
          <w:sz w:val="24"/>
          <w:szCs w:val="24"/>
        </w:rPr>
        <w:t>от «___» ________ 2026 г.</w:t>
      </w:r>
    </w:p>
    <w:p w:rsidR="00BA1656" w:rsidRPr="001F3F21" w:rsidRDefault="00BA1656" w:rsidP="001F3F21">
      <w:pPr>
        <w:pStyle w:val="a5"/>
        <w:jc w:val="both"/>
        <w:rPr>
          <w:sz w:val="28"/>
          <w:szCs w:val="28"/>
        </w:rPr>
      </w:pPr>
    </w:p>
    <w:p w:rsidR="00BA1656" w:rsidRPr="001F3F21" w:rsidRDefault="00BA1656" w:rsidP="00DD3AE5">
      <w:pPr>
        <w:pStyle w:val="a5"/>
        <w:spacing w:line="276" w:lineRule="auto"/>
        <w:jc w:val="center"/>
        <w:rPr>
          <w:sz w:val="28"/>
          <w:szCs w:val="28"/>
        </w:rPr>
      </w:pPr>
      <w:r w:rsidRPr="001F3F21">
        <w:rPr>
          <w:sz w:val="28"/>
          <w:szCs w:val="28"/>
        </w:rPr>
        <w:t>Информация</w:t>
      </w:r>
    </w:p>
    <w:p w:rsidR="00BA1656" w:rsidRPr="001F3F21" w:rsidRDefault="00BA1656" w:rsidP="00DD3AE5">
      <w:pPr>
        <w:pStyle w:val="a5"/>
        <w:spacing w:line="276" w:lineRule="auto"/>
        <w:jc w:val="both"/>
        <w:rPr>
          <w:sz w:val="28"/>
          <w:szCs w:val="28"/>
        </w:rPr>
      </w:pPr>
    </w:p>
    <w:p w:rsidR="00234450" w:rsidRPr="001F3F21" w:rsidRDefault="00D165A4" w:rsidP="00DD3AE5">
      <w:pPr>
        <w:pStyle w:val="a5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Сотру</w:t>
      </w:r>
      <w:r w:rsidR="00066925">
        <w:rPr>
          <w:sz w:val="28"/>
          <w:szCs w:val="28"/>
        </w:rPr>
        <w:t xml:space="preserve">дники МО МВД России «Ханты-Мансийский» информируют </w:t>
      </w:r>
      <w:r w:rsidR="00B31F5C" w:rsidRPr="001F3F21">
        <w:rPr>
          <w:sz w:val="28"/>
          <w:szCs w:val="28"/>
        </w:rPr>
        <w:t>Ва</w:t>
      </w:r>
      <w:r w:rsidR="00066925">
        <w:rPr>
          <w:sz w:val="28"/>
          <w:szCs w:val="28"/>
        </w:rPr>
        <w:t>с</w:t>
      </w:r>
      <w:r w:rsidR="00B31F5C" w:rsidRPr="001F3F21">
        <w:rPr>
          <w:sz w:val="28"/>
          <w:szCs w:val="28"/>
        </w:rPr>
        <w:t xml:space="preserve"> о следующих, актуальных схемах хищения денежных средств</w:t>
      </w:r>
      <w:r w:rsidR="00B31F5C" w:rsidRPr="001F3F21">
        <w:rPr>
          <w:spacing w:val="-3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с</w:t>
      </w:r>
      <w:r w:rsidR="00B31F5C" w:rsidRPr="001F3F21">
        <w:rPr>
          <w:spacing w:val="-3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использованием</w:t>
      </w:r>
      <w:r w:rsidR="00B31F5C" w:rsidRPr="001F3F21">
        <w:rPr>
          <w:spacing w:val="-3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информационно</w:t>
      </w:r>
      <w:r w:rsidR="00B31F5C" w:rsidRPr="001F3F21">
        <w:rPr>
          <w:spacing w:val="-2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телекоммуникационных</w:t>
      </w:r>
      <w:r w:rsidR="00B31F5C" w:rsidRPr="001F3F21">
        <w:rPr>
          <w:spacing w:val="-2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технологий, используемых злоумышленниками при совершении мошеннических действий:</w:t>
      </w:r>
    </w:p>
    <w:p w:rsidR="00234450" w:rsidRPr="001F3F21" w:rsidRDefault="00B31F5C" w:rsidP="00DD3AE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F3F21">
        <w:rPr>
          <w:sz w:val="28"/>
          <w:szCs w:val="28"/>
        </w:rPr>
        <w:t>оформление неизвестными лицами, на имена пострадавших д</w:t>
      </w:r>
      <w:r w:rsidRPr="001F3F21">
        <w:rPr>
          <w:sz w:val="28"/>
          <w:szCs w:val="28"/>
        </w:rPr>
        <w:t xml:space="preserve">оговоров займов, в различных </w:t>
      </w:r>
      <w:r w:rsidR="00FE235C" w:rsidRPr="001F3F21">
        <w:rPr>
          <w:sz w:val="28"/>
          <w:szCs w:val="28"/>
        </w:rPr>
        <w:t>микрокредитных</w:t>
      </w:r>
      <w:r w:rsidRPr="001F3F21">
        <w:rPr>
          <w:sz w:val="28"/>
          <w:szCs w:val="28"/>
        </w:rPr>
        <w:t xml:space="preserve"> организациях, путем использования вредоносных</w:t>
      </w:r>
      <w:r w:rsidRPr="001F3F21">
        <w:rPr>
          <w:spacing w:val="51"/>
          <w:sz w:val="28"/>
          <w:szCs w:val="28"/>
        </w:rPr>
        <w:t xml:space="preserve"> </w:t>
      </w:r>
      <w:r w:rsidRPr="001F3F21">
        <w:rPr>
          <w:sz w:val="28"/>
          <w:szCs w:val="28"/>
        </w:rPr>
        <w:t>программных</w:t>
      </w:r>
      <w:r w:rsidRPr="001F3F21">
        <w:rPr>
          <w:spacing w:val="51"/>
          <w:sz w:val="28"/>
          <w:szCs w:val="28"/>
        </w:rPr>
        <w:t xml:space="preserve"> </w:t>
      </w:r>
      <w:r w:rsidRPr="001F3F21">
        <w:rPr>
          <w:sz w:val="28"/>
          <w:szCs w:val="28"/>
        </w:rPr>
        <w:t>обеспечении</w:t>
      </w:r>
      <w:r w:rsidRPr="001F3F21">
        <w:rPr>
          <w:spacing w:val="55"/>
          <w:sz w:val="28"/>
          <w:szCs w:val="28"/>
        </w:rPr>
        <w:t xml:space="preserve"> </w:t>
      </w:r>
      <w:r w:rsidRPr="001F3F21">
        <w:rPr>
          <w:sz w:val="28"/>
          <w:szCs w:val="28"/>
        </w:rPr>
        <w:t>в</w:t>
      </w:r>
      <w:r w:rsidRPr="001F3F21">
        <w:rPr>
          <w:spacing w:val="51"/>
          <w:sz w:val="28"/>
          <w:szCs w:val="28"/>
        </w:rPr>
        <w:t xml:space="preserve"> </w:t>
      </w:r>
      <w:r w:rsidRPr="001F3F21">
        <w:rPr>
          <w:sz w:val="28"/>
          <w:szCs w:val="28"/>
        </w:rPr>
        <w:t>виде</w:t>
      </w:r>
      <w:r w:rsidRPr="001F3F21">
        <w:rPr>
          <w:spacing w:val="51"/>
          <w:sz w:val="28"/>
          <w:szCs w:val="28"/>
        </w:rPr>
        <w:t xml:space="preserve"> </w:t>
      </w:r>
      <w:r w:rsidRPr="001F3F21">
        <w:rPr>
          <w:sz w:val="28"/>
          <w:szCs w:val="28"/>
        </w:rPr>
        <w:t>установочного</w:t>
      </w:r>
      <w:r w:rsidRPr="001F3F21">
        <w:rPr>
          <w:spacing w:val="52"/>
          <w:sz w:val="28"/>
          <w:szCs w:val="28"/>
        </w:rPr>
        <w:t xml:space="preserve"> </w:t>
      </w:r>
      <w:r w:rsidRPr="001F3F21">
        <w:rPr>
          <w:sz w:val="28"/>
          <w:szCs w:val="28"/>
        </w:rPr>
        <w:t>.</w:t>
      </w:r>
      <w:proofErr w:type="spellStart"/>
      <w:r w:rsidRPr="001F3F21">
        <w:rPr>
          <w:sz w:val="28"/>
          <w:szCs w:val="28"/>
        </w:rPr>
        <w:t>apk</w:t>
      </w:r>
      <w:proofErr w:type="spellEnd"/>
      <w:r w:rsidRPr="001F3F21">
        <w:rPr>
          <w:spacing w:val="51"/>
          <w:sz w:val="28"/>
          <w:szCs w:val="28"/>
        </w:rPr>
        <w:t xml:space="preserve"> </w:t>
      </w:r>
      <w:r w:rsidRPr="001F3F21">
        <w:rPr>
          <w:sz w:val="28"/>
          <w:szCs w:val="28"/>
        </w:rPr>
        <w:t>файла</w:t>
      </w:r>
      <w:r w:rsidRPr="001F3F21">
        <w:rPr>
          <w:spacing w:val="52"/>
          <w:sz w:val="28"/>
          <w:szCs w:val="28"/>
        </w:rPr>
        <w:t xml:space="preserve"> </w:t>
      </w:r>
      <w:r w:rsidRPr="001F3F21">
        <w:rPr>
          <w:spacing w:val="-5"/>
          <w:sz w:val="28"/>
          <w:szCs w:val="28"/>
        </w:rPr>
        <w:t>на</w:t>
      </w:r>
      <w:r w:rsidR="001F3F21">
        <w:rPr>
          <w:spacing w:val="-5"/>
          <w:sz w:val="28"/>
          <w:szCs w:val="28"/>
        </w:rPr>
        <w:t xml:space="preserve"> </w:t>
      </w:r>
      <w:r w:rsidRPr="001F3F21">
        <w:rPr>
          <w:sz w:val="28"/>
          <w:szCs w:val="28"/>
        </w:rPr>
        <w:t>«Андроид» замаскированного под фотографию или видео, а так же в следствии перехода пострадавшими по неизвес</w:t>
      </w:r>
      <w:r w:rsidRPr="001F3F21">
        <w:rPr>
          <w:sz w:val="28"/>
          <w:szCs w:val="28"/>
        </w:rPr>
        <w:t>тным ссылкам и предоставления кодов подтверждений, либо путем использования старых абонентских номеров, по которым остался цифровой след прежних пользователей.</w:t>
      </w:r>
    </w:p>
    <w:p w:rsidR="00FE235C" w:rsidRDefault="00B31F5C" w:rsidP="00DD3AE5">
      <w:pPr>
        <w:pStyle w:val="a5"/>
        <w:spacing w:line="276" w:lineRule="auto"/>
        <w:ind w:firstLine="720"/>
        <w:jc w:val="both"/>
        <w:rPr>
          <w:sz w:val="28"/>
          <w:szCs w:val="28"/>
        </w:rPr>
      </w:pPr>
      <w:r w:rsidRPr="001F3F21">
        <w:rPr>
          <w:sz w:val="28"/>
          <w:szCs w:val="28"/>
        </w:rPr>
        <w:t>Меры</w:t>
      </w:r>
      <w:r w:rsidRPr="001F3F21">
        <w:rPr>
          <w:spacing w:val="-6"/>
          <w:sz w:val="28"/>
          <w:szCs w:val="28"/>
        </w:rPr>
        <w:t xml:space="preserve"> </w:t>
      </w:r>
      <w:r w:rsidRPr="001F3F21">
        <w:rPr>
          <w:sz w:val="28"/>
          <w:szCs w:val="28"/>
        </w:rPr>
        <w:t>безопасности:</w:t>
      </w:r>
      <w:r w:rsidRPr="001F3F21">
        <w:rPr>
          <w:spacing w:val="-6"/>
          <w:sz w:val="28"/>
          <w:szCs w:val="28"/>
        </w:rPr>
        <w:t xml:space="preserve"> </w:t>
      </w:r>
      <w:r w:rsidRPr="001F3F21">
        <w:rPr>
          <w:sz w:val="28"/>
          <w:szCs w:val="28"/>
        </w:rPr>
        <w:t>не</w:t>
      </w:r>
      <w:r w:rsidRPr="001F3F21">
        <w:rPr>
          <w:spacing w:val="-6"/>
          <w:sz w:val="28"/>
          <w:szCs w:val="28"/>
        </w:rPr>
        <w:t xml:space="preserve"> </w:t>
      </w:r>
      <w:r w:rsidRPr="001F3F21">
        <w:rPr>
          <w:sz w:val="28"/>
          <w:szCs w:val="28"/>
        </w:rPr>
        <w:t>переходить</w:t>
      </w:r>
      <w:r w:rsidRPr="001F3F21">
        <w:rPr>
          <w:spacing w:val="-6"/>
          <w:sz w:val="28"/>
          <w:szCs w:val="28"/>
        </w:rPr>
        <w:t xml:space="preserve"> </w:t>
      </w:r>
      <w:r w:rsidRPr="001F3F21">
        <w:rPr>
          <w:sz w:val="28"/>
          <w:szCs w:val="28"/>
        </w:rPr>
        <w:t>по</w:t>
      </w:r>
      <w:r w:rsidRPr="001F3F21">
        <w:rPr>
          <w:spacing w:val="-6"/>
          <w:sz w:val="28"/>
          <w:szCs w:val="28"/>
        </w:rPr>
        <w:t xml:space="preserve"> </w:t>
      </w:r>
      <w:r w:rsidRPr="001F3F21">
        <w:rPr>
          <w:sz w:val="28"/>
          <w:szCs w:val="28"/>
        </w:rPr>
        <w:t>подозрительным</w:t>
      </w:r>
      <w:r w:rsidRPr="001F3F21">
        <w:rPr>
          <w:spacing w:val="-6"/>
          <w:sz w:val="28"/>
          <w:szCs w:val="28"/>
        </w:rPr>
        <w:t xml:space="preserve"> </w:t>
      </w:r>
      <w:r w:rsidRPr="001F3F21">
        <w:rPr>
          <w:sz w:val="28"/>
          <w:szCs w:val="28"/>
        </w:rPr>
        <w:t>ссылкам.</w:t>
      </w:r>
      <w:r w:rsidRPr="001F3F21">
        <w:rPr>
          <w:spacing w:val="-6"/>
          <w:sz w:val="28"/>
          <w:szCs w:val="28"/>
        </w:rPr>
        <w:t xml:space="preserve"> </w:t>
      </w:r>
      <w:r w:rsidRPr="001F3F21">
        <w:rPr>
          <w:sz w:val="28"/>
          <w:szCs w:val="28"/>
        </w:rPr>
        <w:t>В</w:t>
      </w:r>
      <w:r w:rsidRPr="001F3F21">
        <w:rPr>
          <w:spacing w:val="-6"/>
          <w:sz w:val="28"/>
          <w:szCs w:val="28"/>
        </w:rPr>
        <w:t xml:space="preserve"> </w:t>
      </w:r>
      <w:r w:rsidRPr="001F3F21">
        <w:rPr>
          <w:sz w:val="28"/>
          <w:szCs w:val="28"/>
        </w:rPr>
        <w:t>случае поступления</w:t>
      </w:r>
      <w:r w:rsidRPr="001F3F21">
        <w:rPr>
          <w:spacing w:val="-2"/>
          <w:sz w:val="28"/>
          <w:szCs w:val="28"/>
        </w:rPr>
        <w:t xml:space="preserve"> </w:t>
      </w:r>
      <w:r w:rsidRPr="001F3F21">
        <w:rPr>
          <w:sz w:val="28"/>
          <w:szCs w:val="28"/>
        </w:rPr>
        <w:t>в</w:t>
      </w:r>
      <w:r w:rsidRPr="001F3F21">
        <w:rPr>
          <w:spacing w:val="-2"/>
          <w:sz w:val="28"/>
          <w:szCs w:val="28"/>
        </w:rPr>
        <w:t xml:space="preserve"> </w:t>
      </w:r>
      <w:r w:rsidRPr="001F3F21">
        <w:rPr>
          <w:sz w:val="28"/>
          <w:szCs w:val="28"/>
        </w:rPr>
        <w:t>различных</w:t>
      </w:r>
      <w:r w:rsidRPr="001F3F21">
        <w:rPr>
          <w:spacing w:val="-2"/>
          <w:sz w:val="28"/>
          <w:szCs w:val="28"/>
        </w:rPr>
        <w:t xml:space="preserve"> </w:t>
      </w:r>
      <w:r w:rsidRPr="001F3F21">
        <w:rPr>
          <w:sz w:val="28"/>
          <w:szCs w:val="28"/>
        </w:rPr>
        <w:t>мессенджерах</w:t>
      </w:r>
      <w:r w:rsidRPr="001F3F21">
        <w:rPr>
          <w:spacing w:val="-2"/>
          <w:sz w:val="28"/>
          <w:szCs w:val="28"/>
        </w:rPr>
        <w:t xml:space="preserve"> </w:t>
      </w:r>
      <w:r w:rsidRPr="001F3F21">
        <w:rPr>
          <w:sz w:val="28"/>
          <w:szCs w:val="28"/>
        </w:rPr>
        <w:t>или</w:t>
      </w:r>
      <w:r w:rsidRPr="001F3F21">
        <w:rPr>
          <w:spacing w:val="-2"/>
          <w:sz w:val="28"/>
          <w:szCs w:val="28"/>
        </w:rPr>
        <w:t xml:space="preserve"> </w:t>
      </w:r>
      <w:r w:rsidRPr="001F3F21">
        <w:rPr>
          <w:sz w:val="28"/>
          <w:szCs w:val="28"/>
        </w:rPr>
        <w:t>соц.</w:t>
      </w:r>
      <w:r w:rsidRPr="001F3F21">
        <w:rPr>
          <w:spacing w:val="-2"/>
          <w:sz w:val="28"/>
          <w:szCs w:val="28"/>
        </w:rPr>
        <w:t xml:space="preserve"> </w:t>
      </w:r>
      <w:r w:rsidRPr="001F3F21">
        <w:rPr>
          <w:sz w:val="28"/>
          <w:szCs w:val="28"/>
        </w:rPr>
        <w:t>сетях</w:t>
      </w:r>
      <w:r w:rsidRPr="001F3F21">
        <w:rPr>
          <w:spacing w:val="-2"/>
          <w:sz w:val="28"/>
          <w:szCs w:val="28"/>
        </w:rPr>
        <w:t xml:space="preserve"> </w:t>
      </w:r>
      <w:r w:rsidRPr="001F3F21">
        <w:rPr>
          <w:sz w:val="28"/>
          <w:szCs w:val="28"/>
        </w:rPr>
        <w:t>ссылок,</w:t>
      </w:r>
      <w:r w:rsidRPr="001F3F21">
        <w:rPr>
          <w:spacing w:val="-2"/>
          <w:sz w:val="28"/>
          <w:szCs w:val="28"/>
        </w:rPr>
        <w:t xml:space="preserve"> </w:t>
      </w:r>
      <w:r w:rsidRPr="001F3F21">
        <w:rPr>
          <w:sz w:val="28"/>
          <w:szCs w:val="28"/>
        </w:rPr>
        <w:t>фотографий</w:t>
      </w:r>
      <w:r w:rsidRPr="001F3F21">
        <w:rPr>
          <w:spacing w:val="-3"/>
          <w:sz w:val="28"/>
          <w:szCs w:val="28"/>
        </w:rPr>
        <w:t xml:space="preserve"> </w:t>
      </w:r>
      <w:r w:rsidRPr="001F3F21">
        <w:rPr>
          <w:sz w:val="28"/>
          <w:szCs w:val="28"/>
        </w:rPr>
        <w:t>или видео с подписью в виде «Смотри ты на видео», «Смотри не твой родственник на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СВО»,</w:t>
      </w:r>
      <w:r w:rsidRPr="001F3F21">
        <w:rPr>
          <w:spacing w:val="-17"/>
          <w:sz w:val="28"/>
          <w:szCs w:val="28"/>
        </w:rPr>
        <w:t xml:space="preserve"> </w:t>
      </w:r>
      <w:r w:rsidRPr="001F3F21">
        <w:rPr>
          <w:sz w:val="28"/>
          <w:szCs w:val="28"/>
        </w:rPr>
        <w:t>«Проголосуй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за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моего</w:t>
      </w:r>
      <w:r w:rsidRPr="001F3F21">
        <w:rPr>
          <w:spacing w:val="-17"/>
          <w:sz w:val="28"/>
          <w:szCs w:val="28"/>
        </w:rPr>
        <w:t xml:space="preserve"> </w:t>
      </w:r>
      <w:r w:rsidRPr="001F3F21">
        <w:rPr>
          <w:sz w:val="28"/>
          <w:szCs w:val="28"/>
        </w:rPr>
        <w:t>знакомого</w:t>
      </w:r>
      <w:r w:rsidRPr="001F3F21">
        <w:rPr>
          <w:spacing w:val="-17"/>
          <w:sz w:val="28"/>
          <w:szCs w:val="28"/>
        </w:rPr>
        <w:t xml:space="preserve"> </w:t>
      </w:r>
      <w:r w:rsidRPr="001F3F21">
        <w:rPr>
          <w:sz w:val="28"/>
          <w:szCs w:val="28"/>
        </w:rPr>
        <w:t>на</w:t>
      </w:r>
      <w:r w:rsidRPr="001F3F21">
        <w:rPr>
          <w:spacing w:val="-17"/>
          <w:sz w:val="28"/>
          <w:szCs w:val="28"/>
        </w:rPr>
        <w:t xml:space="preserve"> </w:t>
      </w:r>
      <w:r w:rsidRPr="001F3F21">
        <w:rPr>
          <w:sz w:val="28"/>
          <w:szCs w:val="28"/>
        </w:rPr>
        <w:t>конкурсе»,</w:t>
      </w:r>
      <w:r w:rsidRPr="001F3F21">
        <w:rPr>
          <w:spacing w:val="-17"/>
          <w:sz w:val="28"/>
          <w:szCs w:val="28"/>
        </w:rPr>
        <w:t xml:space="preserve"> </w:t>
      </w:r>
      <w:r w:rsidRPr="001F3F21">
        <w:rPr>
          <w:sz w:val="28"/>
          <w:szCs w:val="28"/>
        </w:rPr>
        <w:t>необходимо</w:t>
      </w:r>
      <w:r w:rsidRPr="001F3F21">
        <w:rPr>
          <w:spacing w:val="-17"/>
          <w:sz w:val="28"/>
          <w:szCs w:val="28"/>
        </w:rPr>
        <w:t xml:space="preserve"> </w:t>
      </w:r>
      <w:r w:rsidRPr="001F3F21">
        <w:rPr>
          <w:sz w:val="28"/>
          <w:szCs w:val="28"/>
        </w:rPr>
        <w:t>связаться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с отправителем по мобильной связи, либо лично и уточнить</w:t>
      </w:r>
      <w:r w:rsidRPr="001F3F21">
        <w:rPr>
          <w:sz w:val="28"/>
          <w:szCs w:val="28"/>
        </w:rPr>
        <w:t xml:space="preserve"> достоверность поступившей</w:t>
      </w:r>
      <w:r w:rsidRPr="001F3F21">
        <w:rPr>
          <w:spacing w:val="-15"/>
          <w:sz w:val="28"/>
          <w:szCs w:val="28"/>
        </w:rPr>
        <w:t xml:space="preserve"> </w:t>
      </w:r>
      <w:r w:rsidRPr="001F3F21">
        <w:rPr>
          <w:sz w:val="28"/>
          <w:szCs w:val="28"/>
        </w:rPr>
        <w:t>информации.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Не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сообщать</w:t>
      </w:r>
      <w:r w:rsidRPr="001F3F21">
        <w:rPr>
          <w:spacing w:val="-15"/>
          <w:sz w:val="28"/>
          <w:szCs w:val="28"/>
        </w:rPr>
        <w:t xml:space="preserve"> </w:t>
      </w:r>
      <w:r w:rsidRPr="001F3F21">
        <w:rPr>
          <w:sz w:val="28"/>
          <w:szCs w:val="28"/>
        </w:rPr>
        <w:t>коды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подтверждения</w:t>
      </w:r>
      <w:r w:rsidRPr="001F3F21">
        <w:rPr>
          <w:spacing w:val="-15"/>
          <w:sz w:val="28"/>
          <w:szCs w:val="28"/>
        </w:rPr>
        <w:t xml:space="preserve"> </w:t>
      </w:r>
      <w:r w:rsidRPr="001F3F21">
        <w:rPr>
          <w:sz w:val="28"/>
          <w:szCs w:val="28"/>
        </w:rPr>
        <w:t>третьим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лицам,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ни под каким предлогом, если инициатором поступления кода не был сам получатель. После долгого использования абонентского номера и дальнейшего прекращения, необходимо отвя</w:t>
      </w:r>
      <w:r w:rsidRPr="001F3F21">
        <w:rPr>
          <w:sz w:val="28"/>
          <w:szCs w:val="28"/>
        </w:rPr>
        <w:t>зать абонентский номер от всех интернет ресурсов, личных кабинетов.</w:t>
      </w:r>
    </w:p>
    <w:p w:rsidR="00234450" w:rsidRPr="00FE235C" w:rsidRDefault="00FE235C" w:rsidP="00DD3AE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FE235C">
        <w:rPr>
          <w:sz w:val="28"/>
          <w:szCs w:val="28"/>
        </w:rPr>
        <w:t>с</w:t>
      </w:r>
      <w:r w:rsidR="00B31F5C" w:rsidRPr="00FE235C">
        <w:rPr>
          <w:sz w:val="28"/>
          <w:szCs w:val="28"/>
        </w:rPr>
        <w:t>овершение мошеннических действий злоумышленниками, в составе группы лиц с распределенными ролями, по средствам мобильной связи,</w:t>
      </w:r>
      <w:r w:rsidR="00B31F5C" w:rsidRPr="00FE235C">
        <w:rPr>
          <w:sz w:val="28"/>
          <w:szCs w:val="28"/>
        </w:rPr>
        <w:t xml:space="preserve"> различных мессенджеров, действующих по схеме: Получают от пострадавшего коды подтверждения, под разными предлогами — далее от имени «службы </w:t>
      </w:r>
      <w:r w:rsidR="00B31F5C" w:rsidRPr="00FE235C">
        <w:rPr>
          <w:spacing w:val="-2"/>
          <w:sz w:val="28"/>
          <w:szCs w:val="28"/>
        </w:rPr>
        <w:t>безопасности»,</w:t>
      </w:r>
      <w:r w:rsidR="00B31F5C" w:rsidRPr="00FE235C">
        <w:rPr>
          <w:spacing w:val="-8"/>
          <w:sz w:val="28"/>
          <w:szCs w:val="28"/>
        </w:rPr>
        <w:t xml:space="preserve"> </w:t>
      </w:r>
      <w:r w:rsidR="00B31F5C" w:rsidRPr="00FE235C">
        <w:rPr>
          <w:spacing w:val="-2"/>
          <w:sz w:val="28"/>
          <w:szCs w:val="28"/>
        </w:rPr>
        <w:t>сообщают</w:t>
      </w:r>
      <w:r w:rsidR="00B31F5C" w:rsidRPr="00FE235C">
        <w:rPr>
          <w:spacing w:val="-8"/>
          <w:sz w:val="28"/>
          <w:szCs w:val="28"/>
        </w:rPr>
        <w:t xml:space="preserve"> </w:t>
      </w:r>
      <w:r w:rsidR="00B31F5C" w:rsidRPr="00FE235C">
        <w:rPr>
          <w:spacing w:val="-2"/>
          <w:sz w:val="28"/>
          <w:szCs w:val="28"/>
        </w:rPr>
        <w:t>о</w:t>
      </w:r>
      <w:r w:rsidR="00B31F5C" w:rsidRPr="00FE235C">
        <w:rPr>
          <w:spacing w:val="-8"/>
          <w:sz w:val="28"/>
          <w:szCs w:val="28"/>
        </w:rPr>
        <w:t xml:space="preserve"> </w:t>
      </w:r>
      <w:r w:rsidR="00B31F5C" w:rsidRPr="00FE235C">
        <w:rPr>
          <w:spacing w:val="-2"/>
          <w:sz w:val="28"/>
          <w:szCs w:val="28"/>
        </w:rPr>
        <w:t>несанкционированном</w:t>
      </w:r>
      <w:r w:rsidR="00B31F5C" w:rsidRPr="00FE235C">
        <w:rPr>
          <w:spacing w:val="-8"/>
          <w:sz w:val="28"/>
          <w:szCs w:val="28"/>
        </w:rPr>
        <w:t xml:space="preserve"> </w:t>
      </w:r>
      <w:r w:rsidR="00B31F5C" w:rsidRPr="00FE235C">
        <w:rPr>
          <w:spacing w:val="-2"/>
          <w:sz w:val="28"/>
          <w:szCs w:val="28"/>
        </w:rPr>
        <w:t>доступе</w:t>
      </w:r>
      <w:r w:rsidR="00B31F5C" w:rsidRPr="00FE235C">
        <w:rPr>
          <w:spacing w:val="-8"/>
          <w:sz w:val="28"/>
          <w:szCs w:val="28"/>
        </w:rPr>
        <w:t xml:space="preserve"> </w:t>
      </w:r>
      <w:r w:rsidR="00B31F5C" w:rsidRPr="00FE235C">
        <w:rPr>
          <w:spacing w:val="-2"/>
          <w:sz w:val="28"/>
          <w:szCs w:val="28"/>
        </w:rPr>
        <w:t>в</w:t>
      </w:r>
      <w:r w:rsidR="00B31F5C" w:rsidRPr="00FE235C">
        <w:rPr>
          <w:spacing w:val="-8"/>
          <w:sz w:val="28"/>
          <w:szCs w:val="28"/>
        </w:rPr>
        <w:t xml:space="preserve"> </w:t>
      </w:r>
      <w:r w:rsidR="00B31F5C" w:rsidRPr="00FE235C">
        <w:rPr>
          <w:spacing w:val="-2"/>
          <w:sz w:val="28"/>
          <w:szCs w:val="28"/>
        </w:rPr>
        <w:t>«Госус</w:t>
      </w:r>
      <w:r w:rsidR="0023218A">
        <w:rPr>
          <w:spacing w:val="-2"/>
          <w:sz w:val="28"/>
          <w:szCs w:val="28"/>
        </w:rPr>
        <w:t>лу</w:t>
      </w:r>
      <w:r w:rsidR="00B31F5C" w:rsidRPr="00FE235C">
        <w:rPr>
          <w:spacing w:val="-2"/>
          <w:sz w:val="28"/>
          <w:szCs w:val="28"/>
        </w:rPr>
        <w:t>ги»</w:t>
      </w:r>
      <w:r w:rsidR="00B31F5C" w:rsidRPr="00FE235C">
        <w:rPr>
          <w:spacing w:val="-8"/>
          <w:sz w:val="28"/>
          <w:szCs w:val="28"/>
        </w:rPr>
        <w:t xml:space="preserve"> </w:t>
      </w:r>
      <w:r w:rsidR="00B31F5C" w:rsidRPr="00FE235C">
        <w:rPr>
          <w:spacing w:val="-2"/>
          <w:sz w:val="28"/>
          <w:szCs w:val="28"/>
        </w:rPr>
        <w:t>так</w:t>
      </w:r>
      <w:r w:rsidR="00B31F5C" w:rsidRPr="00FE235C">
        <w:rPr>
          <w:spacing w:val="-8"/>
          <w:sz w:val="28"/>
          <w:szCs w:val="28"/>
        </w:rPr>
        <w:t xml:space="preserve"> </w:t>
      </w:r>
      <w:r w:rsidR="00B31F5C" w:rsidRPr="00FE235C">
        <w:rPr>
          <w:spacing w:val="-2"/>
          <w:sz w:val="28"/>
          <w:szCs w:val="28"/>
        </w:rPr>
        <w:t xml:space="preserve">как </w:t>
      </w:r>
      <w:r w:rsidR="00B31F5C" w:rsidRPr="00FE235C">
        <w:rPr>
          <w:sz w:val="28"/>
          <w:szCs w:val="28"/>
        </w:rPr>
        <w:t>был</w:t>
      </w:r>
      <w:r w:rsidR="00B31F5C" w:rsidRPr="00FE235C">
        <w:rPr>
          <w:spacing w:val="-13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сообщен</w:t>
      </w:r>
      <w:r w:rsidR="00B31F5C" w:rsidRPr="00FE235C">
        <w:rPr>
          <w:spacing w:val="-10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код</w:t>
      </w:r>
      <w:r w:rsidR="00B31F5C" w:rsidRPr="00FE235C">
        <w:rPr>
          <w:spacing w:val="-10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неизвестным</w:t>
      </w:r>
      <w:r w:rsidR="00B31F5C" w:rsidRPr="00FE235C">
        <w:rPr>
          <w:spacing w:val="-11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лицам</w:t>
      </w:r>
      <w:r w:rsidR="00B31F5C" w:rsidRPr="00FE235C">
        <w:rPr>
          <w:spacing w:val="-10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—</w:t>
      </w:r>
      <w:r w:rsidR="00B31F5C" w:rsidRPr="00FE235C">
        <w:rPr>
          <w:spacing w:val="-10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далее</w:t>
      </w:r>
      <w:r w:rsidR="00B31F5C" w:rsidRPr="00FE235C">
        <w:rPr>
          <w:spacing w:val="-10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переводят</w:t>
      </w:r>
      <w:r w:rsidR="00B31F5C" w:rsidRPr="00FE235C">
        <w:rPr>
          <w:spacing w:val="-11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разговор</w:t>
      </w:r>
      <w:r w:rsidR="00B31F5C" w:rsidRPr="00FE235C">
        <w:rPr>
          <w:spacing w:val="-10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на</w:t>
      </w:r>
      <w:r w:rsidR="00B31F5C" w:rsidRPr="00FE235C">
        <w:rPr>
          <w:spacing w:val="-10"/>
          <w:sz w:val="28"/>
          <w:szCs w:val="28"/>
        </w:rPr>
        <w:t xml:space="preserve"> </w:t>
      </w:r>
      <w:r w:rsidR="00B31F5C" w:rsidRPr="00FE235C">
        <w:rPr>
          <w:spacing w:val="-2"/>
          <w:sz w:val="28"/>
          <w:szCs w:val="28"/>
        </w:rPr>
        <w:t>сотрудника</w:t>
      </w:r>
      <w:r w:rsidR="001F3F21" w:rsidRPr="00FE235C">
        <w:rPr>
          <w:spacing w:val="-2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«ЦБ РФ», который сообщает о якобы поступивших заявках на оформление кредитных</w:t>
      </w:r>
      <w:r w:rsidR="00B31F5C" w:rsidRPr="00FE235C">
        <w:rPr>
          <w:spacing w:val="-15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договоров,</w:t>
      </w:r>
      <w:r w:rsidR="00B31F5C" w:rsidRPr="00FE235C">
        <w:rPr>
          <w:spacing w:val="-15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либо</w:t>
      </w:r>
      <w:r w:rsidR="00B31F5C" w:rsidRPr="00FE235C">
        <w:rPr>
          <w:spacing w:val="-15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о</w:t>
      </w:r>
      <w:r w:rsidR="00B31F5C" w:rsidRPr="00FE235C">
        <w:rPr>
          <w:spacing w:val="-15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попытках</w:t>
      </w:r>
      <w:r w:rsidR="00B31F5C" w:rsidRPr="00FE235C">
        <w:rPr>
          <w:spacing w:val="-15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переводов</w:t>
      </w:r>
      <w:r w:rsidR="00B31F5C" w:rsidRPr="00FE235C">
        <w:rPr>
          <w:spacing w:val="-16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денежных</w:t>
      </w:r>
      <w:r w:rsidR="00B31F5C" w:rsidRPr="00FE235C">
        <w:rPr>
          <w:spacing w:val="-15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средств</w:t>
      </w:r>
      <w:r w:rsidR="00B31F5C" w:rsidRPr="00FE235C">
        <w:rPr>
          <w:spacing w:val="-15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на</w:t>
      </w:r>
      <w:r w:rsidR="00B31F5C" w:rsidRPr="00FE235C">
        <w:rPr>
          <w:spacing w:val="-15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Украину от имени заявителя, которые необходимо срочно предотвратит</w:t>
      </w:r>
      <w:r w:rsidR="00B31F5C" w:rsidRPr="00FE235C">
        <w:rPr>
          <w:sz w:val="28"/>
          <w:szCs w:val="28"/>
        </w:rPr>
        <w:t xml:space="preserve">ь — </w:t>
      </w:r>
      <w:r w:rsidR="001667BC">
        <w:rPr>
          <w:sz w:val="28"/>
          <w:szCs w:val="28"/>
        </w:rPr>
        <w:t>д</w:t>
      </w:r>
      <w:r w:rsidR="00B31F5C" w:rsidRPr="00FE235C">
        <w:rPr>
          <w:sz w:val="28"/>
          <w:szCs w:val="28"/>
        </w:rPr>
        <w:t xml:space="preserve">алее, для большего убеждения на выполнение требований якобы сотрудников ЦБ РФ, по видео связи, связывается мнимый </w:t>
      </w:r>
      <w:r w:rsidR="00B31F5C" w:rsidRPr="00FE235C">
        <w:rPr>
          <w:sz w:val="28"/>
          <w:szCs w:val="28"/>
        </w:rPr>
        <w:lastRenderedPageBreak/>
        <w:t>сотрудник ФСБ или сотрудники иных структур, убеждая в том, что правоохранительными органами осуществляется проверка в отношении пострадав</w:t>
      </w:r>
      <w:r w:rsidR="00B31F5C" w:rsidRPr="00FE235C">
        <w:rPr>
          <w:sz w:val="28"/>
          <w:szCs w:val="28"/>
        </w:rPr>
        <w:t xml:space="preserve">шей, а так же убеждают в соблюдении конфиденциальности, в ходе которого запрещается кому либо сообщать о происходящем под угрозой привлечения пострадавшего к ответственности, в связи с пособничеством терроризма или финансирования Украины — </w:t>
      </w:r>
      <w:r w:rsidR="001667BC" w:rsidRPr="00FE235C">
        <w:rPr>
          <w:sz w:val="28"/>
          <w:szCs w:val="28"/>
        </w:rPr>
        <w:t>далее</w:t>
      </w:r>
      <w:r w:rsidR="00B31F5C" w:rsidRPr="00FE235C">
        <w:rPr>
          <w:sz w:val="28"/>
          <w:szCs w:val="28"/>
        </w:rPr>
        <w:t>, после</w:t>
      </w:r>
      <w:r w:rsidR="00B31F5C" w:rsidRPr="00FE235C">
        <w:rPr>
          <w:spacing w:val="-18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пол</w:t>
      </w:r>
      <w:r w:rsidR="00B31F5C" w:rsidRPr="00FE235C">
        <w:rPr>
          <w:sz w:val="28"/>
          <w:szCs w:val="28"/>
        </w:rPr>
        <w:t>ного</w:t>
      </w:r>
      <w:r w:rsidR="00B31F5C" w:rsidRPr="00FE235C">
        <w:rPr>
          <w:spacing w:val="-17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убеждения</w:t>
      </w:r>
      <w:r w:rsidR="00B31F5C" w:rsidRPr="00FE235C">
        <w:rPr>
          <w:spacing w:val="-18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пострадавшего,</w:t>
      </w:r>
      <w:r w:rsidR="00B31F5C" w:rsidRPr="00FE235C">
        <w:rPr>
          <w:spacing w:val="-17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вновь</w:t>
      </w:r>
      <w:r w:rsidR="00B31F5C" w:rsidRPr="00FE235C">
        <w:rPr>
          <w:spacing w:val="-18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связывается</w:t>
      </w:r>
      <w:r w:rsidR="00B31F5C" w:rsidRPr="00FE235C">
        <w:rPr>
          <w:spacing w:val="-17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сотрудник</w:t>
      </w:r>
      <w:r w:rsidR="00B31F5C" w:rsidRPr="00FE235C">
        <w:rPr>
          <w:spacing w:val="-18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«ЦБ</w:t>
      </w:r>
      <w:r w:rsidR="00B31F5C" w:rsidRPr="00FE235C">
        <w:rPr>
          <w:spacing w:val="-17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РФ» дает различные указания, по блокировке всех банковских счетов и переводе, имеющихся на счетах сбережений, на «Безопасный» банковский счет Центрального банка. Дает указания о якобы «деклариро</w:t>
      </w:r>
      <w:r w:rsidR="00B31F5C" w:rsidRPr="00FE235C">
        <w:rPr>
          <w:sz w:val="28"/>
          <w:szCs w:val="28"/>
        </w:rPr>
        <w:t>вании» ценного имущества,</w:t>
      </w:r>
      <w:r w:rsidR="00B31F5C" w:rsidRPr="00FE235C">
        <w:rPr>
          <w:spacing w:val="23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путем</w:t>
      </w:r>
      <w:r w:rsidR="00B31F5C" w:rsidRPr="00FE235C">
        <w:rPr>
          <w:spacing w:val="23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продажи</w:t>
      </w:r>
      <w:r w:rsidR="00B31F5C" w:rsidRPr="00FE235C">
        <w:rPr>
          <w:spacing w:val="23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и</w:t>
      </w:r>
      <w:r w:rsidR="00B31F5C" w:rsidRPr="00FE235C">
        <w:rPr>
          <w:spacing w:val="23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перевода</w:t>
      </w:r>
      <w:r w:rsidR="00B31F5C" w:rsidRPr="00FE235C">
        <w:rPr>
          <w:spacing w:val="23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денежных</w:t>
      </w:r>
      <w:r w:rsidR="00B31F5C" w:rsidRPr="00FE235C">
        <w:rPr>
          <w:spacing w:val="24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средств</w:t>
      </w:r>
      <w:r w:rsidR="00B31F5C" w:rsidRPr="00FE235C">
        <w:rPr>
          <w:spacing w:val="23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с</w:t>
      </w:r>
      <w:r w:rsidR="00B31F5C" w:rsidRPr="00FE235C">
        <w:rPr>
          <w:spacing w:val="23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продажи</w:t>
      </w:r>
      <w:r w:rsidR="00B31F5C" w:rsidRPr="00FE235C">
        <w:rPr>
          <w:spacing w:val="23"/>
          <w:sz w:val="28"/>
          <w:szCs w:val="28"/>
        </w:rPr>
        <w:t xml:space="preserve"> </w:t>
      </w:r>
      <w:r w:rsidR="00B31F5C" w:rsidRPr="00FE235C">
        <w:rPr>
          <w:spacing w:val="-5"/>
          <w:sz w:val="28"/>
          <w:szCs w:val="28"/>
        </w:rPr>
        <w:t>на</w:t>
      </w:r>
      <w:r>
        <w:rPr>
          <w:spacing w:val="-5"/>
          <w:sz w:val="28"/>
          <w:szCs w:val="28"/>
        </w:rPr>
        <w:t xml:space="preserve"> </w:t>
      </w:r>
      <w:r w:rsidR="00B31F5C" w:rsidRPr="00FE235C">
        <w:rPr>
          <w:sz w:val="28"/>
          <w:szCs w:val="28"/>
        </w:rPr>
        <w:t>«Безопасный» счет ЦБ РФ. Указания об оформлении кредитных договоров, и переводе полученных кредитных средств на «Безопасный» счет ЦБ.</w:t>
      </w:r>
    </w:p>
    <w:p w:rsidR="00FE235C" w:rsidRDefault="00B31F5C" w:rsidP="00DD3AE5">
      <w:pPr>
        <w:pStyle w:val="a5"/>
        <w:spacing w:line="276" w:lineRule="auto"/>
        <w:ind w:firstLine="709"/>
        <w:jc w:val="both"/>
        <w:rPr>
          <w:sz w:val="28"/>
          <w:szCs w:val="28"/>
        </w:rPr>
      </w:pPr>
      <w:r w:rsidRPr="001F3F21">
        <w:rPr>
          <w:sz w:val="28"/>
          <w:szCs w:val="28"/>
        </w:rPr>
        <w:t>Меры предосторожности</w:t>
      </w:r>
      <w:r w:rsidR="00FE235C" w:rsidRPr="001F3F21">
        <w:rPr>
          <w:sz w:val="28"/>
          <w:szCs w:val="28"/>
        </w:rPr>
        <w:t>: необходимо</w:t>
      </w:r>
      <w:r w:rsidRPr="001F3F21">
        <w:rPr>
          <w:sz w:val="28"/>
          <w:szCs w:val="28"/>
        </w:rPr>
        <w:t xml:space="preserve"> запомнить, что ни в коем случае нельзя сообщать коды подтверждения неизвестным лицам. Сотрудники ЦБ РФ, ФСБ,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Росфинмониторинга,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Роскомнадзора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никогда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не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осуществляют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звонки</w:t>
      </w:r>
      <w:r w:rsidRPr="001F3F21">
        <w:rPr>
          <w:spacing w:val="-15"/>
          <w:sz w:val="28"/>
          <w:szCs w:val="28"/>
        </w:rPr>
        <w:t xml:space="preserve"> </w:t>
      </w:r>
      <w:r w:rsidRPr="001F3F21">
        <w:rPr>
          <w:sz w:val="28"/>
          <w:szCs w:val="28"/>
        </w:rPr>
        <w:t>и</w:t>
      </w:r>
      <w:r w:rsidRPr="001F3F21">
        <w:rPr>
          <w:spacing w:val="-15"/>
          <w:sz w:val="28"/>
          <w:szCs w:val="28"/>
        </w:rPr>
        <w:t xml:space="preserve"> </w:t>
      </w:r>
      <w:r w:rsidRPr="001F3F21">
        <w:rPr>
          <w:sz w:val="28"/>
          <w:szCs w:val="28"/>
        </w:rPr>
        <w:t>не дают указания о совершении каких — либо банковских операций под видом</w:t>
      </w:r>
      <w:r w:rsidRPr="001F3F21">
        <w:rPr>
          <w:sz w:val="28"/>
          <w:szCs w:val="28"/>
        </w:rPr>
        <w:t xml:space="preserve"> осуществления безопасности. При поступлении звонков от любых правоохранительных органов, сотрудник всегда назначает встречу для беседы в ходе</w:t>
      </w:r>
      <w:r w:rsidRPr="001F3F21">
        <w:rPr>
          <w:spacing w:val="-2"/>
          <w:sz w:val="28"/>
          <w:szCs w:val="28"/>
        </w:rPr>
        <w:t xml:space="preserve"> </w:t>
      </w:r>
      <w:r w:rsidRPr="001F3F21">
        <w:rPr>
          <w:sz w:val="28"/>
          <w:szCs w:val="28"/>
        </w:rPr>
        <w:t>личного</w:t>
      </w:r>
      <w:r w:rsidRPr="001F3F21">
        <w:rPr>
          <w:spacing w:val="-3"/>
          <w:sz w:val="28"/>
          <w:szCs w:val="28"/>
        </w:rPr>
        <w:t xml:space="preserve"> </w:t>
      </w:r>
      <w:r w:rsidRPr="001F3F21">
        <w:rPr>
          <w:sz w:val="28"/>
          <w:szCs w:val="28"/>
        </w:rPr>
        <w:t>присутствия,</w:t>
      </w:r>
      <w:r w:rsidRPr="001F3F21">
        <w:rPr>
          <w:spacing w:val="-3"/>
          <w:sz w:val="28"/>
          <w:szCs w:val="28"/>
        </w:rPr>
        <w:t xml:space="preserve"> </w:t>
      </w:r>
      <w:r w:rsidRPr="001F3F21">
        <w:rPr>
          <w:sz w:val="28"/>
          <w:szCs w:val="28"/>
        </w:rPr>
        <w:t>не</w:t>
      </w:r>
      <w:r w:rsidRPr="001F3F21">
        <w:rPr>
          <w:spacing w:val="-3"/>
          <w:sz w:val="28"/>
          <w:szCs w:val="28"/>
        </w:rPr>
        <w:t xml:space="preserve"> </w:t>
      </w:r>
      <w:r w:rsidRPr="001F3F21">
        <w:rPr>
          <w:sz w:val="28"/>
          <w:szCs w:val="28"/>
        </w:rPr>
        <w:t>предоставляя</w:t>
      </w:r>
      <w:r w:rsidRPr="001F3F21">
        <w:rPr>
          <w:spacing w:val="-4"/>
          <w:sz w:val="28"/>
          <w:szCs w:val="28"/>
        </w:rPr>
        <w:t xml:space="preserve"> </w:t>
      </w:r>
      <w:r w:rsidRPr="001F3F21">
        <w:rPr>
          <w:sz w:val="28"/>
          <w:szCs w:val="28"/>
        </w:rPr>
        <w:t>указания</w:t>
      </w:r>
      <w:r w:rsidRPr="001F3F21">
        <w:rPr>
          <w:spacing w:val="-3"/>
          <w:sz w:val="28"/>
          <w:szCs w:val="28"/>
        </w:rPr>
        <w:t xml:space="preserve"> </w:t>
      </w:r>
      <w:r w:rsidRPr="001F3F21">
        <w:rPr>
          <w:sz w:val="28"/>
          <w:szCs w:val="28"/>
        </w:rPr>
        <w:t>дистанционным</w:t>
      </w:r>
      <w:r w:rsidRPr="001F3F21">
        <w:rPr>
          <w:spacing w:val="-3"/>
          <w:sz w:val="28"/>
          <w:szCs w:val="28"/>
        </w:rPr>
        <w:t xml:space="preserve"> </w:t>
      </w:r>
      <w:r w:rsidRPr="001F3F21">
        <w:rPr>
          <w:sz w:val="28"/>
          <w:szCs w:val="28"/>
        </w:rPr>
        <w:t>способом. Любая банковская систем</w:t>
      </w:r>
      <w:r w:rsidR="001667BC">
        <w:rPr>
          <w:sz w:val="28"/>
          <w:szCs w:val="28"/>
        </w:rPr>
        <w:t>а</w:t>
      </w:r>
      <w:r w:rsidRPr="001F3F21">
        <w:rPr>
          <w:sz w:val="28"/>
          <w:szCs w:val="28"/>
        </w:rPr>
        <w:t xml:space="preserve"> личных кабинетов ил</w:t>
      </w:r>
      <w:r w:rsidRPr="001F3F21">
        <w:rPr>
          <w:sz w:val="28"/>
          <w:szCs w:val="28"/>
        </w:rPr>
        <w:t xml:space="preserve">и иных личных кабинетов различных интернет ресурсов, очень хорошо защищены от постороннего доступа, вся </w:t>
      </w:r>
      <w:r w:rsidR="00FE235C" w:rsidRPr="001F3F21">
        <w:rPr>
          <w:sz w:val="28"/>
          <w:szCs w:val="28"/>
        </w:rPr>
        <w:t>небезопасность</w:t>
      </w:r>
      <w:r w:rsidRPr="001F3F21">
        <w:rPr>
          <w:sz w:val="28"/>
          <w:szCs w:val="28"/>
        </w:rPr>
        <w:t xml:space="preserve"> личных кабинетов может возникнуть только от самого потребителя.</w:t>
      </w:r>
    </w:p>
    <w:p w:rsidR="00234450" w:rsidRPr="001F3F21" w:rsidRDefault="00FE235C" w:rsidP="00DD3AE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F3F21">
        <w:rPr>
          <w:sz w:val="28"/>
          <w:szCs w:val="28"/>
        </w:rPr>
        <w:t>преступления,</w:t>
      </w:r>
      <w:r w:rsidR="00B31F5C" w:rsidRPr="001F3F21">
        <w:rPr>
          <w:sz w:val="28"/>
          <w:szCs w:val="28"/>
        </w:rPr>
        <w:t xml:space="preserve"> связанные со списанием злоумышленниками денежных средств, с</w:t>
      </w:r>
      <w:r w:rsidR="00B31F5C" w:rsidRPr="001F3F21">
        <w:rPr>
          <w:sz w:val="28"/>
          <w:szCs w:val="28"/>
        </w:rPr>
        <w:t xml:space="preserve">о счетов банковских карт заявителей, через различные </w:t>
      </w:r>
      <w:proofErr w:type="spellStart"/>
      <w:r w:rsidR="00B31F5C" w:rsidRPr="001F3F21">
        <w:rPr>
          <w:sz w:val="28"/>
          <w:szCs w:val="28"/>
        </w:rPr>
        <w:t>маркетплейсы</w:t>
      </w:r>
      <w:proofErr w:type="spellEnd"/>
      <w:r w:rsidR="00B31F5C" w:rsidRPr="001F3F21">
        <w:rPr>
          <w:sz w:val="28"/>
          <w:szCs w:val="28"/>
        </w:rPr>
        <w:t>, такие как «</w:t>
      </w:r>
      <w:proofErr w:type="spellStart"/>
      <w:r w:rsidR="00B31F5C" w:rsidRPr="001F3F21">
        <w:rPr>
          <w:sz w:val="28"/>
          <w:szCs w:val="28"/>
        </w:rPr>
        <w:t>Вайлдберриз</w:t>
      </w:r>
      <w:proofErr w:type="spellEnd"/>
      <w:r w:rsidR="00B31F5C" w:rsidRPr="001F3F21">
        <w:rPr>
          <w:sz w:val="28"/>
          <w:szCs w:val="28"/>
        </w:rPr>
        <w:t>», «Озон», «</w:t>
      </w:r>
      <w:proofErr w:type="spellStart"/>
      <w:r w:rsidR="00B31F5C" w:rsidRPr="001F3F21">
        <w:rPr>
          <w:sz w:val="28"/>
          <w:szCs w:val="28"/>
        </w:rPr>
        <w:t>Яндексмаркет</w:t>
      </w:r>
      <w:proofErr w:type="spellEnd"/>
      <w:r w:rsidR="00B31F5C" w:rsidRPr="001F3F21">
        <w:rPr>
          <w:sz w:val="28"/>
          <w:szCs w:val="28"/>
        </w:rPr>
        <w:t xml:space="preserve">». В данном случае пострадавшие, как правило забывают отвязывать свои старые абонентские </w:t>
      </w:r>
      <w:r w:rsidR="00B31F5C" w:rsidRPr="001F3F21">
        <w:rPr>
          <w:spacing w:val="-2"/>
          <w:sz w:val="28"/>
          <w:szCs w:val="28"/>
        </w:rPr>
        <w:t>номера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pacing w:val="-2"/>
          <w:sz w:val="28"/>
          <w:szCs w:val="28"/>
        </w:rPr>
        <w:t>и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pacing w:val="-2"/>
          <w:sz w:val="28"/>
          <w:szCs w:val="28"/>
        </w:rPr>
        <w:t>банковские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pacing w:val="-2"/>
          <w:sz w:val="28"/>
          <w:szCs w:val="28"/>
        </w:rPr>
        <w:t>карты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pacing w:val="-2"/>
          <w:sz w:val="28"/>
          <w:szCs w:val="28"/>
        </w:rPr>
        <w:t>от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pacing w:val="-2"/>
          <w:sz w:val="28"/>
          <w:szCs w:val="28"/>
        </w:rPr>
        <w:t>личных</w:t>
      </w:r>
      <w:r w:rsidR="00B31F5C" w:rsidRPr="001F3F21">
        <w:rPr>
          <w:spacing w:val="-7"/>
          <w:sz w:val="28"/>
          <w:szCs w:val="28"/>
        </w:rPr>
        <w:t xml:space="preserve"> </w:t>
      </w:r>
      <w:r w:rsidR="00B31F5C" w:rsidRPr="001F3F21">
        <w:rPr>
          <w:spacing w:val="-2"/>
          <w:sz w:val="28"/>
          <w:szCs w:val="28"/>
        </w:rPr>
        <w:t>кабинетов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pacing w:val="-2"/>
          <w:sz w:val="28"/>
          <w:szCs w:val="28"/>
        </w:rPr>
        <w:t>вышеуказ</w:t>
      </w:r>
      <w:r w:rsidR="00B31F5C" w:rsidRPr="001F3F21">
        <w:rPr>
          <w:spacing w:val="-2"/>
          <w:sz w:val="28"/>
          <w:szCs w:val="28"/>
        </w:rPr>
        <w:t>анных</w:t>
      </w:r>
      <w:r w:rsidR="00B31F5C" w:rsidRPr="001F3F21">
        <w:rPr>
          <w:spacing w:val="-7"/>
          <w:sz w:val="28"/>
          <w:szCs w:val="28"/>
        </w:rPr>
        <w:t xml:space="preserve"> </w:t>
      </w:r>
      <w:proofErr w:type="spellStart"/>
      <w:r w:rsidR="00B31F5C" w:rsidRPr="001F3F21">
        <w:rPr>
          <w:spacing w:val="-2"/>
          <w:sz w:val="28"/>
          <w:szCs w:val="28"/>
        </w:rPr>
        <w:t>маркетплейсов</w:t>
      </w:r>
      <w:proofErr w:type="spellEnd"/>
      <w:r w:rsidR="00B31F5C" w:rsidRPr="001F3F21">
        <w:rPr>
          <w:spacing w:val="-2"/>
          <w:sz w:val="28"/>
          <w:szCs w:val="28"/>
        </w:rPr>
        <w:t xml:space="preserve">, </w:t>
      </w:r>
      <w:r w:rsidR="00B31F5C" w:rsidRPr="001F3F21">
        <w:rPr>
          <w:sz w:val="28"/>
          <w:szCs w:val="28"/>
        </w:rPr>
        <w:t>после прекращения пользования.</w:t>
      </w:r>
    </w:p>
    <w:p w:rsidR="00234450" w:rsidRPr="001F3F21" w:rsidRDefault="00B31F5C" w:rsidP="00DD3AE5">
      <w:pPr>
        <w:pStyle w:val="a5"/>
        <w:spacing w:line="276" w:lineRule="auto"/>
        <w:ind w:firstLine="709"/>
        <w:jc w:val="both"/>
        <w:rPr>
          <w:sz w:val="28"/>
          <w:szCs w:val="28"/>
        </w:rPr>
      </w:pPr>
      <w:r w:rsidRPr="001F3F21">
        <w:rPr>
          <w:sz w:val="28"/>
          <w:szCs w:val="28"/>
        </w:rPr>
        <w:t>Меры предосторожности</w:t>
      </w:r>
      <w:r w:rsidR="00FE235C" w:rsidRPr="001F3F21">
        <w:rPr>
          <w:sz w:val="28"/>
          <w:szCs w:val="28"/>
        </w:rPr>
        <w:t>: при</w:t>
      </w:r>
      <w:r w:rsidRPr="001F3F21">
        <w:rPr>
          <w:sz w:val="28"/>
          <w:szCs w:val="28"/>
        </w:rPr>
        <w:t xml:space="preserve"> прекращении пользования абонентским номеров, после длительного пользования, необходимо абонентский номер отвязать от всех интернет ресурсов, так как после прекращения пользовани</w:t>
      </w:r>
      <w:r w:rsidRPr="001F3F21">
        <w:rPr>
          <w:sz w:val="28"/>
          <w:szCs w:val="28"/>
        </w:rPr>
        <w:t xml:space="preserve">я абонентским номером, он автоматически не отвязывается. Не привязывать </w:t>
      </w:r>
      <w:r w:rsidRPr="001F3F21">
        <w:rPr>
          <w:spacing w:val="-2"/>
          <w:sz w:val="28"/>
          <w:szCs w:val="28"/>
        </w:rPr>
        <w:t>банковские</w:t>
      </w:r>
      <w:r w:rsidRPr="001F3F21">
        <w:rPr>
          <w:spacing w:val="-12"/>
          <w:sz w:val="28"/>
          <w:szCs w:val="28"/>
        </w:rPr>
        <w:t xml:space="preserve"> </w:t>
      </w:r>
      <w:r w:rsidRPr="001F3F21">
        <w:rPr>
          <w:spacing w:val="-2"/>
          <w:sz w:val="28"/>
          <w:szCs w:val="28"/>
        </w:rPr>
        <w:t>карты</w:t>
      </w:r>
      <w:r w:rsidRPr="001F3F21">
        <w:rPr>
          <w:spacing w:val="-10"/>
          <w:sz w:val="28"/>
          <w:szCs w:val="28"/>
        </w:rPr>
        <w:t xml:space="preserve"> </w:t>
      </w:r>
      <w:r w:rsidRPr="001F3F21">
        <w:rPr>
          <w:spacing w:val="-2"/>
          <w:sz w:val="28"/>
          <w:szCs w:val="28"/>
        </w:rPr>
        <w:t>или</w:t>
      </w:r>
      <w:r w:rsidRPr="001F3F21">
        <w:rPr>
          <w:spacing w:val="-8"/>
          <w:sz w:val="28"/>
          <w:szCs w:val="28"/>
        </w:rPr>
        <w:t xml:space="preserve"> </w:t>
      </w:r>
      <w:r w:rsidRPr="001F3F21">
        <w:rPr>
          <w:spacing w:val="-2"/>
          <w:sz w:val="28"/>
          <w:szCs w:val="28"/>
        </w:rPr>
        <w:t>иные</w:t>
      </w:r>
      <w:r w:rsidRPr="001F3F21">
        <w:rPr>
          <w:spacing w:val="-10"/>
          <w:sz w:val="28"/>
          <w:szCs w:val="28"/>
        </w:rPr>
        <w:t xml:space="preserve"> </w:t>
      </w:r>
      <w:r w:rsidRPr="001F3F21">
        <w:rPr>
          <w:spacing w:val="-2"/>
          <w:sz w:val="28"/>
          <w:szCs w:val="28"/>
        </w:rPr>
        <w:t>способы</w:t>
      </w:r>
      <w:r w:rsidRPr="001F3F21">
        <w:rPr>
          <w:spacing w:val="-10"/>
          <w:sz w:val="28"/>
          <w:szCs w:val="28"/>
        </w:rPr>
        <w:t xml:space="preserve"> </w:t>
      </w:r>
      <w:r w:rsidRPr="001F3F21">
        <w:rPr>
          <w:spacing w:val="-2"/>
          <w:sz w:val="28"/>
          <w:szCs w:val="28"/>
        </w:rPr>
        <w:t>оплаты</w:t>
      </w:r>
      <w:r w:rsidRPr="001F3F21">
        <w:rPr>
          <w:spacing w:val="-10"/>
          <w:sz w:val="28"/>
          <w:szCs w:val="28"/>
        </w:rPr>
        <w:t xml:space="preserve"> </w:t>
      </w:r>
      <w:r w:rsidRPr="001F3F21">
        <w:rPr>
          <w:spacing w:val="-2"/>
          <w:sz w:val="28"/>
          <w:szCs w:val="28"/>
        </w:rPr>
        <w:t>к</w:t>
      </w:r>
      <w:r w:rsidRPr="001F3F21">
        <w:rPr>
          <w:spacing w:val="-9"/>
          <w:sz w:val="28"/>
          <w:szCs w:val="28"/>
        </w:rPr>
        <w:t xml:space="preserve"> </w:t>
      </w:r>
      <w:r w:rsidRPr="001F3F21">
        <w:rPr>
          <w:spacing w:val="-2"/>
          <w:sz w:val="28"/>
          <w:szCs w:val="28"/>
        </w:rPr>
        <w:t>личным</w:t>
      </w:r>
      <w:r w:rsidRPr="001F3F21">
        <w:rPr>
          <w:spacing w:val="-10"/>
          <w:sz w:val="28"/>
          <w:szCs w:val="28"/>
        </w:rPr>
        <w:t xml:space="preserve"> </w:t>
      </w:r>
      <w:r w:rsidRPr="001F3F21">
        <w:rPr>
          <w:spacing w:val="-2"/>
          <w:sz w:val="28"/>
          <w:szCs w:val="28"/>
        </w:rPr>
        <w:t>кабинетам</w:t>
      </w:r>
      <w:r w:rsidRPr="001F3F21">
        <w:rPr>
          <w:spacing w:val="-8"/>
          <w:sz w:val="28"/>
          <w:szCs w:val="28"/>
        </w:rPr>
        <w:t xml:space="preserve"> </w:t>
      </w:r>
      <w:proofErr w:type="spellStart"/>
      <w:r w:rsidRPr="001F3F21">
        <w:rPr>
          <w:spacing w:val="-2"/>
          <w:sz w:val="28"/>
          <w:szCs w:val="28"/>
        </w:rPr>
        <w:t>маркетплейсов</w:t>
      </w:r>
      <w:proofErr w:type="spellEnd"/>
      <w:r w:rsidRPr="001F3F21">
        <w:rPr>
          <w:spacing w:val="-2"/>
          <w:sz w:val="28"/>
          <w:szCs w:val="28"/>
        </w:rPr>
        <w:t>.</w:t>
      </w:r>
    </w:p>
    <w:p w:rsidR="00234450" w:rsidRPr="001F3F21" w:rsidRDefault="00FE235C" w:rsidP="00DD3AE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B31F5C" w:rsidRPr="001F3F21">
        <w:rPr>
          <w:sz w:val="28"/>
          <w:szCs w:val="28"/>
        </w:rPr>
        <w:t xml:space="preserve">ошенническая схема с использованием различных интернет </w:t>
      </w:r>
      <w:r w:rsidR="00B31F5C" w:rsidRPr="001F3F21">
        <w:rPr>
          <w:sz w:val="28"/>
          <w:szCs w:val="28"/>
        </w:rPr>
        <w:lastRenderedPageBreak/>
        <w:t>сайтов или социальных сетей с возможностью размещения</w:t>
      </w:r>
      <w:r w:rsidR="00B31F5C" w:rsidRPr="001F3F21">
        <w:rPr>
          <w:sz w:val="28"/>
          <w:szCs w:val="28"/>
        </w:rPr>
        <w:t xml:space="preserve"> объявлений о купле — продаже различных товаров, в ходе которых злоумышленник использует фишинговые (подставные) сайты для оплаты товара, либо запрашивают 100 процентов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предоплаты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стоимости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товара,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после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отправки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товара,</w:t>
      </w:r>
      <w:r w:rsidR="00B31F5C" w:rsidRPr="001F3F21">
        <w:rPr>
          <w:spacing w:val="-7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для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убеждения</w:t>
      </w:r>
      <w:r w:rsidR="00B31F5C" w:rsidRPr="001F3F21">
        <w:rPr>
          <w:sz w:val="28"/>
          <w:szCs w:val="28"/>
        </w:rPr>
        <w:t xml:space="preserve"> используют электронные ТТН соз</w:t>
      </w:r>
      <w:r>
        <w:rPr>
          <w:sz w:val="28"/>
          <w:szCs w:val="28"/>
        </w:rPr>
        <w:t>д</w:t>
      </w:r>
      <w:r w:rsidR="00B31F5C" w:rsidRPr="001F3F21">
        <w:rPr>
          <w:sz w:val="28"/>
          <w:szCs w:val="28"/>
        </w:rPr>
        <w:t>аваемые в личных кабинетах ТК, без предоставления</w:t>
      </w:r>
      <w:r w:rsidR="00B31F5C" w:rsidRPr="001F3F21">
        <w:rPr>
          <w:spacing w:val="32"/>
          <w:sz w:val="28"/>
          <w:szCs w:val="28"/>
        </w:rPr>
        <w:t xml:space="preserve">  </w:t>
      </w:r>
      <w:r w:rsidR="00B31F5C" w:rsidRPr="001F3F21">
        <w:rPr>
          <w:sz w:val="28"/>
          <w:szCs w:val="28"/>
        </w:rPr>
        <w:t>товара.</w:t>
      </w:r>
      <w:r w:rsidR="00B31F5C" w:rsidRPr="001F3F21">
        <w:rPr>
          <w:spacing w:val="32"/>
          <w:sz w:val="28"/>
          <w:szCs w:val="28"/>
        </w:rPr>
        <w:t xml:space="preserve">  </w:t>
      </w:r>
      <w:r w:rsidRPr="001F3F21">
        <w:rPr>
          <w:sz w:val="28"/>
          <w:szCs w:val="28"/>
        </w:rPr>
        <w:t>Для</w:t>
      </w:r>
      <w:r w:rsidR="0070769A">
        <w:rPr>
          <w:sz w:val="28"/>
          <w:szCs w:val="28"/>
        </w:rPr>
        <w:t xml:space="preserve"> заманивания пострадавших, злоумышленники </w:t>
      </w:r>
      <w:r w:rsidR="00B31F5C" w:rsidRPr="001F3F21">
        <w:rPr>
          <w:sz w:val="28"/>
          <w:szCs w:val="28"/>
        </w:rPr>
        <w:t>выставляют стоимость товара, ниже рыночного, что вызывает интерес у потенциальных жертв.</w:t>
      </w:r>
    </w:p>
    <w:p w:rsidR="00234450" w:rsidRPr="001F3F21" w:rsidRDefault="00B31F5C" w:rsidP="00DD3AE5">
      <w:pPr>
        <w:pStyle w:val="a5"/>
        <w:spacing w:line="276" w:lineRule="auto"/>
        <w:ind w:firstLine="709"/>
        <w:jc w:val="both"/>
        <w:rPr>
          <w:sz w:val="28"/>
          <w:szCs w:val="28"/>
        </w:rPr>
      </w:pPr>
      <w:r w:rsidRPr="001F3F21">
        <w:rPr>
          <w:sz w:val="28"/>
          <w:szCs w:val="28"/>
        </w:rPr>
        <w:t>Меры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предостор</w:t>
      </w:r>
      <w:r w:rsidRPr="001F3F21">
        <w:rPr>
          <w:sz w:val="28"/>
          <w:szCs w:val="28"/>
        </w:rPr>
        <w:t>ожности</w:t>
      </w:r>
      <w:r w:rsidR="00FE235C" w:rsidRPr="001F3F21">
        <w:rPr>
          <w:sz w:val="28"/>
          <w:szCs w:val="28"/>
        </w:rPr>
        <w:t>:</w:t>
      </w:r>
      <w:r w:rsidR="00FE235C" w:rsidRPr="001F3F21">
        <w:rPr>
          <w:spacing w:val="-15"/>
          <w:sz w:val="28"/>
          <w:szCs w:val="28"/>
        </w:rPr>
        <w:t xml:space="preserve"> </w:t>
      </w:r>
      <w:r w:rsidR="00FE235C" w:rsidRPr="001F3F21">
        <w:rPr>
          <w:sz w:val="28"/>
          <w:szCs w:val="28"/>
        </w:rPr>
        <w:t>остерегаться</w:t>
      </w:r>
      <w:r w:rsidRPr="001F3F21">
        <w:rPr>
          <w:spacing w:val="-15"/>
          <w:sz w:val="28"/>
          <w:szCs w:val="28"/>
        </w:rPr>
        <w:t xml:space="preserve"> </w:t>
      </w:r>
      <w:r w:rsidRPr="001F3F21">
        <w:rPr>
          <w:sz w:val="28"/>
          <w:szCs w:val="28"/>
        </w:rPr>
        <w:t>подозрительно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заниженных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цен</w:t>
      </w:r>
      <w:r w:rsidRPr="001F3F21">
        <w:rPr>
          <w:spacing w:val="-15"/>
          <w:sz w:val="28"/>
          <w:szCs w:val="28"/>
        </w:rPr>
        <w:t xml:space="preserve"> </w:t>
      </w:r>
      <w:r w:rsidRPr="001F3F21">
        <w:rPr>
          <w:sz w:val="28"/>
          <w:szCs w:val="28"/>
        </w:rPr>
        <w:t>на товары, не предоставлять предоплату путем обычных переводов денежных средств по реквизитам, при совершении покупок на официальных сайтах таких как «</w:t>
      </w:r>
      <w:proofErr w:type="spellStart"/>
      <w:r w:rsidRPr="001F3F21">
        <w:rPr>
          <w:sz w:val="28"/>
          <w:szCs w:val="28"/>
        </w:rPr>
        <w:t>Авито.ру</w:t>
      </w:r>
      <w:proofErr w:type="spellEnd"/>
      <w:r w:rsidRPr="001F3F21">
        <w:rPr>
          <w:sz w:val="28"/>
          <w:szCs w:val="28"/>
        </w:rPr>
        <w:t>» использовать только внутренний сервис по опл</w:t>
      </w:r>
      <w:r w:rsidRPr="001F3F21">
        <w:rPr>
          <w:sz w:val="28"/>
          <w:szCs w:val="28"/>
        </w:rPr>
        <w:t>ате товара. Не переходить на общение с продавцом на сторонние мессенджеры, не переходить по ссылкам предоставленным продавцом или покупателем.</w:t>
      </w:r>
    </w:p>
    <w:p w:rsidR="00234450" w:rsidRPr="001F3F21" w:rsidRDefault="00FE235C" w:rsidP="00DD3AE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B31F5C" w:rsidRPr="001F3F21">
        <w:rPr>
          <w:sz w:val="28"/>
          <w:szCs w:val="28"/>
        </w:rPr>
        <w:t>ошенническая схема, под видом дополнительного заработка на биржевом рынке, в ходе которого злоумышленник предлаг</w:t>
      </w:r>
      <w:r w:rsidR="00B31F5C" w:rsidRPr="001F3F21">
        <w:rPr>
          <w:sz w:val="28"/>
          <w:szCs w:val="28"/>
        </w:rPr>
        <w:t>ает вложиться в криптовалюту через различные биржевые платформы, убеждая о большом заработке при минимальных вложениях. При этом используются не настоящие биржевые платформы, с не настоящей электронной валютой. В дальнейшем злоумышленник сообщает об успешн</w:t>
      </w:r>
      <w:r w:rsidR="00B31F5C" w:rsidRPr="001F3F21">
        <w:rPr>
          <w:sz w:val="28"/>
          <w:szCs w:val="28"/>
        </w:rPr>
        <w:t>ой торговле и получения прибыли, для вывода</w:t>
      </w:r>
      <w:r w:rsidR="00B31F5C" w:rsidRPr="001F3F21">
        <w:rPr>
          <w:spacing w:val="-4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которого</w:t>
      </w:r>
      <w:r w:rsidR="00B31F5C" w:rsidRPr="001F3F21">
        <w:rPr>
          <w:spacing w:val="-3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требует</w:t>
      </w:r>
      <w:r w:rsidR="00B31F5C" w:rsidRPr="001F3F21">
        <w:rPr>
          <w:spacing w:val="-4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оплату</w:t>
      </w:r>
      <w:r w:rsidR="00B31F5C" w:rsidRPr="001F3F21">
        <w:rPr>
          <w:spacing w:val="-3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комиссии</w:t>
      </w:r>
      <w:r w:rsidR="00B31F5C" w:rsidRPr="001F3F21">
        <w:rPr>
          <w:spacing w:val="-4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налоговых</w:t>
      </w:r>
      <w:r w:rsidR="00B31F5C" w:rsidRPr="001F3F21">
        <w:rPr>
          <w:spacing w:val="-3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вычетов</w:t>
      </w:r>
      <w:r w:rsidR="00B31F5C" w:rsidRPr="001F3F21">
        <w:rPr>
          <w:spacing w:val="-4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и</w:t>
      </w:r>
      <w:r w:rsidR="00B31F5C" w:rsidRPr="001F3F21">
        <w:rPr>
          <w:spacing w:val="-4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иную</w:t>
      </w:r>
      <w:r w:rsidR="00B31F5C" w:rsidRPr="001F3F21">
        <w:rPr>
          <w:spacing w:val="-4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оплату.</w:t>
      </w:r>
    </w:p>
    <w:p w:rsidR="00234450" w:rsidRPr="001F3F21" w:rsidRDefault="00B31F5C" w:rsidP="00DD3AE5">
      <w:pPr>
        <w:pStyle w:val="a5"/>
        <w:spacing w:line="276" w:lineRule="auto"/>
        <w:ind w:firstLine="709"/>
        <w:jc w:val="both"/>
        <w:rPr>
          <w:sz w:val="28"/>
          <w:szCs w:val="28"/>
        </w:rPr>
      </w:pPr>
      <w:r w:rsidRPr="001F3F21">
        <w:rPr>
          <w:sz w:val="28"/>
          <w:szCs w:val="28"/>
        </w:rPr>
        <w:t>Меры</w:t>
      </w:r>
      <w:r w:rsidRPr="001F3F21">
        <w:rPr>
          <w:spacing w:val="-6"/>
          <w:sz w:val="28"/>
          <w:szCs w:val="28"/>
        </w:rPr>
        <w:t xml:space="preserve"> </w:t>
      </w:r>
      <w:r w:rsidRPr="001F3F21">
        <w:rPr>
          <w:sz w:val="28"/>
          <w:szCs w:val="28"/>
        </w:rPr>
        <w:t>предосторожности:</w:t>
      </w:r>
      <w:r w:rsidRPr="001F3F21">
        <w:rPr>
          <w:spacing w:val="-4"/>
          <w:sz w:val="28"/>
          <w:szCs w:val="28"/>
        </w:rPr>
        <w:t xml:space="preserve"> </w:t>
      </w:r>
      <w:r w:rsidRPr="001F3F21">
        <w:rPr>
          <w:sz w:val="28"/>
          <w:szCs w:val="28"/>
        </w:rPr>
        <w:t>не</w:t>
      </w:r>
      <w:r w:rsidRPr="001F3F21">
        <w:rPr>
          <w:spacing w:val="-4"/>
          <w:sz w:val="28"/>
          <w:szCs w:val="28"/>
        </w:rPr>
        <w:t xml:space="preserve"> </w:t>
      </w:r>
      <w:r w:rsidRPr="001F3F21">
        <w:rPr>
          <w:spacing w:val="-2"/>
          <w:sz w:val="28"/>
          <w:szCs w:val="28"/>
        </w:rPr>
        <w:t>торговать!</w:t>
      </w:r>
    </w:p>
    <w:p w:rsidR="00234450" w:rsidRPr="001F3F21" w:rsidRDefault="00B31F5C" w:rsidP="00DD3AE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F3F21">
        <w:rPr>
          <w:sz w:val="28"/>
          <w:szCs w:val="28"/>
        </w:rPr>
        <w:t>Мошенническая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схема,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в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ходе</w:t>
      </w:r>
      <w:r w:rsidRPr="001F3F21">
        <w:rPr>
          <w:spacing w:val="-15"/>
          <w:sz w:val="28"/>
          <w:szCs w:val="28"/>
        </w:rPr>
        <w:t xml:space="preserve"> </w:t>
      </w:r>
      <w:r w:rsidRPr="001F3F21">
        <w:rPr>
          <w:sz w:val="28"/>
          <w:szCs w:val="28"/>
        </w:rPr>
        <w:t>которо</w:t>
      </w:r>
      <w:r w:rsidR="001667BC">
        <w:rPr>
          <w:sz w:val="28"/>
          <w:szCs w:val="28"/>
        </w:rPr>
        <w:t>й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заявителю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от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имени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знакомых,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в</w:t>
      </w:r>
      <w:r w:rsidRPr="001F3F21">
        <w:rPr>
          <w:sz w:val="28"/>
          <w:szCs w:val="28"/>
        </w:rPr>
        <w:t xml:space="preserve"> различных мессенджерах поступают сообщения с просьбой занять денежные средства</w:t>
      </w:r>
      <w:r w:rsidRPr="001F3F21">
        <w:rPr>
          <w:spacing w:val="-18"/>
          <w:sz w:val="28"/>
          <w:szCs w:val="28"/>
        </w:rPr>
        <w:t xml:space="preserve"> </w:t>
      </w:r>
      <w:r w:rsidRPr="001F3F21">
        <w:rPr>
          <w:sz w:val="28"/>
          <w:szCs w:val="28"/>
        </w:rPr>
        <w:t>на</w:t>
      </w:r>
      <w:r w:rsidRPr="001F3F21">
        <w:rPr>
          <w:spacing w:val="-17"/>
          <w:sz w:val="28"/>
          <w:szCs w:val="28"/>
        </w:rPr>
        <w:t xml:space="preserve"> </w:t>
      </w:r>
      <w:r w:rsidRPr="001F3F21">
        <w:rPr>
          <w:sz w:val="28"/>
          <w:szCs w:val="28"/>
        </w:rPr>
        <w:t>короткий</w:t>
      </w:r>
      <w:r w:rsidRPr="001F3F21">
        <w:rPr>
          <w:spacing w:val="-18"/>
          <w:sz w:val="28"/>
          <w:szCs w:val="28"/>
        </w:rPr>
        <w:t xml:space="preserve"> </w:t>
      </w:r>
      <w:r w:rsidRPr="001F3F21">
        <w:rPr>
          <w:sz w:val="28"/>
          <w:szCs w:val="28"/>
        </w:rPr>
        <w:t>срок,</w:t>
      </w:r>
      <w:r w:rsidRPr="001F3F21">
        <w:rPr>
          <w:spacing w:val="-17"/>
          <w:sz w:val="28"/>
          <w:szCs w:val="28"/>
        </w:rPr>
        <w:t xml:space="preserve"> </w:t>
      </w:r>
      <w:r w:rsidRPr="001F3F21">
        <w:rPr>
          <w:sz w:val="28"/>
          <w:szCs w:val="28"/>
        </w:rPr>
        <w:t>не</w:t>
      </w:r>
      <w:r w:rsidRPr="001F3F21">
        <w:rPr>
          <w:spacing w:val="-18"/>
          <w:sz w:val="28"/>
          <w:szCs w:val="28"/>
        </w:rPr>
        <w:t xml:space="preserve"> </w:t>
      </w:r>
      <w:r w:rsidRPr="001F3F21">
        <w:rPr>
          <w:sz w:val="28"/>
          <w:szCs w:val="28"/>
        </w:rPr>
        <w:t>большими</w:t>
      </w:r>
      <w:r w:rsidRPr="001F3F21">
        <w:rPr>
          <w:spacing w:val="-17"/>
          <w:sz w:val="28"/>
          <w:szCs w:val="28"/>
        </w:rPr>
        <w:t xml:space="preserve"> </w:t>
      </w:r>
      <w:r w:rsidRPr="001F3F21">
        <w:rPr>
          <w:sz w:val="28"/>
          <w:szCs w:val="28"/>
        </w:rPr>
        <w:t>суммами</w:t>
      </w:r>
      <w:r w:rsidRPr="001F3F21">
        <w:rPr>
          <w:spacing w:val="-18"/>
          <w:sz w:val="28"/>
          <w:szCs w:val="28"/>
        </w:rPr>
        <w:t xml:space="preserve"> </w:t>
      </w:r>
      <w:r w:rsidRPr="001F3F21">
        <w:rPr>
          <w:sz w:val="28"/>
          <w:szCs w:val="28"/>
        </w:rPr>
        <w:t>по</w:t>
      </w:r>
      <w:r w:rsidRPr="001F3F21">
        <w:rPr>
          <w:spacing w:val="-17"/>
          <w:sz w:val="28"/>
          <w:szCs w:val="28"/>
        </w:rPr>
        <w:t xml:space="preserve"> </w:t>
      </w:r>
      <w:r w:rsidRPr="001F3F21">
        <w:rPr>
          <w:sz w:val="28"/>
          <w:szCs w:val="28"/>
        </w:rPr>
        <w:t>несколько</w:t>
      </w:r>
      <w:r w:rsidRPr="001F3F21">
        <w:rPr>
          <w:spacing w:val="-18"/>
          <w:sz w:val="28"/>
          <w:szCs w:val="28"/>
        </w:rPr>
        <w:t xml:space="preserve"> </w:t>
      </w:r>
      <w:r w:rsidRPr="001F3F21">
        <w:rPr>
          <w:sz w:val="28"/>
          <w:szCs w:val="28"/>
        </w:rPr>
        <w:t>раз.</w:t>
      </w:r>
      <w:r w:rsidRPr="001F3F21">
        <w:rPr>
          <w:spacing w:val="-17"/>
          <w:sz w:val="28"/>
          <w:szCs w:val="28"/>
        </w:rPr>
        <w:t xml:space="preserve"> </w:t>
      </w:r>
      <w:r w:rsidRPr="001F3F21">
        <w:rPr>
          <w:sz w:val="28"/>
          <w:szCs w:val="28"/>
        </w:rPr>
        <w:t>Чаще</w:t>
      </w:r>
      <w:r w:rsidRPr="001F3F21">
        <w:rPr>
          <w:spacing w:val="-18"/>
          <w:sz w:val="28"/>
          <w:szCs w:val="28"/>
        </w:rPr>
        <w:t xml:space="preserve"> </w:t>
      </w:r>
      <w:r w:rsidRPr="001F3F21">
        <w:rPr>
          <w:sz w:val="28"/>
          <w:szCs w:val="28"/>
        </w:rPr>
        <w:t>всего</w:t>
      </w:r>
      <w:r w:rsidRPr="001F3F21">
        <w:rPr>
          <w:spacing w:val="-17"/>
          <w:sz w:val="28"/>
          <w:szCs w:val="28"/>
        </w:rPr>
        <w:t xml:space="preserve"> </w:t>
      </w:r>
      <w:r w:rsidRPr="001F3F21">
        <w:rPr>
          <w:sz w:val="28"/>
          <w:szCs w:val="28"/>
        </w:rPr>
        <w:t>в данных</w:t>
      </w:r>
      <w:r w:rsidRPr="001F3F21">
        <w:rPr>
          <w:spacing w:val="-15"/>
          <w:sz w:val="28"/>
          <w:szCs w:val="28"/>
        </w:rPr>
        <w:t xml:space="preserve"> </w:t>
      </w:r>
      <w:r w:rsidRPr="001F3F21">
        <w:rPr>
          <w:sz w:val="28"/>
          <w:szCs w:val="28"/>
        </w:rPr>
        <w:t>случаях</w:t>
      </w:r>
      <w:r w:rsidRPr="001F3F21">
        <w:rPr>
          <w:spacing w:val="-15"/>
          <w:sz w:val="28"/>
          <w:szCs w:val="28"/>
        </w:rPr>
        <w:t xml:space="preserve"> </w:t>
      </w:r>
      <w:r w:rsidRPr="001F3F21">
        <w:rPr>
          <w:sz w:val="28"/>
          <w:szCs w:val="28"/>
        </w:rPr>
        <w:t>злоумышленник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осуществляет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взлом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аккаунта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друга,</w:t>
      </w:r>
      <w:r w:rsidRPr="001F3F21">
        <w:rPr>
          <w:spacing w:val="-16"/>
          <w:sz w:val="28"/>
          <w:szCs w:val="28"/>
        </w:rPr>
        <w:t xml:space="preserve"> </w:t>
      </w:r>
      <w:r w:rsidRPr="001F3F21">
        <w:rPr>
          <w:sz w:val="28"/>
          <w:szCs w:val="28"/>
        </w:rPr>
        <w:t>знакомого, коллеги или родственника пострад</w:t>
      </w:r>
      <w:r w:rsidRPr="001F3F21">
        <w:rPr>
          <w:sz w:val="28"/>
          <w:szCs w:val="28"/>
        </w:rPr>
        <w:t>авшего и просит занять денежные средства, под различными жизненными причинами.</w:t>
      </w:r>
    </w:p>
    <w:p w:rsidR="00234450" w:rsidRPr="001F3F21" w:rsidRDefault="00B31F5C" w:rsidP="00DD3AE5">
      <w:pPr>
        <w:pStyle w:val="a5"/>
        <w:spacing w:line="276" w:lineRule="auto"/>
        <w:ind w:firstLine="709"/>
        <w:jc w:val="both"/>
        <w:rPr>
          <w:sz w:val="28"/>
          <w:szCs w:val="28"/>
        </w:rPr>
      </w:pPr>
      <w:r w:rsidRPr="001F3F21">
        <w:rPr>
          <w:sz w:val="28"/>
          <w:szCs w:val="28"/>
        </w:rPr>
        <w:t xml:space="preserve">Меры предосторожности: </w:t>
      </w:r>
      <w:r w:rsidR="00FE235C">
        <w:rPr>
          <w:sz w:val="28"/>
          <w:szCs w:val="28"/>
        </w:rPr>
        <w:t>в</w:t>
      </w:r>
      <w:r w:rsidRPr="001F3F21">
        <w:rPr>
          <w:sz w:val="28"/>
          <w:szCs w:val="28"/>
        </w:rPr>
        <w:t xml:space="preserve"> данном случае необходимо лично связаться с человеком и убедиться, что именно данный человек написал сообщение.</w:t>
      </w:r>
    </w:p>
    <w:p w:rsidR="00234450" w:rsidRPr="001F3F21" w:rsidRDefault="00234450" w:rsidP="00DD3AE5">
      <w:pPr>
        <w:pStyle w:val="a5"/>
        <w:spacing w:line="276" w:lineRule="auto"/>
        <w:jc w:val="both"/>
        <w:rPr>
          <w:sz w:val="28"/>
          <w:szCs w:val="28"/>
        </w:rPr>
      </w:pPr>
    </w:p>
    <w:p w:rsidR="0070769A" w:rsidRDefault="00B31F5C" w:rsidP="00DD3AE5">
      <w:pPr>
        <w:pStyle w:val="a5"/>
        <w:spacing w:line="276" w:lineRule="auto"/>
        <w:ind w:firstLine="709"/>
        <w:jc w:val="both"/>
        <w:rPr>
          <w:sz w:val="28"/>
          <w:szCs w:val="28"/>
        </w:rPr>
      </w:pPr>
      <w:r w:rsidRPr="001F3F21">
        <w:rPr>
          <w:sz w:val="28"/>
          <w:szCs w:val="28"/>
        </w:rPr>
        <w:t>При</w:t>
      </w:r>
      <w:r w:rsidRPr="001F3F21">
        <w:rPr>
          <w:spacing w:val="-3"/>
          <w:sz w:val="28"/>
          <w:szCs w:val="28"/>
        </w:rPr>
        <w:t xml:space="preserve"> </w:t>
      </w:r>
      <w:r w:rsidRPr="001F3F21">
        <w:rPr>
          <w:sz w:val="28"/>
          <w:szCs w:val="28"/>
        </w:rPr>
        <w:t>проведении</w:t>
      </w:r>
      <w:r w:rsidRPr="001F3F21">
        <w:rPr>
          <w:spacing w:val="-3"/>
          <w:sz w:val="28"/>
          <w:szCs w:val="28"/>
        </w:rPr>
        <w:t xml:space="preserve"> </w:t>
      </w:r>
      <w:r w:rsidRPr="001F3F21">
        <w:rPr>
          <w:sz w:val="28"/>
          <w:szCs w:val="28"/>
        </w:rPr>
        <w:t>профилактики,</w:t>
      </w:r>
      <w:r w:rsidRPr="001F3F21">
        <w:rPr>
          <w:spacing w:val="-3"/>
          <w:sz w:val="28"/>
          <w:szCs w:val="28"/>
        </w:rPr>
        <w:t xml:space="preserve"> </w:t>
      </w:r>
      <w:r w:rsidRPr="001F3F21">
        <w:rPr>
          <w:sz w:val="28"/>
          <w:szCs w:val="28"/>
        </w:rPr>
        <w:t>необходимо</w:t>
      </w:r>
      <w:r w:rsidRPr="001F3F21">
        <w:rPr>
          <w:spacing w:val="-3"/>
          <w:sz w:val="28"/>
          <w:szCs w:val="28"/>
        </w:rPr>
        <w:t xml:space="preserve"> </w:t>
      </w:r>
      <w:r w:rsidRPr="001F3F21">
        <w:rPr>
          <w:sz w:val="28"/>
          <w:szCs w:val="28"/>
        </w:rPr>
        <w:t>акцентировать</w:t>
      </w:r>
      <w:r w:rsidRPr="001F3F21">
        <w:rPr>
          <w:spacing w:val="-3"/>
          <w:sz w:val="28"/>
          <w:szCs w:val="28"/>
        </w:rPr>
        <w:t xml:space="preserve"> </w:t>
      </w:r>
      <w:r w:rsidRPr="001F3F21">
        <w:rPr>
          <w:sz w:val="28"/>
          <w:szCs w:val="28"/>
        </w:rPr>
        <w:t>и</w:t>
      </w:r>
      <w:r w:rsidRPr="001F3F21">
        <w:rPr>
          <w:spacing w:val="-3"/>
          <w:sz w:val="28"/>
          <w:szCs w:val="28"/>
        </w:rPr>
        <w:t xml:space="preserve"> </w:t>
      </w:r>
      <w:r w:rsidRPr="001F3F21">
        <w:rPr>
          <w:sz w:val="28"/>
          <w:szCs w:val="28"/>
        </w:rPr>
        <w:t>доводить</w:t>
      </w:r>
      <w:r w:rsidRPr="001F3F21">
        <w:rPr>
          <w:spacing w:val="-3"/>
          <w:sz w:val="28"/>
          <w:szCs w:val="28"/>
        </w:rPr>
        <w:t xml:space="preserve"> </w:t>
      </w:r>
      <w:r w:rsidRPr="001F3F21">
        <w:rPr>
          <w:sz w:val="28"/>
          <w:szCs w:val="28"/>
        </w:rPr>
        <w:t>до граждан следующие обстоятельства:</w:t>
      </w:r>
    </w:p>
    <w:p w:rsidR="0070769A" w:rsidRDefault="0070769A" w:rsidP="00DD3AE5">
      <w:pPr>
        <w:pStyle w:val="a5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B31F5C" w:rsidRPr="001F3F21">
        <w:rPr>
          <w:sz w:val="28"/>
          <w:szCs w:val="28"/>
        </w:rPr>
        <w:t xml:space="preserve">редоставление какого — либо кода подтверждения, осуществляется </w:t>
      </w:r>
      <w:r w:rsidR="00B31F5C" w:rsidRPr="001F3F21">
        <w:rPr>
          <w:sz w:val="28"/>
          <w:szCs w:val="28"/>
        </w:rPr>
        <w:lastRenderedPageBreak/>
        <w:t>только в ходе личного присутствия в какой</w:t>
      </w:r>
      <w:r w:rsidR="001667BC">
        <w:rPr>
          <w:sz w:val="28"/>
          <w:szCs w:val="28"/>
        </w:rPr>
        <w:t xml:space="preserve"> - </w:t>
      </w:r>
      <w:r w:rsidR="00B31F5C" w:rsidRPr="001F3F21">
        <w:rPr>
          <w:sz w:val="28"/>
          <w:szCs w:val="28"/>
        </w:rPr>
        <w:t>либо организации, при необходимости, например в отделении банка при обслуживании сотру</w:t>
      </w:r>
      <w:r w:rsidR="00B31F5C" w:rsidRPr="001F3F21">
        <w:rPr>
          <w:sz w:val="28"/>
          <w:szCs w:val="28"/>
        </w:rPr>
        <w:t>дником банка запрашивается код. В ходе телефонных звонков, никакими службами или организациями, коды подтверждения, для совершения каких</w:t>
      </w:r>
      <w:r w:rsidR="001667BC">
        <w:rPr>
          <w:sz w:val="28"/>
          <w:szCs w:val="28"/>
        </w:rPr>
        <w:t xml:space="preserve"> - </w:t>
      </w:r>
      <w:r w:rsidR="00B31F5C" w:rsidRPr="001F3F21">
        <w:rPr>
          <w:sz w:val="28"/>
          <w:szCs w:val="28"/>
        </w:rPr>
        <w:t>либо операций, не запрашиваются. Если код подтверждения запрашивается по инициативе неизвестного лица, без предшеству</w:t>
      </w:r>
      <w:r w:rsidR="00B31F5C" w:rsidRPr="001F3F21">
        <w:rPr>
          <w:sz w:val="28"/>
          <w:szCs w:val="28"/>
        </w:rPr>
        <w:t>ющих действий владельца, необходимо прекратить контакт с данным лицом.</w:t>
      </w:r>
    </w:p>
    <w:p w:rsidR="0070769A" w:rsidRDefault="0070769A" w:rsidP="001667BC">
      <w:pPr>
        <w:pStyle w:val="a5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="00B31F5C" w:rsidRPr="001F3F21">
        <w:rPr>
          <w:sz w:val="28"/>
          <w:szCs w:val="28"/>
        </w:rPr>
        <w:t>вонки сотрудниками портала «Госус</w:t>
      </w:r>
      <w:r w:rsidR="00B31F5C" w:rsidRPr="001F3F21">
        <w:rPr>
          <w:sz w:val="28"/>
          <w:szCs w:val="28"/>
        </w:rPr>
        <w:t>луги», с уведомлениями о подозрительной активности в личном кабинете, никогда не совершаются, лишь поступают уведомления по электронной почте с официа</w:t>
      </w:r>
      <w:r w:rsidR="00B31F5C" w:rsidRPr="001F3F21">
        <w:rPr>
          <w:sz w:val="28"/>
          <w:szCs w:val="28"/>
        </w:rPr>
        <w:t xml:space="preserve">льного адреса: </w:t>
      </w:r>
      <w:r w:rsidR="00B31F5C" w:rsidRPr="001F3F21">
        <w:rPr>
          <w:color w:val="000080"/>
          <w:sz w:val="28"/>
          <w:szCs w:val="28"/>
          <w:u w:val="single" w:color="000080"/>
        </w:rPr>
        <w:t>no-</w:t>
      </w:r>
      <w:hyperlink r:id="rId5">
        <w:r w:rsidR="00B31F5C" w:rsidRPr="001F3F21">
          <w:rPr>
            <w:color w:val="000080"/>
            <w:sz w:val="28"/>
            <w:szCs w:val="28"/>
            <w:u w:val="single" w:color="000080"/>
          </w:rPr>
          <w:t>reply@gososlugi.ru</w:t>
        </w:r>
      </w:hyperlink>
      <w:r w:rsidR="00B31F5C" w:rsidRPr="001F3F21">
        <w:rPr>
          <w:sz w:val="28"/>
          <w:szCs w:val="28"/>
        </w:rPr>
        <w:t>, если поступают с иных адресов, это мошенники! В случае, если к личному кабинету не привязан адрес электронной почты, поступают уведомления</w:t>
      </w:r>
      <w:r w:rsidR="00B31F5C" w:rsidRPr="001F3F21">
        <w:rPr>
          <w:spacing w:val="62"/>
          <w:w w:val="150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посредством</w:t>
      </w:r>
      <w:r w:rsidR="00B31F5C" w:rsidRPr="001F3F21">
        <w:rPr>
          <w:spacing w:val="65"/>
          <w:w w:val="150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СМС</w:t>
      </w:r>
      <w:r w:rsidR="00B31F5C" w:rsidRPr="001F3F21">
        <w:rPr>
          <w:spacing w:val="65"/>
          <w:w w:val="150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сообщений</w:t>
      </w:r>
      <w:r w:rsidR="00B31F5C" w:rsidRPr="001F3F21">
        <w:rPr>
          <w:spacing w:val="66"/>
          <w:w w:val="150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от</w:t>
      </w:r>
      <w:r w:rsidR="00B31F5C" w:rsidRPr="001F3F21">
        <w:rPr>
          <w:spacing w:val="66"/>
          <w:w w:val="150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контакта</w:t>
      </w:r>
      <w:r w:rsidR="00B31F5C" w:rsidRPr="001F3F21">
        <w:rPr>
          <w:spacing w:val="65"/>
          <w:w w:val="150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подписанного</w:t>
      </w:r>
      <w:r w:rsidR="00B31F5C" w:rsidRPr="001F3F21">
        <w:rPr>
          <w:spacing w:val="66"/>
          <w:w w:val="150"/>
          <w:sz w:val="28"/>
          <w:szCs w:val="28"/>
        </w:rPr>
        <w:t xml:space="preserve"> </w:t>
      </w:r>
      <w:r w:rsidR="00B31F5C" w:rsidRPr="001F3F21">
        <w:rPr>
          <w:spacing w:val="-5"/>
          <w:sz w:val="28"/>
          <w:szCs w:val="28"/>
        </w:rPr>
        <w:t>как</w:t>
      </w:r>
      <w:r w:rsidR="001667BC">
        <w:rPr>
          <w:spacing w:val="-5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«</w:t>
      </w:r>
      <w:proofErr w:type="spellStart"/>
      <w:r w:rsidR="00B31F5C" w:rsidRPr="001F3F21">
        <w:rPr>
          <w:sz w:val="28"/>
          <w:szCs w:val="28"/>
        </w:rPr>
        <w:t>gosuslugi</w:t>
      </w:r>
      <w:proofErr w:type="spellEnd"/>
      <w:r w:rsidR="00B31F5C" w:rsidRPr="001F3F21">
        <w:rPr>
          <w:sz w:val="28"/>
          <w:szCs w:val="28"/>
        </w:rPr>
        <w:t>»</w:t>
      </w:r>
      <w:r w:rsidR="00B31F5C" w:rsidRPr="001F3F21">
        <w:rPr>
          <w:spacing w:val="8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без</w:t>
      </w:r>
      <w:r w:rsidR="00B31F5C" w:rsidRPr="001F3F21">
        <w:rPr>
          <w:spacing w:val="10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отражения</w:t>
      </w:r>
      <w:r w:rsidR="00B31F5C" w:rsidRPr="001F3F21">
        <w:rPr>
          <w:spacing w:val="10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абонентского</w:t>
      </w:r>
      <w:r w:rsidR="00B31F5C" w:rsidRPr="001F3F21">
        <w:rPr>
          <w:spacing w:val="10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номера,</w:t>
      </w:r>
      <w:r w:rsidR="00B31F5C" w:rsidRPr="001F3F21">
        <w:rPr>
          <w:spacing w:val="10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так</w:t>
      </w:r>
      <w:r w:rsidR="00B31F5C" w:rsidRPr="001F3F21">
        <w:rPr>
          <w:spacing w:val="10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как</w:t>
      </w:r>
      <w:r w:rsidR="00B31F5C" w:rsidRPr="001F3F21">
        <w:rPr>
          <w:spacing w:val="10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мошенники</w:t>
      </w:r>
      <w:r w:rsidR="00B31F5C" w:rsidRPr="001F3F21">
        <w:rPr>
          <w:spacing w:val="9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под</w:t>
      </w:r>
      <w:r w:rsidR="00B31F5C" w:rsidRPr="001F3F21">
        <w:rPr>
          <w:spacing w:val="11"/>
          <w:sz w:val="28"/>
          <w:szCs w:val="28"/>
        </w:rPr>
        <w:t xml:space="preserve"> </w:t>
      </w:r>
      <w:r w:rsidR="00B31F5C" w:rsidRPr="001F3F21">
        <w:rPr>
          <w:spacing w:val="-2"/>
          <w:sz w:val="28"/>
          <w:szCs w:val="28"/>
        </w:rPr>
        <w:t>видом</w:t>
      </w:r>
      <w:r w:rsidR="001667BC">
        <w:rPr>
          <w:spacing w:val="-2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«Госус</w:t>
      </w:r>
      <w:r w:rsidR="00B31F5C" w:rsidRPr="001F3F21">
        <w:rPr>
          <w:sz w:val="28"/>
          <w:szCs w:val="28"/>
        </w:rPr>
        <w:t>луг», отправляют уведомления о подозрительной активности в виде обычного СМС сообщения от неизвестного абонентского номера.</w:t>
      </w:r>
    </w:p>
    <w:p w:rsidR="00234450" w:rsidRPr="001F3F21" w:rsidRDefault="0070769A" w:rsidP="00DD3AE5">
      <w:pPr>
        <w:pStyle w:val="a5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B31F5C" w:rsidRPr="001F3F21">
        <w:rPr>
          <w:sz w:val="28"/>
          <w:szCs w:val="28"/>
        </w:rPr>
        <w:t>отрудники</w:t>
      </w:r>
      <w:r w:rsidR="00B31F5C" w:rsidRPr="001F3F21">
        <w:rPr>
          <w:sz w:val="28"/>
          <w:szCs w:val="28"/>
        </w:rPr>
        <w:t xml:space="preserve"> Центрально банка РФ, не работают с физическим лицами и не</w:t>
      </w:r>
      <w:r w:rsidR="00B31F5C" w:rsidRPr="001F3F21">
        <w:rPr>
          <w:spacing w:val="-16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осуществляют</w:t>
      </w:r>
      <w:r w:rsidR="00B31F5C" w:rsidRPr="001F3F21">
        <w:rPr>
          <w:spacing w:val="-16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звонки</w:t>
      </w:r>
      <w:r w:rsidR="00B31F5C" w:rsidRPr="001F3F21">
        <w:rPr>
          <w:spacing w:val="-16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с</w:t>
      </w:r>
      <w:r w:rsidR="00B31F5C" w:rsidRPr="001F3F21">
        <w:rPr>
          <w:spacing w:val="-17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целью</w:t>
      </w:r>
      <w:r w:rsidR="00B31F5C" w:rsidRPr="001F3F21">
        <w:rPr>
          <w:spacing w:val="-16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предотвращения</w:t>
      </w:r>
      <w:r w:rsidR="00B31F5C" w:rsidRPr="001F3F21">
        <w:rPr>
          <w:spacing w:val="-16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мошеннических</w:t>
      </w:r>
      <w:r w:rsidR="00B31F5C" w:rsidRPr="001F3F21">
        <w:rPr>
          <w:spacing w:val="-16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действий</w:t>
      </w:r>
      <w:r w:rsidR="00B31F5C" w:rsidRPr="001F3F21">
        <w:rPr>
          <w:spacing w:val="-16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и</w:t>
      </w:r>
      <w:r w:rsidR="00B31F5C" w:rsidRPr="001F3F21">
        <w:rPr>
          <w:spacing w:val="-17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не просят осуществлять переводы на безопасный счет.</w:t>
      </w:r>
    </w:p>
    <w:p w:rsidR="00234450" w:rsidRPr="001F3F21" w:rsidRDefault="0070769A" w:rsidP="00DD3AE5">
      <w:pPr>
        <w:pStyle w:val="a5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="00B31F5C" w:rsidRPr="001F3F21">
        <w:rPr>
          <w:sz w:val="28"/>
          <w:szCs w:val="28"/>
        </w:rPr>
        <w:t>вонки от любых сотрудников правоохранительных органов,</w:t>
      </w:r>
      <w:r w:rsidR="00B31F5C" w:rsidRPr="001F3F21">
        <w:rPr>
          <w:sz w:val="28"/>
          <w:szCs w:val="28"/>
        </w:rPr>
        <w:t xml:space="preserve"> осуществляются только для вызова граждан, в соответствующий территориальный орган, для выяснения обстоятельств по возникшим вопросам. Либо обговариваются альтернативные способы для личной встречи. Звонки по видеосвязи сотрудниками правоохранительных орган</w:t>
      </w:r>
      <w:r w:rsidR="00B31F5C" w:rsidRPr="001F3F21">
        <w:rPr>
          <w:sz w:val="28"/>
          <w:szCs w:val="28"/>
        </w:rPr>
        <w:t>ов не осуществляется. Сведения</w:t>
      </w:r>
      <w:r w:rsidR="00B31F5C" w:rsidRPr="001F3F21">
        <w:rPr>
          <w:spacing w:val="-4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о</w:t>
      </w:r>
      <w:r w:rsidR="00B31F5C" w:rsidRPr="001F3F21">
        <w:rPr>
          <w:spacing w:val="-4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совершении</w:t>
      </w:r>
      <w:r w:rsidR="00B31F5C" w:rsidRPr="001F3F21">
        <w:rPr>
          <w:spacing w:val="-4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какого</w:t>
      </w:r>
      <w:r w:rsidR="00B31F5C">
        <w:rPr>
          <w:spacing w:val="-4"/>
          <w:sz w:val="28"/>
          <w:szCs w:val="28"/>
        </w:rPr>
        <w:t xml:space="preserve"> - </w:t>
      </w:r>
      <w:r w:rsidR="00B31F5C" w:rsidRPr="001F3F21">
        <w:rPr>
          <w:sz w:val="28"/>
          <w:szCs w:val="28"/>
        </w:rPr>
        <w:t>либо</w:t>
      </w:r>
      <w:r w:rsidR="00B31F5C" w:rsidRPr="001F3F21">
        <w:rPr>
          <w:spacing w:val="-4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присутствия,</w:t>
      </w:r>
      <w:r w:rsidR="00B31F5C" w:rsidRPr="001F3F21">
        <w:rPr>
          <w:spacing w:val="-4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фиксируется</w:t>
      </w:r>
      <w:r w:rsidR="00B31F5C" w:rsidRPr="001F3F21">
        <w:rPr>
          <w:spacing w:val="-4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только</w:t>
      </w:r>
      <w:r w:rsidR="00B31F5C" w:rsidRPr="001F3F21">
        <w:rPr>
          <w:spacing w:val="-4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в</w:t>
      </w:r>
      <w:r w:rsidR="00B31F5C" w:rsidRPr="001F3F21">
        <w:rPr>
          <w:spacing w:val="-4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ходе личного присутствия заявителя или свидетеля.</w:t>
      </w:r>
    </w:p>
    <w:p w:rsidR="00234450" w:rsidRPr="001F3F21" w:rsidRDefault="0070769A" w:rsidP="00DD3AE5">
      <w:pPr>
        <w:pStyle w:val="a5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B31F5C" w:rsidRPr="001F3F21">
        <w:rPr>
          <w:sz w:val="28"/>
          <w:szCs w:val="28"/>
        </w:rPr>
        <w:t>ри поступлении сообщений, в различных мессенджерах от имени друзей,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родственников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или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знакомых,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с</w:t>
      </w:r>
      <w:r w:rsidR="00B31F5C" w:rsidRPr="001F3F21">
        <w:rPr>
          <w:spacing w:val="-7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просьбой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пройти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голосование</w:t>
      </w:r>
      <w:r w:rsidR="00B31F5C" w:rsidRPr="001F3F21">
        <w:rPr>
          <w:spacing w:val="-7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по</w:t>
      </w:r>
      <w:r w:rsidR="00B31F5C" w:rsidRPr="001F3F21">
        <w:rPr>
          <w:spacing w:val="-8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ссылке или открыть какой</w:t>
      </w:r>
      <w:r w:rsidR="00B31F5C">
        <w:rPr>
          <w:sz w:val="28"/>
          <w:szCs w:val="28"/>
        </w:rPr>
        <w:t xml:space="preserve"> - </w:t>
      </w:r>
      <w:r w:rsidR="00B31F5C" w:rsidRPr="001F3F21">
        <w:rPr>
          <w:sz w:val="28"/>
          <w:szCs w:val="28"/>
        </w:rPr>
        <w:t>либо закрепленный файл формата .APK (установочное приложение),</w:t>
      </w:r>
      <w:r w:rsidR="00B31F5C" w:rsidRPr="001F3F21">
        <w:rPr>
          <w:spacing w:val="-7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необходимо,</w:t>
      </w:r>
      <w:r w:rsidR="00B31F5C" w:rsidRPr="001F3F21">
        <w:rPr>
          <w:spacing w:val="-7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прежде</w:t>
      </w:r>
      <w:r w:rsidR="00B31F5C" w:rsidRPr="001F3F21">
        <w:rPr>
          <w:spacing w:val="-7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всего,</w:t>
      </w:r>
      <w:r w:rsidR="00B31F5C" w:rsidRPr="001F3F21">
        <w:rPr>
          <w:spacing w:val="-7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осуществить</w:t>
      </w:r>
      <w:r w:rsidR="00B31F5C" w:rsidRPr="001F3F21">
        <w:rPr>
          <w:spacing w:val="-7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звонок</w:t>
      </w:r>
      <w:r w:rsidR="00B31F5C" w:rsidRPr="001F3F21">
        <w:rPr>
          <w:spacing w:val="-7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данному</w:t>
      </w:r>
      <w:r w:rsidR="00B31F5C" w:rsidRPr="001F3F21">
        <w:rPr>
          <w:spacing w:val="-7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человеку по мобильной связи и уточнить сведения о поступившем сообщении. Так как в подобных ссылк</w:t>
      </w:r>
      <w:r w:rsidR="00B31F5C" w:rsidRPr="001F3F21">
        <w:rPr>
          <w:sz w:val="28"/>
          <w:szCs w:val="28"/>
        </w:rPr>
        <w:t>ах или файлах, спрятано вирусное ПО, посредством которых злоумышленники получают доступ к сотовым телефоном после перехода или попытки открытия файла.</w:t>
      </w:r>
    </w:p>
    <w:p w:rsidR="00234450" w:rsidRPr="001F3F21" w:rsidRDefault="0070769A" w:rsidP="00DD3AE5">
      <w:pPr>
        <w:pStyle w:val="a5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B31F5C" w:rsidRPr="001F3F21">
        <w:rPr>
          <w:sz w:val="28"/>
          <w:szCs w:val="28"/>
        </w:rPr>
        <w:t xml:space="preserve">ри поступлении сообщений, в различных мессенджерах, от имени </w:t>
      </w:r>
      <w:r w:rsidR="00B31F5C" w:rsidRPr="001F3F21">
        <w:rPr>
          <w:sz w:val="28"/>
          <w:szCs w:val="28"/>
        </w:rPr>
        <w:lastRenderedPageBreak/>
        <w:t xml:space="preserve">друзей, родственников или иных знакомых, с </w:t>
      </w:r>
      <w:r w:rsidR="00B31F5C" w:rsidRPr="001F3F21">
        <w:rPr>
          <w:sz w:val="28"/>
          <w:szCs w:val="28"/>
        </w:rPr>
        <w:t>просьбой осуществления займа денежных средств на короткий период, необходимо лично осуществить звонок, по мобильной связи данному человеку, с целью уточнения действительности данной просьбы</w:t>
      </w:r>
      <w:r w:rsidR="00B31F5C">
        <w:rPr>
          <w:sz w:val="28"/>
          <w:szCs w:val="28"/>
        </w:rPr>
        <w:t>, т</w:t>
      </w:r>
      <w:bookmarkStart w:id="0" w:name="_GoBack"/>
      <w:bookmarkEnd w:id="0"/>
      <w:r w:rsidR="00B31F5C" w:rsidRPr="001F3F21">
        <w:rPr>
          <w:sz w:val="28"/>
          <w:szCs w:val="28"/>
        </w:rPr>
        <w:t>ак как аккаунты друзей, знакомых и родственников, могут быть взл</w:t>
      </w:r>
      <w:r w:rsidR="00B31F5C" w:rsidRPr="001F3F21">
        <w:rPr>
          <w:sz w:val="28"/>
          <w:szCs w:val="28"/>
        </w:rPr>
        <w:t>оманы злоумышленниками.</w:t>
      </w:r>
    </w:p>
    <w:p w:rsidR="00234450" w:rsidRPr="001F3F21" w:rsidRDefault="0070769A" w:rsidP="00DD3AE5">
      <w:pPr>
        <w:pStyle w:val="a5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B31F5C" w:rsidRPr="001F3F21">
        <w:rPr>
          <w:sz w:val="28"/>
          <w:szCs w:val="28"/>
        </w:rPr>
        <w:t>ри осуществлении покупок в сети интернет, необходимо пользоваться только проверенными интернет ресурсами. Иные интернет ресурсы или сообщества,</w:t>
      </w:r>
      <w:r w:rsidR="00B31F5C" w:rsidRPr="001F3F21">
        <w:rPr>
          <w:spacing w:val="-16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где</w:t>
      </w:r>
      <w:r w:rsidR="00B31F5C" w:rsidRPr="001F3F21">
        <w:rPr>
          <w:spacing w:val="-17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отражена</w:t>
      </w:r>
      <w:r w:rsidR="00B31F5C" w:rsidRPr="001F3F21">
        <w:rPr>
          <w:spacing w:val="-16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цена</w:t>
      </w:r>
      <w:r w:rsidR="00B31F5C" w:rsidRPr="001F3F21">
        <w:rPr>
          <w:spacing w:val="-17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интересующего</w:t>
      </w:r>
      <w:r w:rsidR="00B31F5C" w:rsidRPr="001F3F21">
        <w:rPr>
          <w:spacing w:val="-16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товара,</w:t>
      </w:r>
      <w:r w:rsidR="00B31F5C" w:rsidRPr="001F3F21">
        <w:rPr>
          <w:spacing w:val="-16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на</w:t>
      </w:r>
      <w:r w:rsidR="00B31F5C" w:rsidRPr="001F3F21">
        <w:rPr>
          <w:spacing w:val="-17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много</w:t>
      </w:r>
      <w:r w:rsidR="00B31F5C" w:rsidRPr="001F3F21">
        <w:rPr>
          <w:spacing w:val="-16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ниже</w:t>
      </w:r>
      <w:r w:rsidR="00B31F5C" w:rsidRPr="001F3F21">
        <w:rPr>
          <w:spacing w:val="-16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рыночной, чаще все является мошен</w:t>
      </w:r>
      <w:r w:rsidR="00B31F5C" w:rsidRPr="001F3F21">
        <w:rPr>
          <w:sz w:val="28"/>
          <w:szCs w:val="28"/>
        </w:rPr>
        <w:t>ническими.</w:t>
      </w:r>
    </w:p>
    <w:p w:rsidR="00234450" w:rsidRPr="001F3F21" w:rsidRDefault="0070769A" w:rsidP="00DD3AE5">
      <w:pPr>
        <w:pStyle w:val="a5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B31F5C" w:rsidRPr="001F3F21">
        <w:rPr>
          <w:spacing w:val="-10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случае,</w:t>
      </w:r>
      <w:r w:rsidR="00B31F5C" w:rsidRPr="001F3F21">
        <w:rPr>
          <w:spacing w:val="-10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когда</w:t>
      </w:r>
      <w:r w:rsidR="00B31F5C" w:rsidRPr="001F3F21">
        <w:rPr>
          <w:spacing w:val="-10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граждане</w:t>
      </w:r>
      <w:r w:rsidR="00B31F5C" w:rsidRPr="001F3F21">
        <w:rPr>
          <w:spacing w:val="-9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перестают</w:t>
      </w:r>
      <w:r w:rsidR="00B31F5C" w:rsidRPr="001F3F21">
        <w:rPr>
          <w:spacing w:val="-10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пользоваться</w:t>
      </w:r>
      <w:r w:rsidR="00B31F5C" w:rsidRPr="001F3F21">
        <w:rPr>
          <w:spacing w:val="-10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абонентским</w:t>
      </w:r>
      <w:r w:rsidR="00B31F5C" w:rsidRPr="001F3F21">
        <w:rPr>
          <w:spacing w:val="-10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номером, при переходе на другого оператора или смене номера, которым пользовались длительное время, прежде чем перейти на другой номер, необходимо предыдущий, отвязать от личных кабинет</w:t>
      </w:r>
      <w:r w:rsidR="00B31F5C" w:rsidRPr="001F3F21">
        <w:rPr>
          <w:sz w:val="28"/>
          <w:szCs w:val="28"/>
        </w:rPr>
        <w:t>ов различных интернет ресурсов, которые находились в пользовании, в первую очередь от мобильных банков и сайтов</w:t>
      </w:r>
      <w:r w:rsidR="00B31F5C" w:rsidRPr="001F3F21">
        <w:rPr>
          <w:spacing w:val="-5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МКК.</w:t>
      </w:r>
      <w:r w:rsidR="00B31F5C" w:rsidRPr="001F3F21">
        <w:rPr>
          <w:spacing w:val="-5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Так</w:t>
      </w:r>
      <w:r w:rsidR="00B31F5C" w:rsidRPr="001F3F21">
        <w:rPr>
          <w:spacing w:val="-5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как,</w:t>
      </w:r>
      <w:r w:rsidR="00B31F5C" w:rsidRPr="001F3F21">
        <w:rPr>
          <w:spacing w:val="-5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после</w:t>
      </w:r>
      <w:r w:rsidR="00B31F5C" w:rsidRPr="001F3F21">
        <w:rPr>
          <w:spacing w:val="-5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прекращения</w:t>
      </w:r>
      <w:r w:rsidR="00B31F5C" w:rsidRPr="001F3F21">
        <w:rPr>
          <w:spacing w:val="-5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использования</w:t>
      </w:r>
      <w:r w:rsidR="00B31F5C" w:rsidRPr="001F3F21">
        <w:rPr>
          <w:spacing w:val="-5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абонентским</w:t>
      </w:r>
      <w:r w:rsidR="00B31F5C" w:rsidRPr="001F3F21">
        <w:rPr>
          <w:spacing w:val="-5"/>
          <w:sz w:val="28"/>
          <w:szCs w:val="28"/>
        </w:rPr>
        <w:t xml:space="preserve"> </w:t>
      </w:r>
      <w:r w:rsidR="00B31F5C" w:rsidRPr="001F3F21">
        <w:rPr>
          <w:sz w:val="28"/>
          <w:szCs w:val="28"/>
        </w:rPr>
        <w:t>номером, чаще всего в течении 6 месяцев, сотовый оператор в одностороннем порядке</w:t>
      </w:r>
      <w:r w:rsidR="00B31F5C" w:rsidRPr="001F3F21">
        <w:rPr>
          <w:sz w:val="28"/>
          <w:szCs w:val="28"/>
        </w:rPr>
        <w:t xml:space="preserve"> расторгает договор оказания услуг связи и перерегистрирует на другого пользователя, при этом чаще всего остается цифровой след от предыдущего пользователя, в виде привязок в различных интернет ресурсах, чем пользуются злоумышленники, целенаправленно приоб</w:t>
      </w:r>
      <w:r w:rsidR="00B31F5C" w:rsidRPr="001F3F21">
        <w:rPr>
          <w:sz w:val="28"/>
          <w:szCs w:val="28"/>
        </w:rPr>
        <w:t>ретая подобные абонентские номера.</w:t>
      </w:r>
    </w:p>
    <w:sectPr w:rsidR="00234450" w:rsidRPr="001F3F21" w:rsidSect="00457A44">
      <w:pgSz w:w="11910" w:h="16840"/>
      <w:pgMar w:top="1418" w:right="1276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95123"/>
    <w:multiLevelType w:val="hybridMultilevel"/>
    <w:tmpl w:val="E7485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F417B7"/>
    <w:multiLevelType w:val="hybridMultilevel"/>
    <w:tmpl w:val="12D0FDB0"/>
    <w:lvl w:ilvl="0" w:tplc="DD2A0D6E">
      <w:start w:val="1"/>
      <w:numFmt w:val="decimal"/>
      <w:lvlText w:val="%1)"/>
      <w:lvlJc w:val="left"/>
      <w:pPr>
        <w:ind w:left="3" w:hanging="3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9727010">
      <w:numFmt w:val="bullet"/>
      <w:lvlText w:val="-"/>
      <w:lvlJc w:val="left"/>
      <w:pPr>
        <w:ind w:left="3" w:hanging="2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1309A44">
      <w:numFmt w:val="bullet"/>
      <w:lvlText w:val="•"/>
      <w:lvlJc w:val="left"/>
      <w:pPr>
        <w:ind w:left="1956" w:hanging="227"/>
      </w:pPr>
      <w:rPr>
        <w:rFonts w:hint="default"/>
        <w:lang w:val="ru-RU" w:eastAsia="en-US" w:bidi="ar-SA"/>
      </w:rPr>
    </w:lvl>
    <w:lvl w:ilvl="3" w:tplc="BBCC24E0">
      <w:numFmt w:val="bullet"/>
      <w:lvlText w:val="•"/>
      <w:lvlJc w:val="left"/>
      <w:pPr>
        <w:ind w:left="2934" w:hanging="227"/>
      </w:pPr>
      <w:rPr>
        <w:rFonts w:hint="default"/>
        <w:lang w:val="ru-RU" w:eastAsia="en-US" w:bidi="ar-SA"/>
      </w:rPr>
    </w:lvl>
    <w:lvl w:ilvl="4" w:tplc="2CBC8D78">
      <w:numFmt w:val="bullet"/>
      <w:lvlText w:val="•"/>
      <w:lvlJc w:val="left"/>
      <w:pPr>
        <w:ind w:left="3912" w:hanging="227"/>
      </w:pPr>
      <w:rPr>
        <w:rFonts w:hint="default"/>
        <w:lang w:val="ru-RU" w:eastAsia="en-US" w:bidi="ar-SA"/>
      </w:rPr>
    </w:lvl>
    <w:lvl w:ilvl="5" w:tplc="C8CAA9AE">
      <w:numFmt w:val="bullet"/>
      <w:lvlText w:val="•"/>
      <w:lvlJc w:val="left"/>
      <w:pPr>
        <w:ind w:left="4890" w:hanging="227"/>
      </w:pPr>
      <w:rPr>
        <w:rFonts w:hint="default"/>
        <w:lang w:val="ru-RU" w:eastAsia="en-US" w:bidi="ar-SA"/>
      </w:rPr>
    </w:lvl>
    <w:lvl w:ilvl="6" w:tplc="0ADE2EB8">
      <w:numFmt w:val="bullet"/>
      <w:lvlText w:val="•"/>
      <w:lvlJc w:val="left"/>
      <w:pPr>
        <w:ind w:left="5868" w:hanging="227"/>
      </w:pPr>
      <w:rPr>
        <w:rFonts w:hint="default"/>
        <w:lang w:val="ru-RU" w:eastAsia="en-US" w:bidi="ar-SA"/>
      </w:rPr>
    </w:lvl>
    <w:lvl w:ilvl="7" w:tplc="AC5EFC2A">
      <w:numFmt w:val="bullet"/>
      <w:lvlText w:val="•"/>
      <w:lvlJc w:val="left"/>
      <w:pPr>
        <w:ind w:left="6846" w:hanging="227"/>
      </w:pPr>
      <w:rPr>
        <w:rFonts w:hint="default"/>
        <w:lang w:val="ru-RU" w:eastAsia="en-US" w:bidi="ar-SA"/>
      </w:rPr>
    </w:lvl>
    <w:lvl w:ilvl="8" w:tplc="810E974E">
      <w:numFmt w:val="bullet"/>
      <w:lvlText w:val="•"/>
      <w:lvlJc w:val="left"/>
      <w:pPr>
        <w:ind w:left="7824" w:hanging="22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450"/>
    <w:rsid w:val="00066925"/>
    <w:rsid w:val="001667BC"/>
    <w:rsid w:val="001F3F21"/>
    <w:rsid w:val="0023218A"/>
    <w:rsid w:val="00234450"/>
    <w:rsid w:val="00457A44"/>
    <w:rsid w:val="0070769A"/>
    <w:rsid w:val="00B31F5C"/>
    <w:rsid w:val="00BA1656"/>
    <w:rsid w:val="00D165A4"/>
    <w:rsid w:val="00DD3AE5"/>
    <w:rsid w:val="00FE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B9CCD"/>
  <w15:docId w15:val="{F9F65A7D-5AF5-4868-B6FC-D1E9554E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right="136" w:firstLine="72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1F3F2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ply@gososlug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1556</Words>
  <Characters>8872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10408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Топычканов С.В.</dc:creator>
  <cp:lastModifiedBy>Топычканов С.В.</cp:lastModifiedBy>
  <cp:revision>15</cp:revision>
  <dcterms:created xsi:type="dcterms:W3CDTF">2026-10-07T07:01:00Z</dcterms:created>
  <dcterms:modified xsi:type="dcterms:W3CDTF">2026-10-07T09:44:00Z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2026-09-15T00:00:00Z</vt:filetime>
  </property>
  <property fmtid="{D5CDD505-2E9C-101B-9397-08002B2CF9AE}" pid="4" name="Creator">
    <vt:lpwstr>UnknownApplication</vt:lpwstr>
  </property>
  <property fmtid="{D5CDD505-2E9C-101B-9397-08002B2CF9AE}" pid="5" name="LastSaved">
    <vt:filetime>2026-10-07T00:00:00Z</vt:filetime>
  </property>
  <property fmtid="{D5CDD505-2E9C-101B-9397-08002B2CF9AE}" pid="6" name="Producer">
    <vt:lpwstr>3-Heights(TM) PDF Security Shell 4.8.25.2 (http://www.pdf-tools.com)</vt:lpwstr>
  </property>
</Properties>
</file>