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2BB75" w14:textId="77777777" w:rsidR="002E4DDA" w:rsidRPr="002E4DDA" w:rsidRDefault="002E4DDA" w:rsidP="002E4DD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  <w:r w:rsidRPr="002E4DDA">
        <w:rPr>
          <w:rFonts w:ascii="Times New Roman" w:eastAsia="Times New Roman" w:hAnsi="Times New Roman" w:cs="Times New Roman"/>
          <w:b/>
          <w:bCs/>
        </w:rPr>
        <w:t>Проект постановления администрации сельского поселения Горноправдинск, пояснительная записка, заключение антикоррупционной экспертизы к нему.</w:t>
      </w:r>
    </w:p>
    <w:p w14:paraId="744E5144" w14:textId="77777777" w:rsidR="002E4DDA" w:rsidRPr="002E4DDA" w:rsidRDefault="002E4DDA" w:rsidP="002E4DD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7B908EC4" w14:textId="77777777" w:rsidR="002E4DDA" w:rsidRPr="002E4DDA" w:rsidRDefault="002E4DDA" w:rsidP="002E4DDA">
      <w:pPr>
        <w:jc w:val="both"/>
        <w:rPr>
          <w:rFonts w:ascii="Times New Roman" w:eastAsia="Times New Roman" w:hAnsi="Times New Roman" w:cs="Times New Roman"/>
          <w:b/>
        </w:rPr>
      </w:pPr>
      <w:r w:rsidRPr="002E4DDA">
        <w:rPr>
          <w:rFonts w:ascii="Times New Roman" w:eastAsia="Times New Roman" w:hAnsi="Times New Roman" w:cs="Times New Roman"/>
          <w:b/>
          <w:bCs/>
        </w:rPr>
        <w:t xml:space="preserve">Срок, отведенный для проведения независимой экспертизы проекта постановления, составляет 15 (пятнадцать) дней, начиная со дня, следующего за днем размещения проекта в информационно-телекоммуникационной сети «Интернет» на официальном веб-сайте Ханты-Мансийского района </w:t>
      </w:r>
      <w:hyperlink r:id="rId7" w:history="1">
        <w:r w:rsidRPr="002E4DDA">
          <w:rPr>
            <w:rFonts w:ascii="Times New Roman" w:eastAsia="Times New Roman" w:hAnsi="Times New Roman" w:cs="Times New Roman"/>
            <w:b/>
            <w:bCs/>
            <w:color w:val="0563C1"/>
            <w:u w:val="single"/>
          </w:rPr>
          <w:t>www.hmrn.ru</w:t>
        </w:r>
      </w:hyperlink>
      <w:r w:rsidRPr="002E4DDA">
        <w:rPr>
          <w:rFonts w:ascii="Times New Roman" w:eastAsia="Times New Roman" w:hAnsi="Times New Roman" w:cs="Times New Roman"/>
          <w:b/>
          <w:bCs/>
        </w:rPr>
        <w:t xml:space="preserve"> раздел для сельских поселений </w:t>
      </w:r>
      <w:r w:rsidRPr="002E4DDA">
        <w:rPr>
          <w:rFonts w:ascii="Times New Roman" w:eastAsia="Times New Roman" w:hAnsi="Times New Roman" w:cs="Times New Roman"/>
          <w:b/>
        </w:rPr>
        <w:t>подраздел Горноправдинск «Проекты МПА».</w:t>
      </w:r>
    </w:p>
    <w:p w14:paraId="73C1F926" w14:textId="77777777" w:rsidR="002E4DDA" w:rsidRPr="002E4DDA" w:rsidRDefault="002E4DDA" w:rsidP="002E4DD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7380220F" w14:textId="77777777" w:rsidR="002E4DDA" w:rsidRPr="002E4DDA" w:rsidRDefault="002E4DDA" w:rsidP="002E4DD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  <w:r w:rsidRPr="002E4DDA">
        <w:rPr>
          <w:rFonts w:ascii="Times New Roman" w:eastAsia="Times New Roman" w:hAnsi="Times New Roman" w:cs="Times New Roman"/>
          <w:b/>
          <w:bCs/>
        </w:rPr>
        <w:t xml:space="preserve">Заключения независимой экспертизы, замечания и предложения по проекту предоставляются по адресу: 628520 Тюменская обл. ХМАО – Югра Ханты-Мансийский р-н </w:t>
      </w:r>
      <w:proofErr w:type="spellStart"/>
      <w:r w:rsidRPr="002E4DDA">
        <w:rPr>
          <w:rFonts w:ascii="Times New Roman" w:eastAsia="Times New Roman" w:hAnsi="Times New Roman" w:cs="Times New Roman"/>
          <w:b/>
          <w:bCs/>
        </w:rPr>
        <w:t>п.Горноправдинск</w:t>
      </w:r>
      <w:proofErr w:type="spellEnd"/>
      <w:r w:rsidRPr="002E4DDA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2E4DDA">
        <w:rPr>
          <w:rFonts w:ascii="Times New Roman" w:eastAsia="Times New Roman" w:hAnsi="Times New Roman" w:cs="Times New Roman"/>
          <w:b/>
          <w:bCs/>
        </w:rPr>
        <w:t>ул.Вертолетная</w:t>
      </w:r>
      <w:proofErr w:type="spellEnd"/>
      <w:r w:rsidRPr="002E4DDA">
        <w:rPr>
          <w:rFonts w:ascii="Times New Roman" w:eastAsia="Times New Roman" w:hAnsi="Times New Roman" w:cs="Times New Roman"/>
          <w:b/>
          <w:bCs/>
        </w:rPr>
        <w:t xml:space="preserve"> д.34 или по адресу электронной почты </w:t>
      </w:r>
      <w:hyperlink r:id="rId8" w:history="1">
        <w:r w:rsidRPr="002E4DDA">
          <w:rPr>
            <w:rFonts w:ascii="Times New Roman" w:eastAsia="Times New Roman" w:hAnsi="Times New Roman" w:cs="Times New Roman"/>
            <w:b/>
            <w:bCs/>
            <w:color w:val="0563C1"/>
            <w:u w:val="single"/>
            <w:lang w:val="en-US"/>
          </w:rPr>
          <w:t>gpr</w:t>
        </w:r>
        <w:r w:rsidRPr="002E4DDA">
          <w:rPr>
            <w:rFonts w:ascii="Times New Roman" w:eastAsia="Times New Roman" w:hAnsi="Times New Roman" w:cs="Times New Roman"/>
            <w:b/>
            <w:bCs/>
            <w:color w:val="0563C1"/>
            <w:u w:val="single"/>
          </w:rPr>
          <w:t>@</w:t>
        </w:r>
        <w:r w:rsidRPr="002E4DDA">
          <w:rPr>
            <w:rFonts w:ascii="Times New Roman" w:eastAsia="Times New Roman" w:hAnsi="Times New Roman" w:cs="Times New Roman"/>
            <w:b/>
            <w:bCs/>
            <w:color w:val="0563C1"/>
            <w:u w:val="single"/>
            <w:lang w:val="en-US"/>
          </w:rPr>
          <w:t>hmrn</w:t>
        </w:r>
        <w:r w:rsidRPr="002E4DDA">
          <w:rPr>
            <w:rFonts w:ascii="Times New Roman" w:eastAsia="Times New Roman" w:hAnsi="Times New Roman" w:cs="Times New Roman"/>
            <w:b/>
            <w:bCs/>
            <w:color w:val="0563C1"/>
            <w:u w:val="single"/>
          </w:rPr>
          <w:t>.</w:t>
        </w:r>
        <w:r w:rsidRPr="002E4DDA">
          <w:rPr>
            <w:rFonts w:ascii="Times New Roman" w:eastAsia="Times New Roman" w:hAnsi="Times New Roman" w:cs="Times New Roman"/>
            <w:b/>
            <w:bCs/>
            <w:color w:val="0563C1"/>
            <w:u w:val="single"/>
            <w:lang w:val="en-US"/>
          </w:rPr>
          <w:t>ru</w:t>
        </w:r>
      </w:hyperlink>
      <w:r w:rsidRPr="002E4DDA">
        <w:rPr>
          <w:rFonts w:ascii="Times New Roman" w:eastAsia="Times New Roman" w:hAnsi="Times New Roman" w:cs="Times New Roman"/>
          <w:b/>
          <w:bCs/>
          <w:color w:val="0563C1"/>
          <w:u w:val="single"/>
        </w:rPr>
        <w:t>.</w:t>
      </w:r>
    </w:p>
    <w:p w14:paraId="15A79203" w14:textId="77777777" w:rsidR="002E4DDA" w:rsidRPr="002E4DDA" w:rsidRDefault="002E4DDA" w:rsidP="002E4DD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58993A9B" w14:textId="78EB61B7" w:rsidR="002E4DDA" w:rsidRPr="002E4DDA" w:rsidRDefault="002E4DDA" w:rsidP="002E4DDA">
      <w:pPr>
        <w:rPr>
          <w:rFonts w:ascii="Times New Roman" w:eastAsia="Times New Roman" w:hAnsi="Times New Roman" w:cs="Times New Roman"/>
        </w:rPr>
      </w:pPr>
      <w:r w:rsidRPr="002E4DDA">
        <w:rPr>
          <w:rFonts w:ascii="Times New Roman" w:eastAsia="Times New Roman" w:hAnsi="Times New Roman" w:cs="Times New Roman"/>
        </w:rPr>
        <w:t xml:space="preserve">Проект разработан начальником отдела имущественных, жилищных и земельных отношений  Васильевой Натальей Георгиевной </w:t>
      </w:r>
      <w:r>
        <w:rPr>
          <w:rFonts w:ascii="Times New Roman" w:eastAsia="Times New Roman" w:hAnsi="Times New Roman" w:cs="Times New Roman"/>
        </w:rPr>
        <w:t xml:space="preserve"> </w:t>
      </w:r>
      <w:r w:rsidR="009364AE">
        <w:rPr>
          <w:rFonts w:ascii="Times New Roman" w:eastAsia="Times New Roman" w:hAnsi="Times New Roman" w:cs="Times New Roman"/>
        </w:rPr>
        <w:t>09 октября</w:t>
      </w:r>
      <w:r w:rsidRPr="002E4DDA">
        <w:rPr>
          <w:rFonts w:ascii="Times New Roman" w:eastAsia="Times New Roman" w:hAnsi="Times New Roman" w:cs="Times New Roman"/>
        </w:rPr>
        <w:t xml:space="preserve"> 202</w:t>
      </w:r>
      <w:r w:rsidR="009364AE">
        <w:rPr>
          <w:rFonts w:ascii="Times New Roman" w:eastAsia="Times New Roman" w:hAnsi="Times New Roman" w:cs="Times New Roman"/>
        </w:rPr>
        <w:t>6</w:t>
      </w:r>
      <w:r w:rsidRPr="002E4DDA">
        <w:rPr>
          <w:rFonts w:ascii="Times New Roman" w:eastAsia="Times New Roman" w:hAnsi="Times New Roman" w:cs="Times New Roman"/>
        </w:rPr>
        <w:t xml:space="preserve"> года, тел. 8 (3467) 374-168</w:t>
      </w:r>
    </w:p>
    <w:p w14:paraId="096A2B06" w14:textId="77777777" w:rsidR="002E4DDA" w:rsidRPr="002E4DDA" w:rsidRDefault="002E4DDA" w:rsidP="002E4DD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012912" w14:textId="77777777" w:rsidR="002E4DDA" w:rsidRPr="002E4DDA" w:rsidRDefault="002E4DDA" w:rsidP="002E4DDA">
      <w:pPr>
        <w:keepNext/>
        <w:keepLines/>
        <w:ind w:right="65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r w:rsidRPr="002E4DDA">
        <w:rPr>
          <w:rFonts w:ascii="Times New Roman" w:eastAsia="Times New Roman" w:hAnsi="Times New Roman" w:cs="Times New Roman"/>
          <w:color w:val="000000"/>
          <w:sz w:val="24"/>
          <w:szCs w:val="24"/>
        </w:rPr>
        <w:t>Ханты-Мансийский автономный округ - Югра</w:t>
      </w:r>
    </w:p>
    <w:p w14:paraId="4C91719A" w14:textId="77777777" w:rsidR="002E4DDA" w:rsidRPr="002E4DDA" w:rsidRDefault="002E4DDA" w:rsidP="002E4DD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E4DDA">
        <w:rPr>
          <w:rFonts w:ascii="Times New Roman" w:eastAsia="Times New Roman" w:hAnsi="Times New Roman" w:cs="Times New Roman"/>
          <w:sz w:val="24"/>
          <w:szCs w:val="24"/>
        </w:rPr>
        <w:t>Ханты-Мансийский муниципальный район</w:t>
      </w:r>
    </w:p>
    <w:p w14:paraId="02C00787" w14:textId="77777777" w:rsidR="002E4DDA" w:rsidRPr="002E4DDA" w:rsidRDefault="002E4DDA" w:rsidP="002E4DDA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1BED6CB5" w14:textId="77777777" w:rsidR="002E4DDA" w:rsidRPr="002E4DDA" w:rsidRDefault="002E4DDA" w:rsidP="002E4DD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4DDA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</w:t>
      </w:r>
    </w:p>
    <w:p w14:paraId="7E702B1A" w14:textId="77777777" w:rsidR="002E4DDA" w:rsidRPr="002E4DDA" w:rsidRDefault="002E4DDA" w:rsidP="002E4DD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4DDA">
        <w:rPr>
          <w:rFonts w:ascii="Times New Roman" w:eastAsia="Times New Roman" w:hAnsi="Times New Roman" w:cs="Times New Roman"/>
          <w:b/>
          <w:sz w:val="28"/>
          <w:szCs w:val="28"/>
        </w:rPr>
        <w:t>СЕЛЬСКОЕ ПОСЕЛЕНИЕ ГОРНОПРАВДИНСК</w:t>
      </w:r>
    </w:p>
    <w:p w14:paraId="30328300" w14:textId="77777777" w:rsidR="002E4DDA" w:rsidRPr="002E4DDA" w:rsidRDefault="002E4DDA" w:rsidP="002E4DD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CD868E6" w14:textId="77777777" w:rsidR="002E4DDA" w:rsidRPr="002E4DDA" w:rsidRDefault="002E4DDA" w:rsidP="002E4DD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E4D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АДМИНИСТРАЦИЯ </w:t>
      </w:r>
    </w:p>
    <w:p w14:paraId="353D077D" w14:textId="77777777" w:rsidR="002E4DDA" w:rsidRPr="002E4DDA" w:rsidRDefault="002E4DDA" w:rsidP="002E4DD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E4DDA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ГОРНОПРАВДИНСК</w:t>
      </w:r>
    </w:p>
    <w:p w14:paraId="01550847" w14:textId="77777777" w:rsidR="002E4DDA" w:rsidRPr="002E4DDA" w:rsidRDefault="002E4DDA" w:rsidP="002E4DD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62B324F" w14:textId="77777777" w:rsidR="002E4DDA" w:rsidRPr="002E4DDA" w:rsidRDefault="002E4DDA" w:rsidP="002E4DD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E4DDA">
        <w:rPr>
          <w:rFonts w:ascii="Times New Roman" w:eastAsia="Times New Roman" w:hAnsi="Times New Roman" w:cs="Times New Roman"/>
          <w:b/>
          <w:bCs/>
          <w:sz w:val="28"/>
          <w:szCs w:val="28"/>
        </w:rPr>
        <w:t>П О С Т А Н О В Л Е Н И Е</w:t>
      </w:r>
    </w:p>
    <w:p w14:paraId="3235C21D" w14:textId="77777777" w:rsidR="002E4DDA" w:rsidRPr="002E4DDA" w:rsidRDefault="002E4DDA" w:rsidP="002E4DD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14:paraId="5364A76E" w14:textId="4D3E7E2C" w:rsidR="002E4DDA" w:rsidRPr="002E4DDA" w:rsidRDefault="002E4DDA" w:rsidP="002E4DDA">
      <w:pPr>
        <w:rPr>
          <w:rFonts w:ascii="Times New Roman" w:eastAsia="Times New Roman" w:hAnsi="Times New Roman" w:cs="Times New Roman"/>
          <w:sz w:val="28"/>
          <w:szCs w:val="28"/>
        </w:rPr>
      </w:pPr>
      <w:r w:rsidRPr="002E4DDA">
        <w:rPr>
          <w:rFonts w:ascii="Times New Roman" w:eastAsia="Times New Roman" w:hAnsi="Times New Roman" w:cs="Times New Roman"/>
          <w:sz w:val="28"/>
          <w:szCs w:val="28"/>
        </w:rPr>
        <w:t>от 00.00.202</w:t>
      </w:r>
      <w:r w:rsidR="00DC557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E4DDA">
        <w:rPr>
          <w:rFonts w:ascii="Times New Roman" w:eastAsia="Times New Roman" w:hAnsi="Times New Roman" w:cs="Times New Roman"/>
          <w:sz w:val="28"/>
          <w:szCs w:val="28"/>
        </w:rPr>
        <w:tab/>
      </w:r>
      <w:r w:rsidRPr="002E4DDA">
        <w:rPr>
          <w:rFonts w:ascii="Times New Roman" w:eastAsia="Times New Roman" w:hAnsi="Times New Roman" w:cs="Times New Roman"/>
          <w:sz w:val="28"/>
          <w:szCs w:val="28"/>
        </w:rPr>
        <w:tab/>
      </w:r>
      <w:r w:rsidRPr="002E4DDA">
        <w:rPr>
          <w:rFonts w:ascii="Times New Roman" w:eastAsia="Times New Roman" w:hAnsi="Times New Roman" w:cs="Times New Roman"/>
          <w:sz w:val="28"/>
          <w:szCs w:val="28"/>
        </w:rPr>
        <w:tab/>
      </w:r>
      <w:r w:rsidRPr="002E4DDA">
        <w:rPr>
          <w:rFonts w:ascii="Times New Roman" w:eastAsia="Times New Roman" w:hAnsi="Times New Roman" w:cs="Times New Roman"/>
          <w:sz w:val="28"/>
          <w:szCs w:val="28"/>
        </w:rPr>
        <w:tab/>
      </w:r>
      <w:r w:rsidRPr="002E4DDA">
        <w:rPr>
          <w:rFonts w:ascii="Times New Roman" w:eastAsia="Times New Roman" w:hAnsi="Times New Roman" w:cs="Times New Roman"/>
          <w:sz w:val="28"/>
          <w:szCs w:val="28"/>
        </w:rPr>
        <w:tab/>
      </w:r>
      <w:r w:rsidRPr="002E4DD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№ 00</w:t>
      </w:r>
    </w:p>
    <w:p w14:paraId="5777F915" w14:textId="77777777" w:rsidR="002E4DDA" w:rsidRPr="002E4DDA" w:rsidRDefault="002E4DDA" w:rsidP="002E4DDA">
      <w:pPr>
        <w:rPr>
          <w:rFonts w:ascii="Times New Roman" w:eastAsia="Times New Roman" w:hAnsi="Times New Roman" w:cs="Times New Roman"/>
          <w:i/>
          <w:sz w:val="28"/>
          <w:szCs w:val="28"/>
        </w:rPr>
      </w:pPr>
      <w:r w:rsidRPr="002E4DDA">
        <w:rPr>
          <w:rFonts w:ascii="Times New Roman" w:eastAsia="Times New Roman" w:hAnsi="Times New Roman" w:cs="Times New Roman"/>
          <w:i/>
          <w:sz w:val="28"/>
          <w:szCs w:val="28"/>
        </w:rPr>
        <w:t>п.Горноправдинск</w:t>
      </w:r>
    </w:p>
    <w:p w14:paraId="309B7777" w14:textId="77777777" w:rsidR="002E4DDA" w:rsidRPr="002E4DDA" w:rsidRDefault="002E4DDA" w:rsidP="002E4DDA">
      <w:pPr>
        <w:spacing w:line="276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5742EC17" w14:textId="5E110640" w:rsidR="002E4DDA" w:rsidRPr="002E4DDA" w:rsidRDefault="002E4DDA" w:rsidP="002E4DD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_Hlk242711752"/>
      <w:bookmarkStart w:id="1" w:name="_Hlk242711902"/>
      <w:r w:rsidRPr="002E4DDA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9364AE">
        <w:rPr>
          <w:rFonts w:ascii="Times New Roman" w:eastAsia="Times New Roman" w:hAnsi="Times New Roman" w:cs="Times New Roman"/>
          <w:bCs/>
          <w:sz w:val="28"/>
          <w:szCs w:val="28"/>
        </w:rPr>
        <w:t xml:space="preserve"> внесении изменений в</w:t>
      </w:r>
      <w:r w:rsidRPr="002E4DDA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административн</w:t>
      </w:r>
      <w:r w:rsidR="009364AE">
        <w:rPr>
          <w:rFonts w:ascii="Times New Roman" w:eastAsia="Times New Roman" w:hAnsi="Times New Roman" w:cs="Times New Roman"/>
          <w:bCs/>
          <w:sz w:val="28"/>
          <w:szCs w:val="28"/>
        </w:rPr>
        <w:t>ый</w:t>
      </w:r>
      <w:r w:rsidRPr="002E4DDA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регламент </w:t>
      </w:r>
    </w:p>
    <w:p w14:paraId="4F142BF5" w14:textId="617753FF" w:rsidR="009364AE" w:rsidRPr="009364AE" w:rsidRDefault="002E4DDA" w:rsidP="009364A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4DDA">
        <w:rPr>
          <w:rFonts w:ascii="Times New Roman" w:eastAsia="Times New Roman" w:hAnsi="Times New Roman" w:cs="Times New Roman"/>
          <w:bCs/>
          <w:sz w:val="28"/>
          <w:szCs w:val="28"/>
        </w:rPr>
        <w:t>предоставления муниципальной услуги</w:t>
      </w:r>
      <w:r w:rsidR="009364AE" w:rsidRPr="009364A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«Подготовка </w:t>
      </w:r>
    </w:p>
    <w:p w14:paraId="53E7396F" w14:textId="77777777" w:rsidR="009364AE" w:rsidRPr="009364AE" w:rsidRDefault="009364AE" w:rsidP="009364AE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9364A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и утверждение документации по планировке территории», </w:t>
      </w:r>
    </w:p>
    <w:p w14:paraId="68933296" w14:textId="77777777" w:rsidR="009364AE" w:rsidRPr="009364AE" w:rsidRDefault="009364AE" w:rsidP="009364AE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9364A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утвержденный постановлением администрации сельского </w:t>
      </w:r>
    </w:p>
    <w:p w14:paraId="78595C5A" w14:textId="72088778" w:rsidR="002E4DDA" w:rsidRDefault="009364AE" w:rsidP="009364AE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9364A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поселения </w:t>
      </w:r>
      <w:proofErr w:type="spellStart"/>
      <w:r w:rsidRPr="009364A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Горноправдинск</w:t>
      </w:r>
      <w:proofErr w:type="spellEnd"/>
      <w:r w:rsidRPr="009364A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от 17.04.2023 № 44</w:t>
      </w:r>
      <w:bookmarkEnd w:id="0"/>
    </w:p>
    <w:bookmarkEnd w:id="1"/>
    <w:p w14:paraId="1F813849" w14:textId="77777777" w:rsidR="009364AE" w:rsidRPr="002E4DDA" w:rsidRDefault="009364AE" w:rsidP="00F55BD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38EE4C" w14:textId="77777777" w:rsidR="002E4DDA" w:rsidRPr="002E4DDA" w:rsidRDefault="002E4DDA" w:rsidP="002E4DD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4DDA">
        <w:rPr>
          <w:rFonts w:ascii="Times New Roman" w:eastAsia="Times New Roman" w:hAnsi="Times New Roman" w:cs="Times New Roman"/>
          <w:sz w:val="28"/>
          <w:szCs w:val="28"/>
        </w:rPr>
        <w:tab/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сельского поселения Горноправдинск от 03.10.2011 № 152 «О Порядке разработки и утверждения административных регламентов предоставления муниципальных услуг», руководствуясь Уставом сельского поселения Горноправдинск:</w:t>
      </w:r>
      <w:r w:rsidRPr="002E4DD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14:paraId="09EED347" w14:textId="769F382A" w:rsidR="00EA09D5" w:rsidRDefault="002E4DDA" w:rsidP="009320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4DD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F55B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320E8"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Внести в </w:t>
      </w:r>
      <w:r w:rsid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9320E8"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дминистративный регламент предоставления муниципальной услуги «Подготовка и утверждение документации по планировке территории», утвержденный постановлением администрации сельского поселения </w:t>
      </w:r>
      <w:proofErr w:type="spellStart"/>
      <w:r w:rsidR="009320E8"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>Горноправдинск</w:t>
      </w:r>
      <w:proofErr w:type="spellEnd"/>
      <w:r w:rsidR="009320E8"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17.04.2023 № 44 (далее - Регламент)</w:t>
      </w:r>
      <w:r w:rsid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320E8"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следующие изменения:</w:t>
      </w:r>
      <w:r w:rsidRPr="002E4DD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14:paraId="45A1E954" w14:textId="1FAB4E7D" w:rsidR="009320E8" w:rsidRPr="009320E8" w:rsidRDefault="009320E8" w:rsidP="00EA09D5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>1.1. Раздел 1 Регламента дополнить пунктом 1.2.1 следующего содержания:</w:t>
      </w:r>
    </w:p>
    <w:p w14:paraId="6F810A90" w14:textId="77777777" w:rsidR="009320E8" w:rsidRPr="009320E8" w:rsidRDefault="009320E8" w:rsidP="009320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«1.2.1. Подача запроса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федеральной государственной информационной </w:t>
      </w:r>
      <w:r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системы «Единый портал государственных и муниципальных услуг (функций)», физическим лицом, включенным в список лиц, в отношении которых применяются временные ограничительные меры, не допускается.</w:t>
      </w:r>
    </w:p>
    <w:p w14:paraId="447F285A" w14:textId="72D5251C" w:rsidR="009320E8" w:rsidRPr="009320E8" w:rsidRDefault="009320E8" w:rsidP="009320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В случае наличия на Едином портале государственных и муниципальных услуг (функций)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форме.»»</w:t>
      </w:r>
      <w:r w:rsidR="00EA09D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D3BF037" w14:textId="75FD92F6" w:rsidR="009320E8" w:rsidRPr="009320E8" w:rsidRDefault="009320E8" w:rsidP="009320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EA09D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>1.2. Подпункт 1 пункта 2.6.1 раздела 2 Регламента дополнить абзацем следующего содержания:</w:t>
      </w:r>
    </w:p>
    <w:p w14:paraId="5F7B60EB" w14:textId="29FB1D45" w:rsidR="009320E8" w:rsidRPr="009320E8" w:rsidRDefault="009320E8" w:rsidP="009320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EA09D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>«В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Федерации».».</w:t>
      </w:r>
    </w:p>
    <w:p w14:paraId="1B4209A4" w14:textId="5FD07C27" w:rsidR="009320E8" w:rsidRPr="009320E8" w:rsidRDefault="009320E8" w:rsidP="009320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EA09D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>1.3. Пункт 2.6.5 раздела 2 Регламента дополнить подпунктом 5 следующего содержания:</w:t>
      </w:r>
    </w:p>
    <w:p w14:paraId="4F788C21" w14:textId="77777777" w:rsidR="009320E8" w:rsidRPr="009320E8" w:rsidRDefault="009320E8" w:rsidP="009320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«5)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законами.».</w:t>
      </w:r>
    </w:p>
    <w:p w14:paraId="5EA4A6A0" w14:textId="5C37C892" w:rsidR="009320E8" w:rsidRPr="009320E8" w:rsidRDefault="009320E8" w:rsidP="009320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EA09D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>1.4. Раздел 2 Регламента дополнить пунктом 2.18 следующего содержания:</w:t>
      </w:r>
    </w:p>
    <w:p w14:paraId="6D9943C1" w14:textId="77777777" w:rsidR="009320E8" w:rsidRPr="009320E8" w:rsidRDefault="009320E8" w:rsidP="009320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«2.18. Муниципальная услуга не оказывается в упреждающем (проактивном) режиме.».</w:t>
      </w:r>
    </w:p>
    <w:p w14:paraId="2BC93814" w14:textId="77777777" w:rsidR="009320E8" w:rsidRPr="009320E8" w:rsidRDefault="009320E8" w:rsidP="009320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1.5. Раздел 4 «Формы контроля за исполнением административного регламента» Регламента исключить.</w:t>
      </w:r>
    </w:p>
    <w:p w14:paraId="6F268906" w14:textId="77777777" w:rsidR="00EA09D5" w:rsidRDefault="009320E8" w:rsidP="009320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0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1.6. Раздел 5 «Досудебный (внесудебный) порядок обжалования решений и действий (бездействия) органа, предоставляющего государственную или муниципальную услугу, многофункционального центра предоставления государственных и муниципальных услуг, организаций, указанных в части 1.1 статьи 16 Федерального закона № 210-ФЗ, а также их должностных лиц, муниципальных служащих, работников» Регламента исключить.</w:t>
      </w:r>
    </w:p>
    <w:p w14:paraId="1A58F65A" w14:textId="63167229" w:rsidR="002E4DDA" w:rsidRPr="002E4DDA" w:rsidRDefault="002E4DDA" w:rsidP="00EA09D5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4DDA">
        <w:rPr>
          <w:rFonts w:ascii="Times New Roman" w:eastAsia="Times New Roman" w:hAnsi="Times New Roman" w:cs="Times New Roman"/>
          <w:color w:val="000000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14:paraId="03908B26" w14:textId="77777777" w:rsidR="002E4DDA" w:rsidRDefault="002E4DDA" w:rsidP="002E4DDA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F64761B" w14:textId="77777777" w:rsidR="00EA09D5" w:rsidRPr="002E4DDA" w:rsidRDefault="00EA09D5" w:rsidP="002E4DDA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5B36D585" w14:textId="77777777" w:rsidR="002E4DDA" w:rsidRPr="002E4DDA" w:rsidRDefault="002E4DDA" w:rsidP="002E4DDA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2E4DDA">
        <w:rPr>
          <w:rFonts w:ascii="Times New Roman" w:eastAsia="Times New Roman" w:hAnsi="Times New Roman" w:cs="Times New Roman"/>
          <w:sz w:val="28"/>
          <w:szCs w:val="28"/>
        </w:rPr>
        <w:t>Глава сельского</w:t>
      </w:r>
    </w:p>
    <w:p w14:paraId="3C737D0B" w14:textId="3590E4A4" w:rsidR="00851C7B" w:rsidRDefault="002E4DDA" w:rsidP="002E4DDA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2E4DDA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2E4DDA">
        <w:rPr>
          <w:rFonts w:ascii="Times New Roman" w:eastAsia="Times New Roman" w:hAnsi="Times New Roman" w:cs="Times New Roman"/>
          <w:sz w:val="28"/>
          <w:szCs w:val="28"/>
        </w:rPr>
        <w:t>Горноправдинск</w:t>
      </w:r>
      <w:proofErr w:type="spellEnd"/>
      <w:r w:rsidRPr="002E4DD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</w:t>
      </w:r>
      <w:r w:rsidR="009320E8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spellStart"/>
      <w:r w:rsidRPr="002E4DDA">
        <w:rPr>
          <w:rFonts w:ascii="Times New Roman" w:eastAsia="Times New Roman" w:hAnsi="Times New Roman" w:cs="Times New Roman"/>
          <w:sz w:val="28"/>
          <w:szCs w:val="28"/>
        </w:rPr>
        <w:t>О.С.Садков</w:t>
      </w:r>
      <w:proofErr w:type="spellEnd"/>
    </w:p>
    <w:p w14:paraId="5FF7A3CE" w14:textId="77777777" w:rsidR="00851C7B" w:rsidRPr="00851C7B" w:rsidRDefault="00851C7B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51C7B">
        <w:rPr>
          <w:rFonts w:ascii="Times New Roman" w:eastAsia="Times New Roman" w:hAnsi="Times New Roman" w:cs="Times New Roman"/>
          <w:sz w:val="28"/>
          <w:szCs w:val="28"/>
        </w:rPr>
        <w:lastRenderedPageBreak/>
        <w:t>ПОЯСНИТЕЛЬНАЯ ЗАПИСКА</w:t>
      </w:r>
    </w:p>
    <w:p w14:paraId="3A53F6DE" w14:textId="165EA30C" w:rsidR="00851C7B" w:rsidRPr="00851C7B" w:rsidRDefault="00851C7B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51C7B">
        <w:rPr>
          <w:rFonts w:ascii="Times New Roman" w:eastAsia="Times New Roman" w:hAnsi="Times New Roman" w:cs="Times New Roman"/>
          <w:sz w:val="28"/>
          <w:szCs w:val="28"/>
        </w:rPr>
        <w:t xml:space="preserve">к проекту постановления администрации сельского поселения </w:t>
      </w:r>
      <w:proofErr w:type="spellStart"/>
      <w:r w:rsidRPr="00851C7B">
        <w:rPr>
          <w:rFonts w:ascii="Times New Roman" w:eastAsia="Times New Roman" w:hAnsi="Times New Roman" w:cs="Times New Roman"/>
          <w:sz w:val="28"/>
          <w:szCs w:val="28"/>
        </w:rPr>
        <w:t>Горноправдинск</w:t>
      </w:r>
      <w:proofErr w:type="spellEnd"/>
    </w:p>
    <w:p w14:paraId="27292A36" w14:textId="136BDE93" w:rsidR="00851C7B" w:rsidRPr="00851C7B" w:rsidRDefault="00851C7B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242712280"/>
      <w:r w:rsidRPr="00851C7B">
        <w:rPr>
          <w:rFonts w:ascii="Times New Roman" w:eastAsia="Times New Roman" w:hAnsi="Times New Roman" w:cs="Times New Roman"/>
          <w:sz w:val="28"/>
          <w:szCs w:val="28"/>
        </w:rPr>
        <w:t xml:space="preserve">«О внесении изменений в административный регламент предоставления муниципальной услуги «Подготовка и утверждение документации по планировке территории», утвержденный постановлением администрации сельского поселения </w:t>
      </w:r>
      <w:proofErr w:type="spellStart"/>
      <w:r w:rsidRPr="00851C7B">
        <w:rPr>
          <w:rFonts w:ascii="Times New Roman" w:eastAsia="Times New Roman" w:hAnsi="Times New Roman" w:cs="Times New Roman"/>
          <w:sz w:val="28"/>
          <w:szCs w:val="28"/>
        </w:rPr>
        <w:t>Горноправдинск</w:t>
      </w:r>
      <w:proofErr w:type="spellEnd"/>
      <w:r w:rsidRPr="00851C7B">
        <w:rPr>
          <w:rFonts w:ascii="Times New Roman" w:eastAsia="Times New Roman" w:hAnsi="Times New Roman" w:cs="Times New Roman"/>
          <w:sz w:val="28"/>
          <w:szCs w:val="28"/>
        </w:rPr>
        <w:t xml:space="preserve"> от 17.04.2023 № 44»</w:t>
      </w:r>
      <w:bookmarkEnd w:id="2"/>
    </w:p>
    <w:p w14:paraId="71452571" w14:textId="77777777" w:rsidR="00851C7B" w:rsidRPr="00851C7B" w:rsidRDefault="00851C7B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C02FB41" w14:textId="1A44270A" w:rsidR="00851C7B" w:rsidRPr="00851C7B" w:rsidRDefault="00735D30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09 октября</w:t>
      </w:r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735D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</w:t>
      </w:r>
      <w:proofErr w:type="spellStart"/>
      <w:r w:rsidRPr="00851C7B">
        <w:rPr>
          <w:rFonts w:ascii="Times New Roman" w:eastAsia="Times New Roman" w:hAnsi="Times New Roman" w:cs="Times New Roman"/>
          <w:sz w:val="28"/>
          <w:szCs w:val="28"/>
        </w:rPr>
        <w:t>п.Горноправдинск</w:t>
      </w:r>
      <w:proofErr w:type="spellEnd"/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ab/>
      </w:r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ab/>
      </w:r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ab/>
      </w:r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ab/>
      </w:r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3ED90529" w14:textId="5D1EB235" w:rsidR="00735D30" w:rsidRPr="00735D30" w:rsidRDefault="00735D30" w:rsidP="00735D30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 xml:space="preserve">Мной, начальником отдела имущественных жилищных и земельных отношений администрации сельского поселения </w:t>
      </w:r>
      <w:proofErr w:type="spellStart"/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>Горноправдинск</w:t>
      </w:r>
      <w:proofErr w:type="spellEnd"/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 xml:space="preserve"> Васильевой Натальей Георгиевной разработан проект постановления администрации сельского поселения </w:t>
      </w:r>
      <w:proofErr w:type="spellStart"/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>Горноправдинск</w:t>
      </w:r>
      <w:proofErr w:type="spellEnd"/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6E08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35D30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административный регламент предоставления муниципальной услуги «Подготовка и утверждение документации по планировке территории», утвержденный постановлением администрации сельского </w:t>
      </w:r>
    </w:p>
    <w:p w14:paraId="16E362D8" w14:textId="246D982B" w:rsidR="00735D30" w:rsidRDefault="00735D30" w:rsidP="00735D30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735D30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735D30">
        <w:rPr>
          <w:rFonts w:ascii="Times New Roman" w:eastAsia="Times New Roman" w:hAnsi="Times New Roman" w:cs="Times New Roman"/>
          <w:sz w:val="28"/>
          <w:szCs w:val="28"/>
        </w:rPr>
        <w:t>Горноправдинск</w:t>
      </w:r>
      <w:proofErr w:type="spellEnd"/>
      <w:r w:rsidRPr="00735D30">
        <w:rPr>
          <w:rFonts w:ascii="Times New Roman" w:eastAsia="Times New Roman" w:hAnsi="Times New Roman" w:cs="Times New Roman"/>
          <w:sz w:val="28"/>
          <w:szCs w:val="28"/>
        </w:rPr>
        <w:t xml:space="preserve"> от 17.04.2023 № 44</w:t>
      </w:r>
      <w:r w:rsidR="00706E08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>(далее по тексту – Проект).</w:t>
      </w:r>
    </w:p>
    <w:p w14:paraId="5E6D4A38" w14:textId="1C1049E8" w:rsidR="00735D30" w:rsidRDefault="00735D30" w:rsidP="00735D30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 xml:space="preserve">Необходимость разработки проекта возникла в целях </w:t>
      </w:r>
      <w:r>
        <w:rPr>
          <w:rFonts w:ascii="Times New Roman" w:eastAsia="Times New Roman" w:hAnsi="Times New Roman" w:cs="Times New Roman"/>
          <w:sz w:val="28"/>
          <w:szCs w:val="28"/>
        </w:rPr>
        <w:t>приведения нормативной</w:t>
      </w:r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 xml:space="preserve"> правовой баз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>Горноправдинск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соответствие действующему законодательству</w:t>
      </w:r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B5BB4C2" w14:textId="21C536E3" w:rsidR="00851C7B" w:rsidRPr="00851C7B" w:rsidRDefault="00735D30" w:rsidP="00735D30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51C7B" w:rsidRPr="00851C7B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обоснование проекта не требуется, поскольку принятие нормативного правого акта не повлечет затрат из местного бюджета.</w:t>
      </w:r>
    </w:p>
    <w:p w14:paraId="59226BB4" w14:textId="77777777" w:rsidR="00851C7B" w:rsidRPr="00851C7B" w:rsidRDefault="00851C7B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188AC2B7" w14:textId="77777777" w:rsidR="00851C7B" w:rsidRPr="00851C7B" w:rsidRDefault="00851C7B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1E5CB6A8" w14:textId="77777777" w:rsidR="00851C7B" w:rsidRPr="00851C7B" w:rsidRDefault="00851C7B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51C7B">
        <w:rPr>
          <w:rFonts w:ascii="Times New Roman" w:eastAsia="Times New Roman" w:hAnsi="Times New Roman" w:cs="Times New Roman"/>
          <w:sz w:val="28"/>
          <w:szCs w:val="28"/>
        </w:rPr>
        <w:t>Начальник отдела имущественных,</w:t>
      </w:r>
    </w:p>
    <w:p w14:paraId="65D80C24" w14:textId="77777777" w:rsidR="00851C7B" w:rsidRPr="00851C7B" w:rsidRDefault="00851C7B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51C7B">
        <w:rPr>
          <w:rFonts w:ascii="Times New Roman" w:eastAsia="Times New Roman" w:hAnsi="Times New Roman" w:cs="Times New Roman"/>
          <w:sz w:val="28"/>
          <w:szCs w:val="28"/>
        </w:rPr>
        <w:t xml:space="preserve">жилищных и земельных отношений администрации </w:t>
      </w:r>
    </w:p>
    <w:p w14:paraId="75D3D294" w14:textId="77777777" w:rsidR="006C5C14" w:rsidRDefault="00851C7B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51C7B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851C7B">
        <w:rPr>
          <w:rFonts w:ascii="Times New Roman" w:eastAsia="Times New Roman" w:hAnsi="Times New Roman" w:cs="Times New Roman"/>
          <w:sz w:val="28"/>
          <w:szCs w:val="28"/>
        </w:rPr>
        <w:t>Горноправдинск</w:t>
      </w:r>
      <w:proofErr w:type="spellEnd"/>
      <w:r w:rsidR="00735D30" w:rsidRPr="00735D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5D30">
        <w:rPr>
          <w:rFonts w:ascii="Times New Roman" w:eastAsia="Times New Roman" w:hAnsi="Times New Roman" w:cs="Times New Roman"/>
          <w:sz w:val="28"/>
          <w:szCs w:val="28"/>
        </w:rPr>
        <w:tab/>
      </w:r>
      <w:r w:rsidR="00735D30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</w:t>
      </w:r>
      <w:proofErr w:type="spellStart"/>
      <w:r w:rsidR="00735D30" w:rsidRPr="00851C7B">
        <w:rPr>
          <w:rFonts w:ascii="Times New Roman" w:eastAsia="Times New Roman" w:hAnsi="Times New Roman" w:cs="Times New Roman"/>
          <w:sz w:val="28"/>
          <w:szCs w:val="28"/>
        </w:rPr>
        <w:t>Н.Г.Васильева</w:t>
      </w:r>
      <w:proofErr w:type="spellEnd"/>
    </w:p>
    <w:p w14:paraId="1C2391D5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7A7CA7E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6283D645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3CA4874C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5A8B2D2C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3F288AD3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0D69357C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5AAFD6EB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D351B41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61BF947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6871893F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ED43E38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3BFF5D8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1922F2C5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5919DEF2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889FD81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078D3AF2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39F05FBB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5EE138C4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AC607A4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A2D7F9E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1989370" w14:textId="77777777" w:rsidR="006C5C14" w:rsidRPr="006C5C14" w:rsidRDefault="006C5C14" w:rsidP="006C5C1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5D33CA" w14:textId="77777777" w:rsidR="006C5C14" w:rsidRPr="006C5C14" w:rsidRDefault="006C5C14" w:rsidP="006C5C14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>ЗАКЛЮЧЕНИЕ</w:t>
      </w:r>
    </w:p>
    <w:p w14:paraId="639888D9" w14:textId="77777777" w:rsidR="006C5C14" w:rsidRPr="006C5C14" w:rsidRDefault="006C5C14" w:rsidP="006C5C14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>антикоррупционной экспертизы</w:t>
      </w:r>
    </w:p>
    <w:p w14:paraId="6DC6DD12" w14:textId="77777777" w:rsidR="006C5C14" w:rsidRPr="006C5C14" w:rsidRDefault="006C5C14" w:rsidP="006C5C14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к проекту постановления администрации сельского поселения </w:t>
      </w:r>
      <w:proofErr w:type="spellStart"/>
      <w:r w:rsidRPr="006C5C14">
        <w:rPr>
          <w:rFonts w:ascii="Times New Roman" w:eastAsia="Times New Roman" w:hAnsi="Times New Roman" w:cs="Times New Roman"/>
          <w:sz w:val="24"/>
          <w:szCs w:val="24"/>
        </w:rPr>
        <w:t>Горноправдинск</w:t>
      </w:r>
      <w:proofErr w:type="spellEnd"/>
    </w:p>
    <w:p w14:paraId="39B65114" w14:textId="20776874" w:rsidR="006C5C14" w:rsidRDefault="006C5C14" w:rsidP="006C5C14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«О внесении изменений в административный регламент предоставления муниципальной услуги «Подготовка и утверждение документации по планировке территории», утвержденный постановлением администрации сельского поселения </w:t>
      </w:r>
      <w:proofErr w:type="spellStart"/>
      <w:r w:rsidRPr="006C5C14">
        <w:rPr>
          <w:rFonts w:ascii="Times New Roman" w:eastAsia="Times New Roman" w:hAnsi="Times New Roman" w:cs="Times New Roman"/>
          <w:sz w:val="24"/>
          <w:szCs w:val="24"/>
        </w:rPr>
        <w:t>Горноправдинск</w:t>
      </w:r>
      <w:proofErr w:type="spellEnd"/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 от 17.04.2023 № 44»</w:t>
      </w:r>
    </w:p>
    <w:p w14:paraId="2A25334E" w14:textId="22513553" w:rsidR="006C5C14" w:rsidRPr="006C5C14" w:rsidRDefault="006C5C14" w:rsidP="006C5C14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2E0975" w14:textId="351183CD" w:rsidR="006C5C14" w:rsidRPr="006C5C14" w:rsidRDefault="006C5C14" w:rsidP="006C5C1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09 октября</w:t>
      </w:r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6C5C14">
        <w:rPr>
          <w:rFonts w:ascii="Times New Roman" w:eastAsia="Times New Roman" w:hAnsi="Times New Roman" w:cs="Times New Roman"/>
          <w:sz w:val="24"/>
          <w:szCs w:val="24"/>
        </w:rPr>
        <w:tab/>
      </w:r>
      <w:r w:rsidRPr="006C5C14">
        <w:rPr>
          <w:rFonts w:ascii="Times New Roman" w:eastAsia="Times New Roman" w:hAnsi="Times New Roman" w:cs="Times New Roman"/>
          <w:sz w:val="24"/>
          <w:szCs w:val="24"/>
        </w:rPr>
        <w:tab/>
      </w:r>
      <w:r w:rsidRPr="006C5C14">
        <w:rPr>
          <w:rFonts w:ascii="Times New Roman" w:eastAsia="Times New Roman" w:hAnsi="Times New Roman" w:cs="Times New Roman"/>
          <w:sz w:val="24"/>
          <w:szCs w:val="24"/>
        </w:rPr>
        <w:tab/>
      </w:r>
      <w:r w:rsidRPr="006C5C14">
        <w:rPr>
          <w:rFonts w:ascii="Times New Roman" w:eastAsia="Times New Roman" w:hAnsi="Times New Roman" w:cs="Times New Roman"/>
          <w:sz w:val="24"/>
          <w:szCs w:val="24"/>
        </w:rPr>
        <w:tab/>
      </w:r>
      <w:r w:rsidRPr="006C5C14">
        <w:rPr>
          <w:rFonts w:ascii="Times New Roman" w:eastAsia="Times New Roman" w:hAnsi="Times New Roman" w:cs="Times New Roman"/>
          <w:sz w:val="24"/>
          <w:szCs w:val="24"/>
        </w:rPr>
        <w:tab/>
      </w:r>
      <w:r w:rsidRPr="006C5C14">
        <w:rPr>
          <w:rFonts w:ascii="Times New Roman" w:eastAsia="Times New Roman" w:hAnsi="Times New Roman" w:cs="Times New Roman"/>
          <w:sz w:val="24"/>
          <w:szCs w:val="24"/>
        </w:rPr>
        <w:tab/>
      </w:r>
      <w:r w:rsidRPr="006C5C14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</w:t>
      </w:r>
      <w:proofErr w:type="spellStart"/>
      <w:r w:rsidRPr="006C5C14">
        <w:rPr>
          <w:rFonts w:ascii="Times New Roman" w:eastAsia="Times New Roman" w:hAnsi="Times New Roman" w:cs="Times New Roman"/>
          <w:sz w:val="24"/>
          <w:szCs w:val="24"/>
        </w:rPr>
        <w:t>п.Горноправдинск</w:t>
      </w:r>
      <w:proofErr w:type="spellEnd"/>
    </w:p>
    <w:p w14:paraId="312DB5D8" w14:textId="77777777" w:rsidR="006C5C14" w:rsidRPr="006C5C14" w:rsidRDefault="006C5C14" w:rsidP="006C5C1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ab/>
      </w:r>
      <w:r w:rsidRPr="006C5C14">
        <w:rPr>
          <w:rFonts w:ascii="Times New Roman" w:eastAsia="Times New Roman" w:hAnsi="Times New Roman" w:cs="Times New Roman"/>
          <w:sz w:val="24"/>
          <w:szCs w:val="24"/>
        </w:rPr>
        <w:tab/>
      </w:r>
      <w:r w:rsidRPr="006C5C14">
        <w:rPr>
          <w:rFonts w:ascii="Times New Roman" w:eastAsia="Times New Roman" w:hAnsi="Times New Roman" w:cs="Times New Roman"/>
          <w:sz w:val="24"/>
          <w:szCs w:val="24"/>
        </w:rPr>
        <w:tab/>
      </w:r>
      <w:r w:rsidRPr="006C5C14">
        <w:rPr>
          <w:rFonts w:ascii="Times New Roman" w:eastAsia="Times New Roman" w:hAnsi="Times New Roman" w:cs="Times New Roman"/>
          <w:sz w:val="24"/>
          <w:szCs w:val="24"/>
        </w:rPr>
        <w:tab/>
      </w:r>
      <w:r w:rsidRPr="006C5C14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Pr="006C5C14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Pr="006C5C14">
        <w:rPr>
          <w:rFonts w:ascii="Times New Roman" w:eastAsia="Times New Roman" w:hAnsi="Times New Roman" w:cs="Times New Roman"/>
          <w:sz w:val="24"/>
          <w:szCs w:val="24"/>
        </w:rPr>
        <w:tab/>
        <w:t xml:space="preserve">    </w:t>
      </w:r>
    </w:p>
    <w:p w14:paraId="41A5E3BB" w14:textId="714A7AA0" w:rsidR="006C5C14" w:rsidRPr="006C5C14" w:rsidRDefault="006C5C14" w:rsidP="006C5C1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Начальник отдела имущественных жилищных и земельных отношений администрации сельского поселения </w:t>
      </w:r>
      <w:proofErr w:type="spellStart"/>
      <w:r w:rsidRPr="006C5C14">
        <w:rPr>
          <w:rFonts w:ascii="Times New Roman" w:eastAsia="Times New Roman" w:hAnsi="Times New Roman" w:cs="Times New Roman"/>
          <w:sz w:val="24"/>
          <w:szCs w:val="24"/>
        </w:rPr>
        <w:t>Горноправдинск</w:t>
      </w:r>
      <w:proofErr w:type="spellEnd"/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 Васильева Наталья Георгиевна, рассмотрев проект постановления администрации сельского поселения </w:t>
      </w:r>
      <w:proofErr w:type="spellStart"/>
      <w:r w:rsidRPr="006C5C14">
        <w:rPr>
          <w:rFonts w:ascii="Times New Roman" w:eastAsia="Times New Roman" w:hAnsi="Times New Roman" w:cs="Times New Roman"/>
          <w:sz w:val="24"/>
          <w:szCs w:val="24"/>
        </w:rPr>
        <w:t>Горноправдинск</w:t>
      </w:r>
      <w:proofErr w:type="spellEnd"/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6610" w:rsidRPr="00F66610">
        <w:rPr>
          <w:rFonts w:ascii="Times New Roman" w:eastAsia="Times New Roman" w:hAnsi="Times New Roman" w:cs="Times New Roman"/>
          <w:sz w:val="24"/>
          <w:szCs w:val="24"/>
        </w:rPr>
        <w:t xml:space="preserve">«О внесении изменений в административный регламент предоставления муниципальной услуги </w:t>
      </w:r>
      <w:bookmarkStart w:id="3" w:name="_Hlk242714132"/>
      <w:r w:rsidR="00F66610" w:rsidRPr="00F66610">
        <w:rPr>
          <w:rFonts w:ascii="Times New Roman" w:eastAsia="Times New Roman" w:hAnsi="Times New Roman" w:cs="Times New Roman"/>
          <w:sz w:val="24"/>
          <w:szCs w:val="24"/>
        </w:rPr>
        <w:t>«Подготовка и утверждение документации по планировке территории»</w:t>
      </w:r>
      <w:bookmarkEnd w:id="3"/>
      <w:r w:rsidR="00F66610" w:rsidRPr="00F66610">
        <w:rPr>
          <w:rFonts w:ascii="Times New Roman" w:eastAsia="Times New Roman" w:hAnsi="Times New Roman" w:cs="Times New Roman"/>
          <w:sz w:val="24"/>
          <w:szCs w:val="24"/>
        </w:rPr>
        <w:t xml:space="preserve">, утвержденный постановлением администрации сельского поселения </w:t>
      </w:r>
      <w:proofErr w:type="spellStart"/>
      <w:r w:rsidR="00F66610" w:rsidRPr="00F66610">
        <w:rPr>
          <w:rFonts w:ascii="Times New Roman" w:eastAsia="Times New Roman" w:hAnsi="Times New Roman" w:cs="Times New Roman"/>
          <w:sz w:val="24"/>
          <w:szCs w:val="24"/>
        </w:rPr>
        <w:t>Горноправдинск</w:t>
      </w:r>
      <w:proofErr w:type="spellEnd"/>
      <w:r w:rsidR="00F66610" w:rsidRPr="00F66610">
        <w:rPr>
          <w:rFonts w:ascii="Times New Roman" w:eastAsia="Times New Roman" w:hAnsi="Times New Roman" w:cs="Times New Roman"/>
          <w:sz w:val="24"/>
          <w:szCs w:val="24"/>
        </w:rPr>
        <w:t xml:space="preserve"> от 17.04.2023 № 44»</w:t>
      </w:r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 (далее по тексту – Проект) на соответствие Конституции Российской Федерации и федеральному законодательству, Уставу сельского поселения </w:t>
      </w:r>
      <w:proofErr w:type="spellStart"/>
      <w:r w:rsidRPr="006C5C14">
        <w:rPr>
          <w:rFonts w:ascii="Times New Roman" w:eastAsia="Times New Roman" w:hAnsi="Times New Roman" w:cs="Times New Roman"/>
          <w:sz w:val="24"/>
          <w:szCs w:val="24"/>
        </w:rPr>
        <w:t>Горноправдинск</w:t>
      </w:r>
      <w:proofErr w:type="spellEnd"/>
    </w:p>
    <w:p w14:paraId="141E429F" w14:textId="77777777" w:rsidR="006C5C14" w:rsidRPr="006C5C14" w:rsidRDefault="006C5C14" w:rsidP="006C5C1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EE7E63" w14:textId="77777777" w:rsidR="006C5C14" w:rsidRPr="006C5C14" w:rsidRDefault="006C5C14" w:rsidP="006C5C14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>УСТАНОВИЛ:</w:t>
      </w:r>
    </w:p>
    <w:p w14:paraId="437397BF" w14:textId="77777777" w:rsidR="006C5C14" w:rsidRPr="006C5C14" w:rsidRDefault="006C5C14" w:rsidP="006C5C1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9156EC" w14:textId="6A1A8508" w:rsidR="006C5C14" w:rsidRPr="006C5C14" w:rsidRDefault="006C5C14" w:rsidP="006C5C1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Предметом правового регулирования Проекта является </w:t>
      </w:r>
      <w:r w:rsidR="00F66610">
        <w:rPr>
          <w:rFonts w:ascii="Times New Roman" w:eastAsia="Times New Roman" w:hAnsi="Times New Roman" w:cs="Times New Roman"/>
          <w:sz w:val="24"/>
          <w:szCs w:val="24"/>
        </w:rPr>
        <w:t>внесение изменений</w:t>
      </w:r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6610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6C5C14">
        <w:rPr>
          <w:rFonts w:ascii="Times New Roman" w:eastAsia="Times New Roman" w:hAnsi="Times New Roman" w:cs="Times New Roman"/>
          <w:sz w:val="24"/>
          <w:szCs w:val="24"/>
        </w:rPr>
        <w:t>административн</w:t>
      </w:r>
      <w:r w:rsidR="00F66610">
        <w:rPr>
          <w:rFonts w:ascii="Times New Roman" w:eastAsia="Times New Roman" w:hAnsi="Times New Roman" w:cs="Times New Roman"/>
          <w:sz w:val="24"/>
          <w:szCs w:val="24"/>
        </w:rPr>
        <w:t>ый</w:t>
      </w:r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 регламент предоставления муниципальной услуги </w:t>
      </w:r>
      <w:r w:rsidR="00F66610" w:rsidRPr="00F6661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«Подготовка и утверждение документации по планировке территории»</w:t>
      </w:r>
      <w:r w:rsidRPr="006C5C1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.</w:t>
      </w:r>
    </w:p>
    <w:p w14:paraId="16C08217" w14:textId="77777777" w:rsidR="006C5C14" w:rsidRPr="006C5C14" w:rsidRDefault="006C5C14" w:rsidP="006C5C1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>В соответствии с ч.1 ст.132 Конституции Российской Федерации органы местного самоуправления самостоятельно управляют муниципальной собственностью, формируют, утверждают и исполняют местный бюджет, устанавливают местные налоги и сборы, осуществляют охрану общественного порядка, а также решают иные вопросы местного значения.</w:t>
      </w:r>
    </w:p>
    <w:p w14:paraId="724B6479" w14:textId="77777777" w:rsidR="006C5C14" w:rsidRPr="006C5C14" w:rsidRDefault="006C5C14" w:rsidP="006C5C1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>Статьей 14 Федерального закона от 06 октября 2003 года № 131-ФЗ «Об общих принципах организации местного самоуправления в Российской Федерации» определены вопросы местного значения поселения.</w:t>
      </w:r>
    </w:p>
    <w:p w14:paraId="515A7808" w14:textId="77777777" w:rsidR="006C5C14" w:rsidRPr="006C5C14" w:rsidRDefault="006C5C14" w:rsidP="006C5C1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>Согласно статье 3 Федерального закона от 27 июля 2010 года № 210-ФЗ «Об организации предоставления государственных и муниципальных услуг» нормативное правовое регулирование отношений, возникающих в связи с предоставлением муниципальных услуг, осуществляется в соответствии с указанным Федеральным законом, другими федеральными законами, принимаемыми в соответствии с ними иными 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</w:p>
    <w:p w14:paraId="16BBB156" w14:textId="166E7EB7" w:rsidR="006C5C14" w:rsidRPr="006C5C14" w:rsidRDefault="006C5C14" w:rsidP="006C5C1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пунктом 2 раздела I </w:t>
      </w:r>
      <w:r w:rsidR="00F666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Порядка разработки и утверждения административных регламентов предоставления муниципальных услуг, утвержденного постановлением администрации сельского поселения </w:t>
      </w:r>
      <w:proofErr w:type="spellStart"/>
      <w:r w:rsidRPr="006C5C14">
        <w:rPr>
          <w:rFonts w:ascii="Times New Roman" w:eastAsia="Times New Roman" w:hAnsi="Times New Roman" w:cs="Times New Roman"/>
          <w:sz w:val="24"/>
          <w:szCs w:val="24"/>
        </w:rPr>
        <w:t>Горноправдинск</w:t>
      </w:r>
      <w:proofErr w:type="spellEnd"/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 от 03.10.2011 № 152, административные регламенты разрабатываются и утверждаются администрацией сельского поселения </w:t>
      </w:r>
      <w:proofErr w:type="spellStart"/>
      <w:r w:rsidRPr="006C5C14">
        <w:rPr>
          <w:rFonts w:ascii="Times New Roman" w:eastAsia="Times New Roman" w:hAnsi="Times New Roman" w:cs="Times New Roman"/>
          <w:sz w:val="24"/>
          <w:szCs w:val="24"/>
        </w:rPr>
        <w:t>Горноправдинск</w:t>
      </w:r>
      <w:proofErr w:type="spellEnd"/>
      <w:r w:rsidRPr="006C5C14">
        <w:rPr>
          <w:rFonts w:ascii="Times New Roman" w:eastAsia="Times New Roman" w:hAnsi="Times New Roman" w:cs="Times New Roman"/>
          <w:sz w:val="24"/>
          <w:szCs w:val="24"/>
        </w:rPr>
        <w:t>, если иное не установлено федеральными законами.</w:t>
      </w:r>
    </w:p>
    <w:p w14:paraId="398EEF55" w14:textId="77777777" w:rsidR="006C5C14" w:rsidRPr="006C5C14" w:rsidRDefault="006C5C14" w:rsidP="006C5C1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Проект разработан в соответствии с полномочиями органа местного самоуправления сельского поселения </w:t>
      </w:r>
      <w:proofErr w:type="spellStart"/>
      <w:r w:rsidRPr="006C5C14">
        <w:rPr>
          <w:rFonts w:ascii="Times New Roman" w:eastAsia="Times New Roman" w:hAnsi="Times New Roman" w:cs="Times New Roman"/>
          <w:sz w:val="24"/>
          <w:szCs w:val="24"/>
        </w:rPr>
        <w:t>Горноправдинск</w:t>
      </w:r>
      <w:proofErr w:type="spellEnd"/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 – администрации сельского поселения </w:t>
      </w:r>
      <w:proofErr w:type="spellStart"/>
      <w:r w:rsidRPr="006C5C14">
        <w:rPr>
          <w:rFonts w:ascii="Times New Roman" w:eastAsia="Times New Roman" w:hAnsi="Times New Roman" w:cs="Times New Roman"/>
          <w:sz w:val="24"/>
          <w:szCs w:val="24"/>
        </w:rPr>
        <w:t>Горноправдинск</w:t>
      </w:r>
      <w:proofErr w:type="spellEnd"/>
      <w:r w:rsidRPr="006C5C1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806778" w14:textId="28000128" w:rsidR="006C5C14" w:rsidRPr="006C5C14" w:rsidRDefault="006C5C14" w:rsidP="006C5C1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В ходе проверки установлено, что Проект разработан на основании Федерального закона от 27 июля 2010 года № 210-ФЗ «Об организации предоставления государственных и муниципальных услуг», Устава сельского поселения </w:t>
      </w:r>
      <w:proofErr w:type="spellStart"/>
      <w:r w:rsidRPr="006C5C14">
        <w:rPr>
          <w:rFonts w:ascii="Times New Roman" w:eastAsia="Times New Roman" w:hAnsi="Times New Roman" w:cs="Times New Roman"/>
          <w:sz w:val="24"/>
          <w:szCs w:val="24"/>
        </w:rPr>
        <w:t>Горноправдинск</w:t>
      </w:r>
      <w:proofErr w:type="spellEnd"/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, постановления администрации сельского поселения </w:t>
      </w:r>
      <w:proofErr w:type="spellStart"/>
      <w:r w:rsidRPr="006C5C14">
        <w:rPr>
          <w:rFonts w:ascii="Times New Roman" w:eastAsia="Times New Roman" w:hAnsi="Times New Roman" w:cs="Times New Roman"/>
          <w:sz w:val="24"/>
          <w:szCs w:val="24"/>
        </w:rPr>
        <w:t>Горноправдинск</w:t>
      </w:r>
      <w:proofErr w:type="spellEnd"/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 от 03.10.2011 № 152 «О Порядке разработки и утверждения административных регламентов предоставления муниципальных услуг». </w:t>
      </w:r>
    </w:p>
    <w:p w14:paraId="480E4D65" w14:textId="77777777" w:rsidR="006C5C14" w:rsidRPr="006C5C14" w:rsidRDefault="006C5C14" w:rsidP="006C5C1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Изучение Проекта на наличие коррупциогенных факторов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№ 96, показало, что Проект подлежит принятию надлежащим органом и в </w:t>
      </w:r>
      <w:r w:rsidRPr="006C5C1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соответствии с предоставленной ему действующим законодательством компетенцией, что свидетельствует об отсутствии в изученном Проекте предусмотренного </w:t>
      </w:r>
      <w:proofErr w:type="spellStart"/>
      <w:r w:rsidRPr="006C5C14">
        <w:rPr>
          <w:rFonts w:ascii="Times New Roman" w:eastAsia="Times New Roman" w:hAnsi="Times New Roman" w:cs="Times New Roman"/>
          <w:sz w:val="24"/>
          <w:szCs w:val="24"/>
        </w:rPr>
        <w:t>п.п</w:t>
      </w:r>
      <w:proofErr w:type="spellEnd"/>
      <w:r w:rsidRPr="006C5C14">
        <w:rPr>
          <w:rFonts w:ascii="Times New Roman" w:eastAsia="Times New Roman" w:hAnsi="Times New Roman" w:cs="Times New Roman"/>
          <w:sz w:val="24"/>
          <w:szCs w:val="24"/>
        </w:rPr>
        <w:t>. «д» п. 3 Методики коррупциогенного фактора, устанавливающего для правоприменителя необоснованно широкие пределы усмотрения, выраженного в принятии нормативного правового акта за пределами компетенции.</w:t>
      </w:r>
    </w:p>
    <w:p w14:paraId="67BBFD9F" w14:textId="77777777" w:rsidR="006C5C14" w:rsidRPr="006C5C14" w:rsidRDefault="006C5C14" w:rsidP="006C5C1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>В ходе изучения Проекта установлено, что он не содержит предпосылок и условий для коррупционных действий и решений.</w:t>
      </w:r>
    </w:p>
    <w:p w14:paraId="31FDA61D" w14:textId="77777777" w:rsidR="006C5C14" w:rsidRPr="006C5C14" w:rsidRDefault="006C5C14" w:rsidP="006C5C1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DA68D8" w14:textId="77777777" w:rsidR="006C5C14" w:rsidRPr="006C5C14" w:rsidRDefault="006C5C14" w:rsidP="006C5C1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F51D27" w14:textId="77777777" w:rsidR="006C5C14" w:rsidRPr="006C5C14" w:rsidRDefault="006C5C14" w:rsidP="006C5C1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>Начальник отдела имущественных,</w:t>
      </w:r>
    </w:p>
    <w:p w14:paraId="716C5694" w14:textId="77777777" w:rsidR="006C5C14" w:rsidRPr="006C5C14" w:rsidRDefault="006C5C14" w:rsidP="006C5C1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жилищных и земельных отношений администрации </w:t>
      </w:r>
    </w:p>
    <w:p w14:paraId="64425DCE" w14:textId="77777777" w:rsidR="006C5C14" w:rsidRPr="006C5C14" w:rsidRDefault="006C5C14" w:rsidP="006C5C1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5C1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Pr="006C5C14">
        <w:rPr>
          <w:rFonts w:ascii="Times New Roman" w:eastAsia="Times New Roman" w:hAnsi="Times New Roman" w:cs="Times New Roman"/>
          <w:sz w:val="24"/>
          <w:szCs w:val="24"/>
        </w:rPr>
        <w:t>Горноправдинск</w:t>
      </w:r>
      <w:proofErr w:type="spellEnd"/>
      <w:r w:rsidRPr="006C5C14">
        <w:rPr>
          <w:rFonts w:ascii="Times New Roman" w:eastAsia="Times New Roman" w:hAnsi="Times New Roman" w:cs="Times New Roman"/>
          <w:sz w:val="24"/>
          <w:szCs w:val="24"/>
        </w:rPr>
        <w:tab/>
      </w:r>
      <w:r w:rsidRPr="006C5C14">
        <w:rPr>
          <w:rFonts w:ascii="Times New Roman" w:eastAsia="Times New Roman" w:hAnsi="Times New Roman" w:cs="Times New Roman"/>
          <w:sz w:val="24"/>
          <w:szCs w:val="24"/>
        </w:rPr>
        <w:tab/>
      </w:r>
      <w:r w:rsidRPr="006C5C14">
        <w:rPr>
          <w:rFonts w:ascii="Times New Roman" w:eastAsia="Times New Roman" w:hAnsi="Times New Roman" w:cs="Times New Roman"/>
          <w:sz w:val="24"/>
          <w:szCs w:val="24"/>
        </w:rPr>
        <w:tab/>
      </w:r>
      <w:r w:rsidRPr="006C5C14">
        <w:rPr>
          <w:rFonts w:ascii="Times New Roman" w:eastAsia="Times New Roman" w:hAnsi="Times New Roman" w:cs="Times New Roman"/>
          <w:sz w:val="24"/>
          <w:szCs w:val="24"/>
        </w:rPr>
        <w:tab/>
      </w:r>
      <w:r w:rsidRPr="006C5C14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Н.Г.Васильева</w:t>
      </w:r>
    </w:p>
    <w:p w14:paraId="5634969C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71DA688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3EE8061F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3159CD37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13036F7D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69398020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1CD6AD8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36C9367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1F0D6DBA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1D4B3267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724F3CB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0D81F7BF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5382CA2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52A3C552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78A531C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64F651A3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131BF7CC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5754D60C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D340133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33638D1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50FFBFCE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60D54845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CB27098" w14:textId="77777777" w:rsidR="006C5C14" w:rsidRDefault="006C5C14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6FC3CF2D" w14:textId="1AC90430" w:rsidR="00851C7B" w:rsidRDefault="00851C7B" w:rsidP="00851C7B">
      <w:pPr>
        <w:widowControl w:val="0"/>
        <w:tabs>
          <w:tab w:val="left" w:pos="6489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51C7B">
        <w:rPr>
          <w:rFonts w:ascii="Times New Roman" w:eastAsia="Times New Roman" w:hAnsi="Times New Roman" w:cs="Times New Roman"/>
          <w:sz w:val="28"/>
          <w:szCs w:val="28"/>
        </w:rPr>
        <w:tab/>
      </w:r>
      <w:r w:rsidRPr="00851C7B">
        <w:rPr>
          <w:rFonts w:ascii="Times New Roman" w:eastAsia="Times New Roman" w:hAnsi="Times New Roman" w:cs="Times New Roman"/>
          <w:sz w:val="28"/>
          <w:szCs w:val="28"/>
        </w:rPr>
        <w:tab/>
      </w:r>
      <w:r w:rsidRPr="00851C7B">
        <w:rPr>
          <w:rFonts w:ascii="Times New Roman" w:eastAsia="Times New Roman" w:hAnsi="Times New Roman" w:cs="Times New Roman"/>
          <w:sz w:val="28"/>
          <w:szCs w:val="28"/>
        </w:rPr>
        <w:tab/>
      </w:r>
      <w:r w:rsidRPr="00851C7B">
        <w:rPr>
          <w:rFonts w:ascii="Times New Roman" w:eastAsia="Times New Roman" w:hAnsi="Times New Roman" w:cs="Times New Roman"/>
          <w:sz w:val="28"/>
          <w:szCs w:val="28"/>
        </w:rPr>
        <w:tab/>
      </w:r>
      <w:r w:rsidRPr="00851C7B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</w:p>
    <w:sectPr w:rsidR="00851C7B" w:rsidSect="00640F8E">
      <w:pgSz w:w="11906" w:h="16838"/>
      <w:pgMar w:top="851" w:right="566" w:bottom="709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FFCED" w14:textId="77777777" w:rsidR="00A9395C" w:rsidRDefault="00A9395C" w:rsidP="00851C7B">
      <w:r>
        <w:separator/>
      </w:r>
    </w:p>
  </w:endnote>
  <w:endnote w:type="continuationSeparator" w:id="0">
    <w:p w14:paraId="18E832F7" w14:textId="77777777" w:rsidR="00A9395C" w:rsidRDefault="00A9395C" w:rsidP="00851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ED897" w14:textId="77777777" w:rsidR="00A9395C" w:rsidRDefault="00A9395C" w:rsidP="00851C7B">
      <w:r>
        <w:separator/>
      </w:r>
    </w:p>
  </w:footnote>
  <w:footnote w:type="continuationSeparator" w:id="0">
    <w:p w14:paraId="658D05E0" w14:textId="77777777" w:rsidR="00A9395C" w:rsidRDefault="00A9395C" w:rsidP="00851C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C50"/>
    <w:rsid w:val="0006448F"/>
    <w:rsid w:val="0007652A"/>
    <w:rsid w:val="000A16F6"/>
    <w:rsid w:val="000B4601"/>
    <w:rsid w:val="00144642"/>
    <w:rsid w:val="00147572"/>
    <w:rsid w:val="001954B7"/>
    <w:rsid w:val="001A37C3"/>
    <w:rsid w:val="001B1461"/>
    <w:rsid w:val="0023576A"/>
    <w:rsid w:val="002A7407"/>
    <w:rsid w:val="002E4DDA"/>
    <w:rsid w:val="0035631C"/>
    <w:rsid w:val="0038353D"/>
    <w:rsid w:val="003C6D9F"/>
    <w:rsid w:val="0046631E"/>
    <w:rsid w:val="004A358F"/>
    <w:rsid w:val="0052533A"/>
    <w:rsid w:val="00592F1A"/>
    <w:rsid w:val="005E0889"/>
    <w:rsid w:val="0063267E"/>
    <w:rsid w:val="00640F8E"/>
    <w:rsid w:val="006B3E11"/>
    <w:rsid w:val="006B651D"/>
    <w:rsid w:val="006C0D40"/>
    <w:rsid w:val="006C5C14"/>
    <w:rsid w:val="00706E08"/>
    <w:rsid w:val="00735D30"/>
    <w:rsid w:val="0074243A"/>
    <w:rsid w:val="00746B18"/>
    <w:rsid w:val="00764ABA"/>
    <w:rsid w:val="00772B1B"/>
    <w:rsid w:val="007C1879"/>
    <w:rsid w:val="007D129B"/>
    <w:rsid w:val="008133BC"/>
    <w:rsid w:val="0081753C"/>
    <w:rsid w:val="00851C7B"/>
    <w:rsid w:val="00866BF5"/>
    <w:rsid w:val="009074BF"/>
    <w:rsid w:val="009320E8"/>
    <w:rsid w:val="009364AE"/>
    <w:rsid w:val="00977C27"/>
    <w:rsid w:val="009F12D7"/>
    <w:rsid w:val="00A30EAE"/>
    <w:rsid w:val="00A509B8"/>
    <w:rsid w:val="00A6068C"/>
    <w:rsid w:val="00A741DB"/>
    <w:rsid w:val="00A9395C"/>
    <w:rsid w:val="00A942FB"/>
    <w:rsid w:val="00AC69A4"/>
    <w:rsid w:val="00B37DF1"/>
    <w:rsid w:val="00B57C50"/>
    <w:rsid w:val="00B66382"/>
    <w:rsid w:val="00BB4491"/>
    <w:rsid w:val="00BC408A"/>
    <w:rsid w:val="00C01FCB"/>
    <w:rsid w:val="00C20C26"/>
    <w:rsid w:val="00C42B8E"/>
    <w:rsid w:val="00C80A81"/>
    <w:rsid w:val="00CB1516"/>
    <w:rsid w:val="00CC227D"/>
    <w:rsid w:val="00D03B84"/>
    <w:rsid w:val="00D07E55"/>
    <w:rsid w:val="00D90C11"/>
    <w:rsid w:val="00DC5576"/>
    <w:rsid w:val="00DF5DD8"/>
    <w:rsid w:val="00E03B42"/>
    <w:rsid w:val="00E13857"/>
    <w:rsid w:val="00E33436"/>
    <w:rsid w:val="00E80522"/>
    <w:rsid w:val="00E83452"/>
    <w:rsid w:val="00E94AFB"/>
    <w:rsid w:val="00EA09D5"/>
    <w:rsid w:val="00ED7544"/>
    <w:rsid w:val="00EE4A0A"/>
    <w:rsid w:val="00EE56B0"/>
    <w:rsid w:val="00EF09D4"/>
    <w:rsid w:val="00F343FD"/>
    <w:rsid w:val="00F548BC"/>
    <w:rsid w:val="00F55BD7"/>
    <w:rsid w:val="00F6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44076"/>
  <w15:docId w15:val="{9ABC939B-ABAF-4E5B-90E0-DDE030BD3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866B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6B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320E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51C7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1C7B"/>
  </w:style>
  <w:style w:type="paragraph" w:styleId="a8">
    <w:name w:val="footer"/>
    <w:basedOn w:val="a"/>
    <w:link w:val="a9"/>
    <w:uiPriority w:val="99"/>
    <w:unhideWhenUsed/>
    <w:rsid w:val="00851C7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1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r@hmrn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mrn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EA264-2915-4526-8F7F-2212E7081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1495</Words>
  <Characters>9662</Characters>
  <Application>Microsoft Office Word</Application>
  <DocSecurity>0</DocSecurity>
  <Lines>966</Lines>
  <Paragraphs>929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 Ханты-Мансийска от 20.01.2012 N 36
(ред. от 13.09.2024)
"Об утверждении административного регламента предоставления муниципальной услуги "Принятие на учет граждан в качестве нуждающихся в жилых помещениях"</vt:lpstr>
    </vt:vector>
  </TitlesOfParts>
  <Company>КонсультантПлюс Версия 4024.00.50</Company>
  <LinksUpToDate>false</LinksUpToDate>
  <CharactersWithSpaces>10228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Ханты-Мансийска от 20.01.2012 N 36
(ред. от 13.09.2024)
"Об утверждении административного регламента предоставления муниципальной услуги "Принятие на учет граждан в качестве нуждающихся в жилых помещениях"</dc:title>
  <dc:creator>Наталья Георгиевна</dc:creator>
  <cp:lastModifiedBy>Наталья Георгиевна</cp:lastModifiedBy>
  <cp:revision>8</cp:revision>
  <dcterms:created xsi:type="dcterms:W3CDTF">2026-10-12T09:38:00Z</dcterms:created>
  <dcterms:modified xsi:type="dcterms:W3CDTF">2026-10-12T11:20:00Z</dcterms:modified>
</cp:coreProperties>
</file>