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C8" w:rsidRDefault="002B0FC8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FC8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2B0FC8" w:rsidRDefault="002B0FC8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FC8">
        <w:rPr>
          <w:rFonts w:ascii="Times New Roman" w:hAnsi="Times New Roman" w:cs="Times New Roman"/>
          <w:sz w:val="24"/>
          <w:szCs w:val="24"/>
        </w:rPr>
        <w:t xml:space="preserve">ПО РАЗМЕЩЕНИЮ СВЕДЕНИЙ О ДОХОДАХ, РАСХОДАХ, ОБ ИМУЩЕСТВЕ </w:t>
      </w:r>
    </w:p>
    <w:p w:rsidR="002B0FC8" w:rsidRDefault="002B0FC8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FC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B0FC8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2B0FC8">
        <w:rPr>
          <w:rFonts w:ascii="Times New Roman" w:hAnsi="Times New Roman" w:cs="Times New Roman"/>
          <w:sz w:val="24"/>
          <w:szCs w:val="24"/>
        </w:rPr>
        <w:t xml:space="preserve"> ИМУЩЕСТВЕННОГО ХАРАКТЕРА НА ОФИЦИАЛЬНОМ САЙТЕ </w:t>
      </w:r>
    </w:p>
    <w:p w:rsidR="002B0FC8" w:rsidRDefault="002B0FC8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FC8">
        <w:rPr>
          <w:rFonts w:ascii="Times New Roman" w:hAnsi="Times New Roman" w:cs="Times New Roman"/>
          <w:sz w:val="24"/>
          <w:szCs w:val="24"/>
        </w:rPr>
        <w:t>В СЕТ</w:t>
      </w:r>
      <w:r w:rsidR="002E1909">
        <w:rPr>
          <w:rFonts w:ascii="Times New Roman" w:hAnsi="Times New Roman" w:cs="Times New Roman"/>
          <w:sz w:val="24"/>
          <w:szCs w:val="24"/>
        </w:rPr>
        <w:t>И</w:t>
      </w:r>
      <w:r w:rsidRPr="002B0FC8">
        <w:rPr>
          <w:rFonts w:ascii="Times New Roman" w:hAnsi="Times New Roman" w:cs="Times New Roman"/>
          <w:sz w:val="24"/>
          <w:szCs w:val="24"/>
        </w:rPr>
        <w:t xml:space="preserve"> «ИНТЕРНЕТ» И ИХ ПРЕДОСТАВЛЕНИЕ СМИ</w:t>
      </w:r>
    </w:p>
    <w:p w:rsidR="00B14B6A" w:rsidRPr="002B0FC8" w:rsidRDefault="00B14B6A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4228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ЗА 202</w:t>
      </w:r>
      <w:r w:rsidR="004228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B0FC8" w:rsidRPr="002B0FC8" w:rsidRDefault="002B0FC8" w:rsidP="002B0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FC8" w:rsidRPr="002B0FC8" w:rsidRDefault="002B0FC8" w:rsidP="002B0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FC8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подпунктом «ж» пункта 1</w:t>
      </w:r>
      <w:r w:rsidRPr="002B0FC8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0FC8">
        <w:rPr>
          <w:rFonts w:ascii="Times New Roman" w:hAnsi="Times New Roman" w:cs="Times New Roman"/>
          <w:sz w:val="24"/>
          <w:szCs w:val="24"/>
        </w:rPr>
        <w:t xml:space="preserve">от 29 декабря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B0FC8">
        <w:rPr>
          <w:rFonts w:ascii="Times New Roman" w:hAnsi="Times New Roman" w:cs="Times New Roman"/>
          <w:sz w:val="24"/>
          <w:szCs w:val="24"/>
        </w:rPr>
        <w:t xml:space="preserve"> 968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0FC8">
        <w:rPr>
          <w:rFonts w:ascii="Times New Roman" w:hAnsi="Times New Roman" w:cs="Times New Roman"/>
          <w:sz w:val="24"/>
          <w:szCs w:val="24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</w:t>
      </w:r>
      <w:r>
        <w:rPr>
          <w:rFonts w:ascii="Times New Roman" w:hAnsi="Times New Roman" w:cs="Times New Roman"/>
          <w:sz w:val="24"/>
          <w:szCs w:val="24"/>
        </w:rPr>
        <w:t xml:space="preserve">ия специальной военной операции» </w:t>
      </w:r>
      <w:r w:rsidRPr="002B0FC8">
        <w:rPr>
          <w:rFonts w:ascii="Times New Roman" w:hAnsi="Times New Roman" w:cs="Times New Roman"/>
          <w:sz w:val="24"/>
          <w:szCs w:val="24"/>
        </w:rPr>
        <w:t xml:space="preserve">в период проведения СВО и впредь до издания соответствующих нормативных правовых актов Российской Федерации размещение сведений </w:t>
      </w: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  <w:r w:rsidRPr="002B0FC8">
        <w:rPr>
          <w:rFonts w:ascii="Times New Roman" w:hAnsi="Times New Roman" w:cs="Times New Roman"/>
          <w:sz w:val="24"/>
          <w:szCs w:val="24"/>
        </w:rPr>
        <w:t xml:space="preserve">на официальных сайтах органов публичной власти и организаций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0FC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0FC8">
        <w:rPr>
          <w:rFonts w:ascii="Times New Roman" w:hAnsi="Times New Roman" w:cs="Times New Roman"/>
          <w:sz w:val="24"/>
          <w:szCs w:val="24"/>
        </w:rPr>
        <w:t xml:space="preserve"> и их предоставление общероссийским СМИ для опубликования не осуществляются.</w:t>
      </w:r>
    </w:p>
    <w:p w:rsidR="002B0FC8" w:rsidRPr="002B0FC8" w:rsidRDefault="002B0FC8" w:rsidP="002B0F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2B0FC8">
        <w:rPr>
          <w:rFonts w:ascii="Times New Roman" w:hAnsi="Times New Roman" w:cs="Times New Roman"/>
          <w:sz w:val="24"/>
          <w:szCs w:val="24"/>
        </w:rPr>
        <w:t>иперссылк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0FC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Указ</w:t>
      </w:r>
      <w:r w:rsidRPr="002B0FC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 декабря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B0FC8">
        <w:rPr>
          <w:rFonts w:ascii="Times New Roman" w:hAnsi="Times New Roman" w:cs="Times New Roman"/>
          <w:sz w:val="24"/>
          <w:szCs w:val="24"/>
        </w:rPr>
        <w:t xml:space="preserve"> 968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0FC8">
        <w:rPr>
          <w:rFonts w:ascii="Times New Roman" w:hAnsi="Times New Roman" w:cs="Times New Roman"/>
          <w:sz w:val="24"/>
          <w:szCs w:val="24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</w:t>
      </w:r>
      <w:r>
        <w:rPr>
          <w:rFonts w:ascii="Times New Roman" w:hAnsi="Times New Roman" w:cs="Times New Roman"/>
          <w:sz w:val="24"/>
          <w:szCs w:val="24"/>
        </w:rPr>
        <w:t xml:space="preserve">ия специальной военной операции» </w:t>
      </w:r>
      <w:r w:rsidRPr="002B0FC8">
        <w:rPr>
          <w:rFonts w:ascii="Times New Roman" w:hAnsi="Times New Roman" w:cs="Times New Roman"/>
          <w:sz w:val="24"/>
          <w:szCs w:val="24"/>
        </w:rPr>
        <w:t>для последовательного перехода на официальный интернет-портал правовой информации (http://pravo.gov.ru/proxy/ips/?docbody=&amp;link_id=0&amp;nd=603637722).</w:t>
      </w:r>
      <w:proofErr w:type="gramEnd"/>
    </w:p>
    <w:p w:rsidR="00D918F9" w:rsidRPr="002B0FC8" w:rsidRDefault="004228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18F9" w:rsidRPr="002B0FC8" w:rsidSect="00C649D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9A"/>
    <w:rsid w:val="00024F86"/>
    <w:rsid w:val="000F0F9A"/>
    <w:rsid w:val="002B0FC8"/>
    <w:rsid w:val="002E1909"/>
    <w:rsid w:val="00422884"/>
    <w:rsid w:val="008141A8"/>
    <w:rsid w:val="00B14B6A"/>
    <w:rsid w:val="00C92D21"/>
    <w:rsid w:val="00D6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 Репанова</dc:creator>
  <cp:keywords/>
  <dc:description/>
  <cp:lastModifiedBy>Ирина Борисовна</cp:lastModifiedBy>
  <cp:revision>7</cp:revision>
  <dcterms:created xsi:type="dcterms:W3CDTF">2023-05-02T04:49:00Z</dcterms:created>
  <dcterms:modified xsi:type="dcterms:W3CDTF">2025-05-06T07:22:00Z</dcterms:modified>
</cp:coreProperties>
</file>