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F440F" w14:textId="77777777" w:rsidR="00361CBC" w:rsidRPr="000855E2" w:rsidRDefault="00361CBC" w:rsidP="000855E2">
      <w:pPr>
        <w:spacing w:after="0" w:line="240" w:lineRule="auto"/>
        <w:jc w:val="center"/>
        <w:rPr>
          <w:color w:val="000000" w:themeColor="text1"/>
        </w:rPr>
      </w:pPr>
      <w:r w:rsidRPr="000855E2">
        <w:rPr>
          <w:noProof/>
          <w:color w:val="000000" w:themeColor="text1"/>
        </w:rPr>
        <w:drawing>
          <wp:inline distT="0" distB="0" distL="0" distR="0" wp14:anchorId="0EA87133" wp14:editId="6F0B6719">
            <wp:extent cx="723900" cy="8667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2DC6C" w14:textId="77777777" w:rsidR="00361CBC" w:rsidRPr="000855E2" w:rsidRDefault="00361CBC" w:rsidP="000855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55E2"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14:paraId="69FF076E" w14:textId="77777777" w:rsidR="00361CBC" w:rsidRPr="000855E2" w:rsidRDefault="00361CBC" w:rsidP="000855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55E2">
        <w:rPr>
          <w:rFonts w:ascii="Times New Roman" w:hAnsi="Times New Roman"/>
          <w:color w:val="000000" w:themeColor="text1"/>
          <w:sz w:val="28"/>
          <w:szCs w:val="28"/>
        </w:rPr>
        <w:t>ХАНТЫ-МАНСИЙСКИЙ АВТОНОМНЫЙ ОКРУГ-ЮГРА</w:t>
      </w:r>
    </w:p>
    <w:p w14:paraId="77CCEBE3" w14:textId="77777777" w:rsidR="00361CBC" w:rsidRPr="000855E2" w:rsidRDefault="00361CBC" w:rsidP="000855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55E2">
        <w:rPr>
          <w:rFonts w:ascii="Times New Roman" w:hAnsi="Times New Roman"/>
          <w:color w:val="000000" w:themeColor="text1"/>
          <w:sz w:val="28"/>
          <w:szCs w:val="28"/>
        </w:rPr>
        <w:t>ТЮМЕНСКАЯ ОБЛАСТЬ</w:t>
      </w:r>
    </w:p>
    <w:p w14:paraId="0B825702" w14:textId="77777777" w:rsidR="00361CBC" w:rsidRPr="000855E2" w:rsidRDefault="00361CBC" w:rsidP="000855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55E2">
        <w:rPr>
          <w:rFonts w:ascii="Times New Roman" w:hAnsi="Times New Roman"/>
          <w:color w:val="000000" w:themeColor="text1"/>
          <w:sz w:val="28"/>
          <w:szCs w:val="28"/>
        </w:rPr>
        <w:t>АДМИНИСТРАЦИЯ ХАНТЫ-МАНСИЙСКОГО РАЙОНА</w:t>
      </w:r>
    </w:p>
    <w:p w14:paraId="22509ECD" w14:textId="77777777" w:rsidR="00361CBC" w:rsidRPr="000855E2" w:rsidRDefault="00361CBC" w:rsidP="0008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55E2">
        <w:rPr>
          <w:rFonts w:ascii="Times New Roman" w:hAnsi="Times New Roman"/>
          <w:b/>
          <w:color w:val="000000" w:themeColor="text1"/>
          <w:sz w:val="28"/>
          <w:szCs w:val="28"/>
        </w:rPr>
        <w:t>ДЕПАРТАМЕНТ СТРОИТЕЛЬСТВА, АРХИТЕКТУРЫ И ЖКХ</w:t>
      </w:r>
    </w:p>
    <w:p w14:paraId="09E8E55C" w14:textId="77777777" w:rsidR="00361CBC" w:rsidRPr="000855E2" w:rsidRDefault="00361CBC" w:rsidP="000855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6B3A774" w14:textId="77777777" w:rsidR="00361CBC" w:rsidRPr="000855E2" w:rsidRDefault="00361CBC" w:rsidP="000855E2">
      <w:pPr>
        <w:spacing w:after="0" w:line="240" w:lineRule="auto"/>
        <w:ind w:hanging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55E2">
        <w:rPr>
          <w:rFonts w:ascii="Times New Roman" w:hAnsi="Times New Roman"/>
          <w:b/>
          <w:color w:val="000000" w:themeColor="text1"/>
          <w:sz w:val="28"/>
          <w:szCs w:val="28"/>
        </w:rPr>
        <w:t>П Р И К А З</w:t>
      </w:r>
    </w:p>
    <w:p w14:paraId="752BED58" w14:textId="0A08E906" w:rsidR="00361CBC" w:rsidRPr="000855E2" w:rsidRDefault="00361CBC" w:rsidP="008F150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5E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036F45">
        <w:rPr>
          <w:rFonts w:ascii="Times New Roman" w:hAnsi="Times New Roman"/>
          <w:color w:val="000000" w:themeColor="text1"/>
          <w:sz w:val="28"/>
          <w:szCs w:val="28"/>
        </w:rPr>
        <w:t xml:space="preserve">18 декабря </w:t>
      </w:r>
      <w:r w:rsidR="000906E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C061D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36F4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855E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D559E6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0855E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207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55E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36F45">
        <w:rPr>
          <w:rFonts w:ascii="Times New Roman" w:hAnsi="Times New Roman"/>
          <w:color w:val="000000" w:themeColor="text1"/>
          <w:sz w:val="28"/>
          <w:szCs w:val="28"/>
        </w:rPr>
        <w:t xml:space="preserve"> 170</w:t>
      </w:r>
      <w:r w:rsidRPr="000855E2">
        <w:rPr>
          <w:rFonts w:ascii="Times New Roman" w:hAnsi="Times New Roman"/>
          <w:color w:val="000000" w:themeColor="text1"/>
          <w:sz w:val="28"/>
          <w:szCs w:val="28"/>
        </w:rPr>
        <w:t>-п</w:t>
      </w:r>
    </w:p>
    <w:p w14:paraId="313D51DD" w14:textId="77777777" w:rsidR="00361CBC" w:rsidRPr="000855E2" w:rsidRDefault="00361CBC" w:rsidP="008F150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87A5FBB" w14:textId="77777777" w:rsidR="00800DA2" w:rsidRDefault="00800DA2" w:rsidP="008F15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A07A37" w14:textId="7D12B271" w:rsidR="005B7542" w:rsidRPr="005B7542" w:rsidRDefault="005B754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54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0F666B">
        <w:rPr>
          <w:rFonts w:ascii="Times New Roman" w:hAnsi="Times New Roman" w:cs="Times New Roman"/>
          <w:bCs/>
          <w:sz w:val="28"/>
          <w:szCs w:val="28"/>
        </w:rPr>
        <w:t>П</w:t>
      </w:r>
      <w:r w:rsidRPr="005B7542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</w:p>
    <w:p w14:paraId="5C7D60C0" w14:textId="77777777" w:rsidR="005B7542" w:rsidRPr="005B7542" w:rsidRDefault="005B754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542">
        <w:rPr>
          <w:rFonts w:ascii="Times New Roman" w:hAnsi="Times New Roman" w:cs="Times New Roman"/>
          <w:bCs/>
          <w:sz w:val="28"/>
          <w:szCs w:val="28"/>
        </w:rPr>
        <w:t xml:space="preserve">профилактики рисков причинения </w:t>
      </w:r>
    </w:p>
    <w:p w14:paraId="50F59E9C" w14:textId="77777777" w:rsidR="005B7542" w:rsidRPr="005B7542" w:rsidRDefault="005B754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542">
        <w:rPr>
          <w:rFonts w:ascii="Times New Roman" w:hAnsi="Times New Roman" w:cs="Times New Roman"/>
          <w:bCs/>
          <w:sz w:val="28"/>
          <w:szCs w:val="28"/>
        </w:rPr>
        <w:t xml:space="preserve">вреда (ущерба) охраняемым </w:t>
      </w:r>
    </w:p>
    <w:p w14:paraId="79D29FFC" w14:textId="77777777" w:rsidR="005B7542" w:rsidRPr="005B7542" w:rsidRDefault="005B754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542">
        <w:rPr>
          <w:rFonts w:ascii="Times New Roman" w:hAnsi="Times New Roman" w:cs="Times New Roman"/>
          <w:bCs/>
          <w:sz w:val="28"/>
          <w:szCs w:val="28"/>
        </w:rPr>
        <w:t xml:space="preserve">законом ценностям при осуществлении </w:t>
      </w:r>
    </w:p>
    <w:p w14:paraId="7E846BD0" w14:textId="77777777" w:rsidR="008F1502" w:rsidRDefault="005B754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542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</w:t>
      </w:r>
      <w:r w:rsidR="008F1502" w:rsidRPr="008F1502">
        <w:rPr>
          <w:rFonts w:ascii="Times New Roman" w:hAnsi="Times New Roman" w:cs="Times New Roman"/>
          <w:bCs/>
          <w:sz w:val="28"/>
          <w:szCs w:val="28"/>
        </w:rPr>
        <w:t>на</w:t>
      </w:r>
    </w:p>
    <w:p w14:paraId="3D0AA2A1" w14:textId="77777777" w:rsidR="008F1502" w:rsidRDefault="008F150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502">
        <w:rPr>
          <w:rFonts w:ascii="Times New Roman" w:hAnsi="Times New Roman" w:cs="Times New Roman"/>
          <w:bCs/>
          <w:sz w:val="28"/>
          <w:szCs w:val="28"/>
        </w:rPr>
        <w:t>автомобильном транспорте, городском</w:t>
      </w:r>
    </w:p>
    <w:p w14:paraId="31871396" w14:textId="77777777" w:rsidR="008F1502" w:rsidRDefault="008F150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502">
        <w:rPr>
          <w:rFonts w:ascii="Times New Roman" w:hAnsi="Times New Roman" w:cs="Times New Roman"/>
          <w:bCs/>
          <w:sz w:val="28"/>
          <w:szCs w:val="28"/>
        </w:rPr>
        <w:t>наземном электрическом транспорте</w:t>
      </w:r>
    </w:p>
    <w:p w14:paraId="297D364E" w14:textId="77777777" w:rsidR="008F1502" w:rsidRDefault="008F150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502">
        <w:rPr>
          <w:rFonts w:ascii="Times New Roman" w:hAnsi="Times New Roman" w:cs="Times New Roman"/>
          <w:bCs/>
          <w:sz w:val="28"/>
          <w:szCs w:val="28"/>
        </w:rPr>
        <w:t>и в дорожном хозяйстве вне границ</w:t>
      </w:r>
    </w:p>
    <w:p w14:paraId="49856592" w14:textId="7A7FED24" w:rsidR="005B7542" w:rsidRPr="005B7542" w:rsidRDefault="008F1502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502">
        <w:rPr>
          <w:rFonts w:ascii="Times New Roman" w:hAnsi="Times New Roman" w:cs="Times New Roman"/>
          <w:bCs/>
          <w:sz w:val="28"/>
          <w:szCs w:val="28"/>
        </w:rPr>
        <w:t>населенных пунктов в границах</w:t>
      </w:r>
    </w:p>
    <w:p w14:paraId="185F4F00" w14:textId="2D1BD3AB" w:rsidR="00F5489B" w:rsidRPr="005B7542" w:rsidRDefault="00C5406F" w:rsidP="007B79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E4D">
        <w:rPr>
          <w:rFonts w:ascii="Times New Roman" w:hAnsi="Times New Roman" w:cs="Times New Roman"/>
          <w:bCs/>
          <w:sz w:val="28"/>
          <w:szCs w:val="28"/>
        </w:rPr>
        <w:t>Ханты-Мансийского</w:t>
      </w:r>
      <w:r w:rsidR="005B7542" w:rsidRPr="005B7542">
        <w:rPr>
          <w:rFonts w:ascii="Times New Roman" w:hAnsi="Times New Roman" w:cs="Times New Roman"/>
          <w:bCs/>
          <w:sz w:val="28"/>
          <w:szCs w:val="28"/>
        </w:rPr>
        <w:t xml:space="preserve"> района на 202</w:t>
      </w:r>
      <w:r w:rsidR="00C061DC">
        <w:rPr>
          <w:rFonts w:ascii="Times New Roman" w:hAnsi="Times New Roman" w:cs="Times New Roman"/>
          <w:bCs/>
          <w:sz w:val="28"/>
          <w:szCs w:val="28"/>
        </w:rPr>
        <w:t>6</w:t>
      </w:r>
      <w:r w:rsidR="005B7542" w:rsidRPr="005B754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0DF4878A" w14:textId="77777777" w:rsidR="00F0654A" w:rsidRPr="005B7542" w:rsidRDefault="00F0654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8EBA8C" w14:textId="2BABF99A" w:rsidR="008E0702" w:rsidRDefault="005B7542" w:rsidP="007B794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542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</w:t>
      </w:r>
      <w:r w:rsidR="00F443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542">
        <w:rPr>
          <w:rFonts w:ascii="Times New Roman" w:hAnsi="Times New Roman" w:cs="Times New Roman"/>
          <w:sz w:val="28"/>
          <w:szCs w:val="28"/>
        </w:rPr>
        <w:t xml:space="preserve">№ 248-ФЗ «О государственном контроле (надзоре) и муниципальном контроле»,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пунктом </w:t>
      </w:r>
      <w:r w:rsidRPr="00883E4D">
        <w:rPr>
          <w:rFonts w:ascii="Times New Roman" w:hAnsi="Times New Roman" w:cs="Times New Roman"/>
          <w:sz w:val="28"/>
          <w:szCs w:val="28"/>
        </w:rPr>
        <w:t>1</w:t>
      </w:r>
      <w:r w:rsidR="00522220" w:rsidRPr="00883E4D">
        <w:rPr>
          <w:rFonts w:ascii="Times New Roman" w:hAnsi="Times New Roman" w:cs="Times New Roman"/>
          <w:sz w:val="28"/>
          <w:szCs w:val="28"/>
        </w:rPr>
        <w:t>6</w:t>
      </w:r>
      <w:r w:rsidRPr="005B7542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883E4D">
        <w:rPr>
          <w:rFonts w:ascii="Times New Roman" w:hAnsi="Times New Roman" w:cs="Times New Roman"/>
          <w:sz w:val="28"/>
          <w:szCs w:val="28"/>
        </w:rPr>
        <w:t>III</w:t>
      </w:r>
      <w:r w:rsidR="008E0702">
        <w:rPr>
          <w:rFonts w:ascii="Times New Roman" w:hAnsi="Times New Roman" w:cs="Times New Roman"/>
          <w:sz w:val="28"/>
          <w:szCs w:val="28"/>
        </w:rPr>
        <w:t xml:space="preserve"> </w:t>
      </w:r>
      <w:r w:rsidR="008E0702" w:rsidRPr="008E0702">
        <w:rPr>
          <w:rFonts w:ascii="Times New Roman" w:hAnsi="Times New Roman" w:cs="Times New Roman"/>
          <w:sz w:val="28"/>
          <w:szCs w:val="28"/>
        </w:rPr>
        <w:t>Положения о муниципальном контроле</w:t>
      </w:r>
      <w:r w:rsidR="008E0702">
        <w:rPr>
          <w:rFonts w:ascii="Times New Roman" w:hAnsi="Times New Roman" w:cs="Times New Roman"/>
          <w:sz w:val="28"/>
          <w:szCs w:val="28"/>
        </w:rPr>
        <w:t xml:space="preserve"> </w:t>
      </w:r>
      <w:r w:rsidR="008E0702" w:rsidRPr="008E070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="00D17F64">
        <w:rPr>
          <w:rFonts w:ascii="Times New Roman" w:hAnsi="Times New Roman" w:cs="Times New Roman"/>
          <w:sz w:val="28"/>
          <w:szCs w:val="28"/>
        </w:rPr>
        <w:t xml:space="preserve"> </w:t>
      </w:r>
      <w:r w:rsidR="00D17F64" w:rsidRPr="00883E4D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D17F64" w:rsidRPr="00D17F64">
        <w:rPr>
          <w:rFonts w:ascii="Times New Roman" w:hAnsi="Times New Roman" w:cs="Times New Roman"/>
          <w:sz w:val="28"/>
          <w:szCs w:val="28"/>
        </w:rPr>
        <w:t xml:space="preserve"> </w:t>
      </w:r>
      <w:r w:rsidR="00D17F64">
        <w:rPr>
          <w:rFonts w:ascii="Times New Roman" w:hAnsi="Times New Roman" w:cs="Times New Roman"/>
          <w:sz w:val="28"/>
          <w:szCs w:val="28"/>
        </w:rPr>
        <w:t>района, утвержде</w:t>
      </w:r>
      <w:r w:rsidR="008E0702" w:rsidRPr="008E0702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D807F8">
        <w:rPr>
          <w:rFonts w:ascii="Times New Roman" w:hAnsi="Times New Roman" w:cs="Times New Roman"/>
          <w:sz w:val="28"/>
          <w:szCs w:val="28"/>
        </w:rPr>
        <w:t>р</w:t>
      </w:r>
      <w:r w:rsidR="008E0702" w:rsidRPr="008E0702">
        <w:rPr>
          <w:rFonts w:ascii="Times New Roman" w:hAnsi="Times New Roman" w:cs="Times New Roman"/>
          <w:sz w:val="28"/>
          <w:szCs w:val="28"/>
        </w:rPr>
        <w:t xml:space="preserve">ешением Думы Ханты-Мансийского района от </w:t>
      </w:r>
      <w:r w:rsidR="009E6A99" w:rsidRPr="00883E4D">
        <w:rPr>
          <w:rFonts w:ascii="Times New Roman" w:hAnsi="Times New Roman" w:cs="Times New Roman"/>
          <w:sz w:val="28"/>
          <w:szCs w:val="28"/>
        </w:rPr>
        <w:t>26.09.2025</w:t>
      </w:r>
      <w:r w:rsidR="008E0702" w:rsidRPr="00B00C31">
        <w:rPr>
          <w:rFonts w:ascii="Times New Roman" w:hAnsi="Times New Roman" w:cs="Times New Roman"/>
          <w:sz w:val="28"/>
          <w:szCs w:val="28"/>
        </w:rPr>
        <w:t xml:space="preserve"> № </w:t>
      </w:r>
      <w:r w:rsidR="009E6A99" w:rsidRPr="00883E4D">
        <w:rPr>
          <w:rFonts w:ascii="Times New Roman" w:hAnsi="Times New Roman" w:cs="Times New Roman"/>
          <w:sz w:val="28"/>
          <w:szCs w:val="28"/>
        </w:rPr>
        <w:t>655</w:t>
      </w:r>
      <w:r w:rsidR="008E0702" w:rsidRPr="008E070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977476" w:rsidRPr="00883E4D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8E0702" w:rsidRPr="008E070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F5565">
        <w:rPr>
          <w:rFonts w:ascii="Times New Roman" w:hAnsi="Times New Roman" w:cs="Times New Roman"/>
          <w:sz w:val="28"/>
          <w:szCs w:val="28"/>
        </w:rPr>
        <w:t>, приказываю</w:t>
      </w:r>
      <w:r w:rsidR="008E0702">
        <w:rPr>
          <w:rFonts w:ascii="Times New Roman" w:hAnsi="Times New Roman" w:cs="Times New Roman"/>
          <w:sz w:val="28"/>
          <w:szCs w:val="28"/>
        </w:rPr>
        <w:t>:</w:t>
      </w:r>
    </w:p>
    <w:p w14:paraId="496720CD" w14:textId="77777777" w:rsidR="005B7542" w:rsidRPr="005B7542" w:rsidRDefault="005B7542" w:rsidP="007B7943">
      <w:pPr>
        <w:widowControl w:val="0"/>
        <w:tabs>
          <w:tab w:val="left" w:pos="0"/>
        </w:tabs>
        <w:suppressAutoHyphens/>
        <w:autoSpaceDE w:val="0"/>
        <w:spacing w:after="0" w:line="238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614115" w14:textId="2297A128" w:rsidR="005B7542" w:rsidRDefault="005B7542" w:rsidP="007B7943">
      <w:pPr>
        <w:autoSpaceDE w:val="0"/>
        <w:autoSpaceDN w:val="0"/>
        <w:adjustRightInd w:val="0"/>
        <w:spacing w:after="0" w:line="23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B754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666B">
        <w:rPr>
          <w:rFonts w:ascii="Times New Roman" w:hAnsi="Times New Roman" w:cs="Times New Roman"/>
          <w:sz w:val="28"/>
          <w:szCs w:val="28"/>
        </w:rPr>
        <w:t>П</w:t>
      </w:r>
      <w:r w:rsidRPr="005B7542">
        <w:rPr>
          <w:rFonts w:ascii="Times New Roman" w:hAnsi="Times New Roman" w:cs="Times New Roman"/>
          <w:sz w:val="28"/>
          <w:szCs w:val="28"/>
        </w:rPr>
        <w:t>рограмму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7932297"/>
      <w:r w:rsidRPr="005B754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7542">
        <w:rPr>
          <w:rFonts w:ascii="Times New Roman" w:hAnsi="Times New Roman" w:cs="Times New Roman"/>
          <w:sz w:val="28"/>
          <w:szCs w:val="28"/>
        </w:rPr>
        <w:t xml:space="preserve">раницах </w:t>
      </w:r>
      <w:r w:rsidR="00AF54B5" w:rsidRPr="00883E4D"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5B754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на 202</w:t>
      </w:r>
      <w:r w:rsidR="00C061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AF54B5">
        <w:rPr>
          <w:rFonts w:ascii="Times New Roman" w:hAnsi="Times New Roman" w:cs="Times New Roman"/>
          <w:sz w:val="28"/>
          <w:szCs w:val="28"/>
        </w:rPr>
        <w:t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159B7F76" w14:textId="192DAADE" w:rsidR="005B7542" w:rsidRPr="005B7542" w:rsidRDefault="005B7542" w:rsidP="008F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</w:t>
      </w:r>
      <w:r w:rsidRPr="005B7542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</w:t>
      </w:r>
      <w:r w:rsidR="00E57461">
        <w:rPr>
          <w:rFonts w:ascii="Times New Roman" w:hAnsi="Times New Roman" w:cs="Times New Roman"/>
          <w:sz w:val="28"/>
          <w:szCs w:val="28"/>
        </w:rPr>
        <w:t>А</w:t>
      </w:r>
      <w:r w:rsidRPr="005B7542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подразделе «Муниципальный контроль» раздела «Услуги».</w:t>
      </w:r>
    </w:p>
    <w:p w14:paraId="09759B60" w14:textId="782412BA" w:rsidR="005B7542" w:rsidRPr="005B7542" w:rsidRDefault="005B7542" w:rsidP="008F15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B7542">
        <w:rPr>
          <w:rFonts w:ascii="Times New Roman" w:hAnsi="Times New Roman" w:cs="Times New Roman"/>
          <w:sz w:val="28"/>
          <w:szCs w:val="28"/>
        </w:rPr>
        <w:t>Настоящий приказ вступает в силу с 01.01.202</w:t>
      </w:r>
      <w:r w:rsidR="00C061DC">
        <w:rPr>
          <w:rFonts w:ascii="Times New Roman" w:hAnsi="Times New Roman" w:cs="Times New Roman"/>
          <w:sz w:val="28"/>
          <w:szCs w:val="28"/>
        </w:rPr>
        <w:t>6</w:t>
      </w:r>
      <w:r w:rsidRPr="005B7542">
        <w:rPr>
          <w:rFonts w:ascii="Times New Roman" w:hAnsi="Times New Roman" w:cs="Times New Roman"/>
          <w:sz w:val="28"/>
          <w:szCs w:val="28"/>
        </w:rPr>
        <w:t>.</w:t>
      </w:r>
    </w:p>
    <w:p w14:paraId="040EA936" w14:textId="10C8EE16" w:rsidR="00D32B65" w:rsidRDefault="005B7542" w:rsidP="00D57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542">
        <w:rPr>
          <w:rFonts w:ascii="Times New Roman" w:hAnsi="Times New Roman" w:cs="Times New Roman"/>
          <w:sz w:val="28"/>
          <w:szCs w:val="28"/>
        </w:rPr>
        <w:t>4.</w:t>
      </w:r>
      <w:r w:rsidR="00D57631">
        <w:rPr>
          <w:rFonts w:ascii="Times New Roman" w:hAnsi="Times New Roman" w:cs="Times New Roman"/>
          <w:sz w:val="28"/>
          <w:szCs w:val="28"/>
        </w:rPr>
        <w:t xml:space="preserve"> </w:t>
      </w:r>
      <w:r w:rsidRPr="005B754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директора</w:t>
      </w:r>
      <w:r w:rsidR="00B00C31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5B7542">
        <w:rPr>
          <w:rFonts w:ascii="Times New Roman" w:hAnsi="Times New Roman" w:cs="Times New Roman"/>
          <w:sz w:val="28"/>
          <w:szCs w:val="28"/>
        </w:rPr>
        <w:t xml:space="preserve">, начальника управления </w:t>
      </w:r>
      <w:r w:rsidR="00D7176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B7542">
        <w:rPr>
          <w:rFonts w:ascii="Times New Roman" w:hAnsi="Times New Roman" w:cs="Times New Roman"/>
          <w:sz w:val="28"/>
          <w:szCs w:val="28"/>
        </w:rPr>
        <w:t>жилищно-коммунального хозяйства, транспорта, связи и дорог</w:t>
      </w:r>
      <w:r w:rsidR="00D57631" w:rsidRPr="00D57631">
        <w:t xml:space="preserve"> </w:t>
      </w:r>
      <w:r w:rsidR="00B472DA">
        <w:rPr>
          <w:rFonts w:ascii="Times New Roman" w:hAnsi="Times New Roman" w:cs="Times New Roman"/>
          <w:sz w:val="28"/>
          <w:szCs w:val="28"/>
        </w:rPr>
        <w:t>Де</w:t>
      </w:r>
      <w:r w:rsidR="00D57631" w:rsidRPr="00D57631">
        <w:rPr>
          <w:rFonts w:ascii="Times New Roman" w:hAnsi="Times New Roman" w:cs="Times New Roman"/>
          <w:sz w:val="28"/>
          <w:szCs w:val="28"/>
        </w:rPr>
        <w:t>партамента строительства, архитектуры и ЖКХ</w:t>
      </w:r>
      <w:r w:rsidR="006F5565">
        <w:rPr>
          <w:rFonts w:ascii="Times New Roman" w:hAnsi="Times New Roman" w:cs="Times New Roman"/>
          <w:sz w:val="28"/>
          <w:szCs w:val="28"/>
        </w:rPr>
        <w:t xml:space="preserve"> Давлетбаева З.М.</w:t>
      </w:r>
    </w:p>
    <w:p w14:paraId="492127E7" w14:textId="77777777" w:rsidR="005B7542" w:rsidRDefault="005B7542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73B638" w14:textId="77777777" w:rsidR="00A669CF" w:rsidRDefault="00A669CF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A9A9D2" w14:textId="31077FE5" w:rsidR="000B04D8" w:rsidRDefault="000B04D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EE1FB7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лавы Ханты-Мансийского</w:t>
      </w:r>
    </w:p>
    <w:p w14:paraId="46E4C6B7" w14:textId="23CA73DE" w:rsidR="000B04D8" w:rsidRDefault="000B04D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района, директор </w:t>
      </w:r>
      <w:r w:rsidR="00EE1FB7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епартамента</w:t>
      </w:r>
    </w:p>
    <w:p w14:paraId="1578A1DD" w14:textId="2E276405" w:rsidR="000B04D8" w:rsidRPr="00486098" w:rsidRDefault="000B04D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строительства, архитектуры и ЖКХ</w:t>
      </w:r>
      <w:r w:rsidR="0085672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D32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721">
        <w:rPr>
          <w:rFonts w:ascii="Times New Roman" w:hAnsi="Times New Roman" w:cs="Times New Roman"/>
          <w:bCs/>
          <w:sz w:val="28"/>
          <w:szCs w:val="28"/>
        </w:rPr>
        <w:t xml:space="preserve"> Р.Ш. Речапов</w:t>
      </w:r>
    </w:p>
    <w:p w14:paraId="3B2E8F70" w14:textId="2B0D7A92" w:rsidR="00486098" w:rsidRDefault="009879E0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240E14" w14:textId="653CE357" w:rsidR="00A669CF" w:rsidRDefault="00A669CF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EA64C8" w14:textId="1A29473E" w:rsidR="00A669CF" w:rsidRDefault="00A669CF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9ECF4B" w14:textId="33834BCF" w:rsidR="00A669CF" w:rsidRDefault="00A669CF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001CB0" w14:textId="77777777" w:rsidR="00A669CF" w:rsidRDefault="00A669CF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4187AB" w14:textId="77777777" w:rsidR="00486098" w:rsidRDefault="0048609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6331EB" w14:textId="77777777" w:rsidR="0097452C" w:rsidRDefault="0097452C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C367EA" w14:textId="77777777" w:rsidR="0097452C" w:rsidRDefault="0097452C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C19E5D" w14:textId="77777777" w:rsidR="0097452C" w:rsidRDefault="0097452C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DAB56" w14:textId="77777777" w:rsidR="005B5EC3" w:rsidRDefault="005B5EC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683621" w14:textId="77777777" w:rsidR="005B5EC3" w:rsidRDefault="005B5EC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27C9AE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BE3408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3F2DA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458945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75AB8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75EB19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D3F8D6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9FA6B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7AF713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F2D886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EB77E3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63623E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CB7CDA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AE4C0C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BEB6E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AFE1BB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74FF12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FF9CE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CA1DD8" w14:textId="355DE376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BFECE" w14:textId="77777777" w:rsidR="007B7943" w:rsidRDefault="007B794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A3026A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2DA6F" w14:textId="77777777" w:rsidR="0002349A" w:rsidRDefault="0002349A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FA6326" w14:textId="2EEAD014" w:rsidR="0002349A" w:rsidRDefault="0002349A">
      <w:pPr>
        <w:rPr>
          <w:rFonts w:ascii="Times New Roman" w:hAnsi="Times New Roman" w:cs="Times New Roman"/>
          <w:bCs/>
          <w:sz w:val="28"/>
          <w:szCs w:val="28"/>
        </w:rPr>
      </w:pPr>
    </w:p>
    <w:p w14:paraId="7D4B0D84" w14:textId="77777777" w:rsidR="005B7542" w:rsidRPr="0097452C" w:rsidRDefault="005B7542" w:rsidP="009745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452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C374C03" w14:textId="77777777" w:rsidR="00E653B2" w:rsidRDefault="005B7542" w:rsidP="009745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52C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653B2">
        <w:rPr>
          <w:rFonts w:ascii="Times New Roman" w:hAnsi="Times New Roman" w:cs="Times New Roman"/>
          <w:sz w:val="28"/>
          <w:szCs w:val="28"/>
        </w:rPr>
        <w:t>Департамента</w:t>
      </w:r>
    </w:p>
    <w:p w14:paraId="435286B3" w14:textId="101E79E7" w:rsidR="005B7542" w:rsidRPr="0097452C" w:rsidRDefault="00E653B2" w:rsidP="009745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строительства, архитектуры и ЖКХ</w:t>
      </w:r>
      <w:r w:rsidR="005B7542" w:rsidRPr="00974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663B5" w14:textId="07D4935A" w:rsidR="005B7542" w:rsidRPr="0097452C" w:rsidRDefault="005B7542" w:rsidP="0097452C">
      <w:pPr>
        <w:pStyle w:val="ConsPlusNormal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97452C">
        <w:rPr>
          <w:rFonts w:ascii="Times New Roman" w:hAnsi="Times New Roman" w:cs="Times New Roman"/>
          <w:sz w:val="28"/>
          <w:szCs w:val="28"/>
        </w:rPr>
        <w:t xml:space="preserve">от </w:t>
      </w:r>
      <w:r w:rsidR="0009526F">
        <w:rPr>
          <w:rFonts w:ascii="Times New Roman" w:hAnsi="Times New Roman" w:cs="Times New Roman"/>
          <w:sz w:val="28"/>
          <w:szCs w:val="28"/>
        </w:rPr>
        <w:t>18.12.2025</w:t>
      </w:r>
      <w:r w:rsidRPr="0097452C">
        <w:rPr>
          <w:rFonts w:ascii="Times New Roman" w:hAnsi="Times New Roman" w:cs="Times New Roman"/>
          <w:sz w:val="28"/>
          <w:szCs w:val="28"/>
        </w:rPr>
        <w:t xml:space="preserve"> № </w:t>
      </w:r>
      <w:r w:rsidR="0009526F">
        <w:rPr>
          <w:rFonts w:ascii="Times New Roman" w:hAnsi="Times New Roman" w:cs="Times New Roman"/>
          <w:sz w:val="28"/>
          <w:szCs w:val="28"/>
        </w:rPr>
        <w:t>170-п</w:t>
      </w:r>
      <w:bookmarkStart w:id="1" w:name="_GoBack"/>
      <w:bookmarkEnd w:id="1"/>
      <w:r w:rsidRPr="00974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BF910" w14:textId="77777777" w:rsidR="005B7542" w:rsidRPr="0097452C" w:rsidRDefault="005B7542" w:rsidP="00974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FE9A47" w14:textId="77777777" w:rsidR="005B7542" w:rsidRPr="0097452C" w:rsidRDefault="005B7542" w:rsidP="009745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F7169DD" w14:textId="0EF96D48" w:rsidR="005B7542" w:rsidRPr="00C360D3" w:rsidRDefault="005B7542" w:rsidP="009745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60D3">
        <w:rPr>
          <w:rFonts w:ascii="Times New Roman" w:hAnsi="Times New Roman" w:cs="Times New Roman"/>
          <w:b w:val="0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</w:t>
      </w:r>
      <w:r w:rsidR="00E653B2" w:rsidRPr="00C360D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2F52D7" w:rsidRPr="00C360D3">
        <w:rPr>
          <w:rFonts w:ascii="Times New Roman" w:hAnsi="Times New Roman" w:cs="Times New Roman"/>
          <w:b w:val="0"/>
          <w:sz w:val="28"/>
          <w:szCs w:val="28"/>
        </w:rPr>
        <w:t xml:space="preserve">Ханты-Мансийского </w:t>
      </w:r>
      <w:r w:rsidR="00E653B2" w:rsidRPr="00C360D3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D83482">
        <w:rPr>
          <w:rFonts w:ascii="Times New Roman" w:hAnsi="Times New Roman" w:cs="Times New Roman"/>
          <w:b w:val="0"/>
          <w:sz w:val="28"/>
          <w:szCs w:val="28"/>
        </w:rPr>
        <w:t xml:space="preserve"> на 2026 год</w:t>
      </w:r>
    </w:p>
    <w:p w14:paraId="2CF7157C" w14:textId="159DE5C1" w:rsidR="005B7542" w:rsidRDefault="005B7542" w:rsidP="0097452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83CFE6" w14:textId="77777777" w:rsidR="007B7943" w:rsidRPr="00BC6202" w:rsidRDefault="007B7943" w:rsidP="007B794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C6202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14:paraId="6583E20C" w14:textId="77777777" w:rsidR="007B7943" w:rsidRPr="00C360D3" w:rsidRDefault="007B7943" w:rsidP="0097452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FFF37E" w14:textId="542484CD" w:rsidR="005B7542" w:rsidRPr="00C360D3" w:rsidRDefault="007B7943" w:rsidP="00974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</w:t>
      </w:r>
      <w:r w:rsidR="00575A9A" w:rsidRPr="00C360D3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2F52D7" w:rsidRPr="00C360D3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</w:t>
      </w:r>
      <w:r w:rsidR="00575A9A" w:rsidRPr="00C360D3">
        <w:rPr>
          <w:rFonts w:ascii="Times New Roman" w:hAnsi="Times New Roman" w:cs="Times New Roman"/>
          <w:bCs/>
          <w:sz w:val="28"/>
          <w:szCs w:val="28"/>
        </w:rPr>
        <w:t>района</w:t>
      </w:r>
      <w:r w:rsidR="00D83482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575A9A" w:rsidRPr="00C360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2CDA26" w14:textId="7146B747" w:rsidR="005B7542" w:rsidRPr="00C360D3" w:rsidRDefault="007B7943" w:rsidP="00974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разработана и подлежит исполнению </w:t>
      </w:r>
      <w:r w:rsidR="00B472DA">
        <w:rPr>
          <w:rFonts w:ascii="Times New Roman" w:hAnsi="Times New Roman" w:cs="Times New Roman"/>
          <w:bCs/>
          <w:sz w:val="28"/>
          <w:szCs w:val="28"/>
        </w:rPr>
        <w:t>Д</w:t>
      </w:r>
      <w:r w:rsidR="002F52D7" w:rsidRPr="00C360D3">
        <w:rPr>
          <w:rFonts w:ascii="Times New Roman" w:hAnsi="Times New Roman" w:cs="Times New Roman"/>
          <w:bCs/>
          <w:sz w:val="28"/>
          <w:szCs w:val="28"/>
        </w:rPr>
        <w:t>епартаментом строительства, архитектуры и жилищно-коммунального хозяйства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7461">
        <w:rPr>
          <w:rFonts w:ascii="Times New Roman" w:hAnsi="Times New Roman" w:cs="Times New Roman"/>
          <w:bCs/>
          <w:sz w:val="28"/>
          <w:szCs w:val="28"/>
        </w:rPr>
        <w:t>А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дминистрации Ханты-Мансийского района (далее – контрольный орган).</w:t>
      </w:r>
    </w:p>
    <w:p w14:paraId="76B9D88A" w14:textId="77777777" w:rsidR="005B7542" w:rsidRPr="00C360D3" w:rsidRDefault="005B7542" w:rsidP="00974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6079C4" w14:textId="77777777" w:rsidR="007B7943" w:rsidRDefault="007B7943" w:rsidP="009745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. Анализ текущего состояния осуществления </w:t>
      </w:r>
    </w:p>
    <w:p w14:paraId="52B52656" w14:textId="6F07B966" w:rsidR="005B7542" w:rsidRPr="00C360D3" w:rsidRDefault="002F52D7" w:rsidP="009745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Ханты-Мансийского района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A8C82FE" w14:textId="77777777" w:rsidR="005B7542" w:rsidRPr="00C360D3" w:rsidRDefault="005B7542" w:rsidP="0097452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8A0444" w14:textId="498E7720" w:rsidR="005B7542" w:rsidRPr="00C360D3" w:rsidRDefault="007B7943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.1. Вид муниципального контроля: муниципальный контроль </w:t>
      </w:r>
      <w:r w:rsidR="002F52D7" w:rsidRPr="00C360D3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Ханты-Мансийского района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2F52D7" w:rsidRPr="00C360D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муниципальный контроль).</w:t>
      </w:r>
    </w:p>
    <w:p w14:paraId="104859B2" w14:textId="46C1C6A5" w:rsidR="002F52D7" w:rsidRPr="00C360D3" w:rsidRDefault="007B7943" w:rsidP="002F52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.2. Предметом муниципального контроля является </w:t>
      </w:r>
      <w:r w:rsidR="002F52D7" w:rsidRPr="00C360D3">
        <w:rPr>
          <w:rFonts w:ascii="Times New Roman" w:hAnsi="Times New Roman" w:cs="Times New Roman"/>
          <w:bCs/>
          <w:sz w:val="28"/>
          <w:szCs w:val="28"/>
        </w:rPr>
        <w:t xml:space="preserve">соблюдение юридическими лицами, индивидуальными предпринимателями, гражданами </w:t>
      </w:r>
      <w:r w:rsidR="00D04408" w:rsidRPr="00C360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обязательных требований, </w:t>
      </w:r>
      <w:r w:rsidR="002F52D7" w:rsidRPr="00C360D3">
        <w:rPr>
          <w:rFonts w:ascii="Times New Roman" w:hAnsi="Times New Roman" w:cs="Times New Roman"/>
          <w:bCs/>
          <w:sz w:val="28"/>
          <w:szCs w:val="28"/>
        </w:rPr>
        <w:t>предусмотренных федеральными законами от 08.11.2007 № 259-ФЗ «Устав автомобильного транспорта и городского наземного электрического транспорта»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D04408" w:rsidRPr="00C360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B1851D" w14:textId="61A83654" w:rsidR="005B7542" w:rsidRPr="00C360D3" w:rsidRDefault="007B7943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5984" w:rsidRPr="00C360D3">
        <w:rPr>
          <w:rFonts w:ascii="Times New Roman" w:hAnsi="Times New Roman" w:cs="Times New Roman"/>
          <w:bCs/>
          <w:sz w:val="28"/>
          <w:szCs w:val="28"/>
        </w:rPr>
        <w:t xml:space="preserve">.3.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 xml:space="preserve">Субъектами при осуществлении муниципального контроля являются </w:t>
      </w:r>
      <w:r w:rsidR="00BC4BD9" w:rsidRPr="00C360D3">
        <w:rPr>
          <w:rFonts w:ascii="Times New Roman" w:hAnsi="Times New Roman" w:cs="Times New Roman"/>
          <w:bCs/>
          <w:sz w:val="28"/>
          <w:szCs w:val="28"/>
        </w:rPr>
        <w:t xml:space="preserve">граждане и организации, деятельность, действия или </w:t>
      </w:r>
      <w:r w:rsidR="00F8258E" w:rsidRPr="00C360D3">
        <w:rPr>
          <w:rFonts w:ascii="Times New Roman" w:hAnsi="Times New Roman" w:cs="Times New Roman"/>
          <w:bCs/>
          <w:sz w:val="28"/>
          <w:szCs w:val="28"/>
        </w:rPr>
        <w:t>результаты деятельности,</w:t>
      </w:r>
      <w:r w:rsidR="00BC4BD9" w:rsidRPr="00C360D3">
        <w:rPr>
          <w:rFonts w:ascii="Times New Roman" w:hAnsi="Times New Roman" w:cs="Times New Roman"/>
          <w:bCs/>
          <w:sz w:val="28"/>
          <w:szCs w:val="28"/>
        </w:rPr>
        <w:t xml:space="preserve"> которых, либо производственные объекты, находящиеся во владении и (или) в пользовании которых подлежат муниципальному контролю</w:t>
      </w:r>
      <w:r w:rsidR="00F825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8F280F" w14:textId="637DACFC" w:rsidR="0000548D" w:rsidRDefault="007B7943" w:rsidP="0097452C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5984" w:rsidRPr="00C360D3">
        <w:rPr>
          <w:rFonts w:ascii="Times New Roman" w:hAnsi="Times New Roman" w:cs="Times New Roman"/>
          <w:bCs/>
          <w:sz w:val="28"/>
          <w:szCs w:val="28"/>
        </w:rPr>
        <w:t xml:space="preserve">.4. 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Объектами муниципального контроля:</w:t>
      </w:r>
      <w:r w:rsidR="00A238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271231" w14:textId="5EE164E1" w:rsidR="00883E4D" w:rsidRPr="00DF4596" w:rsidRDefault="00883E4D" w:rsidP="00883E4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596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="00CD59FC">
        <w:rPr>
          <w:sz w:val="28"/>
          <w:szCs w:val="28"/>
        </w:rPr>
        <w:t>;</w:t>
      </w:r>
      <w:r w:rsidRPr="00DF4596">
        <w:rPr>
          <w:sz w:val="28"/>
          <w:szCs w:val="28"/>
        </w:rPr>
        <w:t xml:space="preserve"> </w:t>
      </w:r>
    </w:p>
    <w:p w14:paraId="3BF1CDA0" w14:textId="77777777" w:rsidR="00883E4D" w:rsidRPr="00DF4596" w:rsidRDefault="00883E4D" w:rsidP="00883E4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596">
        <w:rPr>
          <w:sz w:val="28"/>
          <w:szCs w:val="28"/>
        </w:rPr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14:paraId="466A3549" w14:textId="53BC5E3C" w:rsidR="00883E4D" w:rsidRPr="00DF4596" w:rsidRDefault="00883E4D" w:rsidP="00883E4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4596">
        <w:rPr>
          <w:sz w:val="28"/>
          <w:szCs w:val="28"/>
        </w:rPr>
        <w:t xml:space="preserve">3) здания, помещения, сооружения, линейные объекты, территории, оборудование, устройства, предметы, транспортные средства и другие объекты, которыми граждане и организации владеют и (или) пользуются и к которым предъявляются обязательные требования. </w:t>
      </w:r>
    </w:p>
    <w:p w14:paraId="3561523B" w14:textId="25961E64" w:rsidR="00681C05" w:rsidRPr="00ED1A10" w:rsidRDefault="00681C05" w:rsidP="0068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A1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обязательных требований: </w:t>
      </w:r>
    </w:p>
    <w:p w14:paraId="719C6517" w14:textId="77777777" w:rsidR="00681C05" w:rsidRPr="006A3AD9" w:rsidRDefault="00681C05" w:rsidP="0068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6A3AD9">
        <w:rPr>
          <w:rFonts w:ascii="Times New Roman" w:hAnsi="Times New Roman" w:cs="Times New Roman"/>
          <w:sz w:val="28"/>
          <w:szCs w:val="28"/>
        </w:rPr>
        <w:t xml:space="preserve">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6A3AD9">
        <w:rPr>
          <w:rFonts w:ascii="Times New Roman" w:hAnsi="Times New Roman" w:cs="Times New Roman"/>
          <w:sz w:val="28"/>
          <w:szCs w:val="28"/>
        </w:rPr>
        <w:t>(далее - автомобильные дороги местного значения или автомобильные дороги общего пользования местного значения):</w:t>
      </w:r>
    </w:p>
    <w:p w14:paraId="17DF2463" w14:textId="77777777" w:rsidR="00681C05" w:rsidRPr="006A3AD9" w:rsidRDefault="00681C05" w:rsidP="0068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D9">
        <w:rPr>
          <w:rFonts w:ascii="Times New Roman" w:hAnsi="Times New Roman" w:cs="Times New Roman"/>
          <w:sz w:val="28"/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EA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14:paraId="66839559" w14:textId="77777777" w:rsidR="00681C05" w:rsidRPr="006A3AD9" w:rsidRDefault="00681C05" w:rsidP="0068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D9">
        <w:rPr>
          <w:rFonts w:ascii="Times New Roman" w:hAnsi="Times New Roman" w:cs="Times New Roman"/>
          <w:sz w:val="28"/>
          <w:szCs w:val="28"/>
        </w:rPr>
        <w:t>- к осуществлению работ по капитальному ремонту, ремонту и содержанию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EA">
        <w:rPr>
          <w:rFonts w:ascii="Times New Roman" w:hAnsi="Times New Roman" w:cs="Times New Roman"/>
          <w:sz w:val="28"/>
          <w:szCs w:val="28"/>
        </w:rPr>
        <w:t>местного значения</w:t>
      </w:r>
      <w:r w:rsidRPr="006A3AD9">
        <w:rPr>
          <w:rFonts w:ascii="Times New Roman" w:hAnsi="Times New Roman" w:cs="Times New Roman"/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10557B0" w14:textId="77777777" w:rsidR="00681C05" w:rsidRPr="006A3AD9" w:rsidRDefault="00681C05" w:rsidP="0068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D9">
        <w:rPr>
          <w:rFonts w:ascii="Times New Roman" w:hAnsi="Times New Roman" w:cs="Times New Roman"/>
          <w:sz w:val="28"/>
          <w:szCs w:val="28"/>
        </w:rPr>
        <w:t>-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14:paraId="19BFF9C4" w14:textId="77777777" w:rsidR="00681C05" w:rsidRDefault="00681C05" w:rsidP="00681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AD9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>
        <w:rPr>
          <w:rFonts w:ascii="Times New Roman" w:hAnsi="Times New Roman" w:cs="Times New Roman"/>
          <w:sz w:val="28"/>
          <w:szCs w:val="28"/>
        </w:rPr>
        <w:t>рганизации регулярных перевозок</w:t>
      </w:r>
      <w:r w:rsidRPr="00871120">
        <w:rPr>
          <w:rFonts w:ascii="Times New Roman" w:hAnsi="Times New Roman" w:cs="Times New Roman"/>
          <w:sz w:val="28"/>
          <w:szCs w:val="28"/>
        </w:rPr>
        <w:t>.</w:t>
      </w:r>
    </w:p>
    <w:p w14:paraId="5473F60F" w14:textId="6214210C" w:rsidR="00633C21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За истекший период 202</w:t>
      </w:r>
      <w:r w:rsidR="00E24329">
        <w:rPr>
          <w:rFonts w:ascii="Times New Roman" w:hAnsi="Times New Roman" w:cs="Times New Roman"/>
          <w:bCs/>
          <w:sz w:val="28"/>
          <w:szCs w:val="28"/>
        </w:rPr>
        <w:t>5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633C21" w:rsidRPr="00C360D3">
        <w:rPr>
          <w:rFonts w:ascii="Times New Roman" w:hAnsi="Times New Roman" w:cs="Times New Roman"/>
          <w:bCs/>
          <w:sz w:val="28"/>
          <w:szCs w:val="28"/>
        </w:rPr>
        <w:t>контрольные мероприятия не проводились.</w:t>
      </w:r>
    </w:p>
    <w:p w14:paraId="108CDE20" w14:textId="3D9DF603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lastRenderedPageBreak/>
        <w:t>Профилактическое сопровождение контролируемых лиц в текущем периоде направлено на предупреждени</w:t>
      </w:r>
      <w:r w:rsidR="00977545" w:rsidRPr="00C360D3">
        <w:rPr>
          <w:rFonts w:ascii="Times New Roman" w:hAnsi="Times New Roman" w:cs="Times New Roman"/>
          <w:bCs/>
          <w:sz w:val="28"/>
          <w:szCs w:val="28"/>
        </w:rPr>
        <w:t>е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нарушений контролируемыми лицами обязательных требований, устранение причин, факторов и условий, способствующих нарушениям обязательных требований.</w:t>
      </w:r>
    </w:p>
    <w:p w14:paraId="073222B5" w14:textId="37451BAF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В рамках профилактики рисков причинения вреда (ущерба) охраняемым законом ценностям контрольным органом в 202</w:t>
      </w:r>
      <w:r w:rsidR="00E24329">
        <w:rPr>
          <w:rFonts w:ascii="Times New Roman" w:hAnsi="Times New Roman" w:cs="Times New Roman"/>
          <w:bCs/>
          <w:sz w:val="28"/>
          <w:szCs w:val="28"/>
        </w:rPr>
        <w:t>5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году осуществля</w:t>
      </w:r>
      <w:r w:rsidR="00386DA6">
        <w:rPr>
          <w:rFonts w:ascii="Times New Roman" w:hAnsi="Times New Roman" w:cs="Times New Roman"/>
          <w:bCs/>
          <w:sz w:val="28"/>
          <w:szCs w:val="28"/>
        </w:rPr>
        <w:t>лись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следующие мероприятия:</w:t>
      </w:r>
    </w:p>
    <w:p w14:paraId="3364AC95" w14:textId="04461F98" w:rsidR="00D63279" w:rsidRPr="00E517D1" w:rsidRDefault="00D63279" w:rsidP="00D6327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Информирование. </w:t>
      </w:r>
      <w:r w:rsidRPr="002D1541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</w:t>
      </w:r>
      <w:r w:rsidRPr="00E517D1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размещена информация, предусмотренная статьей 46 закона № 248-ФЗ «О государственном контроле (надзоре) и муниципальном контроле в Российской Федерации» </w:t>
      </w:r>
      <w:hyperlink r:id="rId9" w:history="1">
        <w:r w:rsidRPr="00E517D1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https://hmrn.ru/munitsipalnyy-kontrol/</w:t>
        </w:r>
      </w:hyperlink>
      <w:r w:rsidR="00B150E0" w:rsidRPr="00E517D1">
        <w:rPr>
          <w:rFonts w:ascii="Times New Roman" w:hAnsi="Times New Roman" w:cs="Times New Roman"/>
          <w:bCs/>
          <w:sz w:val="28"/>
          <w:szCs w:val="28"/>
        </w:rPr>
        <w:t>.</w:t>
      </w:r>
      <w:r w:rsidRPr="00E517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D43FDF2" w14:textId="48D5F8F7" w:rsidR="00883E4D" w:rsidRPr="00E517D1" w:rsidRDefault="003B585E" w:rsidP="00E517D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Объявление предостережения. </w:t>
      </w:r>
      <w:r w:rsidR="009F2CD9" w:rsidRPr="00E517D1">
        <w:rPr>
          <w:rFonts w:ascii="Times New Roman" w:hAnsi="Times New Roman" w:cs="Times New Roman"/>
          <w:bCs/>
          <w:sz w:val="28"/>
          <w:szCs w:val="28"/>
        </w:rPr>
        <w:t>Предостережени</w:t>
      </w:r>
      <w:r w:rsidR="00B150E0" w:rsidRPr="00E517D1">
        <w:rPr>
          <w:rFonts w:ascii="Times New Roman" w:hAnsi="Times New Roman" w:cs="Times New Roman"/>
          <w:bCs/>
          <w:sz w:val="28"/>
          <w:szCs w:val="28"/>
        </w:rPr>
        <w:t>я</w:t>
      </w:r>
      <w:r w:rsidR="009F2CD9" w:rsidRPr="00E517D1">
        <w:rPr>
          <w:rFonts w:ascii="Times New Roman" w:hAnsi="Times New Roman" w:cs="Times New Roman"/>
          <w:bCs/>
          <w:sz w:val="28"/>
          <w:szCs w:val="28"/>
        </w:rPr>
        <w:t xml:space="preserve"> о недопустимости нарушения обязательных требований</w:t>
      </w:r>
      <w:r w:rsidR="00B150E0" w:rsidRPr="00E517D1">
        <w:rPr>
          <w:rFonts w:ascii="Times New Roman" w:hAnsi="Times New Roman" w:cs="Times New Roman"/>
          <w:bCs/>
          <w:sz w:val="28"/>
          <w:szCs w:val="28"/>
        </w:rPr>
        <w:t xml:space="preserve"> контрольным органом не выдавались.</w:t>
      </w:r>
      <w:r w:rsidR="009F2CD9" w:rsidRPr="00E517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083E9F" w14:textId="6AD79ABF" w:rsidR="005B7542" w:rsidRPr="000D40CC" w:rsidRDefault="002A4C8A" w:rsidP="000D40CC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Консультирование. </w:t>
      </w:r>
      <w:r w:rsidR="00883E4D" w:rsidRPr="00E517D1">
        <w:rPr>
          <w:rFonts w:ascii="Times New Roman" w:hAnsi="Times New Roman" w:cs="Times New Roman"/>
          <w:bCs/>
          <w:sz w:val="28"/>
          <w:szCs w:val="28"/>
        </w:rPr>
        <w:t xml:space="preserve">Контролируемые лица за </w:t>
      </w:r>
      <w:r w:rsidR="00B150E0" w:rsidRPr="00E517D1">
        <w:rPr>
          <w:rFonts w:ascii="Times New Roman" w:hAnsi="Times New Roman" w:cs="Times New Roman"/>
          <w:bCs/>
          <w:sz w:val="28"/>
          <w:szCs w:val="28"/>
        </w:rPr>
        <w:t>консультированием</w:t>
      </w:r>
      <w:r w:rsidR="002D1541" w:rsidRPr="00E51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E8E" w:rsidRPr="00E517D1">
        <w:rPr>
          <w:rFonts w:ascii="Times New Roman" w:hAnsi="Times New Roman" w:cs="Times New Roman"/>
          <w:bCs/>
          <w:sz w:val="28"/>
          <w:szCs w:val="28"/>
        </w:rPr>
        <w:t xml:space="preserve">в контрольный орган </w:t>
      </w:r>
      <w:r w:rsidR="00883E4D" w:rsidRPr="00E517D1">
        <w:rPr>
          <w:rFonts w:ascii="Times New Roman" w:hAnsi="Times New Roman" w:cs="Times New Roman"/>
          <w:bCs/>
          <w:sz w:val="28"/>
          <w:szCs w:val="28"/>
        </w:rPr>
        <w:t>не обращ</w:t>
      </w:r>
      <w:r w:rsidR="002D1541" w:rsidRPr="00E517D1">
        <w:rPr>
          <w:rFonts w:ascii="Times New Roman" w:hAnsi="Times New Roman" w:cs="Times New Roman"/>
          <w:bCs/>
          <w:sz w:val="28"/>
          <w:szCs w:val="28"/>
        </w:rPr>
        <w:t>ались</w:t>
      </w:r>
      <w:r w:rsidR="002D1541" w:rsidRPr="000D40CC">
        <w:rPr>
          <w:rFonts w:ascii="Times New Roman" w:hAnsi="Times New Roman" w:cs="Times New Roman"/>
          <w:bCs/>
          <w:sz w:val="28"/>
          <w:szCs w:val="28"/>
        </w:rPr>
        <w:t>.</w:t>
      </w:r>
      <w:r w:rsidR="00F95935" w:rsidRPr="000D40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13AD7A" w14:textId="18EAECD1" w:rsidR="003D4037" w:rsidRPr="000D40CC" w:rsidRDefault="002A4C8A" w:rsidP="000D40CC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Профилактический визит. </w:t>
      </w:r>
      <w:r w:rsidR="003D4037" w:rsidRPr="000D40CC">
        <w:rPr>
          <w:rFonts w:ascii="Times New Roman" w:hAnsi="Times New Roman" w:cs="Times New Roman"/>
          <w:bCs/>
          <w:sz w:val="28"/>
          <w:szCs w:val="28"/>
        </w:rPr>
        <w:t>Профилактический визит контрол</w:t>
      </w:r>
      <w:r w:rsidR="000D40CC" w:rsidRPr="000D40CC">
        <w:rPr>
          <w:rFonts w:ascii="Times New Roman" w:hAnsi="Times New Roman" w:cs="Times New Roman"/>
          <w:bCs/>
          <w:sz w:val="28"/>
          <w:szCs w:val="28"/>
        </w:rPr>
        <w:t xml:space="preserve">ьным </w:t>
      </w:r>
      <w:r w:rsidR="003D4037" w:rsidRPr="000D40CC">
        <w:rPr>
          <w:rFonts w:ascii="Times New Roman" w:hAnsi="Times New Roman" w:cs="Times New Roman"/>
          <w:bCs/>
          <w:sz w:val="28"/>
          <w:szCs w:val="28"/>
        </w:rPr>
        <w:t>органом</w:t>
      </w:r>
      <w:r w:rsidR="000D40CC" w:rsidRPr="000D40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037" w:rsidRPr="000D40CC">
        <w:rPr>
          <w:rFonts w:ascii="Times New Roman" w:hAnsi="Times New Roman" w:cs="Times New Roman"/>
          <w:bCs/>
          <w:sz w:val="28"/>
          <w:szCs w:val="28"/>
        </w:rPr>
        <w:t xml:space="preserve">не проводился. </w:t>
      </w:r>
    </w:p>
    <w:p w14:paraId="4A7E19A8" w14:textId="28AB8056" w:rsidR="002D1541" w:rsidRPr="00101DFF" w:rsidRDefault="002A4C8A" w:rsidP="00FA1E3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Обобщение правоприменительной практики. </w:t>
      </w:r>
      <w:r w:rsidR="002D1541" w:rsidRPr="00101DFF">
        <w:rPr>
          <w:rFonts w:ascii="Times New Roman" w:hAnsi="Times New Roman" w:cs="Times New Roman"/>
          <w:bCs/>
          <w:sz w:val="28"/>
          <w:szCs w:val="28"/>
        </w:rPr>
        <w:t xml:space="preserve">Доклад о правоприменительной практике </w:t>
      </w:r>
      <w:r w:rsidR="00FA1E3D">
        <w:rPr>
          <w:rFonts w:ascii="Times New Roman" w:hAnsi="Times New Roman" w:cs="Times New Roman"/>
          <w:bCs/>
          <w:sz w:val="28"/>
          <w:szCs w:val="28"/>
        </w:rPr>
        <w:t xml:space="preserve">за 2024 год утвержден приказом Департамента строительства, архитектуры и ЖКХ Администрации Ханты-Мансийского района 17.02.2025 № 17-п и </w:t>
      </w:r>
      <w:r w:rsidR="002D1541" w:rsidRPr="00101DFF">
        <w:rPr>
          <w:rFonts w:ascii="Times New Roman" w:hAnsi="Times New Roman" w:cs="Times New Roman"/>
          <w:bCs/>
          <w:sz w:val="28"/>
          <w:szCs w:val="28"/>
        </w:rPr>
        <w:t>размещ</w:t>
      </w:r>
      <w:r w:rsidR="00FA1E3D">
        <w:rPr>
          <w:rFonts w:ascii="Times New Roman" w:hAnsi="Times New Roman" w:cs="Times New Roman"/>
          <w:bCs/>
          <w:sz w:val="28"/>
          <w:szCs w:val="28"/>
        </w:rPr>
        <w:t>ен</w:t>
      </w:r>
      <w:r w:rsidR="002D1541" w:rsidRPr="00101DFF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Ханты-Мансийского района </w:t>
      </w:r>
      <w:hyperlink r:id="rId10" w:history="1">
        <w:r w:rsidR="002963F0" w:rsidRPr="007A48EF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https://hmrn.ru/munitsipalnyy-kontrol/doklad-soderzhashchiy-rezultaty-obobshcheniya-pravoprimenitelnoy-praktiki-kontrolnogo-organa.php</w:t>
        </w:r>
      </w:hyperlink>
      <w:r w:rsidR="002963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9C7C2FE" w14:textId="77777777" w:rsidR="005B7542" w:rsidRPr="00C360D3" w:rsidRDefault="005B7542" w:rsidP="009745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F9060BE" w14:textId="60231474" w:rsidR="005B7542" w:rsidRPr="00C360D3" w:rsidRDefault="007B7943" w:rsidP="009745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5B7542" w:rsidRPr="00C360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Цели и задачи реализации Программы</w:t>
      </w:r>
    </w:p>
    <w:p w14:paraId="20DC2407" w14:textId="77777777" w:rsidR="005B7542" w:rsidRPr="00C360D3" w:rsidRDefault="005B7542" w:rsidP="009745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5EF390" w14:textId="403B867A" w:rsidR="005B7542" w:rsidRPr="00C360D3" w:rsidRDefault="007B7943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.1. Целями профилактической работы являются:</w:t>
      </w:r>
    </w:p>
    <w:p w14:paraId="2DB2BF0B" w14:textId="77777777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 xml:space="preserve">1) стимулирование добросовестного соблюдения обязательных требований всеми контролируемыми лицами; </w:t>
      </w:r>
    </w:p>
    <w:p w14:paraId="3D57D9C5" w14:textId="77777777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 xml:space="preserve"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E4A2D0F" w14:textId="77777777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EAF9821" w14:textId="6C6C6558" w:rsidR="005B7542" w:rsidRPr="00C360D3" w:rsidRDefault="007B7943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B7542" w:rsidRPr="00C360D3">
        <w:rPr>
          <w:rFonts w:ascii="Times New Roman" w:hAnsi="Times New Roman" w:cs="Times New Roman"/>
          <w:bCs/>
          <w:sz w:val="28"/>
          <w:szCs w:val="28"/>
        </w:rPr>
        <w:t>.2. Задачами профилактической работы являются:</w:t>
      </w:r>
    </w:p>
    <w:p w14:paraId="216BF13F" w14:textId="36A38067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 xml:space="preserve">1) формирование единого понимания </w:t>
      </w:r>
      <w:r w:rsidR="00B671BA" w:rsidRPr="00C360D3">
        <w:rPr>
          <w:rFonts w:ascii="Times New Roman" w:hAnsi="Times New Roman" w:cs="Times New Roman"/>
          <w:bCs/>
          <w:sz w:val="28"/>
          <w:szCs w:val="28"/>
        </w:rPr>
        <w:t xml:space="preserve">обязательных требований, предусмотренных федеральными законами от 08.11.2007 № 259-ФЗ «Устав автомобильного транспорта и городского наземного электрического транспорта»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C360D3">
        <w:rPr>
          <w:rFonts w:ascii="Times New Roman" w:hAnsi="Times New Roman" w:cs="Times New Roman"/>
          <w:bCs/>
          <w:sz w:val="28"/>
          <w:szCs w:val="28"/>
        </w:rPr>
        <w:t>установленных муниципальными правовыми актами Ханты-Мансийского района</w:t>
      </w:r>
      <w:r w:rsidR="00B671BA" w:rsidRPr="00C360D3">
        <w:rPr>
          <w:rFonts w:ascii="Times New Roman" w:hAnsi="Times New Roman" w:cs="Times New Roman"/>
          <w:bCs/>
          <w:sz w:val="28"/>
          <w:szCs w:val="28"/>
        </w:rPr>
        <w:t>,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у всех участников контрольной деятельности;</w:t>
      </w:r>
    </w:p>
    <w:p w14:paraId="4512CDC3" w14:textId="0FACC5ED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 xml:space="preserve">2) выявление причин, факторов и условий, способствующих причинению вреда охраняемым законом ценностям и нарушению обязательных требований, </w:t>
      </w:r>
      <w:r w:rsidR="00B671BA" w:rsidRPr="00C360D3">
        <w:rPr>
          <w:rFonts w:ascii="Times New Roman" w:hAnsi="Times New Roman" w:cs="Times New Roman"/>
          <w:bCs/>
          <w:sz w:val="28"/>
          <w:szCs w:val="28"/>
        </w:rPr>
        <w:lastRenderedPageBreak/>
        <w:t>предусмотренных федеральными законами от 08.11.2007 № 259-ФЗ «Устав автомобильного транспорта и городского наземного электрического транспорта»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установленных муниципальными правовыми актами Ханты-Мансийского района</w:t>
      </w:r>
      <w:r w:rsidRPr="00C360D3">
        <w:rPr>
          <w:rFonts w:ascii="Times New Roman" w:hAnsi="Times New Roman" w:cs="Times New Roman"/>
          <w:bCs/>
          <w:sz w:val="28"/>
          <w:szCs w:val="28"/>
        </w:rPr>
        <w:t>, определение способов устранения или снижения рисков их возникновения;</w:t>
      </w:r>
    </w:p>
    <w:p w14:paraId="7D6C7D70" w14:textId="7A478850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3) установление и оценка зависимости видов, форм и интенсивности профилактических мероприятий от особенностей конкретных субъектов (объектов) и присвоенного им уровня риска (класса опасности), проведение профилактических мероприятий с уч</w:t>
      </w:r>
      <w:r w:rsidR="00B671BA" w:rsidRPr="00C360D3">
        <w:rPr>
          <w:rFonts w:ascii="Times New Roman" w:hAnsi="Times New Roman" w:cs="Times New Roman"/>
          <w:bCs/>
          <w:sz w:val="28"/>
          <w:szCs w:val="28"/>
        </w:rPr>
        <w:t>ё</w:t>
      </w:r>
      <w:r w:rsidRPr="00C360D3">
        <w:rPr>
          <w:rFonts w:ascii="Times New Roman" w:hAnsi="Times New Roman" w:cs="Times New Roman"/>
          <w:bCs/>
          <w:sz w:val="28"/>
          <w:szCs w:val="28"/>
        </w:rPr>
        <w:t>том данных факторов;</w:t>
      </w:r>
    </w:p>
    <w:p w14:paraId="46153C74" w14:textId="77777777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4) определение перечня видов и сбор статистических данных, необходимых для организации профилактической работы;</w:t>
      </w:r>
    </w:p>
    <w:p w14:paraId="37BD1744" w14:textId="25456591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5) повышение квалификации кадрового состава контрольного органа</w:t>
      </w:r>
      <w:r w:rsidR="00B671BA" w:rsidRPr="00C360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325F78" w14:textId="5C7EE1B8" w:rsidR="005B7542" w:rsidRPr="00C360D3" w:rsidRDefault="005B7542" w:rsidP="009745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 xml:space="preserve">6) повышение правосознания и правовой культуры контролируемых лиц в </w:t>
      </w:r>
      <w:r w:rsidR="00B671BA" w:rsidRPr="00C360D3">
        <w:rPr>
          <w:rFonts w:ascii="Times New Roman" w:hAnsi="Times New Roman" w:cs="Times New Roman"/>
          <w:bCs/>
          <w:sz w:val="28"/>
          <w:szCs w:val="28"/>
        </w:rPr>
        <w:t xml:space="preserve">указанной </w:t>
      </w:r>
      <w:r w:rsidRPr="00C360D3">
        <w:rPr>
          <w:rFonts w:ascii="Times New Roman" w:hAnsi="Times New Roman" w:cs="Times New Roman"/>
          <w:bCs/>
          <w:sz w:val="28"/>
          <w:szCs w:val="28"/>
        </w:rPr>
        <w:t>сфере.</w:t>
      </w:r>
    </w:p>
    <w:p w14:paraId="0F0CCF88" w14:textId="77777777" w:rsidR="007B7943" w:rsidRDefault="007B7943" w:rsidP="00974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B64F2" w14:textId="4934F0F5" w:rsidR="005B7542" w:rsidRDefault="007B7943" w:rsidP="009745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202">
        <w:rPr>
          <w:rFonts w:ascii="Times New Roman" w:hAnsi="Times New Roman" w:cs="Times New Roman"/>
          <w:sz w:val="28"/>
          <w:szCs w:val="28"/>
        </w:rPr>
        <w:t>IV</w:t>
      </w:r>
      <w:r w:rsidR="005B7542" w:rsidRPr="00974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5146A5FA" w14:textId="77777777" w:rsidR="0041427D" w:rsidRPr="0097452C" w:rsidRDefault="0041427D" w:rsidP="009745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3143"/>
        <w:gridCol w:w="2066"/>
        <w:gridCol w:w="3641"/>
      </w:tblGrid>
      <w:tr w:rsidR="0041427D" w:rsidRPr="0041427D" w14:paraId="12A73E40" w14:textId="77777777" w:rsidTr="0041427D">
        <w:trPr>
          <w:trHeight w:val="6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057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F3F8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  <w:t>мероприятия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D2F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Срок реализации мероприятия</w:t>
            </w:r>
          </w:p>
        </w:tc>
        <w:tc>
          <w:tcPr>
            <w:tcW w:w="2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09D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Ответственное должностное лицо</w:t>
            </w:r>
          </w:p>
        </w:tc>
      </w:tr>
      <w:tr w:rsidR="0041427D" w:rsidRPr="0041427D" w14:paraId="79B12F12" w14:textId="77777777" w:rsidTr="003D4037">
        <w:trPr>
          <w:trHeight w:val="270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D06D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C1C3" w14:textId="701ABD4A" w:rsidR="00D2128D" w:rsidRPr="0041427D" w:rsidRDefault="0041427D" w:rsidP="00E6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Информирование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Информирование осуществляется по вопросам соблюдения обязательных </w:t>
            </w:r>
            <w:proofErr w:type="gramStart"/>
            <w:r w:rsidRPr="0041427D">
              <w:rPr>
                <w:rFonts w:ascii="Times New Roman" w:eastAsia="Times New Roman" w:hAnsi="Times New Roman" w:cs="Times New Roman"/>
                <w:color w:val="000000"/>
              </w:rPr>
              <w:t>требований</w:t>
            </w:r>
            <w:r w:rsidR="003D40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2AD0"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proofErr w:type="gramEnd"/>
            <w:r w:rsidR="00542AD0"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использованием официального сайта Администрации Ханты-Мансийского района, газеты «Наш район» и иных средств массовой информации, через личные кабинеты контролируемых лиц на Едином портале государственных и муниципальных услуг (функций) (при наличии) и в иных формах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1959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Постоянно, не позднее 5 рабочих дней с момента их изменения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E6C" w14:textId="3807114A" w:rsidR="0041427D" w:rsidRPr="0041427D" w:rsidRDefault="007B7943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  <w:tr w:rsidR="0041427D" w:rsidRPr="0041427D" w14:paraId="7D791DFF" w14:textId="77777777" w:rsidTr="0041427D">
        <w:trPr>
          <w:trHeight w:val="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BD94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9F1" w14:textId="08D6E0E4" w:rsidR="0041427D" w:rsidRPr="003D4037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4037">
              <w:rPr>
                <w:rFonts w:ascii="Times New Roman" w:eastAsia="Times New Roman" w:hAnsi="Times New Roman" w:cs="Times New Roman"/>
                <w:color w:val="000000"/>
              </w:rPr>
              <w:t>Объявление предостережения</w:t>
            </w:r>
            <w:r w:rsidRPr="003D403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D403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EB6" w14:textId="77777777" w:rsidR="0041427D" w:rsidRPr="003D4037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4037">
              <w:rPr>
                <w:rFonts w:ascii="Times New Roman" w:eastAsia="Times New Roman" w:hAnsi="Times New Roman" w:cs="Times New Roman"/>
                <w:color w:val="000000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5FD" w14:textId="2F80B41A" w:rsidR="0041427D" w:rsidRPr="003D4037" w:rsidRDefault="007B7943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  <w:r w:rsidR="0041427D" w:rsidRPr="003D403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41427D" w:rsidRPr="0041427D" w14:paraId="324CBE6E" w14:textId="77777777" w:rsidTr="009F2CD9">
        <w:trPr>
          <w:trHeight w:val="158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BFD7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B055" w14:textId="77777777" w:rsidR="00E55B75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Консультирование</w:t>
            </w:r>
          </w:p>
          <w:p w14:paraId="284C6CDB" w14:textId="4CDCAC4E" w:rsidR="0041427D" w:rsidRPr="0041427D" w:rsidRDefault="0041427D" w:rsidP="00E6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E55B75"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Консультирование осуществляется по телефону, посредством видео-конференц-связи, на личном приеме либо в ходе </w:t>
            </w:r>
            <w:r w:rsidR="00E55B75" w:rsidRPr="003D40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проведения профилактических мероприятий, контрольных мероприятий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C78E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мере поступления обращений контролируемых лиц и (или) их представителей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5CB0" w14:textId="3C48EE17" w:rsidR="0041427D" w:rsidRPr="0041427D" w:rsidRDefault="007B7943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  <w:r w:rsidR="0041427D"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1427D"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1A50FC" w:rsidRPr="0041427D" w14:paraId="77BD8E73" w14:textId="77777777" w:rsidTr="003D4037">
        <w:trPr>
          <w:trHeight w:val="8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4A6B" w14:textId="77777777" w:rsidR="001A50FC" w:rsidRPr="0041427D" w:rsidRDefault="001A50FC" w:rsidP="001A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B726" w14:textId="29F3A389" w:rsidR="001A50FC" w:rsidRPr="0041427D" w:rsidRDefault="001A50FC" w:rsidP="001A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Профилактический визит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  <w:t>Профилактическая беседа проводится по месту осуществления деятельности контролируемого лица</w:t>
            </w:r>
            <w:r w:rsidR="00B95EFC"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 путем использования видео-конференц-связи или мобильного приложения «Инспектор»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332" w14:textId="39512910" w:rsidR="001A50FC" w:rsidRPr="0041427D" w:rsidRDefault="001A50FC" w:rsidP="001A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5DAE">
              <w:rPr>
                <w:rFonts w:ascii="Times New Roman" w:eastAsia="Times New Roman" w:hAnsi="Times New Roman" w:cs="Times New Roman"/>
                <w:color w:val="000000"/>
              </w:rPr>
              <w:t>По мере поступления заявлений контролируемых лиц о проведении в их отношении профилактического визита или наступлении случая проведения обязательного профилактического визита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F90" w14:textId="79BE355B" w:rsidR="001A50FC" w:rsidRPr="0041427D" w:rsidRDefault="007B7943" w:rsidP="001A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  <w:tr w:rsidR="0041427D" w:rsidRPr="0041427D" w14:paraId="562D31E2" w14:textId="77777777" w:rsidTr="0041427D">
        <w:trPr>
          <w:trHeight w:val="13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DB7F" w14:textId="77777777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6B94" w14:textId="4472FE7A" w:rsidR="0041427D" w:rsidRPr="0041427D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Обобщение правоприменительной практики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  <w:t>Подготовка и размещение доклада о правоприменительной практике за 202</w:t>
            </w:r>
            <w:r w:rsidR="00E2432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1CE" w14:textId="280BAD5E" w:rsidR="0041427D" w:rsidRPr="0041427D" w:rsidRDefault="008F37CE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</w:t>
            </w:r>
            <w:r w:rsidR="0041427D" w:rsidRPr="003D4037">
              <w:rPr>
                <w:rFonts w:ascii="Times New Roman" w:eastAsia="Times New Roman" w:hAnsi="Times New Roman" w:cs="Times New Roman"/>
                <w:color w:val="000000"/>
              </w:rPr>
              <w:t>1 марта 202</w:t>
            </w:r>
            <w:r w:rsidR="00E24329" w:rsidRPr="003D403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1427D"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0B08" w14:textId="115FE5DD" w:rsidR="0041427D" w:rsidRPr="0041427D" w:rsidRDefault="007B7943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  <w:r w:rsidR="0041427D"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</w:tbl>
    <w:p w14:paraId="70C6A8AA" w14:textId="77777777" w:rsidR="005B7542" w:rsidRPr="0097452C" w:rsidRDefault="005B7542" w:rsidP="009745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41645E" w14:textId="712AC086" w:rsidR="005B7542" w:rsidRPr="0097452C" w:rsidRDefault="007B7943" w:rsidP="009745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202">
        <w:rPr>
          <w:rFonts w:ascii="Times New Roman" w:hAnsi="Times New Roman" w:cs="Times New Roman"/>
          <w:sz w:val="28"/>
          <w:szCs w:val="28"/>
        </w:rPr>
        <w:t>V</w:t>
      </w:r>
      <w:r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B7542" w:rsidRPr="00974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Показатели результативности и эффективности Программы</w:t>
      </w:r>
    </w:p>
    <w:p w14:paraId="37B41F20" w14:textId="3065C178" w:rsidR="005B7542" w:rsidRDefault="005B7542" w:rsidP="009745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5756"/>
        <w:gridCol w:w="2931"/>
      </w:tblGrid>
      <w:tr w:rsidR="000B0A11" w:rsidRPr="000B0A11" w14:paraId="0DD5AA6B" w14:textId="77777777" w:rsidTr="000B0A11">
        <w:trPr>
          <w:trHeight w:val="63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767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AA69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3644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</w:tr>
      <w:tr w:rsidR="000B0A11" w:rsidRPr="000B0A11" w14:paraId="6727DD67" w14:textId="77777777" w:rsidTr="000B0A11">
        <w:trPr>
          <w:trHeight w:val="283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AEF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D847" w14:textId="2A124415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Полнота информации, размещённой на официальном сайте </w:t>
            </w:r>
            <w:r w:rsidR="00E57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 Ханты-Мансийского района в сети «Интернет» в соответствии с частью 3 статьи 46 Федерального закона от 31 июля 2022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362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B0A11" w:rsidRPr="000B0A11" w14:paraId="360A3C9B" w14:textId="77777777" w:rsidTr="000B0A11">
        <w:trPr>
          <w:trHeight w:val="94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9A58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1AE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C909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B0A11" w:rsidRPr="000B0A11" w14:paraId="1A71DBB3" w14:textId="77777777" w:rsidTr="000B0A11">
        <w:trPr>
          <w:trHeight w:val="157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D416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84D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контролируемыми лицами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050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0B0A11" w:rsidRPr="000B0A11" w14:paraId="255189E8" w14:textId="77777777" w:rsidTr="000B0A11">
        <w:trPr>
          <w:trHeight w:val="63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551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C40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профилактических мероприятий в объёме контрольных мероприятий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F318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B0A11" w:rsidRPr="000B0A11" w14:paraId="637E46C3" w14:textId="77777777" w:rsidTr="000B0A11">
        <w:trPr>
          <w:trHeight w:val="126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6DF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EB1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контролируемых лиц, удовлетворённых консультированием, в общем количестве обратившихся за консультированием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526F" w14:textId="77777777" w:rsidR="000B0A11" w:rsidRPr="000B0A11" w:rsidRDefault="000B0A11" w:rsidP="000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14:paraId="4ABBF2F5" w14:textId="27647D18" w:rsidR="000B0A11" w:rsidRDefault="000B0A11" w:rsidP="009745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1FBE43" w14:textId="3DD2E130" w:rsidR="000B0A11" w:rsidRDefault="000B0A11" w:rsidP="009745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B0A11" w:rsidSect="00595294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EA5E0" w14:textId="77777777" w:rsidR="001E248F" w:rsidRDefault="001E248F">
      <w:pPr>
        <w:spacing w:after="0" w:line="240" w:lineRule="auto"/>
      </w:pPr>
      <w:r>
        <w:separator/>
      </w:r>
    </w:p>
  </w:endnote>
  <w:endnote w:type="continuationSeparator" w:id="0">
    <w:p w14:paraId="447BF0D8" w14:textId="77777777" w:rsidR="001E248F" w:rsidRDefault="001E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708A1" w14:textId="77777777" w:rsidR="001E248F" w:rsidRDefault="001E248F">
      <w:pPr>
        <w:spacing w:after="0" w:line="240" w:lineRule="auto"/>
      </w:pPr>
      <w:r>
        <w:separator/>
      </w:r>
    </w:p>
  </w:footnote>
  <w:footnote w:type="continuationSeparator" w:id="0">
    <w:p w14:paraId="71F66E87" w14:textId="77777777" w:rsidR="001E248F" w:rsidRDefault="001E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8404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F195276" w14:textId="77777777" w:rsidR="00371CEC" w:rsidRPr="00A95BCF" w:rsidRDefault="00EB017B" w:rsidP="00A95BCF">
        <w:pPr>
          <w:pStyle w:val="a9"/>
          <w:jc w:val="center"/>
          <w:rPr>
            <w:sz w:val="24"/>
            <w:szCs w:val="24"/>
          </w:rPr>
        </w:pPr>
        <w:r w:rsidRPr="00BD5ED1">
          <w:rPr>
            <w:sz w:val="24"/>
            <w:szCs w:val="24"/>
          </w:rPr>
          <w:fldChar w:fldCharType="begin"/>
        </w:r>
        <w:r w:rsidRPr="00BD5ED1">
          <w:rPr>
            <w:sz w:val="24"/>
            <w:szCs w:val="24"/>
          </w:rPr>
          <w:instrText>PAGE   \* MERGEFORMAT</w:instrText>
        </w:r>
        <w:r w:rsidRPr="00BD5ED1">
          <w:rPr>
            <w:sz w:val="24"/>
            <w:szCs w:val="24"/>
          </w:rPr>
          <w:fldChar w:fldCharType="separate"/>
        </w:r>
        <w:r w:rsidR="0009526F">
          <w:rPr>
            <w:noProof/>
            <w:sz w:val="24"/>
            <w:szCs w:val="24"/>
          </w:rPr>
          <w:t>8</w:t>
        </w:r>
        <w:r w:rsidRPr="00BD5ED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1D3"/>
    <w:multiLevelType w:val="hybridMultilevel"/>
    <w:tmpl w:val="A0848BDC"/>
    <w:lvl w:ilvl="0" w:tplc="FD96EB02">
      <w:start w:val="1"/>
      <w:numFmt w:val="decimal"/>
      <w:suff w:val="space"/>
      <w:lvlText w:val="%1)"/>
      <w:lvlJc w:val="left"/>
      <w:pPr>
        <w:ind w:left="1134" w:hanging="113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3D2133"/>
    <w:multiLevelType w:val="multilevel"/>
    <w:tmpl w:val="5C34A8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2D414D9D"/>
    <w:multiLevelType w:val="hybridMultilevel"/>
    <w:tmpl w:val="1B724586"/>
    <w:lvl w:ilvl="0" w:tplc="7A6CFFC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861B30"/>
    <w:multiLevelType w:val="hybridMultilevel"/>
    <w:tmpl w:val="D7A6A91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2408EC"/>
    <w:multiLevelType w:val="hybridMultilevel"/>
    <w:tmpl w:val="CFCA0ECA"/>
    <w:lvl w:ilvl="0" w:tplc="B1382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BB2AF4"/>
    <w:multiLevelType w:val="hybridMultilevel"/>
    <w:tmpl w:val="3D5C3E90"/>
    <w:lvl w:ilvl="0" w:tplc="B0400494">
      <w:start w:val="1"/>
      <w:numFmt w:val="decimal"/>
      <w:lvlText w:val="%1."/>
      <w:lvlJc w:val="left"/>
      <w:pPr>
        <w:ind w:left="11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BC"/>
    <w:rsid w:val="0000548D"/>
    <w:rsid w:val="0002349A"/>
    <w:rsid w:val="00036F45"/>
    <w:rsid w:val="000509FC"/>
    <w:rsid w:val="00065681"/>
    <w:rsid w:val="0007733B"/>
    <w:rsid w:val="000855E2"/>
    <w:rsid w:val="000906EF"/>
    <w:rsid w:val="00092758"/>
    <w:rsid w:val="0009526F"/>
    <w:rsid w:val="000A3F28"/>
    <w:rsid w:val="000B04D8"/>
    <w:rsid w:val="000B0A11"/>
    <w:rsid w:val="000D40CC"/>
    <w:rsid w:val="000D5D4B"/>
    <w:rsid w:val="000F666B"/>
    <w:rsid w:val="00101DFF"/>
    <w:rsid w:val="001166A0"/>
    <w:rsid w:val="00117E8C"/>
    <w:rsid w:val="001711ED"/>
    <w:rsid w:val="00183360"/>
    <w:rsid w:val="001A50FC"/>
    <w:rsid w:val="001C0C65"/>
    <w:rsid w:val="001C1550"/>
    <w:rsid w:val="001E248F"/>
    <w:rsid w:val="0020653F"/>
    <w:rsid w:val="00231F9F"/>
    <w:rsid w:val="00257EC6"/>
    <w:rsid w:val="00262947"/>
    <w:rsid w:val="0028156D"/>
    <w:rsid w:val="0029536B"/>
    <w:rsid w:val="002963F0"/>
    <w:rsid w:val="002A4C8A"/>
    <w:rsid w:val="002D1541"/>
    <w:rsid w:val="002D2A11"/>
    <w:rsid w:val="002D3E37"/>
    <w:rsid w:val="002D4056"/>
    <w:rsid w:val="002F52D7"/>
    <w:rsid w:val="0030131A"/>
    <w:rsid w:val="00353E14"/>
    <w:rsid w:val="00361CBC"/>
    <w:rsid w:val="00366655"/>
    <w:rsid w:val="00385E26"/>
    <w:rsid w:val="00386DA6"/>
    <w:rsid w:val="003A6A25"/>
    <w:rsid w:val="003B585E"/>
    <w:rsid w:val="003B5984"/>
    <w:rsid w:val="003C277D"/>
    <w:rsid w:val="003D4037"/>
    <w:rsid w:val="003E2E18"/>
    <w:rsid w:val="003E4BDC"/>
    <w:rsid w:val="00407F32"/>
    <w:rsid w:val="0041427D"/>
    <w:rsid w:val="00436DDE"/>
    <w:rsid w:val="00486098"/>
    <w:rsid w:val="004E088F"/>
    <w:rsid w:val="00522220"/>
    <w:rsid w:val="005372CF"/>
    <w:rsid w:val="00542AD0"/>
    <w:rsid w:val="005661EE"/>
    <w:rsid w:val="005661FF"/>
    <w:rsid w:val="00575A9A"/>
    <w:rsid w:val="00577910"/>
    <w:rsid w:val="00580380"/>
    <w:rsid w:val="00595294"/>
    <w:rsid w:val="005B5EC3"/>
    <w:rsid w:val="005B7542"/>
    <w:rsid w:val="005E36EF"/>
    <w:rsid w:val="005E3E8E"/>
    <w:rsid w:val="00601836"/>
    <w:rsid w:val="0060678A"/>
    <w:rsid w:val="00633C21"/>
    <w:rsid w:val="00644BD3"/>
    <w:rsid w:val="00657B3A"/>
    <w:rsid w:val="00681C05"/>
    <w:rsid w:val="00682FC0"/>
    <w:rsid w:val="00686D76"/>
    <w:rsid w:val="006933FC"/>
    <w:rsid w:val="006969D2"/>
    <w:rsid w:val="006D686F"/>
    <w:rsid w:val="006F5565"/>
    <w:rsid w:val="006F63BF"/>
    <w:rsid w:val="007222CE"/>
    <w:rsid w:val="00740AA4"/>
    <w:rsid w:val="00747CF9"/>
    <w:rsid w:val="00755516"/>
    <w:rsid w:val="0079473C"/>
    <w:rsid w:val="0079562A"/>
    <w:rsid w:val="007A592C"/>
    <w:rsid w:val="007B7943"/>
    <w:rsid w:val="007D0929"/>
    <w:rsid w:val="007E02E0"/>
    <w:rsid w:val="007E5615"/>
    <w:rsid w:val="00800DA2"/>
    <w:rsid w:val="00820DD6"/>
    <w:rsid w:val="00834A31"/>
    <w:rsid w:val="008358DD"/>
    <w:rsid w:val="00856721"/>
    <w:rsid w:val="00883E4D"/>
    <w:rsid w:val="008B6206"/>
    <w:rsid w:val="008E0702"/>
    <w:rsid w:val="008F1502"/>
    <w:rsid w:val="008F37CE"/>
    <w:rsid w:val="008F7DDC"/>
    <w:rsid w:val="00922CC0"/>
    <w:rsid w:val="009412C9"/>
    <w:rsid w:val="0097452C"/>
    <w:rsid w:val="00977476"/>
    <w:rsid w:val="00977545"/>
    <w:rsid w:val="00984CAA"/>
    <w:rsid w:val="009879E0"/>
    <w:rsid w:val="00991E29"/>
    <w:rsid w:val="009C2CC5"/>
    <w:rsid w:val="009E63B7"/>
    <w:rsid w:val="009E6A99"/>
    <w:rsid w:val="009F0E91"/>
    <w:rsid w:val="009F2CD9"/>
    <w:rsid w:val="009F5583"/>
    <w:rsid w:val="009F68EE"/>
    <w:rsid w:val="00A063BB"/>
    <w:rsid w:val="00A2380D"/>
    <w:rsid w:val="00A443A2"/>
    <w:rsid w:val="00A669CF"/>
    <w:rsid w:val="00A903D2"/>
    <w:rsid w:val="00AA40B5"/>
    <w:rsid w:val="00AC1380"/>
    <w:rsid w:val="00AC3F76"/>
    <w:rsid w:val="00AE4950"/>
    <w:rsid w:val="00AF54B5"/>
    <w:rsid w:val="00B00C31"/>
    <w:rsid w:val="00B02323"/>
    <w:rsid w:val="00B06770"/>
    <w:rsid w:val="00B071C6"/>
    <w:rsid w:val="00B150E0"/>
    <w:rsid w:val="00B20384"/>
    <w:rsid w:val="00B21573"/>
    <w:rsid w:val="00B26478"/>
    <w:rsid w:val="00B2703C"/>
    <w:rsid w:val="00B41595"/>
    <w:rsid w:val="00B472DA"/>
    <w:rsid w:val="00B671BA"/>
    <w:rsid w:val="00B95EFC"/>
    <w:rsid w:val="00BA384A"/>
    <w:rsid w:val="00BA6A56"/>
    <w:rsid w:val="00BC4BD9"/>
    <w:rsid w:val="00C061DC"/>
    <w:rsid w:val="00C23A51"/>
    <w:rsid w:val="00C33D3F"/>
    <w:rsid w:val="00C360D3"/>
    <w:rsid w:val="00C43A0E"/>
    <w:rsid w:val="00C45824"/>
    <w:rsid w:val="00C5406F"/>
    <w:rsid w:val="00C567B5"/>
    <w:rsid w:val="00C745D0"/>
    <w:rsid w:val="00C849E5"/>
    <w:rsid w:val="00C90B38"/>
    <w:rsid w:val="00C90C08"/>
    <w:rsid w:val="00CC2658"/>
    <w:rsid w:val="00CD59FC"/>
    <w:rsid w:val="00CE3D4A"/>
    <w:rsid w:val="00D04408"/>
    <w:rsid w:val="00D0473C"/>
    <w:rsid w:val="00D17F64"/>
    <w:rsid w:val="00D2128D"/>
    <w:rsid w:val="00D32489"/>
    <w:rsid w:val="00D32B65"/>
    <w:rsid w:val="00D33FDD"/>
    <w:rsid w:val="00D55028"/>
    <w:rsid w:val="00D559E6"/>
    <w:rsid w:val="00D57631"/>
    <w:rsid w:val="00D63279"/>
    <w:rsid w:val="00D63433"/>
    <w:rsid w:val="00D71769"/>
    <w:rsid w:val="00D807F8"/>
    <w:rsid w:val="00D83482"/>
    <w:rsid w:val="00D836C9"/>
    <w:rsid w:val="00DA4F85"/>
    <w:rsid w:val="00DC468F"/>
    <w:rsid w:val="00DF129B"/>
    <w:rsid w:val="00DF3F4C"/>
    <w:rsid w:val="00E1028C"/>
    <w:rsid w:val="00E11FFD"/>
    <w:rsid w:val="00E137B0"/>
    <w:rsid w:val="00E20766"/>
    <w:rsid w:val="00E2124E"/>
    <w:rsid w:val="00E24329"/>
    <w:rsid w:val="00E26BB2"/>
    <w:rsid w:val="00E517D1"/>
    <w:rsid w:val="00E52590"/>
    <w:rsid w:val="00E55B75"/>
    <w:rsid w:val="00E57461"/>
    <w:rsid w:val="00E653B2"/>
    <w:rsid w:val="00E67B0A"/>
    <w:rsid w:val="00E728D4"/>
    <w:rsid w:val="00E937E1"/>
    <w:rsid w:val="00EB017B"/>
    <w:rsid w:val="00EB48FE"/>
    <w:rsid w:val="00EC62E6"/>
    <w:rsid w:val="00ED1A10"/>
    <w:rsid w:val="00EE0534"/>
    <w:rsid w:val="00EE1FB7"/>
    <w:rsid w:val="00F0654A"/>
    <w:rsid w:val="00F1549C"/>
    <w:rsid w:val="00F31A22"/>
    <w:rsid w:val="00F443CF"/>
    <w:rsid w:val="00F5489B"/>
    <w:rsid w:val="00F55714"/>
    <w:rsid w:val="00F8258E"/>
    <w:rsid w:val="00F95935"/>
    <w:rsid w:val="00FA1E3D"/>
    <w:rsid w:val="00FB1EA3"/>
    <w:rsid w:val="00FC5B42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2CBF"/>
  <w15:docId w15:val="{E0552F30-6126-48F4-BD68-94640C8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17E8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CBC"/>
    <w:pPr>
      <w:ind w:left="720"/>
      <w:contextualSpacing/>
    </w:pPr>
  </w:style>
  <w:style w:type="table" w:styleId="a4">
    <w:name w:val="Table Grid"/>
    <w:basedOn w:val="a1"/>
    <w:rsid w:val="00361C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CBC"/>
    <w:rPr>
      <w:color w:val="0000FF" w:themeColor="hyperlink"/>
      <w:u w:val="single"/>
    </w:rPr>
  </w:style>
  <w:style w:type="paragraph" w:styleId="a6">
    <w:name w:val="No Spacing"/>
    <w:uiPriority w:val="1"/>
    <w:qFormat/>
    <w:rsid w:val="00361CB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C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17E8C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qFormat/>
    <w:rsid w:val="005B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B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5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B7542"/>
    <w:rPr>
      <w:rFonts w:ascii="Times New Roman" w:eastAsia="Calibri" w:hAnsi="Times New Roman" w:cs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5B7542"/>
    <w:rPr>
      <w:rFonts w:ascii="Arial" w:eastAsia="Times New Roman" w:hAnsi="Arial" w:cs="Arial"/>
      <w:sz w:val="20"/>
      <w:szCs w:val="20"/>
    </w:rPr>
  </w:style>
  <w:style w:type="paragraph" w:customStyle="1" w:styleId="ab">
    <w:basedOn w:val="a"/>
    <w:next w:val="ac"/>
    <w:uiPriority w:val="99"/>
    <w:unhideWhenUsed/>
    <w:rsid w:val="008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83E4D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5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mrn.ru/munitsipalnyy-kontrol/doklad-soderzhashchiy-rezultaty-obobshcheniya-pravoprimenitelnoy-praktiki-kontrolnogo-organ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mrn.ru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04F0-93DD-4F28-95CF-E159A0CA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ZmanovskayaAA</dc:creator>
  <cp:lastModifiedBy>Налобина Н.С.</cp:lastModifiedBy>
  <cp:revision>3</cp:revision>
  <cp:lastPrinted>2025-12-17T09:17:00Z</cp:lastPrinted>
  <dcterms:created xsi:type="dcterms:W3CDTF">2025-12-22T05:18:00Z</dcterms:created>
  <dcterms:modified xsi:type="dcterms:W3CDTF">2025-12-22T05:18:00Z</dcterms:modified>
</cp:coreProperties>
</file>