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321BAED6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A3A2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A222C8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A46113">
        <w:trPr>
          <w:trHeight w:val="2242"/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046EF4">
        <w:trPr>
          <w:trHeight w:val="911"/>
          <w:jc w:val="center"/>
        </w:trPr>
        <w:tc>
          <w:tcPr>
            <w:tcW w:w="566" w:type="dxa"/>
            <w:vMerge/>
          </w:tcPr>
          <w:p w14:paraId="1F1A1CEC" w14:textId="77777777" w:rsidR="009D17A9" w:rsidRDefault="009D17A9"/>
        </w:tc>
        <w:tc>
          <w:tcPr>
            <w:tcW w:w="6798" w:type="dxa"/>
            <w:gridSpan w:val="4"/>
            <w:vAlign w:val="center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Департамент имущественных и земельных отношений </w:t>
            </w:r>
            <w:r w:rsidRPr="005B0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Администрации</w:t>
            </w: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7196" w:type="dxa"/>
            <w:gridSpan w:val="4"/>
            <w:vAlign w:val="center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046EF4">
        <w:trPr>
          <w:trHeight w:val="449"/>
          <w:jc w:val="center"/>
        </w:trPr>
        <w:tc>
          <w:tcPr>
            <w:tcW w:w="566" w:type="dxa"/>
            <w:vMerge/>
          </w:tcPr>
          <w:p w14:paraId="25B53793" w14:textId="77777777" w:rsidR="009D17A9" w:rsidRDefault="009D17A9"/>
        </w:tc>
        <w:tc>
          <w:tcPr>
            <w:tcW w:w="709" w:type="dxa"/>
            <w:vAlign w:val="center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A46113">
        <w:trPr>
          <w:trHeight w:val="1242"/>
          <w:jc w:val="center"/>
        </w:trPr>
        <w:tc>
          <w:tcPr>
            <w:tcW w:w="566" w:type="dxa"/>
            <w:vMerge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534EFB2A" w:rsidR="009D17A9" w:rsidRPr="0064347F" w:rsidRDefault="005A3A22" w:rsidP="00FD24F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3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Выявление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содержащимися в Едином государственном реестре недвижимости и (или) архивах органа местного самоуправления.</w:t>
            </w:r>
          </w:p>
        </w:tc>
      </w:tr>
      <w:tr w:rsidR="009D17A9" w14:paraId="7AC6BAE5" w14:textId="77777777" w:rsidTr="00046EF4">
        <w:trPr>
          <w:trHeight w:val="577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A46113">
        <w:trPr>
          <w:trHeight w:val="1172"/>
          <w:jc w:val="center"/>
        </w:trPr>
        <w:tc>
          <w:tcPr>
            <w:tcW w:w="566" w:type="dxa"/>
            <w:vMerge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D17A9" w14:paraId="41B139F2" w14:textId="77777777" w:rsidTr="00A46113">
        <w:trPr>
          <w:trHeight w:val="1060"/>
          <w:jc w:val="center"/>
        </w:trPr>
        <w:tc>
          <w:tcPr>
            <w:tcW w:w="566" w:type="dxa"/>
            <w:vMerge/>
          </w:tcPr>
          <w:p w14:paraId="49F4F60F" w14:textId="77777777" w:rsidR="009D17A9" w:rsidRDefault="009D17A9"/>
        </w:tc>
        <w:tc>
          <w:tcPr>
            <w:tcW w:w="4249" w:type="dxa"/>
            <w:gridSpan w:val="2"/>
            <w:vAlign w:val="center"/>
          </w:tcPr>
          <w:p w14:paraId="55906F1F" w14:textId="5DF0DAC7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2103D1A7" w14:textId="671AFAC2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</w:t>
            </w:r>
            <w:r w:rsidR="00FD24F1">
              <w:rPr>
                <w:rFonts w:ascii="Times New Roman" w:hAnsi="Times New Roman" w:cs="Times New Roman"/>
                <w:i/>
                <w:iCs/>
              </w:rPr>
              <w:t>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D24F1">
              <w:rPr>
                <w:rFonts w:ascii="Times New Roman" w:hAnsi="Times New Roman" w:cs="Times New Roman"/>
                <w:i/>
                <w:iCs/>
              </w:rPr>
              <w:t>42</w:t>
            </w:r>
          </w:p>
        </w:tc>
        <w:tc>
          <w:tcPr>
            <w:tcW w:w="4788" w:type="dxa"/>
            <w:gridSpan w:val="2"/>
            <w:vAlign w:val="center"/>
          </w:tcPr>
          <w:p w14:paraId="2A8EC1E5" w14:textId="105C20AC" w:rsidR="009D17A9" w:rsidRDefault="00FF2B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A46113">
        <w:trPr>
          <w:trHeight w:val="409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672628">
        <w:trPr>
          <w:trHeight w:val="409"/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  <w:vAlign w:val="center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  <w:vAlign w:val="center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26020AE7" w14:textId="0D38FE81" w:rsidR="009D17A9" w:rsidRPr="005B00B7" w:rsidRDefault="00B77BE8" w:rsidP="005B00B7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709" w:type="dxa"/>
            <w:vAlign w:val="center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  <w:vAlign w:val="center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A46113">
        <w:trPr>
          <w:trHeight w:val="1325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757F84F5" w:rsidR="007230AB" w:rsidRPr="00A222C8" w:rsidRDefault="007230AB" w:rsidP="00FD24F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A46113">
        <w:trPr>
          <w:trHeight w:val="1118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9D17A9" w14:paraId="40AF7DBA" w14:textId="77777777" w:rsidTr="00A222C8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D17A9" w14:paraId="746D1004" w14:textId="77777777" w:rsidTr="00672628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EAF7BF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D17A9" w14:paraId="5E557C46" w14:textId="77777777" w:rsidTr="00672628">
        <w:trPr>
          <w:trHeight w:val="370"/>
          <w:jc w:val="center"/>
        </w:trPr>
        <w:tc>
          <w:tcPr>
            <w:tcW w:w="566" w:type="dxa"/>
            <w:vMerge/>
          </w:tcPr>
          <w:p w14:paraId="170C67DC" w14:textId="77777777" w:rsidR="009D17A9" w:rsidRDefault="009D17A9"/>
        </w:tc>
        <w:tc>
          <w:tcPr>
            <w:tcW w:w="13994" w:type="dxa"/>
            <w:gridSpan w:val="8"/>
            <w:vMerge w:val="restart"/>
            <w:vAlign w:val="center"/>
          </w:tcPr>
          <w:p w14:paraId="51F926E2" w14:textId="7D6C0958" w:rsidR="009D17A9" w:rsidRPr="001227B9" w:rsidRDefault="00D66D1D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Квартал</w:t>
            </w:r>
          </w:p>
        </w:tc>
      </w:tr>
      <w:tr w:rsidR="009D17A9" w14:paraId="049E18DB" w14:textId="77777777" w:rsidTr="00672628">
        <w:trPr>
          <w:trHeight w:val="456"/>
          <w:jc w:val="center"/>
        </w:trPr>
        <w:tc>
          <w:tcPr>
            <w:tcW w:w="566" w:type="dxa"/>
            <w:vMerge/>
          </w:tcPr>
          <w:p w14:paraId="108D70E9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D31483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D17A9" w14:paraId="39E36619" w14:textId="77777777" w:rsidTr="00672628">
        <w:trPr>
          <w:trHeight w:val="253"/>
          <w:jc w:val="center"/>
        </w:trPr>
        <w:tc>
          <w:tcPr>
            <w:tcW w:w="566" w:type="dxa"/>
            <w:vMerge/>
          </w:tcPr>
          <w:p w14:paraId="402C3A30" w14:textId="77777777" w:rsidR="009D17A9" w:rsidRDefault="009D17A9"/>
        </w:tc>
        <w:tc>
          <w:tcPr>
            <w:tcW w:w="13994" w:type="dxa"/>
            <w:gridSpan w:val="8"/>
            <w:vMerge w:val="restart"/>
            <w:vAlign w:val="center"/>
          </w:tcPr>
          <w:p w14:paraId="7BC118DA" w14:textId="65492F4C" w:rsidR="009D17A9" w:rsidRPr="00712FA7" w:rsidRDefault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5F66">
              <w:rPr>
                <w:rFonts w:ascii="Times New Roman" w:hAnsi="Times New Roman" w:cs="Times New Roman"/>
                <w:i/>
                <w:iCs/>
              </w:rPr>
              <w:t>K = 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15F6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B15F66">
              <w:rPr>
                <w:rFonts w:ascii="Times New Roman" w:hAnsi="Times New Roman" w:cs="Times New Roman"/>
                <w:i/>
                <w:iCs/>
              </w:rPr>
              <w:t>N_кат</w:t>
            </w:r>
            <w:proofErr w:type="spellEnd"/>
            <w:r w:rsidRPr="00B15F66">
              <w:rPr>
                <w:rFonts w:ascii="Times New Roman" w:hAnsi="Times New Roman" w:cs="Times New Roman"/>
                <w:i/>
                <w:iCs/>
              </w:rPr>
              <w:t xml:space="preserve"> + </w:t>
            </w:r>
            <w:proofErr w:type="spellStart"/>
            <w:r w:rsidRPr="00B15F66">
              <w:rPr>
                <w:rFonts w:ascii="Times New Roman" w:hAnsi="Times New Roman" w:cs="Times New Roman"/>
                <w:i/>
                <w:iCs/>
              </w:rPr>
              <w:t>N_риз</w:t>
            </w:r>
            <w:proofErr w:type="spellEnd"/>
            <w:r w:rsidRPr="00B15F66">
              <w:rPr>
                <w:rFonts w:ascii="Times New Roman" w:hAnsi="Times New Roman" w:cs="Times New Roman"/>
                <w:i/>
                <w:iCs/>
              </w:rPr>
              <w:t>) ≥ 2</w:t>
            </w:r>
          </w:p>
        </w:tc>
      </w:tr>
      <w:tr w:rsidR="009D17A9" w14:paraId="01A11876" w14:textId="77777777" w:rsidTr="00A46113">
        <w:trPr>
          <w:trHeight w:val="409"/>
          <w:jc w:val="center"/>
        </w:trPr>
        <w:tc>
          <w:tcPr>
            <w:tcW w:w="566" w:type="dxa"/>
            <w:vMerge/>
          </w:tcPr>
          <w:p w14:paraId="63D08D25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52C3A9E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D17A9" w14:paraId="549F685B" w14:textId="77777777" w:rsidTr="00275358">
        <w:trPr>
          <w:trHeight w:val="472"/>
          <w:jc w:val="center"/>
        </w:trPr>
        <w:tc>
          <w:tcPr>
            <w:tcW w:w="566" w:type="dxa"/>
            <w:vMerge/>
          </w:tcPr>
          <w:p w14:paraId="1C34227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719E5A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  <w:vAlign w:val="center"/>
          </w:tcPr>
          <w:p w14:paraId="578CEB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  <w:vAlign w:val="center"/>
          </w:tcPr>
          <w:p w14:paraId="5439915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3F8A9293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  <w:vAlign w:val="center"/>
          </w:tcPr>
          <w:p w14:paraId="4225D98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14:paraId="411819B7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D17A9" w14:paraId="58A3A9EF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027353F6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09F4BB0D" w:rsidR="009D17A9" w:rsidRPr="004854BD" w:rsidRDefault="00B15F6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15F66">
              <w:rPr>
                <w:rFonts w:ascii="Times New Roman" w:hAnsi="Times New Roman" w:cs="Times New Roman"/>
                <w:i/>
                <w:iCs/>
              </w:rPr>
              <w:t>K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791E56B7" w:rsidR="009D17A9" w:rsidRPr="004854BD" w:rsidRDefault="006756BC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Количество установленных фактов расхождения (несоответствия) сведений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8BE53DB" w14:textId="1BF194CE" w:rsidR="009D17A9" w:rsidRPr="001227B9" w:rsidRDefault="006756BC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B15F66" w14:paraId="34F0EA17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77FBE5E2" w14:textId="77777777" w:rsidR="00B15F66" w:rsidRDefault="00B15F66"/>
        </w:tc>
        <w:tc>
          <w:tcPr>
            <w:tcW w:w="4249" w:type="dxa"/>
            <w:gridSpan w:val="2"/>
            <w:vAlign w:val="center"/>
          </w:tcPr>
          <w:p w14:paraId="15AF0677" w14:textId="56A1EED7" w:rsidR="00B15F66" w:rsidRPr="00B15F66" w:rsidRDefault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5F66">
              <w:rPr>
                <w:rFonts w:ascii="Times New Roman" w:hAnsi="Times New Roman" w:cs="Times New Roman"/>
                <w:i/>
                <w:iCs/>
              </w:rPr>
              <w:t>Σ</w:t>
            </w:r>
          </w:p>
        </w:tc>
        <w:tc>
          <w:tcPr>
            <w:tcW w:w="4957" w:type="dxa"/>
            <w:gridSpan w:val="4"/>
            <w:vAlign w:val="center"/>
          </w:tcPr>
          <w:p w14:paraId="7697C457" w14:textId="251A3A77" w:rsidR="00B15F66" w:rsidRDefault="00B15F66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5F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 всех выявленных фактов за отчетный период</w:t>
            </w:r>
          </w:p>
        </w:tc>
        <w:tc>
          <w:tcPr>
            <w:tcW w:w="4788" w:type="dxa"/>
            <w:gridSpan w:val="2"/>
            <w:vAlign w:val="center"/>
          </w:tcPr>
          <w:p w14:paraId="375437E4" w14:textId="46281CA6" w:rsidR="00B15F66" w:rsidRPr="001227B9" w:rsidRDefault="00B15F66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9D17A9" w14:paraId="6B2783F4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19BB2A91" w14:textId="77777777" w:rsidR="009D17A9" w:rsidRDefault="009D17A9"/>
        </w:tc>
        <w:tc>
          <w:tcPr>
            <w:tcW w:w="4249" w:type="dxa"/>
            <w:gridSpan w:val="2"/>
            <w:vAlign w:val="center"/>
          </w:tcPr>
          <w:p w14:paraId="3C5CB001" w14:textId="70AD8674" w:rsidR="009D17A9" w:rsidRDefault="00B15F6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B15F66">
              <w:rPr>
                <w:rFonts w:ascii="Times New Roman" w:hAnsi="Times New Roman" w:cs="Times New Roman"/>
                <w:i/>
                <w:iCs/>
              </w:rPr>
              <w:t>N_кат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4AD8DA19" w14:textId="4377C731" w:rsidR="009D17A9" w:rsidRPr="001227B9" w:rsidRDefault="00B15F66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15F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выявленных фактов несоответствия категории земел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</w:tc>
        <w:tc>
          <w:tcPr>
            <w:tcW w:w="4788" w:type="dxa"/>
            <w:gridSpan w:val="2"/>
            <w:vAlign w:val="center"/>
          </w:tcPr>
          <w:p w14:paraId="7C33D2B6" w14:textId="6AA5FE88" w:rsidR="009D17A9" w:rsidRPr="001227B9" w:rsidRDefault="00B15F66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C90D92"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</w:tc>
      </w:tr>
      <w:tr w:rsidR="00B15F66" w14:paraId="425465A1" w14:textId="77777777" w:rsidTr="00A222C8">
        <w:trPr>
          <w:trHeight w:val="410"/>
          <w:jc w:val="center"/>
        </w:trPr>
        <w:tc>
          <w:tcPr>
            <w:tcW w:w="566" w:type="dxa"/>
          </w:tcPr>
          <w:p w14:paraId="677B5BB7" w14:textId="77777777" w:rsidR="00B15F66" w:rsidRDefault="00B15F66" w:rsidP="00B15F66"/>
        </w:tc>
        <w:tc>
          <w:tcPr>
            <w:tcW w:w="4249" w:type="dxa"/>
            <w:gridSpan w:val="2"/>
            <w:vAlign w:val="center"/>
          </w:tcPr>
          <w:p w14:paraId="027A7BE9" w14:textId="5E28E1F0" w:rsidR="00B15F66" w:rsidRDefault="00B15F66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15F66">
              <w:rPr>
                <w:rFonts w:ascii="Times New Roman" w:hAnsi="Times New Roman" w:cs="Times New Roman"/>
                <w:i/>
                <w:iCs/>
              </w:rPr>
              <w:t>N_риз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2FF059DC" w14:textId="6FD46D73" w:rsidR="00B15F66" w:rsidRDefault="00B15F66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5F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выявленных фактов отклонения от разрешенного использования</w:t>
            </w:r>
          </w:p>
        </w:tc>
        <w:tc>
          <w:tcPr>
            <w:tcW w:w="4788" w:type="dxa"/>
            <w:gridSpan w:val="2"/>
            <w:vAlign w:val="center"/>
          </w:tcPr>
          <w:p w14:paraId="32B419F4" w14:textId="31FE45F4" w:rsidR="00B15F66" w:rsidRPr="001227B9" w:rsidRDefault="00B15F66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C90D92"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</w:tc>
      </w:tr>
      <w:tr w:rsidR="00C90D92" w14:paraId="1F1634BF" w14:textId="77777777" w:rsidTr="00A222C8">
        <w:trPr>
          <w:trHeight w:val="410"/>
          <w:jc w:val="center"/>
        </w:trPr>
        <w:tc>
          <w:tcPr>
            <w:tcW w:w="566" w:type="dxa"/>
          </w:tcPr>
          <w:p w14:paraId="00D2ECEA" w14:textId="77777777" w:rsidR="00C90D92" w:rsidRDefault="00C90D92" w:rsidP="00B15F66"/>
        </w:tc>
        <w:tc>
          <w:tcPr>
            <w:tcW w:w="4249" w:type="dxa"/>
            <w:gridSpan w:val="2"/>
            <w:vAlign w:val="center"/>
          </w:tcPr>
          <w:p w14:paraId="36D7788B" w14:textId="4999F5E0" w:rsidR="00C90D92" w:rsidRPr="00B15F66" w:rsidRDefault="00C90D92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>≥ 2</w:t>
            </w:r>
          </w:p>
        </w:tc>
        <w:tc>
          <w:tcPr>
            <w:tcW w:w="4957" w:type="dxa"/>
            <w:gridSpan w:val="4"/>
            <w:vAlign w:val="center"/>
          </w:tcPr>
          <w:p w14:paraId="0338346F" w14:textId="165B234B" w:rsidR="00C90D92" w:rsidRPr="00B15F66" w:rsidRDefault="001F3B25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0D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Количественный </w:t>
            </w:r>
            <w:r w:rsidR="00C90D92" w:rsidRPr="00C90D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критерий</w:t>
            </w:r>
          </w:p>
        </w:tc>
        <w:tc>
          <w:tcPr>
            <w:tcW w:w="4788" w:type="dxa"/>
            <w:gridSpan w:val="2"/>
            <w:vAlign w:val="center"/>
          </w:tcPr>
          <w:p w14:paraId="1E402D4A" w14:textId="005BEF55" w:rsidR="00C90D92" w:rsidRDefault="00C90D92" w:rsidP="00B15F6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9D17A9" w14:paraId="482C32AC" w14:textId="77777777" w:rsidTr="002439A9">
        <w:trPr>
          <w:trHeight w:val="1016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D17A9" w14:paraId="1A384C40" w14:textId="77777777" w:rsidTr="00A222C8">
        <w:trPr>
          <w:trHeight w:val="253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D5385C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92F42A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CD1F808" w14:textId="77777777" w:rsidR="009D17A9" w:rsidRDefault="009D17A9"/>
        </w:tc>
        <w:tc>
          <w:tcPr>
            <w:tcW w:w="709" w:type="dxa"/>
            <w:vMerge/>
          </w:tcPr>
          <w:p w14:paraId="1E25415F" w14:textId="77777777" w:rsidR="009D17A9" w:rsidRDefault="009D17A9"/>
        </w:tc>
        <w:tc>
          <w:tcPr>
            <w:tcW w:w="8497" w:type="dxa"/>
            <w:gridSpan w:val="5"/>
            <w:vMerge/>
          </w:tcPr>
          <w:p w14:paraId="164993BC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9D17A9" w14:paraId="20F637DC" w14:textId="77777777" w:rsidTr="00F82325">
        <w:trPr>
          <w:trHeight w:val="313"/>
          <w:jc w:val="center"/>
        </w:trPr>
        <w:tc>
          <w:tcPr>
            <w:tcW w:w="566" w:type="dxa"/>
            <w:vMerge/>
          </w:tcPr>
          <w:p w14:paraId="3C2C018C" w14:textId="77777777" w:rsidR="009D17A9" w:rsidRDefault="009D17A9"/>
        </w:tc>
        <w:tc>
          <w:tcPr>
            <w:tcW w:w="709" w:type="dxa"/>
            <w:vMerge/>
          </w:tcPr>
          <w:p w14:paraId="7F441E5D" w14:textId="77777777" w:rsidR="009D17A9" w:rsidRDefault="009D17A9"/>
        </w:tc>
        <w:tc>
          <w:tcPr>
            <w:tcW w:w="8497" w:type="dxa"/>
            <w:gridSpan w:val="5"/>
            <w:vMerge/>
          </w:tcPr>
          <w:p w14:paraId="734DD310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Выписки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ЕГРЮЛ (ЕГРИП)</w:t>
            </w:r>
          </w:p>
        </w:tc>
      </w:tr>
      <w:tr w:rsidR="009D17A9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75DE67B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2E35E6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B716E72" w14:textId="77777777" w:rsidR="009D17A9" w:rsidRDefault="009D17A9"/>
        </w:tc>
        <w:tc>
          <w:tcPr>
            <w:tcW w:w="709" w:type="dxa"/>
            <w:vMerge/>
          </w:tcPr>
          <w:p w14:paraId="79A6F97B" w14:textId="77777777" w:rsidR="009D17A9" w:rsidRDefault="009D17A9"/>
        </w:tc>
        <w:tc>
          <w:tcPr>
            <w:tcW w:w="8497" w:type="dxa"/>
            <w:gridSpan w:val="5"/>
            <w:vMerge/>
          </w:tcPr>
          <w:p w14:paraId="15BDDD72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Акт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проверки</w:t>
            </w:r>
          </w:p>
        </w:tc>
      </w:tr>
      <w:tr w:rsidR="009D17A9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9D17A9" w:rsidRDefault="009D17A9"/>
        </w:tc>
        <w:tc>
          <w:tcPr>
            <w:tcW w:w="709" w:type="dxa"/>
            <w:vMerge/>
          </w:tcPr>
          <w:p w14:paraId="462FA67E" w14:textId="77777777" w:rsidR="009D17A9" w:rsidRDefault="009D17A9"/>
        </w:tc>
        <w:tc>
          <w:tcPr>
            <w:tcW w:w="8497" w:type="dxa"/>
            <w:gridSpan w:val="5"/>
            <w:vMerge/>
          </w:tcPr>
          <w:p w14:paraId="2D131694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Фото </w:t>
            </w:r>
            <w:r w:rsidR="00110C90" w:rsidRPr="001227B9">
              <w:rPr>
                <w:rFonts w:ascii="Times New Roman" w:hAnsi="Times New Roman" w:cs="Times New Roman"/>
                <w:i/>
                <w:iCs/>
              </w:rPr>
              <w:t xml:space="preserve">и видео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материалы</w:t>
            </w:r>
          </w:p>
        </w:tc>
      </w:tr>
      <w:tr w:rsidR="00955617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955617" w:rsidRDefault="00955617"/>
        </w:tc>
        <w:tc>
          <w:tcPr>
            <w:tcW w:w="709" w:type="dxa"/>
            <w:vMerge/>
          </w:tcPr>
          <w:p w14:paraId="1ADEFB6C" w14:textId="77777777" w:rsidR="00955617" w:rsidRDefault="00955617"/>
        </w:tc>
        <w:tc>
          <w:tcPr>
            <w:tcW w:w="8497" w:type="dxa"/>
            <w:gridSpan w:val="5"/>
            <w:vMerge/>
          </w:tcPr>
          <w:p w14:paraId="77601887" w14:textId="77777777" w:rsidR="00955617" w:rsidRPr="001227B9" w:rsidRDefault="00955617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955617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-схемы и чертежи</w:t>
            </w:r>
          </w:p>
        </w:tc>
      </w:tr>
      <w:tr w:rsidR="009D17A9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9D17A9" w:rsidRDefault="009D17A9"/>
        </w:tc>
        <w:tc>
          <w:tcPr>
            <w:tcW w:w="709" w:type="dxa"/>
            <w:vMerge/>
          </w:tcPr>
          <w:p w14:paraId="4A8EDDB6" w14:textId="77777777" w:rsidR="009D17A9" w:rsidRDefault="009D17A9"/>
        </w:tc>
        <w:tc>
          <w:tcPr>
            <w:tcW w:w="8497" w:type="dxa"/>
            <w:gridSpan w:val="5"/>
            <w:vMerge/>
          </w:tcPr>
          <w:p w14:paraId="65DC5E2A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9D17A9" w:rsidRPr="001227B9" w:rsidRDefault="00955617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9D17A9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E276C9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9D17A9" w:rsidRPr="001227B9" w:rsidRDefault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110C90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110C90" w:rsidRDefault="00110C90" w:rsidP="00110C90"/>
        </w:tc>
        <w:tc>
          <w:tcPr>
            <w:tcW w:w="709" w:type="dxa"/>
            <w:vMerge/>
          </w:tcPr>
          <w:p w14:paraId="4340D571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9492013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110C90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110C90" w:rsidRDefault="00110C90" w:rsidP="00110C90"/>
        </w:tc>
        <w:tc>
          <w:tcPr>
            <w:tcW w:w="709" w:type="dxa"/>
            <w:vMerge/>
          </w:tcPr>
          <w:p w14:paraId="6F21C83D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E0BC41E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110C90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110C90" w:rsidRDefault="00110C90" w:rsidP="00110C90"/>
        </w:tc>
        <w:tc>
          <w:tcPr>
            <w:tcW w:w="709" w:type="dxa"/>
            <w:vMerge/>
          </w:tcPr>
          <w:p w14:paraId="51C5C1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A8EDAF8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110C90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78F20C95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110C90" w:rsidRPr="001227B9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Обращение граждан,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информация от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органов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>власти</w:t>
            </w:r>
          </w:p>
        </w:tc>
      </w:tr>
      <w:tr w:rsidR="00110C90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110C90" w:rsidRDefault="00110C90" w:rsidP="00110C90"/>
        </w:tc>
        <w:tc>
          <w:tcPr>
            <w:tcW w:w="709" w:type="dxa"/>
            <w:vMerge/>
          </w:tcPr>
          <w:p w14:paraId="79A972BF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4A3FC66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0DFCA58F" w:rsidR="00110C90" w:rsidRPr="001227B9" w:rsidRDefault="00110C90" w:rsidP="008A57E4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Непосредственное обнаружение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10C90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110C90" w:rsidRDefault="00110C90" w:rsidP="00110C90"/>
        </w:tc>
        <w:tc>
          <w:tcPr>
            <w:tcW w:w="709" w:type="dxa"/>
            <w:vMerge/>
          </w:tcPr>
          <w:p w14:paraId="637A8D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6F84E1D5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110C90" w:rsidRPr="001227B9" w:rsidRDefault="00B77BE8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110C90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110C90" w:rsidRDefault="00110C90" w:rsidP="00110C90"/>
        </w:tc>
        <w:tc>
          <w:tcPr>
            <w:tcW w:w="709" w:type="dxa"/>
            <w:vMerge/>
          </w:tcPr>
          <w:p w14:paraId="6C3C1458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57E5602A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10C90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10C90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3742EE8C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42FF7AFD" w:rsidR="00757365" w:rsidRPr="00757365" w:rsidRDefault="00B162BA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</w:t>
            </w:r>
            <w:r w:rsidR="00B6580B">
              <w:rPr>
                <w:rFonts w:ascii="Times New Roman" w:hAnsi="Times New Roman" w:cs="Times New Roman"/>
                <w:i/>
                <w:iCs/>
              </w:rPr>
              <w:t>ыездная</w:t>
            </w:r>
            <w:bookmarkStart w:id="0" w:name="_GoBack"/>
            <w:bookmarkEnd w:id="0"/>
            <w:r w:rsidR="00C50121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757365" w:rsidRPr="001227B9" w:rsidRDefault="00C50121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110C90" w14:paraId="3D9CE6C8" w14:textId="77777777" w:rsidTr="00A222C8">
        <w:trPr>
          <w:trHeight w:val="879"/>
          <w:jc w:val="center"/>
        </w:trPr>
        <w:tc>
          <w:tcPr>
            <w:tcW w:w="566" w:type="dxa"/>
            <w:vMerge/>
          </w:tcPr>
          <w:p w14:paraId="57829200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4727DDEB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110C90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242F2171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14:paraId="3F22AC0A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110C90" w:rsidRPr="001227B9" w:rsidRDefault="00110C90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 w:rsidR="0075736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589231A" w14:textId="483F2D2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2D086E5D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10BBBAA4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14E25456" w14:textId="77777777" w:rsidR="00D83B4F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Баженова И.С. – начальник</w:t>
      </w:r>
    </w:p>
    <w:p w14:paraId="6AEAEE3B" w14:textId="422EB4FE" w:rsidR="009D17A9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отдела землеустройства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6720F330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</w:t>
      </w:r>
      <w:r w:rsidR="00D83B4F">
        <w:rPr>
          <w:rFonts w:ascii="Times New Roman" w:hAnsi="Times New Roman" w:cs="Times New Roman"/>
        </w:rPr>
        <w:t>: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75BD" w14:textId="77777777" w:rsidR="006E0A6A" w:rsidRDefault="006E0A6A">
      <w:pPr>
        <w:spacing w:after="0" w:line="240" w:lineRule="auto"/>
      </w:pPr>
      <w:r>
        <w:separator/>
      </w:r>
    </w:p>
  </w:endnote>
  <w:endnote w:type="continuationSeparator" w:id="0">
    <w:p w14:paraId="4187681E" w14:textId="77777777" w:rsidR="006E0A6A" w:rsidRDefault="006E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7BB0" w14:textId="77777777" w:rsidR="006E0A6A" w:rsidRDefault="006E0A6A">
      <w:pPr>
        <w:spacing w:after="0" w:line="240" w:lineRule="auto"/>
      </w:pPr>
      <w:r>
        <w:separator/>
      </w:r>
    </w:p>
  </w:footnote>
  <w:footnote w:type="continuationSeparator" w:id="0">
    <w:p w14:paraId="556CDC63" w14:textId="77777777" w:rsidR="006E0A6A" w:rsidRDefault="006E0A6A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9D17A9" w:rsidRDefault="00B77BE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9D17A9" w:rsidRDefault="00B77BE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110C90" w:rsidRDefault="00110C9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46EF4"/>
    <w:rsid w:val="0007049B"/>
    <w:rsid w:val="000C2EBA"/>
    <w:rsid w:val="00110C90"/>
    <w:rsid w:val="001227B9"/>
    <w:rsid w:val="001F3B25"/>
    <w:rsid w:val="002439A9"/>
    <w:rsid w:val="00245809"/>
    <w:rsid w:val="00275358"/>
    <w:rsid w:val="002A56FA"/>
    <w:rsid w:val="003B741B"/>
    <w:rsid w:val="004854BD"/>
    <w:rsid w:val="00494A53"/>
    <w:rsid w:val="00583BB2"/>
    <w:rsid w:val="005A3A22"/>
    <w:rsid w:val="005B00B7"/>
    <w:rsid w:val="0064347F"/>
    <w:rsid w:val="00672628"/>
    <w:rsid w:val="006756BC"/>
    <w:rsid w:val="006E0A6A"/>
    <w:rsid w:val="00712FA7"/>
    <w:rsid w:val="00720CED"/>
    <w:rsid w:val="007230AB"/>
    <w:rsid w:val="00757365"/>
    <w:rsid w:val="007C0E8A"/>
    <w:rsid w:val="007D5980"/>
    <w:rsid w:val="008A57E4"/>
    <w:rsid w:val="00955617"/>
    <w:rsid w:val="00970740"/>
    <w:rsid w:val="00984994"/>
    <w:rsid w:val="00993DB0"/>
    <w:rsid w:val="009D146E"/>
    <w:rsid w:val="009D17A9"/>
    <w:rsid w:val="00A12537"/>
    <w:rsid w:val="00A222C8"/>
    <w:rsid w:val="00A46113"/>
    <w:rsid w:val="00A77B8D"/>
    <w:rsid w:val="00B15F66"/>
    <w:rsid w:val="00B162BA"/>
    <w:rsid w:val="00B6580B"/>
    <w:rsid w:val="00B77BE8"/>
    <w:rsid w:val="00BB6704"/>
    <w:rsid w:val="00C50121"/>
    <w:rsid w:val="00C90D92"/>
    <w:rsid w:val="00CA7FEF"/>
    <w:rsid w:val="00D0560C"/>
    <w:rsid w:val="00D42AB9"/>
    <w:rsid w:val="00D66D1D"/>
    <w:rsid w:val="00D83B4F"/>
    <w:rsid w:val="00E042B3"/>
    <w:rsid w:val="00E0458E"/>
    <w:rsid w:val="00F82325"/>
    <w:rsid w:val="00F83E9E"/>
    <w:rsid w:val="00FC2531"/>
    <w:rsid w:val="00FD24F1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B99C-3707-4296-9426-6D1C3452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34</cp:revision>
  <dcterms:created xsi:type="dcterms:W3CDTF">2025-09-26T08:47:00Z</dcterms:created>
  <dcterms:modified xsi:type="dcterms:W3CDTF">2025-10-29T07:52:00Z</dcterms:modified>
</cp:coreProperties>
</file>