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1CE7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4D609C6A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0E5D67D3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3064D0E9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r w:rsidR="00F409BB" w:rsidRPr="00563951">
        <w:rPr>
          <w:bCs/>
          <w:sz w:val="20"/>
          <w:szCs w:val="20"/>
        </w:rPr>
        <w:t xml:space="preserve">пп.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26AF4A85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50CC6AC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BEC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3C6647D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70E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6C70234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793F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33D0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8CE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3F6872BE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F9FF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67F5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«Лянтор</w:t>
            </w:r>
            <w:r w:rsidRPr="00563951">
              <w:rPr>
                <w:sz w:val="20"/>
                <w:szCs w:val="20"/>
              </w:rPr>
              <w:t>нефть»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DDF3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5B0E744D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B718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E5EB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«Лянтор</w:t>
            </w:r>
            <w:r w:rsidRPr="00563951">
              <w:rPr>
                <w:sz w:val="20"/>
                <w:szCs w:val="20"/>
              </w:rPr>
              <w:t>нефть»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25CF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563951" w14:paraId="3ADB2BA9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2C9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9AD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A7D3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29BFADCA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BC5A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86E3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832A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502A3EA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D575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063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>я Кукуевицкого,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95C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>ия Кукуевицкого, дом 1, корпус 1</w:t>
            </w:r>
          </w:p>
        </w:tc>
      </w:tr>
      <w:tr w:rsidR="007A35A7" w:rsidRPr="00563951" w14:paraId="34BC748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904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92F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>Ханты-Мансийский автономный округ-Югра, Сургутский район, г. Лянтор, ул.Назаргалеева,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4E4A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4740BF" w:rsidRPr="00563951" w14:paraId="491C647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A03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2410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274664E3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2198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57AAA8D9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r w:rsidR="004740BF" w:rsidRPr="00563951">
              <w:rPr>
                <w:sz w:val="20"/>
                <w:szCs w:val="20"/>
              </w:rPr>
              <w:t>-</w:t>
            </w:r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r w:rsidR="004740BF" w:rsidRPr="00563951">
              <w:rPr>
                <w:sz w:val="20"/>
                <w:szCs w:val="20"/>
              </w:rPr>
              <w:t>@</w:t>
            </w:r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r w:rsidR="004740BF" w:rsidRPr="00563951">
              <w:rPr>
                <w:sz w:val="20"/>
                <w:szCs w:val="20"/>
              </w:rPr>
              <w:t>.</w:t>
            </w:r>
            <w:r w:rsidR="004740BF" w:rsidRPr="00563951">
              <w:rPr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2D48271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9E8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295FBDF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714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EF6B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22CE6E7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0A90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16BE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481355F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D05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10322D4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0BC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EF6687" w:rsidRPr="00EF6687">
              <w:rPr>
                <w:sz w:val="20"/>
                <w:szCs w:val="20"/>
              </w:rPr>
              <w:t>«Нефтегазопроводы от кустов скважин 39, 40». Сыньеганское нефтяное месторождение</w:t>
            </w:r>
          </w:p>
        </w:tc>
      </w:tr>
      <w:tr w:rsidR="004740BF" w:rsidRPr="00563951" w14:paraId="4C4E80A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862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7356C32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39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EF6687" w:rsidRPr="00EF6687">
              <w:rPr>
                <w:sz w:val="20"/>
                <w:szCs w:val="20"/>
              </w:rPr>
              <w:t>«Нефтегазопроводы от кустов скважин 39, 40». Сыньеганское нефтяное месторождение</w:t>
            </w:r>
          </w:p>
        </w:tc>
      </w:tr>
      <w:tr w:rsidR="004740BF" w:rsidRPr="00563951" w14:paraId="42CC8B1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27E6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767CDBB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704" w14:textId="77777777" w:rsidR="004740BF" w:rsidRPr="001F0670" w:rsidRDefault="00D41421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Транспортирование продукции добывающих скважин от кустов скважин 39, 40 до точек врезки в существующую систему нефтегазопроводов для дальнейшего транспортирования на ДНС Сыньеганского нефтяного месторождения для предварительной подготовки</w:t>
            </w:r>
          </w:p>
        </w:tc>
      </w:tr>
      <w:tr w:rsidR="004740BF" w:rsidRPr="00563951" w14:paraId="3997647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F95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2F395C6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42B" w14:textId="77777777" w:rsidR="004740BF" w:rsidRPr="006A220D" w:rsidRDefault="00D91AB9" w:rsidP="00D91AB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>Ханты-Мансийский, Сыньеганский участок недр, Сыньеганское</w:t>
            </w:r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1ADA083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F1B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29F8195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011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A4AB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Бантя Нина Владимировна, тел.: 8(34638) 74-0-02, ф. (34638) 36-4-55</w:t>
            </w:r>
          </w:p>
          <w:p w14:paraId="68FC1680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60542C7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86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D269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Рыткина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0065E6C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  <w:lang w:val="en-US"/>
              </w:rPr>
              <w:t>snipi</w:t>
            </w:r>
            <w:r w:rsidRPr="00563951">
              <w:rPr>
                <w:sz w:val="20"/>
                <w:szCs w:val="20"/>
              </w:rPr>
              <w:t>-</w:t>
            </w:r>
            <w:r w:rsidRPr="00563951">
              <w:rPr>
                <w:sz w:val="20"/>
                <w:szCs w:val="20"/>
                <w:lang w:val="en-US"/>
              </w:rPr>
              <w:t>ext</w:t>
            </w:r>
            <w:r w:rsidRPr="00563951">
              <w:rPr>
                <w:sz w:val="20"/>
                <w:szCs w:val="20"/>
              </w:rPr>
              <w:t>@</w:t>
            </w:r>
            <w:r w:rsidRPr="00563951">
              <w:rPr>
                <w:sz w:val="20"/>
                <w:szCs w:val="20"/>
                <w:lang w:val="en-US"/>
              </w:rPr>
              <w:t>surgutneftegas</w:t>
            </w:r>
            <w:r w:rsidRPr="00563951">
              <w:rPr>
                <w:sz w:val="20"/>
                <w:szCs w:val="20"/>
              </w:rPr>
              <w:t>.</w:t>
            </w:r>
            <w:r w:rsidRPr="00563951">
              <w:rPr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07FC0C5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19CA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634B1CE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52E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4CC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</w:t>
            </w:r>
          </w:p>
        </w:tc>
      </w:tr>
      <w:tr w:rsidR="004167B5" w:rsidRPr="00563951" w14:paraId="27AC6FD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2FCC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970" w14:textId="77777777" w:rsidR="004167B5" w:rsidRPr="007D064C" w:rsidRDefault="001D7A1B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A2184"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</w:t>
            </w:r>
          </w:p>
        </w:tc>
      </w:tr>
      <w:tr w:rsidR="004167B5" w:rsidRPr="00563951" w14:paraId="63C87FB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895D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6ABB" w14:textId="77777777" w:rsidR="004167B5" w:rsidRPr="007D064C" w:rsidRDefault="00FE1294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A1B">
              <w:rPr>
                <w:sz w:val="20"/>
                <w:szCs w:val="20"/>
              </w:rPr>
              <w:t>5</w:t>
            </w:r>
            <w:r w:rsidR="004167B5" w:rsidRPr="007D064C">
              <w:rPr>
                <w:sz w:val="20"/>
                <w:szCs w:val="20"/>
              </w:rPr>
              <w:t>.1</w:t>
            </w:r>
            <w:r w:rsidR="001D7A1B" w:rsidRPr="001D7A1B"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.2025-</w:t>
            </w:r>
            <w:r w:rsidR="001D7A1B"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6685F545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86F3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3D1AD379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492F8F77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F26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lastRenderedPageBreak/>
              <w:t>рабочие дни с 09.00 до 17.00, перерыв 13.00-14.00.</w:t>
            </w:r>
          </w:p>
          <w:p w14:paraId="46A94341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159C0E0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3E0B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1417E0C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0652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35FA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65A8AEE1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1349DFB5" w14:textId="77777777" w:rsidR="004740BF" w:rsidRPr="007D064C" w:rsidRDefault="004740BF" w:rsidP="00CF72E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F6687" w:rsidRPr="00EF6687">
              <w:rPr>
                <w:sz w:val="20"/>
                <w:szCs w:val="20"/>
              </w:rPr>
              <w:t xml:space="preserve">«Нефтегазопроводы от кустов скважин 39, 40». Сыньеганское нефтяное месторождение </w:t>
            </w:r>
            <w:r w:rsidR="00EF6687" w:rsidRPr="00563951">
              <w:rPr>
                <w:sz w:val="20"/>
                <w:szCs w:val="20"/>
              </w:rPr>
              <w:t>(ш.</w:t>
            </w:r>
            <w:r w:rsidR="00EF6687">
              <w:rPr>
                <w:sz w:val="20"/>
                <w:szCs w:val="20"/>
              </w:rPr>
              <w:t>25619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01ABAF7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7B4DE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A2C7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</w:t>
            </w:r>
          </w:p>
        </w:tc>
      </w:tr>
      <w:tr w:rsidR="00AB1306" w:rsidRPr="00563951" w14:paraId="102ADB1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0B6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B16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 w:rsidRPr="001D7A1B"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.2025-</w:t>
            </w:r>
            <w:r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19EA396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AA4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2A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1BE187F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362A902F" w14:textId="77777777" w:rsidR="004740BF" w:rsidRPr="00563951" w:rsidRDefault="004740BF" w:rsidP="00EF668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F6687" w:rsidRPr="00EF6687">
              <w:rPr>
                <w:sz w:val="20"/>
                <w:szCs w:val="20"/>
              </w:rPr>
              <w:t xml:space="preserve">«Нефтегазопроводы от кустов скважин 39, 40». Сыньеганское нефтяное месторождение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C978CF">
              <w:rPr>
                <w:sz w:val="20"/>
                <w:szCs w:val="20"/>
              </w:rPr>
              <w:t>61</w:t>
            </w:r>
            <w:r w:rsidR="00EF6687">
              <w:rPr>
                <w:sz w:val="20"/>
                <w:szCs w:val="20"/>
              </w:rPr>
              <w:t>9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7CDFAC0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EE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2EE5F92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057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1E1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330E7806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4D1F5C5D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</w:t>
            </w:r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r w:rsidRPr="00563951">
              <w:rPr>
                <w:bCs/>
                <w:sz w:val="20"/>
                <w:szCs w:val="20"/>
              </w:rPr>
              <w:t>.</w:t>
            </w:r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r w:rsidRPr="00563951">
              <w:rPr>
                <w:sz w:val="20"/>
                <w:szCs w:val="20"/>
              </w:rPr>
              <w:t>.</w:t>
            </w:r>
          </w:p>
          <w:p w14:paraId="472741FD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481B577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5BF70775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44B339B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63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7B729AB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E5C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7D8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50BFD4F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E3E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</w:t>
            </w:r>
            <w:r w:rsidRPr="00563951">
              <w:rPr>
                <w:sz w:val="20"/>
                <w:szCs w:val="20"/>
              </w:rPr>
              <w:lastRenderedPageBreak/>
              <w:t xml:space="preserve">электронной почты, факс (при наличии) ответственного лица (ответственных лиц) </w:t>
            </w:r>
          </w:p>
          <w:p w14:paraId="3EB7878D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CC6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тел. (3467) 33-24-76 (доб. 322)</w:t>
            </w:r>
          </w:p>
          <w:p w14:paraId="7608F585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r w:rsidRPr="00563951">
              <w:rPr>
                <w:spacing w:val="-2"/>
                <w:sz w:val="20"/>
                <w:szCs w:val="20"/>
              </w:rPr>
              <w:t>-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r w:rsidRPr="00563951">
              <w:rPr>
                <w:spacing w:val="-2"/>
                <w:sz w:val="20"/>
                <w:szCs w:val="20"/>
              </w:rPr>
              <w:t>@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r w:rsidRPr="00563951">
              <w:rPr>
                <w:spacing w:val="-2"/>
                <w:sz w:val="20"/>
                <w:szCs w:val="20"/>
              </w:rPr>
              <w:t>.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0D08DF1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0D8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FE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626B534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dsajkh</w:t>
            </w:r>
            <w:r w:rsidR="00023A42" w:rsidRPr="00616F6B">
              <w:rPr>
                <w:bCs/>
                <w:sz w:val="20"/>
                <w:szCs w:val="20"/>
              </w:rPr>
              <w:t>@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hmrn</w:t>
            </w:r>
            <w:r w:rsidR="00023A42" w:rsidRPr="00616F6B">
              <w:rPr>
                <w:bCs/>
                <w:sz w:val="20"/>
                <w:szCs w:val="20"/>
              </w:rPr>
              <w:t>.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ru</w:t>
            </w:r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4A67DCD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0D90B1A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02FB087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73807FB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23AF879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1FF07D33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67FFD7D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5D08CD9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35C3FC5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3AB3567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25F4699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566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7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65A7570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dsajkh</w:t>
            </w:r>
            <w:r w:rsidR="00023A42" w:rsidRPr="00616F6B">
              <w:rPr>
                <w:bCs/>
                <w:sz w:val="20"/>
                <w:szCs w:val="20"/>
              </w:rPr>
              <w:t>@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hmrn</w:t>
            </w:r>
            <w:r w:rsidR="00023A42" w:rsidRPr="00616F6B">
              <w:rPr>
                <w:bCs/>
                <w:sz w:val="20"/>
                <w:szCs w:val="20"/>
              </w:rPr>
              <w:t>.</w:t>
            </w:r>
            <w:r w:rsidR="00023A42" w:rsidRPr="00616F6B">
              <w:rPr>
                <w:bCs/>
                <w:sz w:val="20"/>
                <w:szCs w:val="20"/>
                <w:lang w:val="en-US"/>
              </w:rPr>
              <w:t>ru</w:t>
            </w:r>
            <w:r w:rsidRPr="00285E71">
              <w:rPr>
                <w:bCs/>
                <w:sz w:val="20"/>
                <w:szCs w:val="20"/>
              </w:rPr>
              <w:t>);</w:t>
            </w:r>
          </w:p>
          <w:p w14:paraId="5FC2C66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района.</w:t>
            </w:r>
          </w:p>
          <w:p w14:paraId="4E41C72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4C82721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14:paraId="4360DD43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7615308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2C829926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293A067F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3A42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A7371"/>
    <w:rsid w:val="001B0FB5"/>
    <w:rsid w:val="001B1E8D"/>
    <w:rsid w:val="001B607E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5F03"/>
    <w:rsid w:val="0030644A"/>
    <w:rsid w:val="00312C65"/>
    <w:rsid w:val="0032559F"/>
    <w:rsid w:val="0032612F"/>
    <w:rsid w:val="00331B50"/>
    <w:rsid w:val="00334CF1"/>
    <w:rsid w:val="003571DC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16F6B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70297"/>
    <w:rsid w:val="00A84325"/>
    <w:rsid w:val="00A85597"/>
    <w:rsid w:val="00A91F0C"/>
    <w:rsid w:val="00AA2184"/>
    <w:rsid w:val="00AA436E"/>
    <w:rsid w:val="00AB1306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1421"/>
    <w:rsid w:val="00D43CEA"/>
    <w:rsid w:val="00D6237C"/>
    <w:rsid w:val="00D72577"/>
    <w:rsid w:val="00D76E2E"/>
    <w:rsid w:val="00D91AB9"/>
    <w:rsid w:val="00DB4DCF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20D5"/>
    <w:rsid w:val="00EB6B06"/>
    <w:rsid w:val="00EC457C"/>
    <w:rsid w:val="00EC7B21"/>
    <w:rsid w:val="00EE4CC8"/>
    <w:rsid w:val="00EE6BEA"/>
    <w:rsid w:val="00EF6687"/>
    <w:rsid w:val="00F01A3D"/>
    <w:rsid w:val="00F06C82"/>
    <w:rsid w:val="00F16DEC"/>
    <w:rsid w:val="00F22591"/>
    <w:rsid w:val="00F318A8"/>
    <w:rsid w:val="00F33B3B"/>
    <w:rsid w:val="00F409BB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EA395"/>
  <w14:defaultImageDpi w14:val="0"/>
  <w15:docId w15:val="{482CB0D1-2FD7-455B-BEB2-633DA9F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2025-10-31T11:42:00Z</cp:lastPrinted>
  <dcterms:created xsi:type="dcterms:W3CDTF">2025-12-17T09:05:00Z</dcterms:created>
  <dcterms:modified xsi:type="dcterms:W3CDTF">2025-12-17T09:05:00Z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