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C8" w:rsidRPr="00F862C8" w:rsidRDefault="00F862C8" w:rsidP="00F862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862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4DDEFD" wp14:editId="0A7040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2C8" w:rsidRPr="00F862C8" w:rsidRDefault="00F862C8" w:rsidP="00F862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862C8" w:rsidRPr="00F862C8" w:rsidRDefault="00F862C8" w:rsidP="00F862C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862C8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862C8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862C8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862C8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862C8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862C8" w:rsidRPr="00F862C8" w:rsidRDefault="00F862C8" w:rsidP="00F862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862C8" w:rsidRPr="00F862C8" w:rsidRDefault="00F862C8" w:rsidP="00F862C8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862C8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226A09">
        <w:rPr>
          <w:rFonts w:ascii="Times New Roman" w:hAnsi="Times New Roman"/>
          <w:sz w:val="28"/>
          <w:szCs w:val="28"/>
          <w:lang w:eastAsia="en-US"/>
        </w:rPr>
        <w:t>02.05.2024</w:t>
      </w:r>
      <w:r w:rsidRPr="00F862C8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="00226A09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bookmarkStart w:id="0" w:name="_GoBack"/>
      <w:bookmarkEnd w:id="0"/>
      <w:r w:rsidRPr="00F862C8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№ </w:t>
      </w:r>
      <w:r w:rsidR="00226A09">
        <w:rPr>
          <w:rFonts w:ascii="Times New Roman" w:hAnsi="Times New Roman"/>
          <w:sz w:val="28"/>
          <w:szCs w:val="28"/>
          <w:lang w:eastAsia="en-US"/>
        </w:rPr>
        <w:t>388</w:t>
      </w:r>
    </w:p>
    <w:p w:rsidR="00F862C8" w:rsidRPr="00F862C8" w:rsidRDefault="00F862C8" w:rsidP="00F862C8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862C8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862C8" w:rsidRPr="00F862C8" w:rsidRDefault="00F862C8" w:rsidP="00F862C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862C8" w:rsidRPr="00F862C8" w:rsidRDefault="00F862C8" w:rsidP="00F862C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4053D4" w:rsidRPr="009C247A" w:rsidRDefault="004053D4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F862C8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F862C8" w:rsidRPr="009C247A" w:rsidRDefault="00F862C8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5D5" w:rsidRPr="009C247A" w:rsidRDefault="00204451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47A">
        <w:rPr>
          <w:rFonts w:ascii="PT Astra Serif" w:hAnsi="PT Astra Serif"/>
          <w:sz w:val="28"/>
          <w:szCs w:val="28"/>
        </w:rPr>
        <w:t>1.</w:t>
      </w:r>
      <w:r w:rsidR="009925D5" w:rsidRPr="009C247A">
        <w:rPr>
          <w:rFonts w:ascii="PT Astra Serif" w:hAnsi="PT Astra Serif"/>
          <w:sz w:val="28"/>
          <w:szCs w:val="28"/>
        </w:rPr>
        <w:t xml:space="preserve"> </w:t>
      </w:r>
      <w:r w:rsidR="00294DB2" w:rsidRPr="009C247A">
        <w:rPr>
          <w:rFonts w:ascii="PT Astra Serif" w:hAnsi="PT Astra Serif"/>
          <w:sz w:val="28"/>
          <w:szCs w:val="28"/>
        </w:rPr>
        <w:t>В приложении</w:t>
      </w:r>
      <w:r w:rsidR="00646ED7" w:rsidRPr="009C247A">
        <w:rPr>
          <w:rFonts w:ascii="PT Astra Serif" w:hAnsi="PT Astra Serif"/>
          <w:sz w:val="28"/>
          <w:szCs w:val="28"/>
        </w:rPr>
        <w:t xml:space="preserve"> к постановлению (далее – муниципальная программа)</w:t>
      </w:r>
      <w:r w:rsidR="00294DB2" w:rsidRPr="009C247A">
        <w:rPr>
          <w:rFonts w:ascii="PT Astra Serif" w:hAnsi="PT Astra Serif"/>
          <w:sz w:val="28"/>
          <w:szCs w:val="28"/>
        </w:rPr>
        <w:t>:</w:t>
      </w:r>
    </w:p>
    <w:p w:rsidR="009925D5" w:rsidRPr="009C247A" w:rsidRDefault="009925D5" w:rsidP="009925D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F862C8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D390C" w:rsidRPr="009C247A" w:rsidRDefault="00CD390C" w:rsidP="001053D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D390C" w:rsidRPr="009C247A" w:rsidRDefault="00CD390C" w:rsidP="00CD39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241"/>
        <w:gridCol w:w="1672"/>
        <w:gridCol w:w="1672"/>
        <w:gridCol w:w="1248"/>
        <w:gridCol w:w="1672"/>
        <w:gridCol w:w="1531"/>
        <w:gridCol w:w="1523"/>
      </w:tblGrid>
      <w:tr w:rsidR="009C247A" w:rsidRPr="009C247A" w:rsidTr="00F862C8">
        <w:trPr>
          <w:trHeight w:val="20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B64B0" w:rsidRPr="009C247A">
              <w:rPr>
                <w:rFonts w:ascii="Times New Roman" w:hAnsi="Times New Roman"/>
              </w:rPr>
              <w:t> 835 913,</w:t>
            </w:r>
            <w:r w:rsidR="00D51006" w:rsidRPr="009C247A">
              <w:rPr>
                <w:rFonts w:ascii="Times New Roman" w:hAnsi="Times New Roman"/>
              </w:rPr>
              <w:t>3</w:t>
            </w:r>
          </w:p>
        </w:tc>
        <w:tc>
          <w:tcPr>
            <w:tcW w:w="626" w:type="pct"/>
          </w:tcPr>
          <w:p w:rsidR="00CE29AF" w:rsidRPr="009C247A" w:rsidRDefault="00CE29AF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800CF3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380 787,8</w:t>
            </w:r>
          </w:p>
        </w:tc>
        <w:tc>
          <w:tcPr>
            <w:tcW w:w="573" w:type="pct"/>
          </w:tcPr>
          <w:p w:rsidR="00CE29AF" w:rsidRPr="009C247A" w:rsidRDefault="00DB64B0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  <w:tc>
          <w:tcPr>
            <w:tcW w:w="570" w:type="pct"/>
          </w:tcPr>
          <w:p w:rsidR="00CE29AF" w:rsidRPr="009C247A" w:rsidRDefault="00DB64B0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51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812 148,0</w:t>
            </w:r>
          </w:p>
        </w:tc>
        <w:tc>
          <w:tcPr>
            <w:tcW w:w="626" w:type="pct"/>
          </w:tcPr>
          <w:p w:rsidR="00CE29AF" w:rsidRPr="009C247A" w:rsidRDefault="003338E2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D51006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375 918,6</w:t>
            </w:r>
          </w:p>
        </w:tc>
        <w:tc>
          <w:tcPr>
            <w:tcW w:w="573" w:type="pct"/>
          </w:tcPr>
          <w:p w:rsidR="00CE29AF" w:rsidRPr="009C247A" w:rsidRDefault="00EB16EB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  <w:tc>
          <w:tcPr>
            <w:tcW w:w="570" w:type="pct"/>
          </w:tcPr>
          <w:p w:rsidR="00CE29AF" w:rsidRPr="009C247A" w:rsidRDefault="00EB16EB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</w:t>
            </w:r>
            <w:r w:rsidRPr="009C247A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281031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F862C8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281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31609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Pr="009C247A" w:rsidRDefault="00316092" w:rsidP="00F862C8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2.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F862C8" w:rsidRDefault="00F862C8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62C8" w:rsidRDefault="00F862C8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62C8" w:rsidRDefault="00F862C8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862C8" w:rsidRDefault="00F862C8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053D0" w:rsidRPr="009C247A" w:rsidRDefault="00294DB2" w:rsidP="001053D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«Распределение финансовых ресурсов муниципальной программы (по годам)</w:t>
      </w:r>
    </w:p>
    <w:p w:rsidR="009A773A" w:rsidRPr="009C247A" w:rsidRDefault="009A773A" w:rsidP="009A773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18"/>
          <w:szCs w:val="28"/>
          <w:lang w:eastAsia="en-US"/>
        </w:rPr>
      </w:pPr>
    </w:p>
    <w:p w:rsidR="009A773A" w:rsidRPr="009C247A" w:rsidRDefault="00294DB2" w:rsidP="001053D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2240"/>
        <w:gridCol w:w="1943"/>
        <w:gridCol w:w="1252"/>
        <w:gridCol w:w="1250"/>
        <w:gridCol w:w="1250"/>
        <w:gridCol w:w="1112"/>
        <w:gridCol w:w="1252"/>
        <w:gridCol w:w="1123"/>
        <w:gridCol w:w="1104"/>
      </w:tblGrid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9A77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9A131E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9A131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</w:t>
            </w: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строительства, 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5D532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1 007 757,6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B16EB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216 497,2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B16EB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1 007 757,6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B16EB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216 497,2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для деятельности администрации 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781 015,6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162 642,9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781 015,6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162 642,9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</w:t>
            </w:r>
            <w:r w:rsidRPr="009C247A">
              <w:rPr>
                <w:rFonts w:ascii="Times New Roman" w:hAnsi="Times New Roman"/>
              </w:rPr>
              <w:lastRenderedPageBreak/>
              <w:t>для деятельности Контрольно-счетной палаты</w:t>
            </w:r>
          </w:p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862C8" w:rsidRDefault="00D2268C" w:rsidP="00D2268C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lastRenderedPageBreak/>
              <w:t xml:space="preserve">КСП </w:t>
            </w:r>
          </w:p>
          <w:p w:rsidR="00D2268C" w:rsidRPr="009C247A" w:rsidRDefault="00F862C8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Ханты-Мансийского </w:t>
            </w:r>
            <w:r w:rsidR="00D2268C" w:rsidRPr="009C247A">
              <w:rPr>
                <w:rFonts w:ascii="Times New Roman" w:hAnsi="Times New Roman"/>
              </w:rPr>
              <w:t xml:space="preserve">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EB16EB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63 539,2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C91F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16 096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,4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63 539,2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C91FA9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16 096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,4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8E0B13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2268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697D9F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целевыми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3F64AC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3F64A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100 425,7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19 358,7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100 425,7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19 358,7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Организационно-техническое и финансовое </w:t>
            </w:r>
            <w:r w:rsidRPr="009C247A">
              <w:rPr>
                <w:rFonts w:ascii="Times New Roman" w:hAnsi="Times New Roman"/>
              </w:rPr>
              <w:lastRenderedPageBreak/>
              <w:t xml:space="preserve">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701 615,6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138 923,9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872E5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701 615,6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923,9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2872E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316092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3F64A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2E148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1919B5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F862C8" w:rsidRDefault="00697D9F" w:rsidP="00F862C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в рамках государственной программы </w:t>
            </w:r>
          </w:p>
          <w:p w:rsidR="00697D9F" w:rsidRPr="009C247A" w:rsidRDefault="00697D9F" w:rsidP="00F862C8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>округа – Югры «Развитие государственной гражданской и муниципальной 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B55C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697D9F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697D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697D9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835 913,3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380 787,8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812 148,0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375 918,6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87C22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1 835 913,3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380 787,8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1 812 148,0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375 918,6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1 835 913,3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380 787,8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1 812 148,0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AB5C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375 918,6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864 455,7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181 172,9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D744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864 455,7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D7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B5CD9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181 172,9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FD744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1438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AB5CD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B4EC6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802 903,6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8B4EC6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802 726,4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96239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9A773A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департамент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9A773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862C8" w:rsidRDefault="004120BC" w:rsidP="00F862C8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</w:p>
          <w:p w:rsidR="004120BC" w:rsidRPr="009C247A" w:rsidRDefault="00F862C8" w:rsidP="00F862C8">
            <w:pPr>
              <w:pStyle w:val="a7"/>
              <w:rPr>
                <w:rFonts w:ascii="Times New Roman" w:hAnsi="Times New Roman"/>
              </w:rPr>
            </w:pPr>
            <w:r w:rsidRPr="00F862C8">
              <w:rPr>
                <w:rFonts w:ascii="Times New Roman" w:hAnsi="Times New Roman"/>
              </w:rPr>
              <w:t>Ханты-Мансийского</w:t>
            </w:r>
            <w:r>
              <w:rPr>
                <w:rFonts w:ascii="Times New Roman" w:hAnsi="Times New Roman"/>
              </w:rPr>
              <w:t xml:space="preserve"> </w:t>
            </w:r>
            <w:r w:rsidR="004120BC" w:rsidRPr="009C247A">
              <w:rPr>
                <w:rFonts w:ascii="Times New Roman" w:hAnsi="Times New Roman"/>
              </w:rPr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862C8" w:rsidRDefault="004120BC" w:rsidP="004120BC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</w:t>
            </w:r>
          </w:p>
          <w:p w:rsidR="004120BC" w:rsidRPr="009C247A" w:rsidRDefault="00F862C8" w:rsidP="004120BC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Ханты-Мансийского </w:t>
            </w:r>
            <w:r w:rsidR="004120BC" w:rsidRPr="009C247A">
              <w:rPr>
                <w:rFonts w:ascii="Times New Roman" w:hAnsi="Times New Roman"/>
              </w:rPr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63 539,2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C91FA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16 096</w:t>
            </w:r>
            <w:r w:rsidR="004120BC" w:rsidRPr="009C247A">
              <w:rPr>
                <w:rFonts w:ascii="Times New Roman" w:eastAsia="Calibri" w:hAnsi="Times New Roman"/>
                <w:lang w:eastAsia="en-US"/>
              </w:rPr>
              <w:t>,4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63 539,2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4120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C91FA9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16 096</w:t>
            </w:r>
            <w:r w:rsidR="004120BC" w:rsidRPr="009C247A">
              <w:rPr>
                <w:rFonts w:ascii="Times New Roman" w:eastAsia="Calibri" w:hAnsi="Times New Roman"/>
                <w:lang w:eastAsia="en-US"/>
              </w:rPr>
              <w:t>,4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4120B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862C8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445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445C5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9A773A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».</w:t>
      </w:r>
    </w:p>
    <w:p w:rsidR="00316092" w:rsidRPr="009C247A" w:rsidRDefault="00316092" w:rsidP="00F862C8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1.3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. Приложение </w:t>
      </w:r>
      <w:r w:rsidR="00F55650" w:rsidRPr="009C247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053D0" w:rsidRPr="009C24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247A">
        <w:rPr>
          <w:rFonts w:ascii="Times New Roman" w:hAnsi="Times New Roman"/>
          <w:sz w:val="28"/>
          <w:szCs w:val="28"/>
          <w:lang w:eastAsia="en-US"/>
        </w:rPr>
        <w:t>муниципальной программы изложить в следующей редакции:</w:t>
      </w:r>
    </w:p>
    <w:p w:rsidR="00316092" w:rsidRPr="009C247A" w:rsidRDefault="00316092" w:rsidP="001053D0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A773A" w:rsidRPr="009C247A" w:rsidRDefault="001053D0" w:rsidP="00F862C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>«Показатели, характеризующие эффективность структурного элемента (основного мероприятия)</w:t>
      </w:r>
    </w:p>
    <w:p w:rsidR="009345BD" w:rsidRPr="009C247A" w:rsidRDefault="009345BD" w:rsidP="009345BD">
      <w:pPr>
        <w:widowControl w:val="0"/>
        <w:spacing w:after="0" w:line="240" w:lineRule="auto"/>
        <w:ind w:left="140"/>
        <w:rPr>
          <w:rFonts w:ascii="Times New Roman" w:hAnsi="Times New Roman"/>
          <w:sz w:val="28"/>
          <w:szCs w:val="28"/>
          <w:lang w:eastAsia="en-US"/>
        </w:rPr>
      </w:pPr>
    </w:p>
    <w:p w:rsidR="009A773A" w:rsidRPr="009C247A" w:rsidRDefault="009A773A" w:rsidP="009A773A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14"/>
          <w:szCs w:val="28"/>
          <w:lang w:eastAsia="en-US"/>
        </w:rPr>
      </w:pPr>
    </w:p>
    <w:tbl>
      <w:tblPr>
        <w:tblStyle w:val="a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4259"/>
        <w:gridCol w:w="1374"/>
        <w:gridCol w:w="1102"/>
        <w:gridCol w:w="1237"/>
        <w:gridCol w:w="1237"/>
        <w:gridCol w:w="1237"/>
        <w:gridCol w:w="1374"/>
        <w:gridCol w:w="1371"/>
      </w:tblGrid>
      <w:tr w:rsidR="00F862C8" w:rsidRPr="009C247A" w:rsidTr="00F862C8">
        <w:trPr>
          <w:trHeight w:val="20"/>
        </w:trPr>
        <w:tc>
          <w:tcPr>
            <w:tcW w:w="200" w:type="pct"/>
            <w:vMerge w:val="restart"/>
          </w:tcPr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</w:p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1550" w:type="pct"/>
            <w:vMerge w:val="restart"/>
          </w:tcPr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00" w:type="pct"/>
            <w:vMerge w:val="restart"/>
          </w:tcPr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2251" w:type="pct"/>
            <w:gridSpan w:val="5"/>
          </w:tcPr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499" w:type="pct"/>
            <w:vMerge w:val="restart"/>
          </w:tcPr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F862C8" w:rsidRPr="009C247A" w:rsidRDefault="00F862C8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9C247A" w:rsidRPr="009C247A" w:rsidTr="00F862C8">
        <w:trPr>
          <w:trHeight w:val="20"/>
        </w:trPr>
        <w:tc>
          <w:tcPr>
            <w:tcW w:w="200" w:type="pct"/>
            <w:vMerge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0" w:type="pct"/>
            <w:vMerge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Merge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5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99" w:type="pct"/>
            <w:vMerge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247A" w:rsidRPr="009C247A" w:rsidTr="00F862C8">
        <w:trPr>
          <w:trHeight w:val="20"/>
        </w:trPr>
        <w:tc>
          <w:tcPr>
            <w:tcW w:w="2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1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9C247A" w:rsidRPr="009C247A" w:rsidTr="00F862C8">
        <w:trPr>
          <w:trHeight w:val="20"/>
        </w:trPr>
        <w:tc>
          <w:tcPr>
            <w:tcW w:w="2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50" w:type="pct"/>
          </w:tcPr>
          <w:p w:rsidR="00F862C8" w:rsidRDefault="00281031" w:rsidP="009A7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Достижение уровня исполнения расходных обязательств администрации </w:t>
            </w:r>
          </w:p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5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01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0" w:type="pct"/>
          </w:tcPr>
          <w:p w:rsidR="00281031" w:rsidRPr="009C247A" w:rsidRDefault="00DF2DEE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99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</w:tr>
      <w:tr w:rsidR="009C247A" w:rsidRPr="009C247A" w:rsidTr="00F862C8">
        <w:trPr>
          <w:trHeight w:val="20"/>
        </w:trPr>
        <w:tc>
          <w:tcPr>
            <w:tcW w:w="2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550" w:type="pct"/>
          </w:tcPr>
          <w:p w:rsidR="00281031" w:rsidRPr="009C247A" w:rsidRDefault="00281031" w:rsidP="009A7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sz w:val="20"/>
                <w:szCs w:val="20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50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01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50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00" w:type="pct"/>
          </w:tcPr>
          <w:p w:rsidR="00281031" w:rsidRPr="009C247A" w:rsidRDefault="00DF2DEE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99" w:type="pct"/>
          </w:tcPr>
          <w:p w:rsidR="00281031" w:rsidRPr="009C247A" w:rsidRDefault="00281031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98</w:t>
            </w:r>
          </w:p>
        </w:tc>
      </w:tr>
      <w:tr w:rsidR="009C247A" w:rsidRPr="009C247A" w:rsidTr="00F862C8">
        <w:trPr>
          <w:trHeight w:val="20"/>
        </w:trPr>
        <w:tc>
          <w:tcPr>
            <w:tcW w:w="200" w:type="pct"/>
          </w:tcPr>
          <w:p w:rsidR="00337924" w:rsidRPr="009C247A" w:rsidRDefault="0033792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550" w:type="pct"/>
          </w:tcPr>
          <w:p w:rsidR="00F862C8" w:rsidRDefault="00337924" w:rsidP="009A7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47A">
              <w:rPr>
                <w:rFonts w:ascii="Times New Roman" w:hAnsi="Times New Roman"/>
                <w:sz w:val="20"/>
                <w:szCs w:val="20"/>
              </w:rPr>
              <w:t xml:space="preserve">Количество зарегистрированных актов гражданского состояния отделом записи актов гражданского состояния администрации </w:t>
            </w:r>
          </w:p>
          <w:p w:rsidR="00337924" w:rsidRPr="009C247A" w:rsidRDefault="00337924" w:rsidP="009A77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247A">
              <w:rPr>
                <w:rFonts w:ascii="Times New Roman" w:hAnsi="Times New Roman"/>
                <w:sz w:val="20"/>
                <w:szCs w:val="20"/>
              </w:rPr>
              <w:t>Ханты-Мансийского района, единиц</w:t>
            </w:r>
          </w:p>
        </w:tc>
        <w:tc>
          <w:tcPr>
            <w:tcW w:w="500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1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0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450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500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499" w:type="pct"/>
          </w:tcPr>
          <w:p w:rsidR="00337924" w:rsidRPr="009C247A" w:rsidRDefault="00E13174" w:rsidP="009A77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C247A"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</w:tr>
    </w:tbl>
    <w:p w:rsidR="000F5DFF" w:rsidRPr="009C247A" w:rsidRDefault="00AB776F" w:rsidP="00AB776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>».</w:t>
      </w:r>
    </w:p>
    <w:p w:rsidR="0015070D" w:rsidRPr="009C247A" w:rsidRDefault="00BA6713" w:rsidP="00AA17C6">
      <w:pPr>
        <w:pStyle w:val="ConsPlusNormal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Pr="009C247A" w:rsidRDefault="004A10D1" w:rsidP="007E07EE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AB776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294DB2">
      <w:headerReference w:type="default" r:id="rId12"/>
      <w:pgSz w:w="16838" w:h="11906" w:orient="landscape"/>
      <w:pgMar w:top="1418" w:right="152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F9" w:rsidRDefault="00DC34F9" w:rsidP="00BC0C69">
      <w:pPr>
        <w:spacing w:after="0" w:line="240" w:lineRule="auto"/>
      </w:pPr>
      <w:r>
        <w:separator/>
      </w:r>
    </w:p>
  </w:endnote>
  <w:endnote w:type="continuationSeparator" w:id="0">
    <w:p w:rsidR="00DC34F9" w:rsidRDefault="00DC34F9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D" w:rsidRDefault="0091438D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1438D" w:rsidRDefault="0091438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F9" w:rsidRDefault="00DC34F9" w:rsidP="00BC0C69">
      <w:pPr>
        <w:spacing w:after="0" w:line="240" w:lineRule="auto"/>
      </w:pPr>
      <w:r>
        <w:separator/>
      </w:r>
    </w:p>
  </w:footnote>
  <w:footnote w:type="continuationSeparator" w:id="0">
    <w:p w:rsidR="00DC34F9" w:rsidRDefault="00DC34F9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D" w:rsidRDefault="0091438D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A09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D" w:rsidRDefault="0091438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1438D" w:rsidRDefault="0091438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38D" w:rsidRDefault="0091438D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26A09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A09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2F7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6752"/>
    <w:rsid w:val="009A6C3A"/>
    <w:rsid w:val="009A6F5C"/>
    <w:rsid w:val="009A773A"/>
    <w:rsid w:val="009B0080"/>
    <w:rsid w:val="009B17E1"/>
    <w:rsid w:val="009B1E8E"/>
    <w:rsid w:val="009B234C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62C8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445D7-28CA-49D6-9BF0-281E1A06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Толокнова К.В.</cp:lastModifiedBy>
  <cp:revision>3</cp:revision>
  <cp:lastPrinted>2024-04-25T11:10:00Z</cp:lastPrinted>
  <dcterms:created xsi:type="dcterms:W3CDTF">2024-04-25T11:10:00Z</dcterms:created>
  <dcterms:modified xsi:type="dcterms:W3CDTF">2024-05-02T05:29:00Z</dcterms:modified>
</cp:coreProperties>
</file>