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right"/>
      </w:pPr>
      <w:r>
        <w:t xml:space="preserve">«20» октября 2023 года </w:t>
      </w:r>
    </w:p>
    <w:p>
      <w:pPr>
        <w:contextualSpacing/>
        <w:jc w:val="center"/>
        <w:rPr>
          <w:sz w:val="10"/>
          <w:szCs w:val="10"/>
        </w:rPr>
      </w:pPr>
    </w:p>
    <w:tbl>
      <w:tblPr>
        <w:tblStyle w:val="11"/>
        <w:tblW w:w="485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23" w:type="dxa"/>
          <w:bottom w:w="0" w:type="dxa"/>
          <w:right w:w="108" w:type="dxa"/>
        </w:tblCellMar>
      </w:tblPr>
      <w:tblGrid>
        <w:gridCol w:w="9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3" w:type="dxa"/>
            <w:bottom w:w="0" w:type="dxa"/>
            <w:right w:w="108" w:type="dxa"/>
          </w:tblCellMar>
        </w:tblPrEx>
        <w:tc>
          <w:tcPr>
            <w:tcW w:w="9623" w:type="dxa"/>
            <w:tcBorders>
              <w:top w:val="thickThinSmallGap" w:color="00000A" w:sz="18" w:space="0"/>
              <w:left w:val="nil"/>
              <w:bottom w:val="thinThickSmallGap" w:color="00000A" w:sz="18" w:space="0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rFonts w:eastAsia="Arial Unicode MS"/>
                <w:b/>
                <w:spacing w:val="-4"/>
                <w:sz w:val="56"/>
                <w:szCs w:val="56"/>
              </w:rPr>
              <w:t>П Р О К У Р А Т У Р А</w:t>
            </w:r>
          </w:p>
          <w:p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Ханты-Мансийского автономного округа – Югры</w:t>
            </w:r>
          </w:p>
          <w:p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Ханты-Мансийская межрайонная прокуратура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>
      <w:pPr>
        <w:contextualSpacing/>
        <w:rPr>
          <w:b/>
          <w:sz w:val="20"/>
          <w:szCs w:val="20"/>
          <w:u w:val="single"/>
        </w:rPr>
      </w:pPr>
    </w:p>
    <w:p>
      <w:pPr>
        <w:contextualSpacing/>
        <w:rPr>
          <w:sz w:val="30"/>
          <w:szCs w:val="30"/>
        </w:rPr>
      </w:pPr>
      <w:r>
        <w:rPr>
          <w:b/>
          <w:u w:val="single"/>
        </w:rPr>
        <w:t>Пресс-релиз</w:t>
      </w:r>
    </w:p>
    <w:p>
      <w:pPr>
        <w:pStyle w:val="16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>
      <w:pPr>
        <w:ind w:firstLine="709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Ханты-Мансийским районным судом осужден житель г. Ханты-Мансийска применившего насилие, не опасное для жизни или здоровья, в отношении представителей власти </w:t>
      </w:r>
    </w:p>
    <w:bookmarkEnd w:id="0"/>
    <w:p>
      <w:pPr>
        <w:pStyle w:val="8"/>
        <w:spacing w:line="360" w:lineRule="auto"/>
        <w:ind w:firstLine="0"/>
        <w:rPr>
          <w:b/>
          <w:sz w:val="26"/>
          <w:szCs w:val="26"/>
        </w:rPr>
      </w:pPr>
    </w:p>
    <w:p>
      <w:pPr>
        <w:numPr>
          <w:ilvl w:val="0"/>
          <w:numId w:val="1"/>
        </w:numPr>
        <w:shd w:val="clear" w:color="auto" w:fill="FFFFFF"/>
        <w:suppressAutoHyphens/>
        <w:contextualSpacing/>
        <w:jc w:val="both"/>
        <w:rPr>
          <w:lang w:eastAsia="zh-CN"/>
        </w:rPr>
      </w:pPr>
      <w:r>
        <w:rPr>
          <w:lang w:eastAsia="zh-CN"/>
        </w:rPr>
        <w:t xml:space="preserve">             06.10.2023 в Ханты-Мансийском районном суде межрайонной прокуратурой поддержано обвинение по уголовному делу в отношении 46-летнего жителя г. Ханты-Мансийска, совершившего преступление, предусмотренное ч.1 ст.318 УК РФ (</w:t>
      </w:r>
      <w:r>
        <w:t>применение насилия, не опасного для жизни или здоровья, в отношении представителя власти в связи с исполнением им своих должностных обязанностей).</w:t>
      </w:r>
    </w:p>
    <w:p>
      <w:pPr>
        <w:numPr>
          <w:ilvl w:val="0"/>
          <w:numId w:val="1"/>
        </w:numPr>
        <w:shd w:val="clear" w:color="auto" w:fill="FFFFFF"/>
        <w:suppressAutoHyphens/>
        <w:contextualSpacing/>
        <w:jc w:val="both"/>
        <w:rPr>
          <w:lang w:eastAsia="zh-CN"/>
        </w:rPr>
      </w:pPr>
      <w:r>
        <w:rPr>
          <w:lang w:eastAsia="zh-CN"/>
        </w:rPr>
        <w:t xml:space="preserve">             Из обстоятельств дела следует, что подсудимый в ночь на 11.08.2023 года будучи задержанным за совершение административного правонарушения, предусмотренного ст. 20.21 КоАП РФ доставлен для освидетельствования в БУ ХМАО-Югры «Ханты-Мансийская клиническая психоневрологическая больница» для прохождения медицинского освидетельствования на состояние алкогольного опьянения. Мужчина находясь в состоянии алкогольного опьянения в указанном медицинском учреждении, из неприязненных отношений к сотруднику полиции, осознавая, что перед ним находится представитель власти умышлено нанес последнему 1 удар кулаком в лицо. </w:t>
      </w:r>
    </w:p>
    <w:p>
      <w:pPr>
        <w:pStyle w:val="6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jc w:val="both"/>
      </w:pPr>
      <w:r>
        <w:rPr>
          <w:color w:val="000000"/>
        </w:rPr>
        <w:t xml:space="preserve">            С</w:t>
      </w:r>
      <w:r>
        <w:rPr>
          <w:color w:val="000000"/>
          <w:lang w:eastAsia="zh-CN"/>
        </w:rPr>
        <w:t xml:space="preserve">уд, с учетом личности подсудимого и всех обстоятельств по делу, </w:t>
      </w:r>
      <w:r>
        <w:rPr>
          <w:color w:val="auto"/>
        </w:rPr>
        <w:t>признал подсудимого виновным в совершении указанного преступления</w:t>
      </w:r>
      <w:r>
        <w:rPr>
          <w:color w:val="000000"/>
          <w:lang w:eastAsia="zh-CN"/>
        </w:rPr>
        <w:t xml:space="preserve"> и назначил ему наказание в виде 2 лет лишения свободы условно с испытательным сроком на 2 года, в период которого подсудимый должен доказать свое исправление.</w:t>
      </w:r>
    </w:p>
    <w:p>
      <w:pPr>
        <w:pStyle w:val="10"/>
        <w:numPr>
          <w:ilvl w:val="0"/>
          <w:numId w:val="1"/>
        </w:numPr>
        <w:shd w:val="clear" w:color="auto" w:fill="FFFFFF"/>
        <w:spacing w:beforeAutospacing="0" w:afterAutospacing="0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Приговор в законную силу не вступил.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color w:val="000000"/>
        </w:rPr>
        <w:t>Согласовано</w:t>
      </w:r>
    </w:p>
    <w:p>
      <w:pPr>
        <w:pStyle w:val="16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И.о. Ханты-Мансийского</w:t>
      </w:r>
    </w:p>
    <w:p>
      <w:pPr>
        <w:pStyle w:val="16"/>
        <w:contextualSpacing/>
        <w:jc w:val="both"/>
      </w:pPr>
      <w:r>
        <w:rPr>
          <w:rFonts w:ascii="Times New Roman" w:hAnsi="Times New Roman"/>
          <w:color w:val="000000"/>
          <w:szCs w:val="28"/>
        </w:rPr>
        <w:t xml:space="preserve">межрайонного прокурора                                                                         В.Г. Беленцов </w:t>
      </w:r>
    </w:p>
    <w:p>
      <w:pPr>
        <w:pStyle w:val="16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>
      <w:pPr>
        <w:contextualSpacing/>
        <w:jc w:val="both"/>
      </w:pPr>
      <w:r>
        <w:rPr>
          <w:b/>
          <w:sz w:val="20"/>
          <w:szCs w:val="20"/>
        </w:rPr>
        <w:t>При использовании указанной информации ссылка на межрайонную прокуратуру является обязательной. При освещении информации в теле-, радиоэфирах необходимо направлять эфирные справки (количество эфиров с учетом повторов) на адрес электронной почты (</w:t>
      </w:r>
      <w:r>
        <w:fldChar w:fldCharType="begin"/>
      </w:r>
      <w:r>
        <w:instrText xml:space="preserve"> HYPERLINK "mailto:xmmp@prokhmao.ru" \h </w:instrText>
      </w:r>
      <w:r>
        <w:fldChar w:fldCharType="separate"/>
      </w:r>
      <w:r>
        <w:rPr>
          <w:rStyle w:val="14"/>
          <w:b/>
          <w:sz w:val="20"/>
          <w:szCs w:val="20"/>
          <w:lang w:val="en-US"/>
        </w:rPr>
        <w:t>xmmp</w:t>
      </w:r>
      <w:r>
        <w:rPr>
          <w:rStyle w:val="14"/>
          <w:b/>
          <w:sz w:val="20"/>
          <w:szCs w:val="20"/>
        </w:rPr>
        <w:t>@prokhmao.ru</w:t>
      </w:r>
      <w:r>
        <w:rPr>
          <w:rStyle w:val="14"/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).</w:t>
      </w:r>
    </w:p>
    <w:p>
      <w:pPr>
        <w:contextualSpacing/>
        <w:jc w:val="both"/>
        <w:rPr>
          <w:b/>
          <w:sz w:val="20"/>
          <w:szCs w:val="20"/>
        </w:rPr>
      </w:pPr>
    </w:p>
    <w:p>
      <w:pPr>
        <w:contextualSpacing/>
        <w:jc w:val="both"/>
        <w:rPr>
          <w:b/>
          <w:sz w:val="20"/>
          <w:szCs w:val="20"/>
        </w:rPr>
      </w:pPr>
    </w:p>
    <w:p>
      <w:pPr>
        <w:contextualSpacing/>
        <w:jc w:val="both"/>
      </w:pPr>
      <w:r>
        <w:rPr>
          <w:b/>
          <w:sz w:val="20"/>
          <w:szCs w:val="20"/>
        </w:rPr>
        <w:t>В.А. Байкина, 335-274</w:t>
      </w:r>
    </w:p>
    <w:sectPr>
      <w:pgSz w:w="11906" w:h="16838"/>
      <w:pgMar w:top="1134" w:right="567" w:bottom="1134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68"/>
    <w:rsid w:val="0019537C"/>
    <w:rsid w:val="001A60CD"/>
    <w:rsid w:val="00390F68"/>
    <w:rsid w:val="00666C0F"/>
    <w:rsid w:val="006E59E9"/>
    <w:rsid w:val="00744E2B"/>
    <w:rsid w:val="00777166"/>
    <w:rsid w:val="007A7DF1"/>
    <w:rsid w:val="007D6EB4"/>
    <w:rsid w:val="007F6DAB"/>
    <w:rsid w:val="00861063"/>
    <w:rsid w:val="008A3EE1"/>
    <w:rsid w:val="008D1267"/>
    <w:rsid w:val="009050BC"/>
    <w:rsid w:val="00A74DDC"/>
    <w:rsid w:val="00BA6D1C"/>
    <w:rsid w:val="00BC3953"/>
    <w:rsid w:val="00BE338A"/>
    <w:rsid w:val="38C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uiPriority w:val="0"/>
    <w:pPr>
      <w:spacing w:after="140" w:line="288" w:lineRule="auto"/>
    </w:pPr>
  </w:style>
  <w:style w:type="paragraph" w:styleId="7">
    <w:name w:val="index heading"/>
    <w:basedOn w:val="1"/>
    <w:qFormat/>
    <w:uiPriority w:val="0"/>
    <w:pPr>
      <w:suppressLineNumbers/>
    </w:pPr>
    <w:rPr>
      <w:rFonts w:cs="Mangal"/>
    </w:rPr>
  </w:style>
  <w:style w:type="paragraph" w:styleId="8">
    <w:name w:val="Body Text Indent"/>
    <w:basedOn w:val="1"/>
    <w:uiPriority w:val="0"/>
    <w:pPr>
      <w:ind w:firstLine="709"/>
      <w:jc w:val="both"/>
    </w:pPr>
    <w:rPr>
      <w:szCs w:val="20"/>
    </w:rPr>
  </w:style>
  <w:style w:type="paragraph" w:styleId="9">
    <w:name w:val="List"/>
    <w:basedOn w:val="6"/>
    <w:uiPriority w:val="0"/>
    <w:rPr>
      <w:rFonts w:cs="Mangal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</w:pPr>
    <w:rPr>
      <w:sz w:val="24"/>
      <w:szCs w:val="24"/>
    </w:rPr>
  </w:style>
  <w:style w:type="table" w:styleId="11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с отступом Знак"/>
    <w:basedOn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3">
    <w:name w:val="Текст выноски Знак"/>
    <w:basedOn w:val="2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4">
    <w:name w:val="Интернет-ссылка"/>
    <w:uiPriority w:val="0"/>
    <w:rPr>
      <w:color w:val="000080"/>
      <w:u w:val="single"/>
    </w:rPr>
  </w:style>
  <w:style w:type="paragraph" w:customStyle="1" w:styleId="15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</w:rPr>
  </w:style>
  <w:style w:type="paragraph" w:styleId="16">
    <w:name w:val="No Spacing"/>
    <w:qFormat/>
    <w:uiPriority w:val="1"/>
    <w:rPr>
      <w:rFonts w:eastAsia="Times New Roman" w:cs="Times New Roman" w:asciiTheme="minorHAnsi" w:hAnsiTheme="minorHAnsi"/>
      <w:color w:val="00000A"/>
      <w:sz w:val="28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320</Words>
  <Characters>1826</Characters>
  <Lines>15</Lines>
  <Paragraphs>4</Paragraphs>
  <TotalTime>177</TotalTime>
  <ScaleCrop>false</ScaleCrop>
  <LinksUpToDate>false</LinksUpToDate>
  <CharactersWithSpaces>2142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2019-08-09T12:01:00Z</dcterms:created>
  <dc:creator>bikmgr</dc:creator>
  <cp:lastModifiedBy>admslr</cp:lastModifiedBy>
  <cp:lastPrinted>2020-05-29T13:14:00Z</cp:lastPrinted>
  <dcterms:modified xsi:type="dcterms:W3CDTF">2023-11-09T05:06:32Z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1049-12.2.0.13266</vt:lpwstr>
  </property>
  <property fmtid="{D5CDD505-2E9C-101B-9397-08002B2CF9AE}" pid="10" name="ICV">
    <vt:lpwstr>5D31D2956A5A49189CA38B740332C324_13</vt:lpwstr>
  </property>
</Properties>
</file>