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ind w:hanging="1276"/>
        <w:jc w:val="center"/>
        <w:rPr>
          <w:lang w:eastAsia="ru-RU"/>
        </w:rPr>
      </w:pPr>
      <w:bookmarkStart w:id="0" w:name="_GoBack"/>
      <w:bookmarkEnd w:id="0"/>
    </w:p>
    <w:p w14:paraId="00000002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Управление Министерства юстиции Российской Федерации по Ханты-Мансийскому автономному округу – Югре</w:t>
      </w:r>
    </w:p>
    <w:p w14:paraId="00000003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</w:p>
    <w:p w14:paraId="0000000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ИНФОРМИРУЕТ</w:t>
      </w:r>
    </w:p>
    <w:p w14:paraId="00000005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</w:p>
    <w:p w14:paraId="0000000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 п</w:t>
      </w:r>
      <w:r>
        <w:rPr>
          <w:rFonts w:ascii="Times New Roman" w:cs="Times New Roman" w:hAnsi="Times New Roman"/>
          <w:b/>
          <w:sz w:val="36"/>
          <w:szCs w:val="36"/>
        </w:rPr>
        <w:t>олучение государственной услуги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«Принятие решения о государственной регистрации некоммерческих организаций»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доступно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в электронном виде</w:t>
      </w:r>
      <w:r>
        <w:rPr>
          <w:rFonts w:ascii="Times New Roman" w:cs="Times New Roman" w:hAnsi="Times New Roman"/>
          <w:b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sz w:val="36"/>
          <w:szCs w:val="36"/>
        </w:rPr>
        <w:t>на Едином портале государственных и муниципальных услуг</w:t>
      </w:r>
    </w:p>
    <w:p w14:paraId="00000007">
      <w:pPr>
        <w:spacing w:after="0" w:line="240" w:lineRule="auto"/>
        <w:ind w:firstLine="708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https://www.gosuslugi.ru/16402</w:t>
      </w:r>
    </w:p>
    <w:p w14:paraId="00000008">
      <w:pPr>
        <w:spacing w:after="0" w:line="240" w:lineRule="auto"/>
        <w:jc w:val="both"/>
        <w:rPr>
          <w:rFonts w:ascii="Times New Roman" w:cs="Times New Roman" w:hAnsi="Times New Roman"/>
          <w:b/>
          <w:sz w:val="36"/>
          <w:szCs w:val="36"/>
        </w:rPr>
      </w:pP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Подача</w:t>
      </w:r>
      <w:r>
        <w:rPr>
          <w:rFonts w:ascii="Times New Roman" w:cs="Times New Roman" w:hAnsi="Times New Roman"/>
          <w:b/>
          <w:sz w:val="36"/>
          <w:szCs w:val="36"/>
        </w:rPr>
        <w:t xml:space="preserve"> документов в электронном виде:</w:t>
      </w:r>
    </w:p>
    <w:p w14:paraId="0000000B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</w:p>
    <w:p w14:paraId="0000000C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заявители </w:t>
      </w:r>
      <w:r>
        <w:rPr>
          <w:rFonts w:ascii="Times New Roman" w:cs="Times New Roman" w:hAnsi="Times New Roman"/>
          <w:sz w:val="36"/>
          <w:szCs w:val="36"/>
        </w:rPr>
        <w:t>имеют возможность направить документы посредством Единого портала государственных и муниципальных услуг (далее – ЕПГУ)</w:t>
      </w:r>
      <w:r>
        <w:rPr>
          <w:rFonts w:ascii="Times New Roman" w:cs="Times New Roman" w:hAnsi="Times New Roman"/>
          <w:sz w:val="36"/>
          <w:szCs w:val="36"/>
        </w:rPr>
        <w:t>;</w:t>
      </w:r>
    </w:p>
    <w:p w14:paraId="0000000D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доступно получение услуги </w:t>
      </w:r>
      <w:r>
        <w:rPr>
          <w:rFonts w:ascii="Times New Roman" w:cs="Times New Roman" w:hAnsi="Times New Roman"/>
          <w:sz w:val="36"/>
          <w:szCs w:val="36"/>
        </w:rPr>
        <w:t xml:space="preserve">посредством ЕПГУ </w:t>
      </w:r>
      <w:r>
        <w:rPr>
          <w:rFonts w:ascii="Times New Roman" w:cs="Times New Roman" w:hAnsi="Times New Roman"/>
          <w:sz w:val="36"/>
          <w:szCs w:val="36"/>
        </w:rPr>
        <w:t>заявителям</w:t>
      </w:r>
      <w:r>
        <w:rPr>
          <w:rFonts w:ascii="Times New Roman" w:cs="Times New Roman" w:hAnsi="Times New Roman"/>
          <w:sz w:val="36"/>
          <w:szCs w:val="36"/>
        </w:rPr>
        <w:t>,</w:t>
      </w:r>
      <w:r>
        <w:rPr>
          <w:rFonts w:ascii="Times New Roman" w:cs="Times New Roman" w:hAnsi="Times New Roman"/>
          <w:sz w:val="36"/>
          <w:szCs w:val="36"/>
        </w:rPr>
        <w:t xml:space="preserve"> </w:t>
      </w:r>
      <w:r>
        <w:rPr>
          <w:rFonts w:ascii="Times New Roman" w:cs="Times New Roman" w:hAnsi="Times New Roman"/>
          <w:sz w:val="36"/>
          <w:szCs w:val="36"/>
        </w:rPr>
        <w:t>прошедшим процедуру авторизации на ЕПГУ и имеющим подтвержденную в единой системе идентификации и аутентификации учетную запись</w:t>
      </w:r>
      <w:r>
        <w:rPr>
          <w:rFonts w:ascii="Times New Roman" w:cs="Times New Roman" w:hAnsi="Times New Roman"/>
          <w:sz w:val="36"/>
          <w:szCs w:val="36"/>
        </w:rPr>
        <w:t>;</w:t>
      </w:r>
    </w:p>
    <w:p w14:paraId="0000000E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- направить</w:t>
      </w:r>
      <w:r>
        <w:rPr>
          <w:rFonts w:ascii="Times New Roman" w:cs="Times New Roman" w:hAnsi="Times New Roman"/>
          <w:sz w:val="36"/>
          <w:szCs w:val="36"/>
        </w:rPr>
        <w:t xml:space="preserve"> транспортный контейнер с документами, подготовленный с помощью программы формирования транспортного контейнера, ссылка для скачивания которой имеется на странице </w:t>
      </w:r>
      <w:r>
        <w:rPr>
          <w:rFonts w:ascii="Times New Roman" w:cs="Times New Roman" w:hAnsi="Times New Roman"/>
          <w:sz w:val="36"/>
          <w:szCs w:val="36"/>
        </w:rPr>
        <w:t>предоставляемой услуги;</w:t>
      </w:r>
    </w:p>
    <w:p w14:paraId="0000000F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</w:t>
      </w:r>
      <w:r>
        <w:rPr>
          <w:rFonts w:ascii="Times New Roman" w:cs="Times New Roman" w:hAnsi="Times New Roman"/>
          <w:sz w:val="36"/>
          <w:szCs w:val="36"/>
        </w:rPr>
        <w:t>направляемы</w:t>
      </w:r>
      <w:r>
        <w:rPr>
          <w:rFonts w:ascii="Times New Roman" w:cs="Times New Roman" w:hAnsi="Times New Roman"/>
          <w:sz w:val="36"/>
          <w:szCs w:val="36"/>
        </w:rPr>
        <w:t>е документы,</w:t>
      </w:r>
      <w:r>
        <w:rPr>
          <w:rFonts w:ascii="Times New Roman" w:cs="Times New Roman" w:hAnsi="Times New Roman"/>
          <w:sz w:val="36"/>
          <w:szCs w:val="36"/>
        </w:rPr>
        <w:t xml:space="preserve"> отсканированны</w:t>
      </w:r>
      <w:r>
        <w:rPr>
          <w:rFonts w:ascii="Times New Roman" w:cs="Times New Roman" w:hAnsi="Times New Roman"/>
          <w:sz w:val="36"/>
          <w:szCs w:val="36"/>
        </w:rPr>
        <w:t>е</w:t>
      </w:r>
      <w:r>
        <w:rPr>
          <w:rFonts w:ascii="Times New Roman" w:cs="Times New Roman" w:hAnsi="Times New Roman"/>
          <w:sz w:val="36"/>
          <w:szCs w:val="36"/>
        </w:rPr>
        <w:t xml:space="preserve"> с бумажных носителей, подписываются усиленной квалифицированной электронной подписью заявителя 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</w:t>
      </w:r>
      <w:r>
        <w:rPr>
          <w:rFonts w:ascii="Times New Roman" w:cs="Times New Roman" w:hAnsi="Times New Roman"/>
          <w:sz w:val="36"/>
          <w:szCs w:val="36"/>
        </w:rPr>
        <w:t>.</w:t>
      </w:r>
    </w:p>
    <w:p w14:paraId="00000010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</w:p>
    <w:p w14:paraId="00000011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</w:t>
      </w:r>
      <w:r>
        <w:rPr>
          <w:rFonts w:ascii="Times New Roman" w:cs="Times New Roman" w:hAnsi="Times New Roman"/>
          <w:b/>
          <w:sz w:val="36"/>
          <w:szCs w:val="36"/>
        </w:rPr>
        <w:t xml:space="preserve">реимущества подачи </w:t>
      </w:r>
      <w:r>
        <w:rPr>
          <w:rFonts w:ascii="Times New Roman" w:cs="Times New Roman" w:hAnsi="Times New Roman"/>
          <w:b/>
          <w:sz w:val="36"/>
          <w:szCs w:val="36"/>
        </w:rPr>
        <w:t>документов в электронном виде:</w:t>
      </w:r>
    </w:p>
    <w:p w14:paraId="00000012">
      <w:pPr>
        <w:spacing w:after="0" w:line="240" w:lineRule="auto"/>
        <w:jc w:val="center"/>
        <w:rPr>
          <w:rFonts w:ascii="Times New Roman" w:cs="Times New Roman" w:hAnsi="Times New Roman"/>
          <w:b/>
          <w:sz w:val="36"/>
          <w:szCs w:val="36"/>
        </w:rPr>
      </w:pPr>
    </w:p>
    <w:p w14:paraId="00000013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- свидетельствование в нотариальном порядке подписи заявителя не требуется</w:t>
      </w:r>
      <w:r>
        <w:rPr>
          <w:rFonts w:ascii="Times New Roman" w:cs="Times New Roman" w:hAnsi="Times New Roman"/>
          <w:sz w:val="36"/>
          <w:szCs w:val="36"/>
        </w:rPr>
        <w:t xml:space="preserve"> (при наличии у заявителя </w:t>
      </w:r>
      <w:r>
        <w:rPr>
          <w:rFonts w:ascii="Times New Roman" w:cs="Times New Roman" w:hAnsi="Times New Roman"/>
          <w:sz w:val="36"/>
          <w:szCs w:val="36"/>
        </w:rPr>
        <w:t>усиленной квалифицированной электронной подпис</w:t>
      </w:r>
      <w:r>
        <w:rPr>
          <w:rFonts w:ascii="Times New Roman" w:cs="Times New Roman" w:hAnsi="Times New Roman"/>
          <w:sz w:val="36"/>
          <w:szCs w:val="36"/>
        </w:rPr>
        <w:t>и)</w:t>
      </w:r>
      <w:r>
        <w:rPr>
          <w:rFonts w:ascii="Times New Roman" w:cs="Times New Roman" w:hAnsi="Times New Roman"/>
          <w:sz w:val="36"/>
          <w:szCs w:val="36"/>
        </w:rPr>
        <w:t>;</w:t>
      </w:r>
    </w:p>
    <w:p w14:paraId="00000014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</w:t>
      </w:r>
      <w:r>
        <w:rPr>
          <w:rFonts w:ascii="Times New Roman" w:cs="Times New Roman" w:hAnsi="Times New Roman"/>
          <w:sz w:val="36"/>
          <w:szCs w:val="36"/>
        </w:rPr>
        <w:t>отсутс</w:t>
      </w:r>
      <w:r>
        <w:rPr>
          <w:rFonts w:ascii="Times New Roman" w:cs="Times New Roman" w:hAnsi="Times New Roman"/>
          <w:sz w:val="36"/>
          <w:szCs w:val="36"/>
        </w:rPr>
        <w:t>твие обязательства по упл</w:t>
      </w:r>
      <w:r>
        <w:rPr>
          <w:rFonts w:ascii="Times New Roman" w:cs="Times New Roman" w:hAnsi="Times New Roman"/>
          <w:sz w:val="36"/>
          <w:szCs w:val="36"/>
        </w:rPr>
        <w:t>ате государс</w:t>
      </w:r>
      <w:r>
        <w:rPr>
          <w:rFonts w:ascii="Times New Roman" w:cs="Times New Roman" w:hAnsi="Times New Roman"/>
          <w:sz w:val="36"/>
          <w:szCs w:val="36"/>
        </w:rPr>
        <w:t>т</w:t>
      </w:r>
      <w:r>
        <w:rPr>
          <w:rFonts w:ascii="Times New Roman" w:cs="Times New Roman" w:hAnsi="Times New Roman"/>
          <w:sz w:val="36"/>
          <w:szCs w:val="36"/>
        </w:rPr>
        <w:t>венной пошлины</w:t>
      </w:r>
      <w:r>
        <w:rPr>
          <w:rFonts w:ascii="Times New Roman" w:cs="Times New Roman" w:hAnsi="Times New Roman"/>
          <w:sz w:val="36"/>
          <w:szCs w:val="36"/>
        </w:rPr>
        <w:t xml:space="preserve"> (за исключением регистрации политической партии, каждого регионального отделения политической партии, а также общероссийских общественных организаций инвалидов и отделений, являющихся их структурными подразделениями);</w:t>
      </w:r>
    </w:p>
    <w:p w14:paraId="00000015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>- получение актуальной информации о ходе предоставления государственной услуги;</w:t>
      </w:r>
    </w:p>
    <w:p w14:paraId="00000016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 </w:t>
      </w:r>
      <w:r>
        <w:rPr>
          <w:rFonts w:ascii="Times New Roman" w:cs="Times New Roman" w:hAnsi="Times New Roman"/>
          <w:sz w:val="36"/>
          <w:szCs w:val="36"/>
        </w:rPr>
        <w:t xml:space="preserve">сокращенный срок оказания </w:t>
      </w:r>
      <w:r>
        <w:rPr>
          <w:rFonts w:ascii="Times New Roman" w:cs="Times New Roman" w:hAnsi="Times New Roman"/>
          <w:sz w:val="36"/>
          <w:szCs w:val="36"/>
        </w:rPr>
        <w:t xml:space="preserve">государственной </w:t>
      </w:r>
      <w:r>
        <w:rPr>
          <w:rFonts w:ascii="Times New Roman" w:cs="Times New Roman" w:hAnsi="Times New Roman"/>
          <w:sz w:val="36"/>
          <w:szCs w:val="36"/>
        </w:rPr>
        <w:t>услуги</w:t>
      </w:r>
      <w:r>
        <w:rPr>
          <w:rFonts w:ascii="Times New Roman" w:cs="Times New Roman" w:hAnsi="Times New Roman"/>
          <w:sz w:val="36"/>
          <w:szCs w:val="36"/>
        </w:rPr>
        <w:t>;</w:t>
      </w:r>
    </w:p>
    <w:p w14:paraId="00000017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</w:t>
      </w:r>
      <w:r>
        <w:rPr>
          <w:rFonts w:ascii="Times New Roman" w:cs="Times New Roman" w:hAnsi="Times New Roman"/>
          <w:sz w:val="36"/>
          <w:szCs w:val="36"/>
        </w:rPr>
        <w:t>возможность удаленной подачи документов в электронном виде для получения государственной услуги;</w:t>
      </w:r>
    </w:p>
    <w:p w14:paraId="00000018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sz w:val="36"/>
          <w:szCs w:val="36"/>
        </w:rPr>
        <w:t xml:space="preserve">- круглосуточная доступность </w:t>
      </w:r>
      <w:r>
        <w:rPr>
          <w:rFonts w:ascii="Times New Roman" w:cs="Times New Roman" w:hAnsi="Times New Roman"/>
          <w:sz w:val="36"/>
          <w:szCs w:val="36"/>
        </w:rPr>
        <w:t>Единого портала государственных и муниципальных услуг</w:t>
      </w:r>
      <w:r>
        <w:rPr>
          <w:rFonts w:ascii="Times New Roman" w:cs="Times New Roman" w:hAnsi="Times New Roman"/>
          <w:sz w:val="36"/>
          <w:szCs w:val="36"/>
        </w:rPr>
        <w:t>.</w:t>
      </w:r>
    </w:p>
    <w:p w14:paraId="00000019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</w:p>
    <w:p w14:paraId="0000001A">
      <w:pPr>
        <w:spacing w:after="0" w:line="240" w:lineRule="auto"/>
        <w:jc w:val="both"/>
        <w:rPr>
          <w:rFonts w:ascii="Times New Roman" w:cs="Times New Roman" w:hAnsi="Times New Roman"/>
          <w:sz w:val="36"/>
          <w:szCs w:val="36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2C"/>
    <w:rsid w:val="000967B2"/>
    <w:rsid w:val="000C0DBB"/>
    <w:rsid w:val="001D1917"/>
    <w:rsid w:val="001F0091"/>
    <w:rsid w:val="001F6080"/>
    <w:rsid w:val="002078AA"/>
    <w:rsid w:val="00226FC9"/>
    <w:rsid w:val="00314EB4"/>
    <w:rsid w:val="003D3D18"/>
    <w:rsid w:val="0040712C"/>
    <w:rsid w:val="006A40AC"/>
    <w:rsid w:val="00837666"/>
    <w:rsid w:val="00953CF1"/>
    <w:rsid w:val="00A83765"/>
    <w:rsid w:val="00B734B9"/>
    <w:rsid w:val="00B91190"/>
    <w:rsid w:val="00CF4C4F"/>
    <w:rsid w:val="00DA0C4D"/>
    <w:rsid w:val="00DD2D54"/>
    <w:rsid w:val="00DF0E7C"/>
    <w:rsid w:val="00EB0914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ighlightsearch">
    <w:name w:val="Highlightsearch"/>
    <w:basedOn w:val="DefaultParagraphFont"/>
    <w:uiPriority w:val="99"/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B734B9"/>
  </w:style>
  <w:style w:type="character" w:styleId="a3">
    <w:name w:val="Hyperlink"/>
    <w:basedOn w:val="a0"/>
    <w:uiPriority w:val="99"/>
    <w:semiHidden/>
    <w:unhideWhenUsed/>
    <w:rsid w:val="00B73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Кузнетцова Вера Владимировна</dc:creator>
  <cp:lastModifiedBy>Slr</cp:lastModifiedBy>
</cp:coreProperties>
</file>