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1042" w14:textId="1C3B2609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>
        <w:rPr>
          <w:rFonts w:ascii="Arial" w:hAnsi="Arial" w:cs="Arial"/>
          <w:b/>
          <w:sz w:val="28"/>
          <w:szCs w:val="28"/>
        </w:rPr>
        <w:t>ого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>
        <w:rPr>
          <w:rFonts w:ascii="Arial" w:hAnsi="Arial" w:cs="Arial"/>
          <w:b/>
          <w:sz w:val="28"/>
          <w:szCs w:val="28"/>
        </w:rPr>
        <w:t>я</w:t>
      </w:r>
    </w:p>
    <w:p w14:paraId="77A96DE5" w14:textId="77777777" w:rsidR="00B77EEE" w:rsidRPr="006E3C9D" w:rsidRDefault="00B77EEE" w:rsidP="005305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9732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973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9732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1B8B76C1" w:rsidR="00B74D76" w:rsidRPr="006E3C9D" w:rsidRDefault="00B74D76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892A68" w:rsidRPr="00892A68">
        <w:rPr>
          <w:rFonts w:ascii="Arial" w:hAnsi="Arial" w:cs="Arial"/>
          <w:b/>
          <w:sz w:val="24"/>
          <w:szCs w:val="24"/>
        </w:rPr>
        <w:t>«</w:t>
      </w:r>
      <w:proofErr w:type="spellStart"/>
      <w:r w:rsidR="00892A68" w:rsidRPr="00892A68">
        <w:rPr>
          <w:rFonts w:ascii="Arial" w:hAnsi="Arial" w:cs="Arial"/>
          <w:b/>
          <w:sz w:val="24"/>
          <w:szCs w:val="24"/>
        </w:rPr>
        <w:t>Нефтегазопроводы</w:t>
      </w:r>
      <w:proofErr w:type="spellEnd"/>
      <w:r w:rsidR="00892A68" w:rsidRPr="00892A68">
        <w:rPr>
          <w:rFonts w:ascii="Arial" w:hAnsi="Arial" w:cs="Arial"/>
          <w:b/>
          <w:sz w:val="24"/>
          <w:szCs w:val="24"/>
        </w:rPr>
        <w:t xml:space="preserve"> от кустов скважин 9, 10, 12, 25». </w:t>
      </w:r>
      <w:proofErr w:type="spellStart"/>
      <w:r w:rsidR="00892A68" w:rsidRPr="00892A68">
        <w:rPr>
          <w:rFonts w:ascii="Arial" w:hAnsi="Arial" w:cs="Arial"/>
          <w:b/>
          <w:sz w:val="24"/>
          <w:szCs w:val="24"/>
        </w:rPr>
        <w:t>Сыньеганское</w:t>
      </w:r>
      <w:proofErr w:type="spellEnd"/>
      <w:r w:rsidR="00892A68" w:rsidRPr="00892A68">
        <w:rPr>
          <w:rFonts w:ascii="Arial" w:hAnsi="Arial" w:cs="Arial"/>
          <w:b/>
          <w:sz w:val="24"/>
          <w:szCs w:val="24"/>
        </w:rPr>
        <w:t xml:space="preserve"> нефтяное месторождение, шифр 18043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534885FA" w:rsidR="00B74D76" w:rsidRPr="006E3C9D" w:rsidRDefault="00B74D76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proofErr w:type="spellStart"/>
      <w:r w:rsidR="00AF16CD">
        <w:rPr>
          <w:rFonts w:ascii="Arial" w:hAnsi="Arial" w:cs="Arial"/>
          <w:b/>
          <w:sz w:val="24"/>
          <w:szCs w:val="24"/>
        </w:rPr>
        <w:t>Сыньеганское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нефтяное месторождение</w:t>
      </w:r>
    </w:p>
    <w:p w14:paraId="351651D2" w14:textId="77777777" w:rsidR="00B74D76" w:rsidRPr="006E3C9D" w:rsidRDefault="00B74D76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29C7B3EC" w:rsidR="008531DA" w:rsidRPr="006E3C9D" w:rsidRDefault="00892A68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2A68">
        <w:rPr>
          <w:rFonts w:ascii="Arial" w:hAnsi="Arial" w:cs="Arial"/>
          <w:b/>
          <w:sz w:val="24"/>
          <w:szCs w:val="24"/>
        </w:rPr>
        <w:t>транспортирование продукции добывающих скважин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268E181E" w:rsidR="005305C6" w:rsidRPr="006E3C9D" w:rsidRDefault="002750BA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</w:t>
      </w:r>
      <w:r w:rsidR="001E79D4" w:rsidRPr="006E3C9D">
        <w:rPr>
          <w:rFonts w:ascii="Arial" w:hAnsi="Arial" w:cs="Arial"/>
          <w:b/>
          <w:sz w:val="24"/>
          <w:szCs w:val="24"/>
        </w:rPr>
        <w:t xml:space="preserve"> 202</w:t>
      </w:r>
      <w:r w:rsidR="00384999" w:rsidRPr="006E3C9D">
        <w:rPr>
          <w:rFonts w:ascii="Arial" w:hAnsi="Arial" w:cs="Arial"/>
          <w:b/>
          <w:sz w:val="24"/>
          <w:szCs w:val="24"/>
        </w:rPr>
        <w:t>2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декабрь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2022 г.</w:t>
      </w:r>
    </w:p>
    <w:p w14:paraId="7D9EB3EC" w14:textId="77777777" w:rsidR="005305C6" w:rsidRPr="006E3C9D" w:rsidRDefault="005305C6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41446E19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lastRenderedPageBreak/>
        <w:t>предварительные материалы оценки воздействия на окружающую среду</w:t>
      </w:r>
    </w:p>
    <w:p w14:paraId="794087CD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Место доступности объекта общественного обсуждения:</w:t>
      </w:r>
    </w:p>
    <w:p w14:paraId="3BA6B1B1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04FBB4A3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474D82D1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03A06F36" w14:textId="3DC66FE1" w:rsidR="00973242" w:rsidRPr="00277723" w:rsidRDefault="002750BA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0BA">
        <w:rPr>
          <w:rFonts w:ascii="Arial" w:hAnsi="Arial" w:cs="Arial"/>
          <w:b/>
          <w:sz w:val="24"/>
          <w:szCs w:val="24"/>
        </w:rPr>
        <w:t>07.11.2022 – 07.12.2022</w:t>
      </w:r>
    </w:p>
    <w:p w14:paraId="3CD71195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Форма проведения общественного обсуждения: в форме опроса. </w:t>
      </w:r>
    </w:p>
    <w:p w14:paraId="21CA45FD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 проводится в местах доступности (размещения) объекта:</w:t>
      </w:r>
    </w:p>
    <w:p w14:paraId="67EBD1FA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5CE34035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152309AC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Форма и место представления замечаний и предложений:</w:t>
      </w:r>
    </w:p>
    <w:p w14:paraId="7C36CBD8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14:paraId="5D371ECB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26A53F5E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2C7CC906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mail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:</w:t>
      </w:r>
      <w:r w:rsidRPr="002777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7723">
        <w:rPr>
          <w:rFonts w:ascii="Arial" w:hAnsi="Arial" w:cs="Arial"/>
          <w:b/>
          <w:sz w:val="24"/>
          <w:szCs w:val="24"/>
        </w:rPr>
        <w:t xml:space="preserve">OUT.LN-Gi@surgutneftegas.ru,   </w:t>
      </w:r>
      <w:proofErr w:type="gramEnd"/>
      <w:r w:rsidRPr="00277723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-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@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14:paraId="4A38B6C8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14:paraId="7CC8FB0F" w14:textId="77777777" w:rsidR="00973242" w:rsidRPr="00277723" w:rsidRDefault="0097324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           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45545793" w14:textId="77777777" w:rsidR="00973242" w:rsidRPr="00277723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на сайте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4FB0763F" w14:textId="77777777" w:rsidR="00973242" w:rsidRPr="00277723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Опросный лист для заполнения можно скопировать с сайта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3FB5328B" w14:textId="5B964E38" w:rsidR="00973242" w:rsidRPr="00277723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</w:t>
      </w:r>
      <w:proofErr w:type="gramStart"/>
      <w:r w:rsidRPr="00277723">
        <w:rPr>
          <w:rFonts w:ascii="Arial" w:hAnsi="Arial" w:cs="Arial"/>
          <w:sz w:val="24"/>
          <w:szCs w:val="24"/>
        </w:rPr>
        <w:t>с .</w:t>
      </w:r>
      <w:proofErr w:type="gramEnd"/>
      <w:r w:rsidR="002750BA" w:rsidRPr="002750BA">
        <w:t xml:space="preserve"> </w:t>
      </w:r>
      <w:r w:rsidR="002750BA" w:rsidRPr="002750BA">
        <w:rPr>
          <w:rFonts w:ascii="Arial" w:hAnsi="Arial" w:cs="Arial"/>
          <w:b/>
          <w:sz w:val="24"/>
          <w:szCs w:val="24"/>
        </w:rPr>
        <w:t>07.11.2022 – 07.12.2022</w:t>
      </w:r>
      <w:bookmarkStart w:id="0" w:name="_GoBack"/>
      <w:bookmarkEnd w:id="0"/>
      <w:r w:rsidRPr="00277723">
        <w:rPr>
          <w:rFonts w:ascii="Arial" w:hAnsi="Arial" w:cs="Arial"/>
          <w:b/>
          <w:sz w:val="24"/>
          <w:szCs w:val="24"/>
        </w:rPr>
        <w:t>:</w:t>
      </w:r>
    </w:p>
    <w:p w14:paraId="2560C84D" w14:textId="77777777" w:rsidR="00973242" w:rsidRPr="00277723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0CF10898" w14:textId="77777777" w:rsidR="00973242" w:rsidRPr="00277723" w:rsidRDefault="00973242" w:rsidP="0097324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15E361CC" w14:textId="77777777" w:rsidR="00973242" w:rsidRPr="00277723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color w:val="000000"/>
          <w:sz w:val="24"/>
          <w:szCs w:val="24"/>
        </w:rPr>
        <w:t>Заказчик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</w:t>
      </w:r>
      <w:r w:rsidRPr="00277723">
        <w:rPr>
          <w:rFonts w:ascii="Arial" w:hAnsi="Arial" w:cs="Arial"/>
          <w:b/>
          <w:color w:val="000000"/>
          <w:sz w:val="24"/>
          <w:szCs w:val="24"/>
        </w:rPr>
        <w:t>в течении 10 дней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после окончания общественных обсуждений. </w:t>
      </w:r>
    </w:p>
    <w:p w14:paraId="4F2B99E3" w14:textId="77777777" w:rsidR="00973242" w:rsidRPr="006E3C9D" w:rsidRDefault="00973242" w:rsidP="0097324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C5BB6D8" w14:textId="2E7B0A3C" w:rsidR="002D2052" w:rsidRPr="006E3C9D" w:rsidRDefault="002D2052" w:rsidP="009732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D2052" w:rsidRPr="006E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01F2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0BA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653BF"/>
    <w:rsid w:val="0097260E"/>
    <w:rsid w:val="00973242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61A2F"/>
    <w:rsid w:val="00C639F4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2D44"/>
    <w:rsid w:val="00DB38BA"/>
    <w:rsid w:val="00DB5358"/>
    <w:rsid w:val="00DB634D"/>
    <w:rsid w:val="00DB72E4"/>
    <w:rsid w:val="00DC473B"/>
    <w:rsid w:val="00DC5F6B"/>
    <w:rsid w:val="00DC7244"/>
    <w:rsid w:val="00DD06EB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2670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Алетдинова Анастасия Пайршовна</cp:lastModifiedBy>
  <cp:revision>3</cp:revision>
  <cp:lastPrinted>2022-04-13T04:36:00Z</cp:lastPrinted>
  <dcterms:created xsi:type="dcterms:W3CDTF">2022-09-08T09:46:00Z</dcterms:created>
  <dcterms:modified xsi:type="dcterms:W3CDTF">2022-10-19T05:19:00Z</dcterms:modified>
</cp:coreProperties>
</file>