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3A" w:rsidRPr="005D6BD6" w:rsidRDefault="0091693A" w:rsidP="0091693A">
      <w:pPr>
        <w:spacing w:after="0" w:line="240" w:lineRule="auto"/>
        <w:jc w:val="center"/>
        <w:rPr>
          <w:sz w:val="28"/>
          <w:szCs w:val="28"/>
        </w:rPr>
      </w:pPr>
      <w:r w:rsidRPr="005D6BD6">
        <w:rPr>
          <w:noProof/>
          <w:sz w:val="28"/>
          <w:szCs w:val="28"/>
        </w:rPr>
        <w:drawing>
          <wp:anchor distT="0" distB="0" distL="114300" distR="114300" simplePos="0" relativeHeight="251678208" behindDoc="1" locked="0" layoutInCell="1" allowOverlap="1" wp14:anchorId="16058308" wp14:editId="6C807D3B">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91693A" w:rsidRPr="005D6BD6" w:rsidRDefault="0091693A" w:rsidP="0091693A">
      <w:pPr>
        <w:spacing w:after="0" w:line="240" w:lineRule="auto"/>
        <w:jc w:val="center"/>
        <w:rPr>
          <w:sz w:val="28"/>
          <w:szCs w:val="28"/>
        </w:rPr>
      </w:pPr>
    </w:p>
    <w:p w:rsidR="0091693A" w:rsidRPr="005D6BD6" w:rsidRDefault="0091693A" w:rsidP="0091693A">
      <w:pPr>
        <w:pStyle w:val="a5"/>
        <w:jc w:val="center"/>
        <w:rPr>
          <w:sz w:val="28"/>
          <w:szCs w:val="28"/>
        </w:rPr>
      </w:pPr>
      <w:r w:rsidRPr="005D6BD6">
        <w:rPr>
          <w:sz w:val="28"/>
          <w:szCs w:val="28"/>
        </w:rPr>
        <w:t>МУНИЦИПАЛЬНОЕ ОБРАЗОВАНИЕ</w:t>
      </w:r>
    </w:p>
    <w:p w:rsidR="0091693A" w:rsidRPr="005D6BD6" w:rsidRDefault="0091693A" w:rsidP="0091693A">
      <w:pPr>
        <w:pStyle w:val="a5"/>
        <w:jc w:val="center"/>
        <w:rPr>
          <w:sz w:val="28"/>
          <w:szCs w:val="28"/>
        </w:rPr>
      </w:pPr>
      <w:r w:rsidRPr="005D6BD6">
        <w:rPr>
          <w:sz w:val="28"/>
          <w:szCs w:val="28"/>
        </w:rPr>
        <w:t>ХАНТЫ-МАНСИЙСКИЙ РАЙОН</w:t>
      </w:r>
    </w:p>
    <w:p w:rsidR="0091693A" w:rsidRPr="005D6BD6" w:rsidRDefault="0091693A" w:rsidP="0091693A">
      <w:pPr>
        <w:pStyle w:val="a5"/>
        <w:jc w:val="center"/>
        <w:rPr>
          <w:sz w:val="28"/>
          <w:szCs w:val="28"/>
        </w:rPr>
      </w:pPr>
      <w:r w:rsidRPr="005D6BD6">
        <w:rPr>
          <w:sz w:val="28"/>
          <w:szCs w:val="28"/>
        </w:rPr>
        <w:t>Ханты-Мансийский автономный округ – Югра</w:t>
      </w:r>
    </w:p>
    <w:p w:rsidR="0091693A" w:rsidRPr="005D6BD6" w:rsidRDefault="0091693A" w:rsidP="0091693A">
      <w:pPr>
        <w:pStyle w:val="a5"/>
        <w:jc w:val="center"/>
        <w:rPr>
          <w:sz w:val="28"/>
          <w:szCs w:val="28"/>
        </w:rPr>
      </w:pPr>
    </w:p>
    <w:p w:rsidR="0091693A" w:rsidRPr="005D6BD6" w:rsidRDefault="0091693A" w:rsidP="0091693A">
      <w:pPr>
        <w:pStyle w:val="a5"/>
        <w:jc w:val="center"/>
        <w:rPr>
          <w:b/>
          <w:sz w:val="28"/>
          <w:szCs w:val="28"/>
        </w:rPr>
      </w:pPr>
      <w:r w:rsidRPr="005D6BD6">
        <w:rPr>
          <w:b/>
          <w:sz w:val="28"/>
          <w:szCs w:val="28"/>
        </w:rPr>
        <w:t>АДМИНИСТРАЦИЯ ХАНТЫ-МАНСИЙСКОГО РАЙОНА</w:t>
      </w:r>
    </w:p>
    <w:p w:rsidR="0091693A" w:rsidRPr="005D6BD6" w:rsidRDefault="0091693A" w:rsidP="0091693A">
      <w:pPr>
        <w:pStyle w:val="a5"/>
        <w:jc w:val="center"/>
        <w:rPr>
          <w:b/>
          <w:sz w:val="28"/>
          <w:szCs w:val="28"/>
        </w:rPr>
      </w:pPr>
    </w:p>
    <w:p w:rsidR="0091693A" w:rsidRPr="005D6BD6" w:rsidRDefault="0091693A" w:rsidP="0091693A">
      <w:pPr>
        <w:pStyle w:val="a5"/>
        <w:jc w:val="center"/>
        <w:rPr>
          <w:b/>
          <w:sz w:val="28"/>
          <w:szCs w:val="28"/>
        </w:rPr>
      </w:pPr>
      <w:r>
        <w:rPr>
          <w:b/>
          <w:sz w:val="28"/>
          <w:szCs w:val="28"/>
        </w:rPr>
        <w:t>П О С Т А Н О В Л</w:t>
      </w:r>
      <w:r w:rsidRPr="005D6BD6">
        <w:rPr>
          <w:b/>
          <w:sz w:val="28"/>
          <w:szCs w:val="28"/>
        </w:rPr>
        <w:t xml:space="preserve"> Е Н И Е</w:t>
      </w:r>
    </w:p>
    <w:p w:rsidR="0091693A" w:rsidRPr="005D6BD6" w:rsidRDefault="0091693A" w:rsidP="0091693A">
      <w:pPr>
        <w:pStyle w:val="a5"/>
        <w:jc w:val="center"/>
        <w:rPr>
          <w:sz w:val="28"/>
          <w:szCs w:val="28"/>
        </w:rPr>
      </w:pPr>
    </w:p>
    <w:p w:rsidR="0091693A" w:rsidRPr="005D6BD6" w:rsidRDefault="0091693A" w:rsidP="0091693A">
      <w:pPr>
        <w:pStyle w:val="a5"/>
        <w:rPr>
          <w:sz w:val="28"/>
          <w:szCs w:val="28"/>
        </w:rPr>
      </w:pPr>
      <w:r>
        <w:rPr>
          <w:sz w:val="28"/>
          <w:szCs w:val="28"/>
        </w:rPr>
        <w:t xml:space="preserve">от </w:t>
      </w:r>
      <w:r w:rsidR="008E2E67">
        <w:rPr>
          <w:sz w:val="28"/>
          <w:szCs w:val="28"/>
        </w:rPr>
        <w:t>21.09.2017</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8E2E67">
        <w:rPr>
          <w:sz w:val="28"/>
          <w:szCs w:val="28"/>
        </w:rPr>
        <w:t xml:space="preserve">      </w:t>
      </w:r>
      <w:bookmarkStart w:id="0" w:name="_GoBack"/>
      <w:bookmarkEnd w:id="0"/>
      <w:r>
        <w:rPr>
          <w:sz w:val="28"/>
          <w:szCs w:val="28"/>
        </w:rPr>
        <w:t xml:space="preserve">           № </w:t>
      </w:r>
      <w:r w:rsidR="008E2E67">
        <w:rPr>
          <w:sz w:val="28"/>
          <w:szCs w:val="28"/>
        </w:rPr>
        <w:t>247</w:t>
      </w:r>
    </w:p>
    <w:p w:rsidR="0091693A" w:rsidRPr="005D6BD6" w:rsidRDefault="0091693A" w:rsidP="0091693A">
      <w:pPr>
        <w:pStyle w:val="a5"/>
        <w:rPr>
          <w:i/>
          <w:szCs w:val="24"/>
        </w:rPr>
      </w:pPr>
      <w:r w:rsidRPr="005D6BD6">
        <w:rPr>
          <w:i/>
          <w:szCs w:val="24"/>
        </w:rPr>
        <w:t>г. Ханты-Мансийск</w:t>
      </w:r>
    </w:p>
    <w:p w:rsidR="0091693A" w:rsidRDefault="0091693A" w:rsidP="0091693A">
      <w:pPr>
        <w:spacing w:after="0" w:line="240" w:lineRule="auto"/>
        <w:rPr>
          <w:sz w:val="28"/>
          <w:szCs w:val="28"/>
        </w:rPr>
      </w:pPr>
    </w:p>
    <w:p w:rsidR="009F1678" w:rsidRDefault="009F1678" w:rsidP="0091693A">
      <w:pPr>
        <w:spacing w:after="0" w:line="240" w:lineRule="auto"/>
        <w:rPr>
          <w:rFonts w:ascii="Times New Roman" w:eastAsia="Calibri" w:hAnsi="Times New Roman" w:cs="Times New Roman"/>
          <w:sz w:val="26"/>
          <w:szCs w:val="26"/>
          <w:lang w:eastAsia="en-US"/>
        </w:rPr>
      </w:pP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 постановление администрации </w:t>
      </w:r>
    </w:p>
    <w:p w:rsidR="009F1678"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от </w:t>
      </w:r>
      <w:r w:rsidR="0091693A">
        <w:rPr>
          <w:rFonts w:ascii="Times New Roman" w:hAnsi="Times New Roman" w:cs="Times New Roman"/>
          <w:sz w:val="28"/>
          <w:szCs w:val="28"/>
        </w:rPr>
        <w:t>0</w:t>
      </w:r>
      <w:r>
        <w:rPr>
          <w:rFonts w:ascii="Times New Roman" w:hAnsi="Times New Roman" w:cs="Times New Roman"/>
          <w:sz w:val="28"/>
          <w:szCs w:val="28"/>
        </w:rPr>
        <w:t>3</w:t>
      </w:r>
      <w:r w:rsidR="0091693A">
        <w:rPr>
          <w:rFonts w:ascii="Times New Roman" w:hAnsi="Times New Roman" w:cs="Times New Roman"/>
          <w:sz w:val="28"/>
          <w:szCs w:val="28"/>
        </w:rPr>
        <w:t>.10.</w:t>
      </w:r>
      <w:r>
        <w:rPr>
          <w:rFonts w:ascii="Times New Roman" w:hAnsi="Times New Roman" w:cs="Times New Roman"/>
          <w:sz w:val="28"/>
          <w:szCs w:val="28"/>
        </w:rPr>
        <w:t xml:space="preserve">2014 № 294 «Об утверждении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исполнения администрацией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функции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 осуществлению</w:t>
      </w:r>
      <w:r w:rsidR="0091693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контроля в области использования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и охраны особо охраняемых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природных территорий местного </w:t>
      </w:r>
    </w:p>
    <w:p w:rsidR="0091693A"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значения на территории </w:t>
      </w:r>
    </w:p>
    <w:p w:rsidR="009F1678" w:rsidRDefault="009F1678" w:rsidP="0091693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
    <w:p w:rsidR="009F1678" w:rsidRDefault="009F1678" w:rsidP="0091693A">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91693A" w:rsidRDefault="0091693A" w:rsidP="0091693A">
      <w:pPr>
        <w:spacing w:after="0" w:line="240" w:lineRule="auto"/>
        <w:outlineLvl w:val="0"/>
        <w:rPr>
          <w:rFonts w:ascii="Times New Roman" w:hAnsi="Times New Roman" w:cs="Times New Roman"/>
          <w:sz w:val="28"/>
          <w:szCs w:val="28"/>
        </w:rPr>
      </w:pPr>
    </w:p>
    <w:p w:rsidR="009F1678" w:rsidRDefault="009F1678" w:rsidP="0091693A">
      <w:pPr>
        <w:pStyle w:val="pc"/>
        <w:shd w:val="clear" w:color="auto" w:fill="FFFFFF"/>
        <w:spacing w:before="0" w:beforeAutospacing="0" w:after="0" w:afterAutospacing="0"/>
        <w:ind w:firstLine="709"/>
        <w:jc w:val="both"/>
        <w:textAlignment w:val="baseline"/>
        <w:rPr>
          <w:sz w:val="28"/>
          <w:szCs w:val="28"/>
        </w:rPr>
      </w:pPr>
      <w:r>
        <w:rPr>
          <w:bCs/>
          <w:color w:val="222222"/>
          <w:sz w:val="28"/>
          <w:szCs w:val="28"/>
        </w:rPr>
        <w:t xml:space="preserve">В соответствии с Федеральным законом </w:t>
      </w:r>
      <w:r>
        <w:rPr>
          <w:sz w:val="28"/>
          <w:szCs w:val="28"/>
        </w:rPr>
        <w:t xml:space="preserve">от 26.12.2008 № 294-ФЗ </w:t>
      </w:r>
      <w:r>
        <w:rPr>
          <w:sz w:val="28"/>
          <w:szCs w:val="28"/>
        </w:rPr>
        <w:br/>
        <w:t xml:space="preserve">«О защите прав юридических лиц и индивидуальных предпринимателей при осуществлении государственного контроля (надзора) </w:t>
      </w:r>
      <w:r>
        <w:rPr>
          <w:sz w:val="28"/>
          <w:szCs w:val="28"/>
        </w:rPr>
        <w:br/>
        <w:t xml:space="preserve">и муниципального контроля», постановлением Правительства </w:t>
      </w:r>
      <w:r>
        <w:rPr>
          <w:sz w:val="28"/>
          <w:szCs w:val="28"/>
        </w:rPr>
        <w:br/>
        <w:t xml:space="preserve">Ханты-Мансийского автономного округа – Югры от 02.03.2012 № 85-п </w:t>
      </w:r>
      <w:r>
        <w:rPr>
          <w:sz w:val="28"/>
          <w:szCs w:val="28"/>
        </w:rPr>
        <w:br/>
        <w:t>«О разработке и утверждении административных регламентов осуществления муниципального контроля», Уставом Ханты-Мансийского  района:</w:t>
      </w:r>
    </w:p>
    <w:p w:rsidR="0091693A" w:rsidRDefault="0091693A" w:rsidP="0091693A">
      <w:pPr>
        <w:spacing w:after="0" w:line="240" w:lineRule="auto"/>
        <w:ind w:firstLine="709"/>
        <w:jc w:val="both"/>
        <w:outlineLvl w:val="0"/>
        <w:rPr>
          <w:rFonts w:ascii="Times New Roman" w:hAnsi="Times New Roman" w:cs="Times New Roman"/>
          <w:sz w:val="28"/>
          <w:szCs w:val="28"/>
        </w:rPr>
      </w:pP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Внести в приложение к постановлению администрации Ханты-Мансийского района от </w:t>
      </w:r>
      <w:r w:rsidR="0091693A">
        <w:rPr>
          <w:rFonts w:ascii="Times New Roman" w:hAnsi="Times New Roman" w:cs="Times New Roman"/>
          <w:sz w:val="28"/>
          <w:szCs w:val="28"/>
        </w:rPr>
        <w:t>0</w:t>
      </w:r>
      <w:r>
        <w:rPr>
          <w:rFonts w:ascii="Times New Roman" w:hAnsi="Times New Roman" w:cs="Times New Roman"/>
          <w:sz w:val="28"/>
          <w:szCs w:val="28"/>
        </w:rPr>
        <w:t>3</w:t>
      </w:r>
      <w:r w:rsidR="0091693A">
        <w:rPr>
          <w:rFonts w:ascii="Times New Roman" w:hAnsi="Times New Roman" w:cs="Times New Roman"/>
          <w:sz w:val="28"/>
          <w:szCs w:val="28"/>
        </w:rPr>
        <w:t>.10.</w:t>
      </w:r>
      <w:r>
        <w:rPr>
          <w:rFonts w:ascii="Times New Roman" w:hAnsi="Times New Roman" w:cs="Times New Roman"/>
          <w:sz w:val="28"/>
          <w:szCs w:val="28"/>
        </w:rPr>
        <w:t xml:space="preserve">2014 № 294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контроля в области использования и охраны особо </w:t>
      </w:r>
      <w:r>
        <w:rPr>
          <w:rFonts w:ascii="Times New Roman" w:hAnsi="Times New Roman" w:cs="Times New Roman"/>
          <w:sz w:val="28"/>
          <w:szCs w:val="28"/>
        </w:rPr>
        <w:lastRenderedPageBreak/>
        <w:t>охраняемых природных территорий местного значения на территории   Ханты-Мансийского район</w:t>
      </w:r>
      <w:r w:rsidR="0091693A">
        <w:rPr>
          <w:rFonts w:ascii="Times New Roman" w:hAnsi="Times New Roman" w:cs="Times New Roman"/>
          <w:sz w:val="28"/>
          <w:szCs w:val="28"/>
        </w:rPr>
        <w:t>а» (с изменениями на 11.07.2016</w:t>
      </w:r>
      <w:r>
        <w:rPr>
          <w:rFonts w:ascii="Times New Roman" w:hAnsi="Times New Roman" w:cs="Times New Roman"/>
          <w:sz w:val="28"/>
          <w:szCs w:val="28"/>
        </w:rPr>
        <w:t>) следующие изменения:</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абзаце втором пункта 1.2 слова «отдела муниципального контроля» заменить словами «сектора муниципального контроля».</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Пункт 1.4 изложить в следующей редакции: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Pr>
          <w:rFonts w:ascii="Times New Roman" w:eastAsia="Times New Roman" w:hAnsi="Times New Roman" w:cs="Times New Roman"/>
          <w:sz w:val="28"/>
          <w:szCs w:val="28"/>
        </w:rPr>
        <w:t xml:space="preserve"> Перечень нормативных правовых актов, регулирующих  исполнение муниципальной функции:</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Федеральный закон от 14.03.1995 № 33-ФЗ «Об особо охраняемых природных территориях»  («Российская газета»,  22.03.1995, № 57); </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от 10.01.2002 № 7-ФЗ «Об охране окружающей среды» («Российская газета», 12.01.2002,</w:t>
      </w:r>
      <w:r w:rsidR="009169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9169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6);  </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Федеральный закон от 02.05.2006 № 59-ФЗ «О порядке рассмотрения обращений  граждан  Российской  Федерации»  («Российская  газета», </w:t>
      </w:r>
      <w:r>
        <w:rPr>
          <w:rFonts w:ascii="Times New Roman" w:hAnsi="Times New Roman" w:cs="Times New Roman"/>
          <w:color w:val="000000" w:themeColor="text1"/>
          <w:sz w:val="28"/>
          <w:szCs w:val="28"/>
        </w:rPr>
        <w:br/>
        <w:t>№ 95,  05.05.2006);</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themeColor="text1"/>
          <w:sz w:val="28"/>
          <w:szCs w:val="28"/>
        </w:rPr>
        <w:br/>
        <w:t>(далее также – Федеральный закон № 294</w:t>
      </w:r>
      <w:r w:rsidR="0091693A">
        <w:rPr>
          <w:rFonts w:ascii="Times New Roman" w:hAnsi="Times New Roman" w:cs="Times New Roman"/>
          <w:color w:val="000000" w:themeColor="text1"/>
          <w:sz w:val="28"/>
          <w:szCs w:val="28"/>
        </w:rPr>
        <w:t>-ФЗ</w:t>
      </w:r>
      <w:r>
        <w:rPr>
          <w:rFonts w:ascii="Times New Roman" w:hAnsi="Times New Roman" w:cs="Times New Roman"/>
          <w:color w:val="000000" w:themeColor="text1"/>
          <w:sz w:val="28"/>
          <w:szCs w:val="28"/>
        </w:rPr>
        <w:t>) («Российская газета», № 76,  30.04.2009);</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w:t>
      </w:r>
      <w:r w:rsidR="005A36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28</w:t>
      </w:r>
      <w:r w:rsidR="005A36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12.07.2010</w:t>
      </w:r>
      <w:r w:rsidR="005A3661">
        <w:rPr>
          <w:rFonts w:ascii="Times New Roman" w:hAnsi="Times New Roman" w:cs="Times New Roman"/>
          <w:color w:val="000000" w:themeColor="text1"/>
          <w:sz w:val="28"/>
          <w:szCs w:val="28"/>
        </w:rPr>
        <w:t>, ст.</w:t>
      </w:r>
      <w:r w:rsidR="0091693A">
        <w:rPr>
          <w:rFonts w:ascii="Times New Roman" w:hAnsi="Times New Roman" w:cs="Times New Roman"/>
          <w:color w:val="000000" w:themeColor="text1"/>
          <w:sz w:val="28"/>
          <w:szCs w:val="28"/>
        </w:rPr>
        <w:t xml:space="preserve"> </w:t>
      </w:r>
      <w:r w:rsidR="005A3661">
        <w:rPr>
          <w:rFonts w:ascii="Times New Roman" w:hAnsi="Times New Roman" w:cs="Times New Roman"/>
          <w:color w:val="000000" w:themeColor="text1"/>
          <w:sz w:val="28"/>
          <w:szCs w:val="28"/>
        </w:rPr>
        <w:t>3706</w:t>
      </w:r>
      <w:r>
        <w:rPr>
          <w:rFonts w:ascii="Times New Roman" w:hAnsi="Times New Roman" w:cs="Times New Roman"/>
          <w:color w:val="000000" w:themeColor="text1"/>
          <w:sz w:val="28"/>
          <w:szCs w:val="28"/>
        </w:rPr>
        <w:t>);</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w:t>
      </w:r>
      <w:r w:rsidR="0091693A">
        <w:rPr>
          <w:rFonts w:ascii="Times New Roman" w:hAnsi="Times New Roman" w:cs="Times New Roman"/>
          <w:sz w:val="28"/>
          <w:szCs w:val="28"/>
        </w:rPr>
        <w:t xml:space="preserve">ринимателя из ежегодного плана </w:t>
      </w:r>
      <w:r>
        <w:rPr>
          <w:rFonts w:ascii="Times New Roman" w:hAnsi="Times New Roman" w:cs="Times New Roman"/>
          <w:sz w:val="28"/>
          <w:szCs w:val="28"/>
        </w:rPr>
        <w:t>проведения плановых проверок и о внесении изменений в постановление Правительства Российской Федерации от 30 июня 2010 г</w:t>
      </w:r>
      <w:r w:rsidR="0091693A">
        <w:rPr>
          <w:rFonts w:ascii="Times New Roman" w:hAnsi="Times New Roman" w:cs="Times New Roman"/>
          <w:sz w:val="28"/>
          <w:szCs w:val="28"/>
        </w:rPr>
        <w:t>ода</w:t>
      </w:r>
      <w:r>
        <w:rPr>
          <w:rFonts w:ascii="Times New Roman" w:hAnsi="Times New Roman" w:cs="Times New Roman"/>
          <w:sz w:val="28"/>
          <w:szCs w:val="28"/>
        </w:rPr>
        <w:t xml:space="preserve"> № 489» (Собрание законодательства Р</w:t>
      </w:r>
      <w:r w:rsidR="0091693A">
        <w:rPr>
          <w:rFonts w:ascii="Times New Roman" w:hAnsi="Times New Roman" w:cs="Times New Roman"/>
          <w:sz w:val="28"/>
          <w:szCs w:val="28"/>
        </w:rPr>
        <w:t>Ф, 07.12.2015, № 49, ст. 6964);</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Правительства Российской Федерации от 10</w:t>
      </w:r>
      <w:r w:rsidR="0091693A">
        <w:rPr>
          <w:rFonts w:ascii="Times New Roman" w:eastAsia="Times New Roman" w:hAnsi="Times New Roman" w:cs="Times New Roman"/>
          <w:sz w:val="28"/>
          <w:szCs w:val="28"/>
        </w:rPr>
        <w:t>.02.2017 № 166 «Об утверждении П</w:t>
      </w:r>
      <w:r>
        <w:rPr>
          <w:rFonts w:ascii="Times New Roman" w:eastAsia="Times New Roman" w:hAnsi="Times New Roman" w:cs="Times New Roman"/>
          <w:sz w:val="28"/>
          <w:szCs w:val="28"/>
        </w:rPr>
        <w:t>равил составления и направления  предостережения о недопустимости  нарушения  обязательных требований, подачи юридическим лицом</w:t>
      </w:r>
      <w:r w:rsidR="009169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индивидуальным предпринимателем  возражений на такое предостережение и их рассмотрения, уведомления  об </w:t>
      </w:r>
      <w:r w:rsidR="0091693A">
        <w:rPr>
          <w:rFonts w:ascii="Times New Roman" w:eastAsia="Times New Roman" w:hAnsi="Times New Roman" w:cs="Times New Roman"/>
          <w:sz w:val="28"/>
          <w:szCs w:val="28"/>
        </w:rPr>
        <w:t>исполнении</w:t>
      </w:r>
      <w:r>
        <w:rPr>
          <w:rFonts w:ascii="Times New Roman" w:eastAsia="Times New Roman" w:hAnsi="Times New Roman" w:cs="Times New Roman"/>
          <w:sz w:val="28"/>
          <w:szCs w:val="28"/>
        </w:rPr>
        <w:t xml:space="preserve"> такого предостережения</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(дал</w:t>
      </w:r>
      <w:r w:rsidR="0091693A">
        <w:rPr>
          <w:rFonts w:ascii="Times New Roman" w:eastAsia="Times New Roman" w:hAnsi="Times New Roman" w:cs="Times New Roman"/>
          <w:sz w:val="28"/>
          <w:szCs w:val="28"/>
        </w:rPr>
        <w:t xml:space="preserve">ее – постановление </w:t>
      </w:r>
      <w:r w:rsidR="00E80A6F">
        <w:rPr>
          <w:rFonts w:ascii="Times New Roman" w:eastAsia="Times New Roman" w:hAnsi="Times New Roman" w:cs="Times New Roman"/>
          <w:sz w:val="28"/>
          <w:szCs w:val="28"/>
        </w:rPr>
        <w:t xml:space="preserve">                    </w:t>
      </w:r>
      <w:r w:rsidR="0091693A">
        <w:rPr>
          <w:rFonts w:ascii="Times New Roman" w:eastAsia="Times New Roman" w:hAnsi="Times New Roman" w:cs="Times New Roman"/>
          <w:sz w:val="28"/>
          <w:szCs w:val="28"/>
        </w:rPr>
        <w:t>№ 166) (о</w:t>
      </w:r>
      <w:r>
        <w:rPr>
          <w:rFonts w:ascii="Times New Roman" w:eastAsia="Times New Roman" w:hAnsi="Times New Roman" w:cs="Times New Roman"/>
          <w:sz w:val="28"/>
          <w:szCs w:val="28"/>
        </w:rPr>
        <w:t xml:space="preserve">фициальный интернет-портал правовой информации </w:t>
      </w:r>
      <w:r>
        <w:rPr>
          <w:rFonts w:ascii="Times New Roman" w:eastAsia="Times New Roman" w:hAnsi="Times New Roman" w:cs="Times New Roman"/>
          <w:sz w:val="28"/>
          <w:szCs w:val="28"/>
        </w:rPr>
        <w:lastRenderedPageBreak/>
        <w:t xml:space="preserve">http://www.pravo.gov.ru, 14.02.2017, «Собрание законодательства РФ», 20.02.2017, № 8, ст. 1239); </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 Минэкономразвития Российской Федерации от 30.04.2009 </w:t>
      </w:r>
      <w:r>
        <w:rPr>
          <w:rFonts w:ascii="Times New Roman" w:hAnsi="Times New Roman" w:cs="Times New Roman"/>
          <w:color w:val="000000" w:themeColor="text1"/>
          <w:sz w:val="28"/>
          <w:szCs w:val="28"/>
        </w:rPr>
        <w:b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F1678" w:rsidRDefault="009F1678" w:rsidP="009169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Устав Ханты-Мансийского района от 25.05.2005 № 372 (газета «Наш район Ханты-Мансийский», № 50 21.12.2006);</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Думы Ханты-Мансийского района от 20.12.2013 № 313 </w:t>
      </w:r>
      <w:r>
        <w:rPr>
          <w:rFonts w:ascii="Times New Roman" w:hAnsi="Times New Roman" w:cs="Times New Roman"/>
          <w:sz w:val="28"/>
          <w:szCs w:val="28"/>
        </w:rPr>
        <w:br/>
        <w:t xml:space="preserve">«Об утверждении положения о Департаменте строительства, архитектуры и жилищно-коммунального хозяйства администрации Ханты-Мансийского    района» </w:t>
      </w:r>
      <w:r>
        <w:rPr>
          <w:rFonts w:ascii="Times New Roman" w:hAnsi="Times New Roman" w:cs="Times New Roman"/>
          <w:color w:val="000000" w:themeColor="text1"/>
          <w:sz w:val="28"/>
          <w:szCs w:val="28"/>
        </w:rPr>
        <w:t>(</w:t>
      </w:r>
      <w:r w:rsidR="0091693A">
        <w:rPr>
          <w:rFonts w:ascii="Times New Roman" w:hAnsi="Times New Roman" w:cs="Times New Roman"/>
          <w:color w:val="000000" w:themeColor="text1"/>
          <w:sz w:val="28"/>
          <w:szCs w:val="28"/>
        </w:rPr>
        <w:t xml:space="preserve">газета </w:t>
      </w:r>
      <w:r>
        <w:rPr>
          <w:rFonts w:ascii="Times New Roman" w:hAnsi="Times New Roman" w:cs="Times New Roman"/>
          <w:color w:val="000000" w:themeColor="text1"/>
          <w:sz w:val="28"/>
          <w:szCs w:val="28"/>
        </w:rPr>
        <w:t>«На</w:t>
      </w:r>
      <w:r w:rsidR="00E80A6F">
        <w:rPr>
          <w:rFonts w:ascii="Times New Roman" w:hAnsi="Times New Roman" w:cs="Times New Roman"/>
          <w:color w:val="000000" w:themeColor="text1"/>
          <w:sz w:val="28"/>
          <w:szCs w:val="28"/>
        </w:rPr>
        <w:t>ш район», № 51, 26.12.2013);</w:t>
      </w:r>
      <w:r>
        <w:rPr>
          <w:rFonts w:ascii="Times New Roman" w:hAnsi="Times New Roman" w:cs="Times New Roman"/>
          <w:sz w:val="28"/>
          <w:szCs w:val="28"/>
        </w:rPr>
        <w:t xml:space="preserve"> </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административный регламент.».</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 Подпункт тринадцатый пункта 1.6.2 признать утратившим силу.</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1.4. Пункт 1.8.1 изложить в следующей редакции:</w:t>
      </w:r>
    </w:p>
    <w:p w:rsidR="009F1678" w:rsidRDefault="00E80A6F"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«1.8.1</w:t>
      </w:r>
      <w:r w:rsidR="009F1678">
        <w:rPr>
          <w:rFonts w:ascii="Times New Roman" w:hAnsi="Times New Roman" w:cs="Times New Roman"/>
          <w:sz w:val="28"/>
          <w:szCs w:val="28"/>
        </w:rPr>
        <w:t>. Результатом исполнения муниципального контроля является:</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выданный (направленный)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1.5. Раздел 1 дополнить пунктом 1.8.3 следующего содержания:</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«1.8.3. В целях профилактики нарушений должностные лица органа муниципального контроля выдают юридическим лицам, индивидуальным предпринимателям предостережения о недопустимости нарушения обязательных требований в соответствии с частями 5 – 7 статьи 8.2 Федерального закона № 294</w:t>
      </w:r>
      <w:r w:rsidR="00E80A6F">
        <w:rPr>
          <w:rFonts w:ascii="Times New Roman" w:hAnsi="Times New Roman" w:cs="Times New Roman"/>
          <w:sz w:val="28"/>
          <w:szCs w:val="28"/>
        </w:rPr>
        <w:t>-ФЗ</w:t>
      </w:r>
      <w:r>
        <w:rPr>
          <w:rFonts w:ascii="Times New Roman" w:hAnsi="Times New Roman" w:cs="Times New Roman"/>
          <w:sz w:val="28"/>
          <w:szCs w:val="28"/>
        </w:rPr>
        <w:t xml:space="preserve"> в порядке, установленном постановлением № 166.».</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1.6. Пункт 3.1.1.2 считать пунктом 3.1.1.1.</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 Абзац первый пункта 3.1.4.1 изложить в следующей редакции:</w:t>
      </w:r>
    </w:p>
    <w:p w:rsidR="009F1678" w:rsidRDefault="009F1678" w:rsidP="0091693A">
      <w:pPr>
        <w:spacing w:after="0" w:line="240" w:lineRule="auto"/>
        <w:ind w:firstLine="709"/>
        <w:jc w:val="both"/>
        <w:outlineLvl w:val="0"/>
        <w:rPr>
          <w:rFonts w:ascii="Times New Roman" w:eastAsia="Times New Roman" w:hAnsi="Times New Roman" w:cs="Times New Roman"/>
          <w:sz w:val="28"/>
          <w:szCs w:val="28"/>
        </w:rPr>
      </w:pPr>
      <w:r>
        <w:rPr>
          <w:rFonts w:ascii="Times New Roman" w:hAnsi="Times New Roman" w:cs="Times New Roman"/>
          <w:sz w:val="28"/>
          <w:szCs w:val="28"/>
        </w:rPr>
        <w:t>«Внесение изменений в ежегодный план проведения проверок осуществляется по основаниям, в сроки и в порядке, предусмотренны</w:t>
      </w:r>
      <w:r w:rsidR="0091693A">
        <w:rPr>
          <w:rFonts w:ascii="Times New Roman" w:hAnsi="Times New Roman" w:cs="Times New Roman"/>
          <w:sz w:val="28"/>
          <w:szCs w:val="28"/>
        </w:rPr>
        <w:t>е</w:t>
      </w:r>
      <w:r>
        <w:rPr>
          <w:rFonts w:ascii="Times New Roman" w:hAnsi="Times New Roman" w:cs="Times New Roman"/>
          <w:sz w:val="28"/>
          <w:szCs w:val="28"/>
        </w:rPr>
        <w:t xml:space="preserve"> постановлением Правительства Российской Федерации от 30.06.2010 </w:t>
      </w:r>
      <w:r>
        <w:rPr>
          <w:rFonts w:ascii="Times New Roman" w:hAnsi="Times New Roman" w:cs="Times New Roman"/>
          <w:sz w:val="28"/>
          <w:szCs w:val="28"/>
        </w:rPr>
        <w:br/>
        <w:t xml:space="preserve">№ 489 «Об утверждении Правил подготовки органами государственного контроля (надзора) и органами муниципального контроля ежегодных планов </w:t>
      </w:r>
      <w:r>
        <w:rPr>
          <w:rFonts w:ascii="Times New Roman" w:eastAsia="Times New Roman" w:hAnsi="Times New Roman" w:cs="Times New Roman"/>
          <w:sz w:val="28"/>
          <w:szCs w:val="28"/>
        </w:rPr>
        <w:t>проведения плановых проверок юридических лиц и индивидуальных предпринимателей».».</w:t>
      </w:r>
    </w:p>
    <w:p w:rsidR="009F1678" w:rsidRDefault="009F1678" w:rsidP="0091693A">
      <w:pPr>
        <w:pStyle w:val="a5"/>
        <w:ind w:firstLine="709"/>
        <w:jc w:val="both"/>
        <w:rPr>
          <w:sz w:val="28"/>
          <w:szCs w:val="28"/>
        </w:rPr>
      </w:pPr>
      <w:r>
        <w:rPr>
          <w:sz w:val="28"/>
          <w:szCs w:val="28"/>
        </w:rPr>
        <w:t>1.8. Пункт 3.2.2 изложить в следующей редакции: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Основанием для начала внеплановой проверки является:</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об устранении  выявленного  нарушения  обязательных требований и (или) требований, установленных муниципальными правовыми актами;</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поступление в орган муниципального контроля заявления </w:t>
      </w:r>
      <w:r>
        <w:rPr>
          <w:rFonts w:ascii="Times New Roman" w:hAnsi="Times New Roman" w:cs="Times New Roman"/>
          <w:sz w:val="28"/>
          <w:szCs w:val="28"/>
        </w:rPr>
        <w:br/>
        <w:t xml:space="preserve">от юридического лица или индивидуального предпринимателя </w:t>
      </w:r>
      <w:r>
        <w:rPr>
          <w:rFonts w:ascii="Times New Roman" w:hAnsi="Times New Roman" w:cs="Times New Roman"/>
          <w:sz w:val="28"/>
          <w:szCs w:val="28"/>
        </w:rPr>
        <w:br/>
        <w:t xml:space="preserve">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w:t>
      </w:r>
      <w:r w:rsidR="00744867">
        <w:rPr>
          <w:rFonts w:ascii="Times New Roman" w:eastAsia="Times New Roman" w:hAnsi="Times New Roman" w:cs="Times New Roman"/>
          <w:sz w:val="28"/>
          <w:szCs w:val="28"/>
        </w:rPr>
        <w:t xml:space="preserve">  наследия (памятникам</w:t>
      </w:r>
      <w:r>
        <w:rPr>
          <w:rFonts w:ascii="Times New Roman" w:eastAsia="Times New Roman" w:hAnsi="Times New Roman" w:cs="Times New Roman"/>
          <w:sz w:val="28"/>
          <w:szCs w:val="28"/>
        </w:rPr>
        <w:t xml:space="preserve"> истории и культуры) народов Российской Федерации, музейным</w:t>
      </w:r>
      <w:r w:rsidR="00744867">
        <w:rPr>
          <w:rFonts w:ascii="Times New Roman" w:eastAsia="Times New Roman" w:hAnsi="Times New Roman" w:cs="Times New Roman"/>
          <w:sz w:val="28"/>
          <w:szCs w:val="28"/>
        </w:rPr>
        <w:t xml:space="preserve"> предметам и музейным</w:t>
      </w:r>
      <w:r>
        <w:rPr>
          <w:rFonts w:ascii="Times New Roman" w:eastAsia="Times New Roman" w:hAnsi="Times New Roman" w:cs="Times New Roman"/>
          <w:sz w:val="28"/>
          <w:szCs w:val="28"/>
        </w:rPr>
        <w:t xml:space="preserve"> коллекциям, включенным в состав Музейного фонда Российской Федерации, особо ценным, в том числе  уникальным</w:t>
      </w:r>
      <w:r w:rsidR="00744867">
        <w:rPr>
          <w:rFonts w:ascii="Times New Roman" w:eastAsia="Times New Roman" w:hAnsi="Times New Roman" w:cs="Times New Roman"/>
          <w:sz w:val="28"/>
          <w:szCs w:val="28"/>
        </w:rPr>
        <w:t>, документам</w:t>
      </w:r>
      <w:r>
        <w:rPr>
          <w:rFonts w:ascii="Times New Roman" w:eastAsia="Times New Roman" w:hAnsi="Times New Roman" w:cs="Times New Roman"/>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причинение вреда жизни, здоровью граждан, вреда животным, растениям, окружающей среде, объектам </w:t>
      </w:r>
      <w:r w:rsidR="00744867">
        <w:rPr>
          <w:rFonts w:ascii="Times New Roman" w:eastAsia="Times New Roman" w:hAnsi="Times New Roman" w:cs="Times New Roman"/>
          <w:sz w:val="28"/>
          <w:szCs w:val="28"/>
        </w:rPr>
        <w:t>культурного наследия  (памятникам</w:t>
      </w:r>
      <w:r>
        <w:rPr>
          <w:rFonts w:ascii="Times New Roman" w:eastAsia="Times New Roman" w:hAnsi="Times New Roman" w:cs="Times New Roman"/>
          <w:sz w:val="28"/>
          <w:szCs w:val="28"/>
        </w:rPr>
        <w:t xml:space="preserve"> истории </w:t>
      </w:r>
      <w:r w:rsidR="00744867">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культуры) народов Российской Федерации, музейным</w:t>
      </w:r>
      <w:r w:rsidR="00744867">
        <w:rPr>
          <w:rFonts w:ascii="Times New Roman" w:eastAsia="Times New Roman" w:hAnsi="Times New Roman" w:cs="Times New Roman"/>
          <w:sz w:val="28"/>
          <w:szCs w:val="28"/>
        </w:rPr>
        <w:t xml:space="preserve"> предметам и музейным коллекциям</w:t>
      </w:r>
      <w:r>
        <w:rPr>
          <w:rFonts w:ascii="Times New Roman" w:eastAsia="Times New Roman" w:hAnsi="Times New Roman" w:cs="Times New Roman"/>
          <w:sz w:val="28"/>
          <w:szCs w:val="28"/>
        </w:rPr>
        <w:t>, включенным в состав Музейного фонда Российской Федерации, особо ценным</w:t>
      </w:r>
      <w:r w:rsidR="00744867">
        <w:rPr>
          <w:rFonts w:ascii="Times New Roman" w:eastAsia="Times New Roman" w:hAnsi="Times New Roman" w:cs="Times New Roman"/>
          <w:sz w:val="28"/>
          <w:szCs w:val="28"/>
        </w:rPr>
        <w:t>, в том числе  уникальным</w:t>
      </w:r>
      <w:r>
        <w:rPr>
          <w:rFonts w:ascii="Times New Roman" w:eastAsia="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w:t>
      </w:r>
      <w:r>
        <w:rPr>
          <w:rFonts w:ascii="Times New Roman" w:hAnsi="Times New Roman" w:cs="Times New Roman"/>
          <w:sz w:val="28"/>
          <w:szCs w:val="28"/>
        </w:rPr>
        <w:lastRenderedPageBreak/>
        <w:t>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Пункты 3.2.2.1, 3.2.2.2 признать утратившими силу.</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В пункте 3.2.2.3:</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1.10.1. Абзац первый признать утратившим силу.</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1.10.2. В абзаце втором слова «указанным в абзацах втором и третьем пункта 3.2.2.2» заменить словами «указанным в абзацах втором и третьем подпункта 3 пункта 3.2.2 настоящего административного регламента».</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1.10.3. В абзаце третьем слова «(приложение 3 к административному регламенту)» исключить.</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1.10.4. В абзаце четвертом слова «указанных в пункте 3.2.2.2» заменить словами «указанных в подпункте 3 пункта 3.2.2 настоящего административного регламента».</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1.11. Пункт 3.3.1 </w:t>
      </w:r>
      <w:r w:rsidR="00DC6529">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DC6529"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DC6529">
        <w:rPr>
          <w:rFonts w:ascii="Times New Roman" w:hAnsi="Times New Roman" w:cs="Times New Roman"/>
          <w:sz w:val="28"/>
          <w:szCs w:val="28"/>
        </w:rPr>
        <w:t>3.3.1. Подготовка к проведению плановой  проверки.».</w:t>
      </w:r>
    </w:p>
    <w:p w:rsidR="00AC2035" w:rsidRDefault="00AC2035"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1.12. Раздел 3 дополнить пунктами 3.3.1.1, 3.3.1.2 следующего содержания:</w:t>
      </w:r>
    </w:p>
    <w:p w:rsidR="00AC2035" w:rsidRDefault="00AC2035"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«3.3.1.1. Основанием для начала подготовки к проведению плановой проверки является подписание приказа о проведении проверки.</w:t>
      </w:r>
    </w:p>
    <w:p w:rsidR="00AC2035" w:rsidRDefault="00AC2035"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подготовке к плановой проверке должностное лицо органа муниципального контроля направляет не позднее чем за 3 рабочих дня до даты начала проведения проверки копию приказа о проведении проверки в адрес юридического лица,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позволяющим установить факт получения копии данного приказа проверяемым лицом.</w:t>
      </w:r>
    </w:p>
    <w:p w:rsidR="00AC2035" w:rsidRDefault="00E80A6F"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C2035">
        <w:rPr>
          <w:rFonts w:ascii="Times New Roman" w:hAnsi="Times New Roman" w:cs="Times New Roman"/>
          <w:sz w:val="28"/>
          <w:szCs w:val="28"/>
        </w:rPr>
        <w:t xml:space="preserve"> случае проведения плановой проверки членов саморегулируемой организации должностное лицо органа муниципального контроля дополнительно уведомляет саморегулируемую организацию.</w:t>
      </w:r>
    </w:p>
    <w:p w:rsidR="009F1678" w:rsidRDefault="00AC2035"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3.3.1.2. </w:t>
      </w:r>
      <w:r w:rsidR="009F1678">
        <w:rPr>
          <w:rFonts w:ascii="Times New Roman" w:hAnsi="Times New Roman" w:cs="Times New Roman"/>
          <w:sz w:val="28"/>
          <w:szCs w:val="28"/>
        </w:rPr>
        <w:t>Орган муниципального контроля  в течение 3 рабочих дней со дня издания приказа о проведении плановой проверки запрашивает в порядке межведомственного информационного взаимодействия следующие документы и (или) информацию:</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w:t>
      </w:r>
      <w:r>
        <w:rPr>
          <w:rFonts w:ascii="Times New Roman" w:hAnsi="Times New Roman" w:cs="Times New Roman"/>
          <w:sz w:val="28"/>
          <w:szCs w:val="28"/>
        </w:rPr>
        <w:br/>
        <w:t>об объекте недвижимости;</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w:t>
      </w:r>
      <w:r>
        <w:rPr>
          <w:rFonts w:ascii="Times New Roman" w:hAnsi="Times New Roman" w:cs="Times New Roman"/>
          <w:sz w:val="28"/>
          <w:szCs w:val="28"/>
        </w:rPr>
        <w:br/>
        <w:t>о переходе прав на объект недвижимости;</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w:t>
      </w:r>
    </w:p>
    <w:p w:rsidR="001717DB"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w:t>
      </w:r>
      <w:r w:rsidR="00AC2035">
        <w:rPr>
          <w:rFonts w:ascii="Times New Roman" w:hAnsi="Times New Roman" w:cs="Times New Roman"/>
          <w:sz w:val="28"/>
          <w:szCs w:val="28"/>
        </w:rPr>
        <w:t>3</w:t>
      </w:r>
      <w:r>
        <w:rPr>
          <w:rFonts w:ascii="Times New Roman" w:hAnsi="Times New Roman" w:cs="Times New Roman"/>
          <w:sz w:val="28"/>
          <w:szCs w:val="28"/>
        </w:rPr>
        <w:t xml:space="preserve">. </w:t>
      </w:r>
      <w:r w:rsidR="00AC2035">
        <w:rPr>
          <w:rFonts w:ascii="Times New Roman" w:hAnsi="Times New Roman" w:cs="Times New Roman"/>
          <w:sz w:val="28"/>
          <w:szCs w:val="28"/>
        </w:rPr>
        <w:t>Пункт</w:t>
      </w:r>
      <w:r>
        <w:rPr>
          <w:rFonts w:ascii="Times New Roman" w:hAnsi="Times New Roman" w:cs="Times New Roman"/>
          <w:sz w:val="28"/>
          <w:szCs w:val="28"/>
        </w:rPr>
        <w:t xml:space="preserve"> 3.3.2 </w:t>
      </w:r>
      <w:r w:rsidR="00AC2035">
        <w:rPr>
          <w:rFonts w:ascii="Times New Roman" w:hAnsi="Times New Roman" w:cs="Times New Roman"/>
          <w:sz w:val="28"/>
          <w:szCs w:val="28"/>
        </w:rPr>
        <w:t>изложить в следующей редакции:</w:t>
      </w:r>
    </w:p>
    <w:p w:rsidR="001717DB" w:rsidRDefault="001717DB"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w:t>
      </w:r>
      <w:r w:rsidR="00E80A6F">
        <w:rPr>
          <w:rFonts w:ascii="Times New Roman" w:hAnsi="Times New Roman" w:cs="Times New Roman"/>
          <w:sz w:val="28"/>
          <w:szCs w:val="28"/>
        </w:rPr>
        <w:t>3.3</w:t>
      </w:r>
      <w:r w:rsidR="009F1678">
        <w:rPr>
          <w:rFonts w:ascii="Times New Roman" w:hAnsi="Times New Roman" w:cs="Times New Roman"/>
          <w:sz w:val="28"/>
          <w:szCs w:val="28"/>
        </w:rPr>
        <w:t>.2</w:t>
      </w:r>
      <w:r w:rsidR="00E80A6F">
        <w:rPr>
          <w:rFonts w:ascii="Times New Roman" w:hAnsi="Times New Roman" w:cs="Times New Roman"/>
          <w:sz w:val="28"/>
          <w:szCs w:val="28"/>
        </w:rPr>
        <w:t>. П</w:t>
      </w:r>
      <w:r>
        <w:rPr>
          <w:rFonts w:ascii="Times New Roman" w:hAnsi="Times New Roman" w:cs="Times New Roman"/>
          <w:sz w:val="28"/>
          <w:szCs w:val="28"/>
        </w:rPr>
        <w:t>одготовка к проведению внеплановой проверки.»</w:t>
      </w:r>
      <w:r w:rsidR="00E80A6F">
        <w:rPr>
          <w:rFonts w:ascii="Times New Roman" w:hAnsi="Times New Roman" w:cs="Times New Roman"/>
          <w:sz w:val="28"/>
          <w:szCs w:val="28"/>
        </w:rPr>
        <w:t>.</w:t>
      </w:r>
    </w:p>
    <w:p w:rsidR="001717DB" w:rsidRDefault="001717DB"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1.14. Раздел 3 дополнить пунктами 3.3.2.1, 3.3.2.2 следующего содержания:</w:t>
      </w:r>
    </w:p>
    <w:p w:rsidR="009F1678" w:rsidRDefault="001717DB"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«3.3.2.1. Основанием для начала подготовки к внеплановой проверки является издание приказа о проведении проверки</w:t>
      </w:r>
      <w:r w:rsidR="009F1678">
        <w:rPr>
          <w:rFonts w:ascii="Times New Roman" w:hAnsi="Times New Roman" w:cs="Times New Roman"/>
          <w:sz w:val="28"/>
          <w:szCs w:val="28"/>
        </w:rPr>
        <w:t>.</w:t>
      </w:r>
    </w:p>
    <w:p w:rsidR="001717DB" w:rsidRDefault="001717DB" w:rsidP="001717D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по основаниям, указанным в подпункте 3 пункта 3.3.2 настоящего административного регламента, юридическое лицо, индивидуальный предприниматель уведомляются не менее чем </w:t>
      </w:r>
      <w:r w:rsidR="00E80A6F">
        <w:rPr>
          <w:rFonts w:ascii="Times New Roman" w:hAnsi="Times New Roman" w:cs="Times New Roman"/>
          <w:sz w:val="28"/>
          <w:szCs w:val="28"/>
        </w:rPr>
        <w:t xml:space="preserve">           </w:t>
      </w:r>
      <w:r>
        <w:rPr>
          <w:rFonts w:ascii="Times New Roman" w:hAnsi="Times New Roman" w:cs="Times New Roman"/>
          <w:sz w:val="28"/>
          <w:szCs w:val="28"/>
        </w:rPr>
        <w:t>за 24 часа до начала ее проведения любым доступным способом, позволяющим установить факт получения копии приказа проверяемым лицом.</w:t>
      </w:r>
    </w:p>
    <w:p w:rsidR="001717DB" w:rsidRDefault="001717DB" w:rsidP="001717D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возможности участия или присутствия ее представителя</w:t>
      </w:r>
      <w:r w:rsidR="004F7A1D">
        <w:rPr>
          <w:rFonts w:ascii="Times New Roman" w:hAnsi="Times New Roman" w:cs="Times New Roman"/>
          <w:sz w:val="28"/>
          <w:szCs w:val="28"/>
        </w:rPr>
        <w:t xml:space="preserve"> при проведении внеплановой выездной проверки</w:t>
      </w:r>
      <w:r>
        <w:rPr>
          <w:rFonts w:ascii="Times New Roman" w:hAnsi="Times New Roman" w:cs="Times New Roman"/>
          <w:sz w:val="28"/>
          <w:szCs w:val="28"/>
        </w:rPr>
        <w:t>.</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3.3.2</w:t>
      </w:r>
      <w:r w:rsidR="004F7A1D">
        <w:rPr>
          <w:rFonts w:ascii="Times New Roman" w:hAnsi="Times New Roman" w:cs="Times New Roman"/>
          <w:sz w:val="28"/>
          <w:szCs w:val="28"/>
        </w:rPr>
        <w:t xml:space="preserve">.2. </w:t>
      </w:r>
      <w:r>
        <w:rPr>
          <w:rFonts w:ascii="Times New Roman" w:hAnsi="Times New Roman" w:cs="Times New Roman"/>
          <w:sz w:val="28"/>
          <w:szCs w:val="28"/>
        </w:rPr>
        <w:t xml:space="preserve">Орган муниципального контроля в течение 3 рабочих дней со дня издания приказа о проведении внеплановой проверки запрашивает </w:t>
      </w:r>
      <w:r>
        <w:rPr>
          <w:rFonts w:ascii="Times New Roman" w:hAnsi="Times New Roman" w:cs="Times New Roman"/>
          <w:sz w:val="28"/>
          <w:szCs w:val="28"/>
        </w:rPr>
        <w:br/>
        <w:t>в порядке межведомственного информационного взаимодействия следующие документы и (или) информацию:</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w:t>
      </w:r>
      <w:r>
        <w:rPr>
          <w:rFonts w:ascii="Times New Roman" w:hAnsi="Times New Roman" w:cs="Times New Roman"/>
          <w:sz w:val="28"/>
          <w:szCs w:val="28"/>
        </w:rPr>
        <w:br/>
        <w:t>об объекте недвижимости;</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w:t>
      </w:r>
      <w:r>
        <w:rPr>
          <w:rFonts w:ascii="Times New Roman" w:hAnsi="Times New Roman" w:cs="Times New Roman"/>
          <w:sz w:val="28"/>
          <w:szCs w:val="28"/>
        </w:rPr>
        <w:br/>
        <w:t>о переходе прав на объект недвижимости;</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w:t>
      </w:r>
    </w:p>
    <w:p w:rsidR="004F7A1D"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w:t>
      </w:r>
      <w:r w:rsidR="004F7A1D">
        <w:rPr>
          <w:rFonts w:ascii="Times New Roman" w:hAnsi="Times New Roman" w:cs="Times New Roman"/>
          <w:sz w:val="28"/>
          <w:szCs w:val="28"/>
        </w:rPr>
        <w:t>5</w:t>
      </w:r>
      <w:r>
        <w:rPr>
          <w:rFonts w:ascii="Times New Roman" w:hAnsi="Times New Roman" w:cs="Times New Roman"/>
          <w:sz w:val="28"/>
          <w:szCs w:val="28"/>
        </w:rPr>
        <w:t xml:space="preserve">. Пункт 3.4 изложить в следующей редакции: </w:t>
      </w:r>
    </w:p>
    <w:p w:rsidR="009F1678" w:rsidRDefault="009F1678" w:rsidP="0091693A">
      <w:pPr>
        <w:spacing w:after="0" w:line="240" w:lineRule="auto"/>
        <w:ind w:firstLine="709"/>
        <w:jc w:val="both"/>
        <w:outlineLvl w:val="0"/>
        <w:rPr>
          <w:sz w:val="28"/>
          <w:szCs w:val="28"/>
          <w:highlight w:val="yellow"/>
        </w:rPr>
      </w:pPr>
      <w:r>
        <w:rPr>
          <w:rFonts w:ascii="Times New Roman" w:hAnsi="Times New Roman" w:cs="Times New Roman"/>
          <w:sz w:val="28"/>
          <w:szCs w:val="28"/>
        </w:rPr>
        <w:t>«3.4. Оформление результатов проверки.».</w:t>
      </w:r>
    </w:p>
    <w:p w:rsidR="009F1678" w:rsidRDefault="009F1678" w:rsidP="0091693A">
      <w:pPr>
        <w:spacing w:after="0" w:line="240" w:lineRule="auto"/>
        <w:ind w:firstLine="709"/>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1.1</w:t>
      </w:r>
      <w:r w:rsidR="004F7A1D">
        <w:rPr>
          <w:rFonts w:ascii="Times New Roman" w:eastAsia="Times New Roman" w:hAnsi="Times New Roman" w:cs="Times New Roman"/>
          <w:color w:val="262626" w:themeColor="text1" w:themeTint="D9"/>
          <w:sz w:val="28"/>
          <w:szCs w:val="28"/>
        </w:rPr>
        <w:t>6</w:t>
      </w:r>
      <w:r>
        <w:rPr>
          <w:rFonts w:ascii="Times New Roman" w:eastAsia="Times New Roman" w:hAnsi="Times New Roman" w:cs="Times New Roman"/>
          <w:color w:val="262626" w:themeColor="text1" w:themeTint="D9"/>
          <w:sz w:val="28"/>
          <w:szCs w:val="28"/>
        </w:rPr>
        <w:t xml:space="preserve">. Пункты 3.4.1, 3.4.2, 3.4.3 изложить в следующей редакции: </w:t>
      </w:r>
    </w:p>
    <w:p w:rsidR="009F1678" w:rsidRDefault="009F1678" w:rsidP="0091693A">
      <w:pPr>
        <w:spacing w:after="0" w:line="240" w:lineRule="auto"/>
        <w:ind w:firstLine="709"/>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«3.4.1. Основанием выполнения административной процедуры является окончание мероприятий по проведению документарной или выездной проверки.</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3.4.2. С</w:t>
      </w:r>
      <w:r>
        <w:rPr>
          <w:rFonts w:ascii="Times New Roman" w:hAnsi="Times New Roman" w:cs="Times New Roman"/>
          <w:sz w:val="28"/>
          <w:szCs w:val="28"/>
        </w:rPr>
        <w:t>ведения о должностных лицах, ответственных  за выполнение каждого административного действия, входящего в состав административной процедуры:</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оформление и выдачу (направление) документов, являющихся результатом исполнения муниципальной функции, за подписание и регистрацию акта проверки и предписания, за принятие мер по контролю за устранением выявленных нарушений и их предупреждению </w:t>
      </w:r>
      <w:r w:rsidR="004F7A1D">
        <w:rPr>
          <w:rFonts w:ascii="Times New Roman" w:hAnsi="Times New Roman" w:cs="Times New Roman"/>
          <w:sz w:val="28"/>
          <w:szCs w:val="28"/>
        </w:rPr>
        <w:t>–</w:t>
      </w:r>
      <w:r>
        <w:rPr>
          <w:rFonts w:ascii="Times New Roman" w:hAnsi="Times New Roman" w:cs="Times New Roman"/>
          <w:sz w:val="28"/>
          <w:szCs w:val="28"/>
        </w:rPr>
        <w:t xml:space="preserve"> должностные лица органа муниципального контроля, проводившие проверку;</w:t>
      </w:r>
    </w:p>
    <w:p w:rsidR="009F1678" w:rsidRDefault="009F1678" w:rsidP="00916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подписание </w:t>
      </w:r>
      <w:r>
        <w:rPr>
          <w:rFonts w:ascii="Times New Roman" w:hAnsi="Times New Roman" w:cs="Times New Roman"/>
          <w:sz w:val="28"/>
          <w:szCs w:val="28"/>
        </w:rPr>
        <w:t>предостережения – руководитель органа муниципального контроля либо лицо, его замещающее</w:t>
      </w:r>
      <w:r>
        <w:rPr>
          <w:rFonts w:ascii="Times New Roman" w:hAnsi="Times New Roman" w:cs="Times New Roman"/>
          <w:color w:val="000000" w:themeColor="text1"/>
          <w:sz w:val="28"/>
          <w:szCs w:val="28"/>
        </w:rPr>
        <w:t>.</w:t>
      </w:r>
    </w:p>
    <w:p w:rsidR="009F1678" w:rsidRDefault="009F1678" w:rsidP="00916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004F7A1D">
        <w:rPr>
          <w:rFonts w:ascii="Times New Roman" w:eastAsia="Times New Roman" w:hAnsi="Times New Roman" w:cs="Times New Roman"/>
          <w:sz w:val="28"/>
          <w:szCs w:val="28"/>
        </w:rPr>
        <w:t>».</w:t>
      </w:r>
    </w:p>
    <w:p w:rsidR="004F7A1D" w:rsidRDefault="004F7A1D" w:rsidP="00916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Раздел 3 дополнить пунктами 3.4.3.1, 3.4.3.2 следующего содержания:</w:t>
      </w:r>
    </w:p>
    <w:p w:rsidR="009F1678" w:rsidRPr="004F7A1D" w:rsidRDefault="00E80A6F" w:rsidP="004F7A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5A3661">
        <w:rPr>
          <w:rFonts w:ascii="Times New Roman" w:eastAsia="Times New Roman" w:hAnsi="Times New Roman" w:cs="Times New Roman"/>
          <w:sz w:val="28"/>
          <w:szCs w:val="28"/>
        </w:rPr>
        <w:t>3.4.3.1</w:t>
      </w:r>
      <w:r w:rsidR="00744867">
        <w:rPr>
          <w:rFonts w:ascii="Times New Roman" w:eastAsia="Times New Roman" w:hAnsi="Times New Roman" w:cs="Times New Roman"/>
          <w:sz w:val="28"/>
          <w:szCs w:val="28"/>
        </w:rPr>
        <w:t>.</w:t>
      </w:r>
      <w:r w:rsidR="005A3661">
        <w:rPr>
          <w:rFonts w:ascii="Times New Roman" w:eastAsia="Times New Roman" w:hAnsi="Times New Roman" w:cs="Times New Roman"/>
          <w:sz w:val="28"/>
          <w:szCs w:val="28"/>
        </w:rPr>
        <w:t xml:space="preserve"> </w:t>
      </w:r>
      <w:r w:rsidR="009F1678">
        <w:rPr>
          <w:rFonts w:ascii="Times New Roman" w:eastAsia="Times New Roman" w:hAnsi="Times New Roman" w:cs="Times New Roman"/>
          <w:sz w:val="28"/>
          <w:szCs w:val="28"/>
        </w:rPr>
        <w:t>По результатам проведенной проверки составляется акт проверки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также – акт)</w:t>
      </w:r>
      <w:r w:rsidR="009F1678">
        <w:rPr>
          <w:rFonts w:ascii="Times New Roman" w:hAnsi="Times New Roman" w:cs="Times New Roman"/>
          <w:sz w:val="28"/>
          <w:szCs w:val="28"/>
        </w:rPr>
        <w:t>.</w:t>
      </w:r>
      <w:r w:rsidR="004F7A1D">
        <w:rPr>
          <w:rFonts w:ascii="Times New Roman" w:hAnsi="Times New Roman" w:cs="Times New Roman"/>
          <w:sz w:val="28"/>
          <w:szCs w:val="28"/>
        </w:rPr>
        <w:t xml:space="preserve"> </w:t>
      </w:r>
      <w:r w:rsidR="009F1678">
        <w:rPr>
          <w:rFonts w:ascii="Times New Roman" w:eastAsia="Times New Roman" w:hAnsi="Times New Roman" w:cs="Times New Roman"/>
          <w:sz w:val="28"/>
          <w:szCs w:val="28"/>
        </w:rPr>
        <w:t xml:space="preserve">В акте указываются следующие сведения: </w:t>
      </w:r>
    </w:p>
    <w:p w:rsidR="009F1678" w:rsidRDefault="009F1678" w:rsidP="004F7A1D">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время и место составления акта проверки</w:t>
      </w:r>
      <w:r w:rsidR="004F7A1D">
        <w:rPr>
          <w:rFonts w:ascii="Times New Roman" w:eastAsia="Times New Roman" w:hAnsi="Times New Roman" w:cs="Times New Roman"/>
          <w:sz w:val="28"/>
          <w:szCs w:val="28"/>
        </w:rPr>
        <w:t>;</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муниципального контроля;</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и номер приказа</w:t>
      </w:r>
      <w:r w:rsidR="00E80A6F">
        <w:rPr>
          <w:rFonts w:ascii="Times New Roman" w:eastAsia="Times New Roman" w:hAnsi="Times New Roman" w:cs="Times New Roman"/>
          <w:sz w:val="28"/>
          <w:szCs w:val="28"/>
        </w:rPr>
        <w:t xml:space="preserve"> (распоряжения)</w:t>
      </w:r>
      <w:r>
        <w:rPr>
          <w:rFonts w:ascii="Times New Roman" w:eastAsia="Times New Roman" w:hAnsi="Times New Roman" w:cs="Times New Roman"/>
          <w:sz w:val="28"/>
          <w:szCs w:val="28"/>
        </w:rPr>
        <w:t xml:space="preserve"> руководителя, органа муниципального контроля;   </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фамилия, имя, отчество и должность лица (лиц), проводившего </w:t>
      </w:r>
      <w:r w:rsidR="004F7A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 проверку;</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проверяемого юридического лица или фамилия, имя, отчество индивидуального предпринимателя, фамилия, имя, отчество,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время, продолжительность и место проведения проверки;</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F1678" w:rsidRDefault="009F1678" w:rsidP="0091693A">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подписи должностного лица или должностных лиц, проводивших проверку.</w:t>
      </w:r>
    </w:p>
    <w:p w:rsidR="009F1678" w:rsidRDefault="005A3661"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w:t>
      </w:r>
      <w:r w:rsidR="004F7A1D">
        <w:rPr>
          <w:rFonts w:ascii="Times New Roman" w:hAnsi="Times New Roman" w:cs="Times New Roman"/>
          <w:sz w:val="28"/>
          <w:szCs w:val="28"/>
        </w:rPr>
        <w:t>2</w:t>
      </w:r>
      <w:r w:rsidR="00744867">
        <w:rPr>
          <w:rFonts w:ascii="Times New Roman" w:hAnsi="Times New Roman" w:cs="Times New Roman"/>
          <w:sz w:val="28"/>
          <w:szCs w:val="28"/>
        </w:rPr>
        <w:t>.</w:t>
      </w:r>
      <w:r>
        <w:rPr>
          <w:rFonts w:ascii="Times New Roman" w:hAnsi="Times New Roman" w:cs="Times New Roman"/>
          <w:sz w:val="28"/>
          <w:szCs w:val="28"/>
        </w:rPr>
        <w:t xml:space="preserve"> </w:t>
      </w:r>
      <w:r w:rsidR="009F1678">
        <w:rPr>
          <w:rFonts w:ascii="Times New Roman" w:hAnsi="Times New Roman" w:cs="Times New Roman"/>
          <w:sz w:val="28"/>
          <w:szCs w:val="28"/>
        </w:rPr>
        <w:t xml:space="preserve">К акту проверки прилагаются объяснения работников юридического лица, работников индивидуального предпринимателя, на </w:t>
      </w:r>
      <w:r w:rsidR="009F1678">
        <w:rPr>
          <w:rFonts w:ascii="Times New Roman" w:hAnsi="Times New Roman" w:cs="Times New Roman"/>
          <w:sz w:val="28"/>
          <w:szCs w:val="28"/>
        </w:rPr>
        <w:lastRenderedPageBreak/>
        <w:t>которых возлагается ответственность за нарушение обязательных требований или требований, установленных муниципальными правовыми актами, соответствующие предписания и иные связанные с результатами проверки документы или их копии.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rsidR="004F7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способом, обеспечивающим подтверждение получения указанного документа. При этом уведомление о вручении и (или) иное подтверждение </w:t>
      </w:r>
      <w:r>
        <w:rPr>
          <w:rFonts w:ascii="Times New Roman" w:eastAsia="Times New Roman" w:hAnsi="Times New Roman" w:cs="Times New Roman"/>
          <w:sz w:val="28"/>
          <w:szCs w:val="28"/>
        </w:rPr>
        <w:lastRenderedPageBreak/>
        <w:t>получения указанного документа приобщаются к экземпляру акта проверки, хранящемуся в деле органа муниципального контроля.</w:t>
      </w:r>
    </w:p>
    <w:p w:rsidR="009F1678" w:rsidRDefault="004F7A1D"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9F1678">
        <w:rPr>
          <w:rFonts w:ascii="Times New Roman" w:eastAsia="Times New Roman" w:hAnsi="Times New Roman" w:cs="Times New Roman"/>
          <w:sz w:val="28"/>
          <w:szCs w:val="28"/>
        </w:rPr>
        <w:t xml:space="preserve"> проведения внеплановой выездной проверки, согласованной с органом прокуратуры, копия акта проверки направляется органом муниципального контроля в орган прокуратуры, которым принято решение о ее согласовании проведения, в течение 5 рабочих дней со дня составления акта проверки.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предписаниях, а также указываются фамилии, имена, отчества и должности должностного лица или должностных лиц, проводящих проверку, его или их подписи, при его отсутствии делается соответствующая запись</w:t>
      </w:r>
      <w:r w:rsidR="005A3661">
        <w:rPr>
          <w:rFonts w:ascii="Times New Roman" w:eastAsia="Times New Roman" w:hAnsi="Times New Roman" w:cs="Times New Roman"/>
          <w:sz w:val="28"/>
          <w:szCs w:val="28"/>
        </w:rPr>
        <w:t>,  в журнале проверок.</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4F7A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случае выявления нарушений законодательства орган муниципального контроля в течение 5 рабочих дней со дня подписания акта проверки </w:t>
      </w:r>
      <w:r>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обнаружении признаков состава административного правонарушения должностные лица органа муниципального контроля в соответствии с компетенцией в пределах срока проведения проверки </w:t>
      </w:r>
      <w:r>
        <w:rPr>
          <w:rFonts w:ascii="Times New Roman" w:hAnsi="Times New Roman" w:cs="Times New Roman"/>
          <w:sz w:val="28"/>
          <w:szCs w:val="28"/>
        </w:rPr>
        <w:lastRenderedPageBreak/>
        <w:t>направляют</w:t>
      </w:r>
      <w:r>
        <w:t xml:space="preserve"> </w:t>
      </w:r>
      <w:r>
        <w:rPr>
          <w:rFonts w:ascii="Times New Roman" w:hAnsi="Times New Roman" w:cs="Times New Roman"/>
          <w:sz w:val="28"/>
          <w:szCs w:val="28"/>
        </w:rPr>
        <w:t>материалы в органы, уполномоченные осуществлять производство по делам об административных правонарушениях.</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контроля </w:t>
      </w:r>
      <w:r>
        <w:rPr>
          <w:rFonts w:ascii="Times New Roman" w:hAnsi="Times New Roman" w:cs="Times New Roman"/>
          <w:sz w:val="28"/>
          <w:szCs w:val="28"/>
        </w:rPr>
        <w:t>принимают меры по контролю за устранением выявленных нарушений и их предупреждению.».</w:t>
      </w:r>
    </w:p>
    <w:p w:rsidR="009F1678" w:rsidRDefault="009F1678" w:rsidP="00916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F7A1D">
        <w:rPr>
          <w:rFonts w:ascii="Times New Roman" w:hAnsi="Times New Roman" w:cs="Times New Roman"/>
          <w:sz w:val="28"/>
          <w:szCs w:val="28"/>
        </w:rPr>
        <w:t>8</w:t>
      </w:r>
      <w:r>
        <w:rPr>
          <w:rFonts w:ascii="Times New Roman" w:hAnsi="Times New Roman" w:cs="Times New Roman"/>
          <w:sz w:val="28"/>
          <w:szCs w:val="28"/>
        </w:rPr>
        <w:t>. Пункты 3.4.3.1, 3.4.3.2 признать утратившим силу.</w:t>
      </w:r>
    </w:p>
    <w:p w:rsidR="009F1678" w:rsidRDefault="009F1678" w:rsidP="00916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F7A1D">
        <w:rPr>
          <w:rFonts w:ascii="Times New Roman" w:eastAsia="Times New Roman" w:hAnsi="Times New Roman" w:cs="Times New Roman"/>
          <w:sz w:val="28"/>
          <w:szCs w:val="28"/>
        </w:rPr>
        <w:t>9</w:t>
      </w:r>
      <w:r>
        <w:rPr>
          <w:rFonts w:ascii="Times New Roman" w:eastAsia="Times New Roman" w:hAnsi="Times New Roman" w:cs="Times New Roman"/>
          <w:sz w:val="28"/>
          <w:szCs w:val="28"/>
        </w:rPr>
        <w:t>. Пункт 3.4.4 изложить в следующей редакции:</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«3.4.4. П</w:t>
      </w:r>
      <w:r>
        <w:rPr>
          <w:rFonts w:ascii="Times New Roman" w:hAnsi="Times New Roman" w:cs="Times New Roman"/>
          <w:sz w:val="28"/>
          <w:szCs w:val="28"/>
        </w:rPr>
        <w:t xml:space="preserve">риостановление исполнения муниципальной функции действующим законодательством Российской Федерации </w:t>
      </w:r>
      <w:r>
        <w:rPr>
          <w:rFonts w:ascii="Times New Roman" w:hAnsi="Times New Roman" w:cs="Times New Roman"/>
          <w:sz w:val="28"/>
          <w:szCs w:val="28"/>
        </w:rPr>
        <w:br/>
        <w:t>не предусмотрено.».</w:t>
      </w:r>
    </w:p>
    <w:p w:rsidR="009F1678" w:rsidRDefault="004F7A1D"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sidR="009F1678">
        <w:rPr>
          <w:rFonts w:ascii="Times New Roman" w:hAnsi="Times New Roman" w:cs="Times New Roman"/>
          <w:sz w:val="28"/>
          <w:szCs w:val="28"/>
        </w:rPr>
        <w:t>.</w:t>
      </w:r>
      <w:r w:rsidR="005A3661">
        <w:rPr>
          <w:rFonts w:ascii="Times New Roman" w:hAnsi="Times New Roman" w:cs="Times New Roman"/>
          <w:sz w:val="28"/>
          <w:szCs w:val="28"/>
        </w:rPr>
        <w:t xml:space="preserve"> </w:t>
      </w:r>
      <w:r w:rsidR="00E80A6F">
        <w:rPr>
          <w:rFonts w:ascii="Times New Roman" w:hAnsi="Times New Roman" w:cs="Times New Roman"/>
          <w:sz w:val="28"/>
          <w:szCs w:val="28"/>
        </w:rPr>
        <w:t>П</w:t>
      </w:r>
      <w:r w:rsidR="009F1678">
        <w:rPr>
          <w:rFonts w:ascii="Times New Roman" w:hAnsi="Times New Roman" w:cs="Times New Roman"/>
          <w:sz w:val="28"/>
          <w:szCs w:val="28"/>
        </w:rPr>
        <w:t>ункты 3.4.4.1, 3.4.4.2, 3.4.4.3 признать утратившими силу.</w:t>
      </w:r>
    </w:p>
    <w:p w:rsidR="009F1678" w:rsidRDefault="004F7A1D"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009F1678">
        <w:rPr>
          <w:rFonts w:ascii="Times New Roman" w:hAnsi="Times New Roman" w:cs="Times New Roman"/>
          <w:sz w:val="28"/>
          <w:szCs w:val="28"/>
        </w:rPr>
        <w:t xml:space="preserve">. </w:t>
      </w:r>
      <w:r w:rsidR="00E80A6F">
        <w:rPr>
          <w:rFonts w:ascii="Times New Roman" w:hAnsi="Times New Roman" w:cs="Times New Roman"/>
          <w:sz w:val="28"/>
          <w:szCs w:val="28"/>
        </w:rPr>
        <w:t xml:space="preserve">Раздел 3 </w:t>
      </w:r>
      <w:r w:rsidR="005A3661">
        <w:rPr>
          <w:rFonts w:ascii="Times New Roman" w:hAnsi="Times New Roman" w:cs="Times New Roman"/>
          <w:sz w:val="28"/>
          <w:szCs w:val="28"/>
        </w:rPr>
        <w:t>д</w:t>
      </w:r>
      <w:r w:rsidR="009F1678">
        <w:rPr>
          <w:rFonts w:ascii="Times New Roman" w:hAnsi="Times New Roman" w:cs="Times New Roman"/>
          <w:sz w:val="28"/>
          <w:szCs w:val="28"/>
        </w:rPr>
        <w:t>ополнить пунктами 3.4.5, 3.4.6 следующего содержания:</w:t>
      </w:r>
    </w:p>
    <w:p w:rsidR="009F1678" w:rsidRDefault="009F1678" w:rsidP="00916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«3.4.5. Результатом выполнения</w:t>
      </w:r>
      <w:r>
        <w:rPr>
          <w:rFonts w:ascii="Times New Roman" w:eastAsia="Times New Roman" w:hAnsi="Times New Roman" w:cs="Times New Roman"/>
          <w:sz w:val="28"/>
          <w:szCs w:val="28"/>
        </w:rPr>
        <w:t xml:space="preserve"> административной процедуры является:</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заказным почтовым отправлением, либо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F1678" w:rsidRDefault="009F1678" w:rsidP="0091693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юридическому лицу, индивидуальному предпринимателю предписания об устранении выявленных нарушений обязательных требований и (или) требований, установленных муниципальными правовыми актами,</w:t>
      </w:r>
      <w:r>
        <w:t xml:space="preserve"> </w:t>
      </w:r>
      <w:r>
        <w:rPr>
          <w:rFonts w:ascii="Times New Roman" w:hAnsi="Times New Roman" w:cs="Times New Roman"/>
          <w:sz w:val="28"/>
          <w:szCs w:val="28"/>
        </w:rPr>
        <w:t xml:space="preserve">с указанием сроков их устранения (приложение 6 </w:t>
      </w:r>
      <w:r>
        <w:rPr>
          <w:rFonts w:ascii="Times New Roman" w:hAnsi="Times New Roman" w:cs="Times New Roman"/>
          <w:sz w:val="28"/>
          <w:szCs w:val="28"/>
        </w:rPr>
        <w:br/>
        <w:t>к настоящему административному регламенту);</w:t>
      </w:r>
    </w:p>
    <w:p w:rsidR="009F1678" w:rsidRDefault="009F1678" w:rsidP="009169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направление материалов в органы, уполномоченные осуществлять производство по делам об административных правонарушениях;</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принятые меры по контролю за устранением выявленных нарушений, их предупреждению.</w:t>
      </w:r>
    </w:p>
    <w:p w:rsidR="009F1678" w:rsidRDefault="009F1678" w:rsidP="0091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3.4.6. Способ фиксации результата выполнения административной процедуры:</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проверки вместе с прилагаемыми к нему документами и материалами регистрируется в журнале регистрации актов проверок;</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w:t>
      </w:r>
      <w:r>
        <w:rPr>
          <w:rFonts w:ascii="Times New Roman" w:eastAsia="Times New Roman" w:hAnsi="Times New Roman" w:cs="Times New Roman"/>
          <w:sz w:val="28"/>
          <w:szCs w:val="28"/>
        </w:rPr>
        <w:lastRenderedPageBreak/>
        <w:t>индивидуальному предпринимателю, его уполномоченному представителю осуществляется под расписку об ознакомлении либо об отказе в ознакомлении с актом проверки;</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акта проверки заказным почтовым отправлением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с уведомлением о вручении</w:t>
      </w:r>
      <w:r>
        <w:rPr>
          <w:rFonts w:ascii="Times New Roman" w:eastAsia="Times New Roman" w:hAnsi="Times New Roman"/>
          <w:color w:val="000000"/>
          <w:sz w:val="28"/>
          <w:szCs w:val="28"/>
        </w:rPr>
        <w:t xml:space="preserve">, которое приобщается к экземпляру акта проверки, хранящемуся в  деле  </w:t>
      </w:r>
      <w:r>
        <w:rPr>
          <w:rFonts w:ascii="Times New Roman" w:eastAsia="Times New Roman" w:hAnsi="Times New Roman"/>
          <w:sz w:val="28"/>
          <w:szCs w:val="28"/>
        </w:rPr>
        <w:t>органа  муниципального контроля</w:t>
      </w:r>
      <w:r>
        <w:rPr>
          <w:rFonts w:ascii="Times New Roman" w:eastAsia="Times New Roman" w:hAnsi="Times New Roman" w:cs="Times New Roman"/>
          <w:sz w:val="28"/>
          <w:szCs w:val="28"/>
        </w:rPr>
        <w:t>;</w:t>
      </w:r>
    </w:p>
    <w:p w:rsidR="009F1678" w:rsidRDefault="009F1678" w:rsidP="009169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акта проверки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посредством информационно-телекоммуникационной сети;</w:t>
      </w:r>
    </w:p>
    <w:p w:rsidR="009F1678" w:rsidRDefault="009F1678" w:rsidP="0091693A">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r>
        <w:t xml:space="preserve"> </w:t>
      </w:r>
      <w:r>
        <w:rPr>
          <w:rFonts w:ascii="Times New Roman" w:eastAsia="Times New Roman" w:hAnsi="Times New Roman" w:cs="Times New Roman"/>
          <w:sz w:val="28"/>
          <w:szCs w:val="28"/>
        </w:rPr>
        <w:t>заказным почтовым отправлением осуществляется с уведомлением о вручении; при непосредственном направлении на копии обращения ставится входящий номер и дата поступления обращения в прокуратуру; направление копии акта в форме электронного документа, подписанного электронной цифровой подписью</w:t>
      </w:r>
      <w:r w:rsidR="004F7A1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посредством информационно-телекоммуникационной сети;</w:t>
      </w:r>
    </w:p>
    <w:p w:rsidR="009F1678" w:rsidRDefault="009F1678" w:rsidP="009169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предписания об устранении выявленных нарушений обязательных требований и (или) требований, установленных муниципальными правовыми актами, </w:t>
      </w:r>
      <w:r>
        <w:rPr>
          <w:rFonts w:ascii="Times New Roman" w:eastAsia="Times New Roman" w:hAnsi="Times New Roman" w:cs="Times New Roman"/>
          <w:color w:val="000000"/>
          <w:sz w:val="28"/>
          <w:szCs w:val="28"/>
        </w:rPr>
        <w:t>подтверждается подписью юридического лица, индивидуального предпринимателя на копии такого предписания</w:t>
      </w:r>
      <w:r>
        <w:rPr>
          <w:rFonts w:ascii="Times New Roman" w:eastAsia="Times New Roman" w:hAnsi="Times New Roman" w:cs="Times New Roman"/>
          <w:sz w:val="28"/>
          <w:szCs w:val="28"/>
        </w:rPr>
        <w:t>;</w:t>
      </w:r>
    </w:p>
    <w:p w:rsidR="009F1678" w:rsidRDefault="009F1678" w:rsidP="0091693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направление материалов в органы, уполномоченные осуществлять производство по делам об административных правонарушениях, осуществляется почтовым отправлением с уведомлением о вручении.».</w:t>
      </w:r>
    </w:p>
    <w:p w:rsidR="009F1678" w:rsidRDefault="009F1678" w:rsidP="0091693A">
      <w:pPr>
        <w:pStyle w:val="a5"/>
        <w:ind w:firstLine="709"/>
        <w:jc w:val="both"/>
        <w:rPr>
          <w:sz w:val="28"/>
          <w:szCs w:val="28"/>
        </w:rPr>
      </w:pPr>
      <w:r>
        <w:rPr>
          <w:sz w:val="28"/>
          <w:szCs w:val="28"/>
        </w:rPr>
        <w:t>1.2</w:t>
      </w:r>
      <w:r w:rsidR="004F7A1D">
        <w:rPr>
          <w:sz w:val="28"/>
          <w:szCs w:val="28"/>
        </w:rPr>
        <w:t>2</w:t>
      </w:r>
      <w:r>
        <w:rPr>
          <w:sz w:val="28"/>
          <w:szCs w:val="28"/>
        </w:rPr>
        <w:t>. В абзаце пятом пункта 3.5.2 слова «указанным в абзаце втором и третьем пункта 3.2.2.2 настоящего административного регламента» заменить словами «указанным в абзаце втором и третьем подпункта 3 пункта 3.2.2 настоящего административного регламента».</w:t>
      </w:r>
    </w:p>
    <w:p w:rsidR="009F1678" w:rsidRDefault="009F1678" w:rsidP="0091693A">
      <w:pPr>
        <w:pStyle w:val="a5"/>
        <w:ind w:firstLine="709"/>
        <w:jc w:val="both"/>
        <w:rPr>
          <w:sz w:val="28"/>
          <w:szCs w:val="28"/>
        </w:rPr>
      </w:pPr>
      <w:r>
        <w:rPr>
          <w:sz w:val="28"/>
          <w:szCs w:val="28"/>
        </w:rPr>
        <w:t>1.2</w:t>
      </w:r>
      <w:r w:rsidR="004F7A1D">
        <w:rPr>
          <w:sz w:val="28"/>
          <w:szCs w:val="28"/>
        </w:rPr>
        <w:t>3</w:t>
      </w:r>
      <w:r>
        <w:rPr>
          <w:sz w:val="28"/>
          <w:szCs w:val="28"/>
        </w:rPr>
        <w:t>. Приложение 2 изложить в следующей редакции:</w:t>
      </w:r>
    </w:p>
    <w:p w:rsidR="009F1678" w:rsidRDefault="009F1678" w:rsidP="0091693A">
      <w:pPr>
        <w:pStyle w:val="a5"/>
        <w:ind w:firstLine="709"/>
        <w:jc w:val="right"/>
        <w:rPr>
          <w:sz w:val="28"/>
          <w:szCs w:val="28"/>
        </w:rPr>
      </w:pPr>
      <w:r>
        <w:rPr>
          <w:sz w:val="28"/>
          <w:szCs w:val="28"/>
        </w:rPr>
        <w:t>«Приложение 2</w:t>
      </w:r>
    </w:p>
    <w:p w:rsidR="009F1678" w:rsidRDefault="009F1678" w:rsidP="0091693A">
      <w:pPr>
        <w:pStyle w:val="a5"/>
        <w:ind w:firstLine="709"/>
        <w:jc w:val="right"/>
        <w:rPr>
          <w:sz w:val="28"/>
          <w:szCs w:val="28"/>
        </w:rPr>
      </w:pPr>
      <w:r>
        <w:rPr>
          <w:sz w:val="28"/>
          <w:szCs w:val="28"/>
        </w:rPr>
        <w:t>к административному регламенту</w:t>
      </w:r>
    </w:p>
    <w:p w:rsidR="009F1678" w:rsidRDefault="009F1678" w:rsidP="0091693A">
      <w:pPr>
        <w:pStyle w:val="a5"/>
        <w:ind w:firstLine="709"/>
        <w:jc w:val="right"/>
        <w:rPr>
          <w:sz w:val="28"/>
          <w:szCs w:val="28"/>
        </w:rPr>
      </w:pPr>
    </w:p>
    <w:p w:rsidR="009F1678" w:rsidRDefault="009F1678" w:rsidP="0091693A">
      <w:pPr>
        <w:pStyle w:val="a5"/>
        <w:ind w:firstLine="709"/>
        <w:jc w:val="center"/>
        <w:rPr>
          <w:sz w:val="28"/>
          <w:szCs w:val="28"/>
        </w:rPr>
      </w:pPr>
      <w:r>
        <w:rPr>
          <w:sz w:val="28"/>
          <w:szCs w:val="28"/>
        </w:rPr>
        <w:t>Блок-схема</w:t>
      </w:r>
    </w:p>
    <w:p w:rsidR="009F1678" w:rsidRDefault="009F1678" w:rsidP="0091693A">
      <w:pPr>
        <w:pStyle w:val="a5"/>
        <w:ind w:firstLine="709"/>
        <w:jc w:val="center"/>
        <w:rPr>
          <w:sz w:val="28"/>
          <w:szCs w:val="28"/>
        </w:rPr>
      </w:pPr>
      <w:r>
        <w:rPr>
          <w:sz w:val="28"/>
          <w:szCs w:val="28"/>
        </w:rPr>
        <w:t>исполнения муниципальной функции по осуществлению</w:t>
      </w:r>
    </w:p>
    <w:p w:rsidR="009F1678" w:rsidRDefault="009F1678" w:rsidP="0091693A">
      <w:pPr>
        <w:pStyle w:val="a5"/>
        <w:ind w:firstLine="709"/>
        <w:jc w:val="center"/>
        <w:rPr>
          <w:sz w:val="28"/>
          <w:szCs w:val="28"/>
        </w:rPr>
      </w:pPr>
      <w:r>
        <w:rPr>
          <w:sz w:val="28"/>
          <w:szCs w:val="28"/>
        </w:rPr>
        <w:t xml:space="preserve">муниципального контроля в области использования и охраны </w:t>
      </w:r>
      <w:r>
        <w:rPr>
          <w:sz w:val="28"/>
          <w:szCs w:val="28"/>
        </w:rPr>
        <w:br/>
        <w:t xml:space="preserve">особо охраняемых природных территорий местного значения </w:t>
      </w:r>
      <w:r>
        <w:rPr>
          <w:sz w:val="28"/>
          <w:szCs w:val="28"/>
        </w:rPr>
        <w:br/>
        <w:t>на территории Ханты-Мансийского района</w:t>
      </w:r>
    </w:p>
    <w:p w:rsidR="009F1678" w:rsidRDefault="009F1678" w:rsidP="0091693A">
      <w:pPr>
        <w:pStyle w:val="a5"/>
        <w:ind w:firstLine="709"/>
        <w:jc w:val="center"/>
        <w:rPr>
          <w:sz w:val="28"/>
          <w:szCs w:val="28"/>
        </w:rPr>
      </w:pPr>
    </w:p>
    <w:p w:rsidR="009F1678" w:rsidRDefault="00B6265F" w:rsidP="0091693A">
      <w:pPr>
        <w:pStyle w:val="a5"/>
        <w:ind w:firstLine="709"/>
        <w:jc w:val="center"/>
        <w:rPr>
          <w:sz w:val="28"/>
          <w:szCs w:val="28"/>
        </w:rPr>
      </w:pPr>
      <w:r>
        <w:pict>
          <v:rect id="Прямоугольник 55" o:spid="_x0000_s1028" style="position:absolute;left:0;text-align:left;margin-left:3.05pt;margin-top:1.7pt;width:268.5pt;height:33.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">
            <v:textbox>
              <w:txbxContent>
                <w:p w:rsidR="009F1678" w:rsidRDefault="009F1678" w:rsidP="009F1678">
                  <w:pPr>
                    <w:jc w:val="center"/>
                  </w:pPr>
                  <w:r>
                    <w:rPr>
                      <w:rFonts w:ascii="Times New Roman" w:hAnsi="Times New Roman" w:cs="Times New Roman"/>
                    </w:rPr>
                    <w:t>Формирование и утверждение ежегодного плана проведения проверок</w:t>
                  </w:r>
                </w:p>
              </w:txbxContent>
            </v:textbox>
          </v:rect>
        </w:pict>
      </w:r>
      <w:r>
        <w:pict>
          <v:rect id="Прямоугольник 56" o:spid="_x0000_s1029" style="position:absolute;left:0;text-align:left;margin-left:279.4pt;margin-top:2.05pt;width:189.75pt;height:36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">
            <v:textbox>
              <w:txbxContent>
                <w:p w:rsidR="009F1678" w:rsidRDefault="009F1678" w:rsidP="009F1678">
                  <w:pPr>
                    <w:jc w:val="center"/>
                  </w:pPr>
                  <w:r>
                    <w:rPr>
                      <w:rFonts w:ascii="Times New Roman" w:hAnsi="Times New Roman" w:cs="Times New Roman"/>
                    </w:rPr>
                    <w:t>Возникновение оснований для проведения внеплановой проверки</w:t>
                  </w:r>
                </w:p>
              </w:txbxContent>
            </v:textbox>
          </v:rect>
        </w:pict>
      </w:r>
      <w:r>
        <w:pict>
          <v:rect id="Прямоугольник 53" o:spid="_x0000_s1030" style="position:absolute;left:0;text-align:left;margin-left:3.05pt;margin-top:47.65pt;width:268.5pt;height:3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">
            <v:textbox>
              <w:txbxContent>
                <w:p w:rsidR="009F1678" w:rsidRDefault="009F1678" w:rsidP="009F1678">
                  <w:pPr>
                    <w:jc w:val="center"/>
                    <w:rPr>
                      <w:rFonts w:ascii="Times New Roman" w:hAnsi="Times New Roman" w:cs="Times New Roman"/>
                    </w:rPr>
                  </w:pPr>
                  <w:r>
                    <w:rPr>
                      <w:rFonts w:ascii="Times New Roman" w:hAnsi="Times New Roman" w:cs="Times New Roman"/>
                    </w:rPr>
                    <w:t>Наступление срока проведения проверки, включенной в ежегодный план проведения проверок</w:t>
                  </w:r>
                </w:p>
                <w:p w:rsidR="009F1678" w:rsidRDefault="009F1678" w:rsidP="009F1678">
                  <w:pPr>
                    <w:rPr>
                      <w:sz w:val="16"/>
                      <w:szCs w:val="16"/>
                    </w:rPr>
                  </w:pPr>
                </w:p>
              </w:txbxContent>
            </v:textbox>
          </v:rect>
        </w:pict>
      </w:r>
      <w:r>
        <w:pict>
          <v:rect id="Прямоугольник 44" o:spid="_x0000_s1031" style="position:absolute;left:0;text-align:left;margin-left:2.8pt;margin-top:285.55pt;width:464.5pt;height:21.5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mUQ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">
            <v:textbox>
              <w:txbxContent>
                <w:p w:rsidR="009F1678" w:rsidRDefault="009F1678" w:rsidP="009F1678">
                  <w:pPr>
                    <w:jc w:val="center"/>
                    <w:rPr>
                      <w:rFonts w:ascii="Times New Roman" w:hAnsi="Times New Roman" w:cs="Times New Roman"/>
                    </w:rPr>
                  </w:pPr>
                  <w:r>
                    <w:rPr>
                      <w:rFonts w:ascii="Times New Roman" w:hAnsi="Times New Roman" w:cs="Times New Roman"/>
                    </w:rPr>
                    <w:t>Оформление результатов проверки</w:t>
                  </w:r>
                </w:p>
                <w:p w:rsidR="009F1678" w:rsidRDefault="009F1678" w:rsidP="009F1678">
                  <w:pPr>
                    <w:jc w:val="center"/>
                    <w:rPr>
                      <w:rFonts w:ascii="Times New Roman" w:hAnsi="Times New Roman" w:cs="Times New Roman"/>
                      <w:sz w:val="20"/>
                      <w:szCs w:val="20"/>
                    </w:rPr>
                  </w:pPr>
                </w:p>
                <w:p w:rsidR="009F1678" w:rsidRDefault="009F1678" w:rsidP="009F1678">
                  <w:pPr>
                    <w:jc w:val="center"/>
                    <w:rPr>
                      <w:rFonts w:ascii="Times New Roman" w:hAnsi="Times New Roman" w:cs="Times New Roman"/>
                      <w:sz w:val="20"/>
                      <w:szCs w:val="20"/>
                    </w:rPr>
                  </w:pPr>
                </w:p>
                <w:p w:rsidR="009F1678" w:rsidRDefault="009F1678" w:rsidP="009F1678">
                  <w:pPr>
                    <w:jc w:val="center"/>
                    <w:rPr>
                      <w:rFonts w:ascii="Times New Roman" w:hAnsi="Times New Roman" w:cs="Times New Roman"/>
                      <w:sz w:val="20"/>
                      <w:szCs w:val="20"/>
                    </w:rPr>
                  </w:pPr>
                </w:p>
              </w:txbxContent>
            </v:textbox>
          </v:rect>
        </w:pict>
      </w:r>
      <w:r>
        <w:pict>
          <v:rect id="Прямоугольник 40" o:spid="_x0000_s1035" style="position:absolute;left:0;text-align:left;margin-left:2.3pt;margin-top:320.1pt;width:130.5pt;height:3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Не выявлено нарушение законодательства</w:t>
                  </w:r>
                </w:p>
              </w:txbxContent>
            </v:textbox>
          </v:rect>
        </w:pict>
      </w:r>
      <w:r>
        <w:pict>
          <v:rect id="Прямоугольник 61" o:spid="_x0000_s1036" style="position:absolute;left:0;text-align:left;margin-left:3.05pt;margin-top:146.4pt;width:466.1pt;height:24.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Уведомление юридического лица, индивидуального предпринимателя о проведении проверки</w:t>
                  </w:r>
                </w:p>
              </w:txbxContent>
            </v:textbox>
          </v:rect>
        </w:pict>
      </w:r>
      <w:r>
        <w:pict>
          <v:rect id="Прямоугольник 63" o:spid="_x0000_s1037" style="position:absolute;left:0;text-align:left;margin-left:3.9pt;margin-top:184.4pt;width:465.25pt;height:2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l8Uw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Проведение проверки</w:t>
                  </w:r>
                </w:p>
              </w:txbxContent>
            </v:textbox>
          </v:rect>
        </w:pict>
      </w:r>
      <w:r>
        <w:pict>
          <v:rect id="Прямоугольник 76" o:spid="_x0000_s1038" style="position:absolute;left:0;text-align:left;margin-left:139.55pt;margin-top:320.55pt;width:329.6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Выявлено нарушение законодательства</w:t>
                  </w:r>
                </w:p>
              </w:txbxContent>
            </v:textbox>
          </v:rect>
        </w:pict>
      </w:r>
      <w:r>
        <w:pict>
          <v:rect id="Прямоугольник 47" o:spid="_x0000_s1039" style="position:absolute;left:0;text-align:left;margin-left:2.3pt;margin-top:220.1pt;width:137.25pt;height:50.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Плановая проверка</w:t>
                  </w:r>
                </w:p>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(документарная, выездная)</w:t>
                  </w:r>
                </w:p>
              </w:txbxContent>
            </v:textbox>
          </v:rect>
        </w:pict>
      </w:r>
      <w:r>
        <w:pict>
          <v:rect id="Прямоугольник 50" o:spid="_x0000_s1040" style="position:absolute;left:0;text-align:left;margin-left:2.3pt;margin-top:99.7pt;width:465pt;height:32.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">
            <v:textbox>
              <w:txbxContent>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Подготовка к проведению проверки</w:t>
                  </w:r>
                </w:p>
                <w:p w:rsidR="009F1678" w:rsidRDefault="009F1678" w:rsidP="009F1678">
                  <w:pPr>
                    <w:spacing w:after="0" w:line="240" w:lineRule="auto"/>
                    <w:jc w:val="center"/>
                    <w:rPr>
                      <w:rFonts w:ascii="Times New Roman" w:hAnsi="Times New Roman" w:cs="Times New Roman"/>
                    </w:rPr>
                  </w:pPr>
                  <w:r>
                    <w:rPr>
                      <w:rFonts w:ascii="Times New Roman" w:hAnsi="Times New Roman" w:cs="Times New Roman"/>
                    </w:rPr>
                    <w:t>(принятие решения о проведении проверки)</w:t>
                  </w:r>
                </w:p>
              </w:txbxContent>
            </v:textbox>
          </v:rect>
        </w:pict>
      </w:r>
      <w:r>
        <w:pict>
          <v:shapetype id="_x0000_t32" coordsize="21600,21600" o:spt="32" o:oned="t" path="m,l21600,21600e" filled="f">
            <v:path arrowok="t" fillok="f" o:connecttype="none"/>
            <o:lock v:ext="edit" shapetype="t"/>
          </v:shapetype>
          <v:shape id="Прямая со стрелкой 45" o:spid="_x0000_s1041" type="#_x0000_t32" style="position:absolute;left:0;text-align:left;margin-left:139.55pt;margin-top:35.1pt;width:0;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s2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">
            <v:stroke endarrow="block"/>
          </v:shape>
        </w:pict>
      </w:r>
      <w:r>
        <w:pict>
          <v:shape id="Прямая со стрелкой 39" o:spid="_x0000_s1042" type="#_x0000_t32" style="position:absolute;left:0;text-align:left;margin-left:233.1pt;margin-top:133.85pt;width:0;height:1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yN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">
            <v:stroke endarrow="block"/>
          </v:shape>
        </w:pict>
      </w:r>
      <w:r>
        <w:pict>
          <v:shape id="Прямая со стрелкой 41" o:spid="_x0000_s1043" type="#_x0000_t32" style="position:absolute;left:0;text-align:left;margin-left:372.05pt;margin-top:37pt;width:0;height:5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">
            <v:stroke endarrow="block"/>
          </v:shape>
        </w:pict>
      </w:r>
      <w:r>
        <w:pict>
          <v:shape id="Прямая со стрелкой 38" o:spid="_x0000_s1044" type="#_x0000_t32" style="position:absolute;left:0;text-align:left;margin-left:233.3pt;margin-top:171.45pt;width:0;height:1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">
            <v:stroke endarrow="block"/>
          </v:shape>
        </w:pict>
      </w:r>
      <w:r>
        <w:pict>
          <v:shape id="Прямая со стрелкой 35" o:spid="_x0000_s1045" type="#_x0000_t32" style="position:absolute;left:0;text-align:left;margin-left:70.5pt;margin-top:206.1pt;width:0;height:13.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TZ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">
            <v:stroke endarrow="block"/>
          </v:shape>
        </w:pict>
      </w:r>
      <w:r>
        <w:pict>
          <v:rect id="Прямоугольник 36" o:spid="_x0000_s1046" style="position:absolute;left:0;text-align:left;margin-left:174.55pt;margin-top:220.15pt;width:294.25pt;height:3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">
            <v:textbox>
              <w:txbxContent>
                <w:p w:rsidR="009F1678" w:rsidRDefault="009F1678" w:rsidP="009F1678">
                  <w:pPr>
                    <w:jc w:val="center"/>
                  </w:pPr>
                  <w:r>
                    <w:rPr>
                      <w:rFonts w:ascii="Times New Roman" w:hAnsi="Times New Roman" w:cs="Times New Roman"/>
                    </w:rPr>
                    <w:t xml:space="preserve">Внеплановая  проверка (документарная, выездная </w:t>
                  </w:r>
                  <w:r w:rsidR="00E80A6F">
                    <w:rPr>
                      <w:rFonts w:ascii="Times New Roman" w:hAnsi="Times New Roman" w:cs="Times New Roman"/>
                    </w:rPr>
                    <w:t>–</w:t>
                  </w:r>
                  <w:r>
                    <w:rPr>
                      <w:rFonts w:ascii="Times New Roman" w:hAnsi="Times New Roman" w:cs="Times New Roman"/>
                    </w:rPr>
                    <w:t xml:space="preserve"> после согласования  проверки с органами прокуратуры)</w:t>
                  </w:r>
                </w:p>
              </w:txbxContent>
            </v:textbox>
          </v:rect>
        </w:pict>
      </w:r>
      <w:r>
        <w:pict>
          <v:shape id="Прямая со стрелкой 34" o:spid="_x0000_s1047" type="#_x0000_t32" style="position:absolute;left:0;text-align:left;margin-left:70.55pt;margin-top:270.3pt;width:0;height: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">
            <v:stroke endarrow="block"/>
          </v:shape>
        </w:pict>
      </w:r>
      <w:r>
        <w:pict>
          <v:shape id="Прямая со стрелкой 33" o:spid="_x0000_s1048" type="#_x0000_t32" style="position:absolute;left:0;text-align:left;margin-left:309.05pt;margin-top:258.75pt;width:0;height:27.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">
            <v:stroke endarrow="block"/>
          </v:shape>
        </w:pict>
      </w:r>
      <w:r>
        <w:pict>
          <v:shape id="Прямая со стрелкой 32" o:spid="_x0000_s1049" type="#_x0000_t32" style="position:absolute;left:0;text-align:left;margin-left:70.55pt;margin-top:307.15pt;width:0;height:12.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8C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HiA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">
            <v:stroke endarrow="block"/>
          </v:shape>
        </w:pict>
      </w:r>
      <w:r>
        <w:pict>
          <v:shape id="Прямая со стрелкой 49" o:spid="_x0000_s1052" type="#_x0000_t32" style="position:absolute;left:0;text-align:left;margin-left:312.05pt;margin-top:346.95pt;width:0;height: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SE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">
            <v:stroke endarrow="block"/>
          </v:shape>
        </w:pict>
      </w:r>
      <w:r>
        <w:pict>
          <v:shape id="Прямая со стрелкой 54" o:spid="_x0000_s1054" type="#_x0000_t32" style="position:absolute;left:0;text-align:left;margin-left:310.55pt;margin-top:307.35pt;width:0;height:12.7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">
            <v:stroke endarrow="block"/>
          </v:shape>
        </w:pict>
      </w:r>
      <w:r>
        <w:pict>
          <v:shape id="Прямая со стрелкой 7" o:spid="_x0000_s1061" type="#_x0000_t32" style="position:absolute;left:0;text-align:left;margin-left:139.55pt;margin-top:85.85pt;width:0;height:12.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">
            <v:stroke endarrow="block"/>
          </v:shape>
        </w:pict>
      </w:r>
      <w:r>
        <w:pict>
          <v:shape id="Прямая со стрелкой 10" o:spid="_x0000_s1062" type="#_x0000_t32" style="position:absolute;left:0;text-align:left;margin-left:309.75pt;margin-top:206.6pt;width:0;height:13.9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wsYQ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">
            <v:stroke endarrow="block"/>
          </v:shape>
        </w:pict>
      </w:r>
    </w:p>
    <w:p w:rsidR="009F1678" w:rsidRDefault="009F1678" w:rsidP="0091693A">
      <w:pPr>
        <w:pStyle w:val="a5"/>
        <w:jc w:val="center"/>
        <w:rPr>
          <w:sz w:val="28"/>
          <w:szCs w:val="28"/>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b/>
          <w:sz w:val="16"/>
          <w:szCs w:val="16"/>
          <w:highlight w:val="yellow"/>
        </w:rPr>
      </w:pPr>
    </w:p>
    <w:p w:rsidR="009F1678" w:rsidRDefault="009F1678" w:rsidP="0091693A">
      <w:pPr>
        <w:pStyle w:val="a5"/>
        <w:tabs>
          <w:tab w:val="left" w:pos="7470"/>
        </w:tabs>
        <w:rPr>
          <w:sz w:val="16"/>
          <w:szCs w:val="16"/>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9F1678" w:rsidP="0091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highlight w:val="yellow"/>
        </w:rPr>
      </w:pPr>
    </w:p>
    <w:p w:rsidR="009F1678" w:rsidRDefault="009F1678" w:rsidP="0091693A">
      <w:pPr>
        <w:spacing w:after="0" w:line="240" w:lineRule="auto"/>
        <w:rPr>
          <w:sz w:val="24"/>
          <w:szCs w:val="24"/>
          <w:highlight w:val="yellow"/>
        </w:rPr>
      </w:pPr>
    </w:p>
    <w:p w:rsidR="009F1678" w:rsidRDefault="009F1678" w:rsidP="0091693A">
      <w:pPr>
        <w:spacing w:after="0" w:line="240" w:lineRule="auto"/>
        <w:rPr>
          <w:sz w:val="24"/>
          <w:szCs w:val="24"/>
          <w:highlight w:val="yellow"/>
        </w:rPr>
      </w:pPr>
    </w:p>
    <w:p w:rsidR="009F1678" w:rsidRDefault="00B6265F" w:rsidP="0091693A">
      <w:pPr>
        <w:pStyle w:val="a5"/>
        <w:ind w:firstLine="709"/>
        <w:jc w:val="right"/>
        <w:rPr>
          <w:sz w:val="28"/>
          <w:szCs w:val="28"/>
        </w:rPr>
      </w:pPr>
      <w:r>
        <w:pict>
          <v:shape id="Прямая со стрелкой 12" o:spid="_x0000_s1051" type="#_x0000_t32" style="position:absolute;left:0;text-align:left;margin-left:31pt;margin-top:42.45pt;width:79.05pt;height:0;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" adj="-40577,-1,-40577">
            <v:stroke endarrow="block"/>
          </v:shape>
        </w:pict>
      </w:r>
      <w:r>
        <w:pict>
          <v:rect id="Прямоугольник 16" o:spid="_x0000_s1032" style="position:absolute;left:0;text-align:left;margin-left:139.55pt;margin-top:11.15pt;width:329.6pt;height:60.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">
            <v:textbox>
              <w:txbxContent>
                <w:p w:rsidR="009F1678" w:rsidRPr="00E80A6F" w:rsidRDefault="009F1678" w:rsidP="009F1678">
                  <w:pPr>
                    <w:autoSpaceDE w:val="0"/>
                    <w:autoSpaceDN w:val="0"/>
                    <w:adjustRightInd w:val="0"/>
                    <w:spacing w:after="0" w:line="240" w:lineRule="auto"/>
                    <w:jc w:val="center"/>
                  </w:pPr>
                  <w:r w:rsidRPr="00E80A6F">
                    <w:rPr>
                      <w:rFonts w:ascii="Times New Roman" w:hAnsi="Times New Roman" w:cs="Times New Roman"/>
                    </w:rPr>
                    <w:t>Подготовка предписания об устранении выявленных нарушений обязательных требований и (или) требований, установленных муниципальными правовыми актами, с указанием сроков их устранения</w:t>
                  </w:r>
                </w:p>
              </w:txbxContent>
            </v:textbox>
          </v:rect>
        </w:pict>
      </w:r>
    </w:p>
    <w:p w:rsidR="009F1678" w:rsidRDefault="009F1678" w:rsidP="0091693A">
      <w:pPr>
        <w:pStyle w:val="a5"/>
        <w:ind w:firstLine="709"/>
        <w:jc w:val="right"/>
        <w:rPr>
          <w:sz w:val="28"/>
          <w:szCs w:val="28"/>
        </w:rPr>
      </w:pPr>
      <w:r>
        <w:rPr>
          <w:sz w:val="28"/>
          <w:szCs w:val="28"/>
        </w:rPr>
        <w:t>».</w:t>
      </w:r>
    </w:p>
    <w:p w:rsidR="004F7A1D" w:rsidRDefault="004F7A1D" w:rsidP="0091693A">
      <w:pPr>
        <w:pStyle w:val="a5"/>
        <w:ind w:firstLine="709"/>
        <w:jc w:val="both"/>
        <w:rPr>
          <w:sz w:val="28"/>
          <w:szCs w:val="28"/>
        </w:rPr>
      </w:pPr>
    </w:p>
    <w:p w:rsidR="004F7A1D" w:rsidRDefault="004F7A1D" w:rsidP="0091693A">
      <w:pPr>
        <w:pStyle w:val="a5"/>
        <w:ind w:firstLine="709"/>
        <w:jc w:val="both"/>
        <w:rPr>
          <w:sz w:val="28"/>
          <w:szCs w:val="28"/>
        </w:rPr>
      </w:pPr>
    </w:p>
    <w:p w:rsidR="004F7A1D" w:rsidRDefault="00B6265F" w:rsidP="0091693A">
      <w:pPr>
        <w:pStyle w:val="a5"/>
        <w:ind w:firstLine="709"/>
        <w:jc w:val="both"/>
        <w:rPr>
          <w:sz w:val="28"/>
          <w:szCs w:val="28"/>
        </w:rPr>
      </w:pPr>
      <w:r>
        <w:pict>
          <v:shape id="Прямая со стрелкой 52" o:spid="_x0000_s1053" type="#_x0000_t32" style="position:absolute;left:0;text-align:left;margin-left:309.05pt;margin-top:9.3pt;width:0;height:12.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">
            <v:stroke endarrow="block"/>
          </v:shape>
        </w:pict>
      </w:r>
    </w:p>
    <w:p w:rsidR="004F7A1D" w:rsidRDefault="00B6265F" w:rsidP="0091693A">
      <w:pPr>
        <w:pStyle w:val="a5"/>
        <w:ind w:firstLine="709"/>
        <w:jc w:val="both"/>
        <w:rPr>
          <w:sz w:val="28"/>
          <w:szCs w:val="28"/>
        </w:rPr>
      </w:pPr>
      <w:r>
        <w:pict>
          <v:rect id="Прямоугольник 72" o:spid="_x0000_s1055" style="position:absolute;left:0;text-align:left;margin-left:2.3pt;margin-top:5.95pt;width:468pt;height:21.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">
            <v:textbox>
              <w:txbxContent>
                <w:p w:rsidR="009F1678" w:rsidRDefault="009F1678" w:rsidP="009F1678">
                  <w:pPr>
                    <w:jc w:val="center"/>
                    <w:rPr>
                      <w:rFonts w:ascii="Times New Roman" w:hAnsi="Times New Roman" w:cs="Times New Roman"/>
                    </w:rPr>
                  </w:pPr>
                  <w:r>
                    <w:rPr>
                      <w:rFonts w:ascii="Times New Roman" w:hAnsi="Times New Roman" w:cs="Times New Roman"/>
                    </w:rPr>
                    <w:t>Составление акта проверки</w:t>
                  </w:r>
                </w:p>
              </w:txbxContent>
            </v:textbox>
          </v:rect>
        </w:pict>
      </w:r>
    </w:p>
    <w:p w:rsidR="004F7A1D" w:rsidRDefault="00B6265F" w:rsidP="0091693A">
      <w:pPr>
        <w:pStyle w:val="a5"/>
        <w:ind w:firstLine="709"/>
        <w:jc w:val="both"/>
        <w:rPr>
          <w:sz w:val="28"/>
          <w:szCs w:val="28"/>
        </w:rPr>
      </w:pPr>
      <w:r>
        <w:pict>
          <v:shape id="Прямая со стрелкой 6" o:spid="_x0000_s1060" type="#_x0000_t32" style="position:absolute;left:0;text-align:left;margin-left:434.3pt;margin-top:12.35pt;width:0;height:12.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hS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">
            <v:stroke endarrow="block"/>
          </v:shape>
        </w:pict>
      </w:r>
      <w:r>
        <w:pict>
          <v:shape id="Прямая со стрелкой 28" o:spid="_x0000_s1058" type="#_x0000_t32" style="position:absolute;left:0;text-align:left;margin-left:70.5pt;margin-top:11.6pt;width:0;height:1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5v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9gU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">
            <v:stroke endarrow="block"/>
          </v:shape>
        </w:pict>
      </w:r>
      <w:r>
        <w:pict>
          <v:shape id="Прямая со стрелкой 27" o:spid="_x0000_s1057" type="#_x0000_t32" style="position:absolute;left:0;text-align:left;margin-left:195.05pt;margin-top:11.6pt;width:0;height:1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nI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OMFKkhhl1n7a327vuR/d5e4e2H7p7WLYft7fdl+579627774icIbOtY1N&#10;ASBXV8bXTtfqurnU9K1FSucVUQseKrjZNIAa+4joUYjf2Abyz9uXmoEPWTod2rguTe0hoUFoHaa1&#10;OU6Lrx2iu0MKp/FZnAz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">
            <v:stroke endarrow="block"/>
          </v:shape>
        </w:pict>
      </w:r>
      <w:r>
        <w:pict>
          <v:shape id="Прямая со стрелкой 8" o:spid="_x0000_s1050" type="#_x0000_t32" style="position:absolute;left:0;text-align:left;margin-left:310.55pt;margin-top:11.6pt;width:0;height:1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NvYAIAAHU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">
            <v:stroke endarrow="block"/>
          </v:shape>
        </w:pict>
      </w:r>
    </w:p>
    <w:p w:rsidR="004F7A1D" w:rsidRDefault="00B6265F" w:rsidP="0091693A">
      <w:pPr>
        <w:pStyle w:val="a5"/>
        <w:ind w:firstLine="709"/>
        <w:jc w:val="both"/>
        <w:rPr>
          <w:sz w:val="28"/>
          <w:szCs w:val="28"/>
        </w:rPr>
      </w:pPr>
      <w:r>
        <w:pict>
          <v:rect id="Прямоугольник 25" o:spid="_x0000_s1034" style="position:absolute;left:0;text-align:left;margin-left:372.05pt;margin-top:9pt;width:98.25pt;height:133.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">
            <v:textbox>
              <w:txbxContent>
                <w:p w:rsidR="009F1678" w:rsidRPr="00FD4D50" w:rsidRDefault="009F1678" w:rsidP="009F1678">
                  <w:pPr>
                    <w:spacing w:after="0" w:line="240" w:lineRule="auto"/>
                    <w:jc w:val="center"/>
                    <w:rPr>
                      <w:rFonts w:ascii="Times New Roman" w:hAnsi="Times New Roman" w:cs="Times New Roman"/>
                    </w:rPr>
                  </w:pPr>
                  <w:r w:rsidRPr="00FD4D50">
                    <w:rPr>
                      <w:rFonts w:ascii="Times New Roman" w:hAnsi="Times New Roman" w:cs="Times New Roman"/>
                    </w:rPr>
                    <w:t>Принятие мер по контролю за устранением выявленных нарушений, их предупреждению</w:t>
                  </w:r>
                </w:p>
              </w:txbxContent>
            </v:textbox>
          </v:rect>
        </w:pict>
      </w:r>
      <w:r>
        <w:pict>
          <v:rect id="Прямоугольник 4" o:spid="_x0000_s1059" style="position:absolute;left:0;text-align:left;margin-left:256.55pt;margin-top:9pt;width:109.5pt;height:133.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">
            <v:textbox>
              <w:txbxContent>
                <w:p w:rsidR="009F1678" w:rsidRPr="00FD4D50" w:rsidRDefault="009F1678" w:rsidP="009F1678">
                  <w:pPr>
                    <w:spacing w:after="0" w:line="240" w:lineRule="auto"/>
                    <w:jc w:val="center"/>
                    <w:rPr>
                      <w:rFonts w:ascii="Times New Roman" w:hAnsi="Times New Roman" w:cs="Times New Roman"/>
                    </w:rPr>
                  </w:pPr>
                  <w:r w:rsidRPr="00FD4D50">
                    <w:rPr>
                      <w:rFonts w:ascii="Times New Roman" w:hAnsi="Times New Roman" w:cs="Times New Roman"/>
                    </w:rPr>
                    <w:t>Направление материалов в органы, уполномоченные осуществлять производство по делам об административных правонарушениях</w:t>
                  </w:r>
                </w:p>
              </w:txbxContent>
            </v:textbox>
          </v:rect>
        </w:pict>
      </w:r>
      <w:r>
        <w:pict>
          <v:rect id="Прямоугольник 74" o:spid="_x0000_s1056" style="position:absolute;left:0;text-align:left;margin-left:139.55pt;margin-top:9pt;width:108pt;height:13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TwUwIAAGM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">
            <v:textbox>
              <w:txbxContent>
                <w:p w:rsidR="009F1678" w:rsidRPr="00FD4D50" w:rsidRDefault="009F1678" w:rsidP="009F1678">
                  <w:pPr>
                    <w:spacing w:after="0" w:line="240" w:lineRule="auto"/>
                    <w:jc w:val="center"/>
                    <w:rPr>
                      <w:rFonts w:ascii="Times New Roman" w:hAnsi="Times New Roman" w:cs="Times New Roman"/>
                    </w:rPr>
                  </w:pPr>
                  <w:r w:rsidRPr="00FD4D50">
                    <w:rPr>
                      <w:rFonts w:ascii="Times New Roman" w:hAnsi="Times New Roman" w:cs="Times New Roman"/>
                    </w:rPr>
                    <w:t>Направление копии акта проверки в орган прокуратуры, которым принято решение о согласовании проведения внеплановой выездной проверки</w:t>
                  </w:r>
                </w:p>
              </w:txbxContent>
            </v:textbox>
          </v:rect>
        </w:pict>
      </w:r>
      <w:r>
        <w:pict>
          <v:rect id="Прямоугольник 42" o:spid="_x0000_s1033" style="position:absolute;left:0;text-align:left;margin-left:2.3pt;margin-top:9pt;width:130.5pt;height:13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">
            <v:textbox>
              <w:txbxContent>
                <w:p w:rsidR="009F1678" w:rsidRPr="00FD4D50" w:rsidRDefault="009F1678" w:rsidP="009F1678">
                  <w:pPr>
                    <w:spacing w:after="0" w:line="240" w:lineRule="auto"/>
                    <w:jc w:val="center"/>
                    <w:rPr>
                      <w:rFonts w:ascii="Times New Roman" w:hAnsi="Times New Roman" w:cs="Times New Roman"/>
                    </w:rPr>
                  </w:pPr>
                  <w:r w:rsidRPr="00FD4D50">
                    <w:rPr>
                      <w:rFonts w:ascii="Times New Roman" w:hAnsi="Times New Roman" w:cs="Times New Roman"/>
                    </w:rPr>
                    <w:t>Выдача (направление) руководителю, иному должностному лицу или уполномоченному представителю юридического лица, индивидуальному предпринимателю экземпляра акта проверки</w:t>
                  </w:r>
                </w:p>
              </w:txbxContent>
            </v:textbox>
          </v:rect>
        </w:pict>
      </w:r>
    </w:p>
    <w:p w:rsidR="004F7A1D" w:rsidRDefault="004F7A1D" w:rsidP="0091693A">
      <w:pPr>
        <w:pStyle w:val="a5"/>
        <w:ind w:firstLine="709"/>
        <w:jc w:val="both"/>
        <w:rPr>
          <w:sz w:val="28"/>
          <w:szCs w:val="28"/>
        </w:rPr>
      </w:pPr>
    </w:p>
    <w:p w:rsidR="004F7A1D" w:rsidRDefault="004F7A1D" w:rsidP="0091693A">
      <w:pPr>
        <w:pStyle w:val="a5"/>
        <w:ind w:firstLine="709"/>
        <w:jc w:val="both"/>
        <w:rPr>
          <w:sz w:val="28"/>
          <w:szCs w:val="28"/>
        </w:rPr>
      </w:pPr>
    </w:p>
    <w:p w:rsidR="004F7A1D" w:rsidRDefault="004F7A1D" w:rsidP="0091693A">
      <w:pPr>
        <w:pStyle w:val="a5"/>
        <w:ind w:firstLine="709"/>
        <w:jc w:val="both"/>
        <w:rPr>
          <w:sz w:val="28"/>
          <w:szCs w:val="28"/>
        </w:rPr>
      </w:pPr>
    </w:p>
    <w:p w:rsidR="00FD4D50" w:rsidRDefault="00FD4D50" w:rsidP="0091693A">
      <w:pPr>
        <w:widowControl w:val="0"/>
        <w:autoSpaceDE w:val="0"/>
        <w:autoSpaceDN w:val="0"/>
        <w:adjustRightInd w:val="0"/>
        <w:spacing w:after="0" w:line="240" w:lineRule="auto"/>
        <w:jc w:val="right"/>
        <w:rPr>
          <w:rFonts w:ascii="Times New Roman" w:hAnsi="Times New Roman" w:cs="Times New Roman"/>
          <w:sz w:val="28"/>
          <w:szCs w:val="28"/>
        </w:rPr>
      </w:pPr>
      <w:bookmarkStart w:id="1" w:name="P42"/>
      <w:bookmarkEnd w:id="1"/>
    </w:p>
    <w:p w:rsidR="00FD4D50" w:rsidRDefault="00FD4D50" w:rsidP="0091693A">
      <w:pPr>
        <w:widowControl w:val="0"/>
        <w:autoSpaceDE w:val="0"/>
        <w:autoSpaceDN w:val="0"/>
        <w:adjustRightInd w:val="0"/>
        <w:spacing w:after="0" w:line="240" w:lineRule="auto"/>
        <w:jc w:val="right"/>
        <w:rPr>
          <w:rFonts w:ascii="Times New Roman" w:hAnsi="Times New Roman" w:cs="Times New Roman"/>
          <w:sz w:val="28"/>
          <w:szCs w:val="28"/>
        </w:rPr>
      </w:pPr>
    </w:p>
    <w:p w:rsidR="00FD4D50" w:rsidRDefault="00FD4D50" w:rsidP="0091693A">
      <w:pPr>
        <w:widowControl w:val="0"/>
        <w:autoSpaceDE w:val="0"/>
        <w:autoSpaceDN w:val="0"/>
        <w:adjustRightInd w:val="0"/>
        <w:spacing w:after="0" w:line="240" w:lineRule="auto"/>
        <w:jc w:val="right"/>
        <w:rPr>
          <w:rFonts w:ascii="Times New Roman" w:hAnsi="Times New Roman" w:cs="Times New Roman"/>
          <w:sz w:val="28"/>
          <w:szCs w:val="28"/>
        </w:rPr>
      </w:pPr>
    </w:p>
    <w:p w:rsidR="00FD4D50" w:rsidRDefault="00FD4D50" w:rsidP="0091693A">
      <w:pPr>
        <w:widowControl w:val="0"/>
        <w:autoSpaceDE w:val="0"/>
        <w:autoSpaceDN w:val="0"/>
        <w:adjustRightInd w:val="0"/>
        <w:spacing w:after="0" w:line="240" w:lineRule="auto"/>
        <w:jc w:val="right"/>
        <w:rPr>
          <w:rFonts w:ascii="Times New Roman" w:hAnsi="Times New Roman" w:cs="Times New Roman"/>
          <w:sz w:val="28"/>
          <w:szCs w:val="28"/>
        </w:rPr>
      </w:pPr>
    </w:p>
    <w:p w:rsidR="00FD4D50" w:rsidRDefault="00FD4D50" w:rsidP="0091693A">
      <w:pPr>
        <w:widowControl w:val="0"/>
        <w:autoSpaceDE w:val="0"/>
        <w:autoSpaceDN w:val="0"/>
        <w:adjustRightInd w:val="0"/>
        <w:spacing w:after="0" w:line="240" w:lineRule="auto"/>
        <w:jc w:val="right"/>
        <w:rPr>
          <w:rFonts w:ascii="Times New Roman" w:hAnsi="Times New Roman" w:cs="Times New Roman"/>
          <w:sz w:val="28"/>
          <w:szCs w:val="28"/>
        </w:rPr>
      </w:pPr>
    </w:p>
    <w:p w:rsidR="00FD4D50" w:rsidRDefault="00FD4D50" w:rsidP="00FD4D50">
      <w:pPr>
        <w:pStyle w:val="a5"/>
        <w:ind w:firstLine="709"/>
        <w:jc w:val="right"/>
        <w:rPr>
          <w:sz w:val="28"/>
          <w:szCs w:val="28"/>
        </w:rPr>
      </w:pPr>
      <w:r>
        <w:rPr>
          <w:sz w:val="28"/>
          <w:szCs w:val="28"/>
        </w:rPr>
        <w:t>».</w:t>
      </w:r>
    </w:p>
    <w:p w:rsidR="00FD4D50" w:rsidRDefault="00FD4D50" w:rsidP="00FD4D50">
      <w:pPr>
        <w:pStyle w:val="a5"/>
        <w:ind w:firstLine="709"/>
        <w:jc w:val="both"/>
        <w:rPr>
          <w:sz w:val="28"/>
          <w:szCs w:val="28"/>
        </w:rPr>
      </w:pPr>
      <w:r>
        <w:rPr>
          <w:sz w:val="28"/>
          <w:szCs w:val="28"/>
        </w:rPr>
        <w:t>1.24. Приложения 3, 5 к административному регламенту признать утратившими силу.</w:t>
      </w:r>
    </w:p>
    <w:p w:rsidR="00FD4D50" w:rsidRDefault="00FD4D50" w:rsidP="00FD4D5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1.25. Приложение 7 к административному регламенту изложить </w:t>
      </w:r>
      <w:r>
        <w:rPr>
          <w:rFonts w:ascii="Times New Roman" w:hAnsi="Times New Roman" w:cs="Times New Roman"/>
          <w:sz w:val="28"/>
          <w:szCs w:val="28"/>
        </w:rPr>
        <w:br/>
        <w:t>в следующей редакции:</w:t>
      </w:r>
    </w:p>
    <w:p w:rsidR="009F1678" w:rsidRDefault="00FD4D50" w:rsidP="0091693A">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9F1678">
        <w:rPr>
          <w:rFonts w:ascii="Times New Roman" w:hAnsi="Times New Roman" w:cs="Times New Roman"/>
          <w:sz w:val="28"/>
          <w:szCs w:val="28"/>
        </w:rPr>
        <w:t>«</w:t>
      </w:r>
      <w:r w:rsidR="009F1678">
        <w:rPr>
          <w:rFonts w:ascii="Times New Roman" w:eastAsia="Times New Roman" w:hAnsi="Times New Roman" w:cs="Times New Roman"/>
          <w:spacing w:val="2"/>
          <w:sz w:val="28"/>
          <w:szCs w:val="28"/>
        </w:rPr>
        <w:t xml:space="preserve">Приложение 7  </w:t>
      </w:r>
      <w:r w:rsidR="009F1678">
        <w:rPr>
          <w:rFonts w:ascii="Times New Roman" w:eastAsia="Times New Roman" w:hAnsi="Times New Roman" w:cs="Times New Roman"/>
          <w:spacing w:val="2"/>
          <w:sz w:val="28"/>
          <w:szCs w:val="28"/>
        </w:rPr>
        <w:br/>
      </w:r>
      <w:r w:rsidR="009F1678">
        <w:rPr>
          <w:rFonts w:ascii="Times New Roman" w:eastAsia="Times New Roman" w:hAnsi="Times New Roman" w:cs="Times New Roman"/>
          <w:sz w:val="28"/>
          <w:szCs w:val="28"/>
        </w:rPr>
        <w:t xml:space="preserve">к административному регламенту </w:t>
      </w:r>
    </w:p>
    <w:p w:rsidR="00FD4D50" w:rsidRDefault="00FD4D50" w:rsidP="0091693A">
      <w:pPr>
        <w:autoSpaceDE w:val="0"/>
        <w:autoSpaceDN w:val="0"/>
        <w:adjustRightInd w:val="0"/>
        <w:spacing w:after="0" w:line="240" w:lineRule="auto"/>
        <w:jc w:val="center"/>
        <w:rPr>
          <w:rFonts w:ascii="Times New Roman" w:eastAsia="Times New Roman" w:hAnsi="Times New Roman" w:cs="Times New Roman"/>
          <w:bCs/>
          <w:sz w:val="28"/>
          <w:szCs w:val="28"/>
        </w:rPr>
      </w:pPr>
    </w:p>
    <w:p w:rsidR="009F1678" w:rsidRPr="004F7A1D" w:rsidRDefault="009F1678" w:rsidP="0091693A">
      <w:pPr>
        <w:autoSpaceDE w:val="0"/>
        <w:autoSpaceDN w:val="0"/>
        <w:adjustRightInd w:val="0"/>
        <w:spacing w:after="0" w:line="240" w:lineRule="auto"/>
        <w:jc w:val="center"/>
        <w:rPr>
          <w:rFonts w:ascii="Times New Roman" w:eastAsia="Times New Roman" w:hAnsi="Times New Roman" w:cs="Times New Roman"/>
          <w:bCs/>
          <w:sz w:val="28"/>
          <w:szCs w:val="28"/>
        </w:rPr>
      </w:pPr>
      <w:r w:rsidRPr="004F7A1D">
        <w:rPr>
          <w:rFonts w:ascii="Times New Roman" w:eastAsia="Times New Roman" w:hAnsi="Times New Roman" w:cs="Times New Roman"/>
          <w:bCs/>
          <w:sz w:val="28"/>
          <w:szCs w:val="28"/>
        </w:rPr>
        <w:t>СОДЕРЖАНИЕ ПЛАНОВОГО (РЕЙДОВОГО) ЗАДАНИЯ*</w:t>
      </w:r>
    </w:p>
    <w:p w:rsidR="009F1678" w:rsidRDefault="009F1678" w:rsidP="0091693A">
      <w:pPr>
        <w:autoSpaceDE w:val="0"/>
        <w:autoSpaceDN w:val="0"/>
        <w:adjustRightInd w:val="0"/>
        <w:spacing w:after="0" w:line="240" w:lineRule="auto"/>
        <w:jc w:val="center"/>
        <w:rPr>
          <w:rFonts w:ascii="Times New Roman" w:eastAsia="Times New Roman" w:hAnsi="Times New Roman" w:cs="Times New Roman"/>
          <w:b/>
          <w:bCs/>
          <w:sz w:val="24"/>
          <w:szCs w:val="24"/>
        </w:rPr>
      </w:pP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Плановые (рейдовые) задания утверждаются приказом органа муниципального контроля о проведении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 в соответствии с Формой планового (рейдового) </w:t>
      </w:r>
      <w:r w:rsidRPr="004F7A1D">
        <w:rPr>
          <w:rFonts w:ascii="Times New Roman" w:eastAsia="Times New Roman" w:hAnsi="Times New Roman" w:cs="Times New Roman"/>
          <w:sz w:val="28"/>
          <w:szCs w:val="28"/>
        </w:rPr>
        <w:t>задания (</w:t>
      </w:r>
      <w:hyperlink r:id="rId8" w:history="1">
        <w:r w:rsidRPr="004F7A1D">
          <w:rPr>
            <w:rStyle w:val="a3"/>
            <w:rFonts w:ascii="Times New Roman" w:eastAsia="Times New Roman" w:hAnsi="Times New Roman" w:cs="Times New Roman"/>
            <w:sz w:val="28"/>
            <w:szCs w:val="28"/>
            <w:u w:val="none"/>
          </w:rPr>
          <w:t xml:space="preserve">приложение </w:t>
        </w:r>
      </w:hyperlink>
      <w:r w:rsidRPr="004F7A1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 административному регламенту).</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о проведении планового (рейдового) задания подписывается руководителем органа муниципального контроля или лицом,                         его замещающим на период отсутствия.</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Плановое  (рейдовое)  задание  содержит  следующую информацию:</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проведения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4F7A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составления акта по итогам проведения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916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w:t>
      </w:r>
    </w:p>
    <w:p w:rsidR="009F1678" w:rsidRDefault="009F1678" w:rsidP="0091693A">
      <w:pPr>
        <w:autoSpaceDE w:val="0"/>
        <w:autoSpaceDN w:val="0"/>
        <w:adjustRightInd w:val="0"/>
        <w:spacing w:after="0" w:line="240" w:lineRule="auto"/>
        <w:ind w:firstLine="540"/>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w:t>
      </w:r>
      <w:r>
        <w:rPr>
          <w:rFonts w:ascii="Times New Roman" w:hAnsi="Times New Roman" w:cs="Times New Roman"/>
          <w:sz w:val="24"/>
          <w:szCs w:val="24"/>
        </w:rPr>
        <w:t xml:space="preserve">применяется к мероприятиям по контролю, проводимым во взаимодействии </w:t>
      </w:r>
      <w:r>
        <w:rPr>
          <w:rFonts w:ascii="Times New Roman" w:hAnsi="Times New Roman" w:cs="Times New Roman"/>
          <w:sz w:val="24"/>
          <w:szCs w:val="24"/>
        </w:rPr>
        <w:br/>
        <w:t>с юридическими лицами и индивидуальными предпринимателями и без  взаимодействия с указанными лицами.</w:t>
      </w:r>
      <w:r>
        <w:rPr>
          <w:rFonts w:ascii="Times New Roman" w:eastAsia="Times New Roman" w:hAnsi="Times New Roman" w:cs="Times New Roman"/>
          <w:spacing w:val="2"/>
          <w:sz w:val="28"/>
          <w:szCs w:val="28"/>
        </w:rPr>
        <w:t>».</w:t>
      </w:r>
    </w:p>
    <w:p w:rsidR="009F1678" w:rsidRDefault="009F1678" w:rsidP="0091693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z w:val="28"/>
          <w:szCs w:val="28"/>
        </w:rPr>
        <w:t>1.2</w:t>
      </w:r>
      <w:r w:rsidR="004F7A1D">
        <w:rPr>
          <w:rFonts w:ascii="Times New Roman" w:hAnsi="Times New Roman" w:cs="Times New Roman"/>
          <w:sz w:val="28"/>
          <w:szCs w:val="28"/>
        </w:rPr>
        <w:t>6</w:t>
      </w:r>
      <w:r>
        <w:rPr>
          <w:rFonts w:ascii="Times New Roman" w:hAnsi="Times New Roman" w:cs="Times New Roman"/>
          <w:sz w:val="28"/>
          <w:szCs w:val="28"/>
        </w:rPr>
        <w:t xml:space="preserve">. Приложение 8 к административному регламенту изложить </w:t>
      </w:r>
      <w:r>
        <w:rPr>
          <w:rFonts w:ascii="Times New Roman" w:hAnsi="Times New Roman" w:cs="Times New Roman"/>
          <w:sz w:val="28"/>
          <w:szCs w:val="28"/>
        </w:rPr>
        <w:br/>
        <w:t>в следующей редакции:</w:t>
      </w:r>
    </w:p>
    <w:p w:rsidR="009F1678" w:rsidRDefault="009F1678" w:rsidP="0091693A">
      <w:pPr>
        <w:widowControl w:val="0"/>
        <w:autoSpaceDE w:val="0"/>
        <w:autoSpaceDN w:val="0"/>
        <w:adjustRightInd w:val="0"/>
        <w:spacing w:after="0" w:line="240" w:lineRule="auto"/>
        <w:jc w:val="right"/>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«Приложение 8 </w:t>
      </w:r>
    </w:p>
    <w:p w:rsidR="009F1678" w:rsidRDefault="009F1678" w:rsidP="0091693A">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F1678" w:rsidRDefault="009F1678" w:rsidP="0091693A">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(типовая форма)</w:t>
      </w:r>
    </w:p>
    <w:p w:rsidR="009F1678" w:rsidRDefault="009F1678" w:rsidP="0091693A">
      <w:pPr>
        <w:spacing w:after="0" w:line="240" w:lineRule="auto"/>
        <w:jc w:val="center"/>
        <w:rPr>
          <w:rFonts w:ascii="Times New Roman" w:eastAsia="SimSun" w:hAnsi="Times New Roman" w:cs="Times New Roman"/>
          <w:bCs/>
          <w:sz w:val="26"/>
          <w:szCs w:val="26"/>
        </w:rPr>
      </w:pPr>
      <w:r>
        <w:rPr>
          <w:rFonts w:ascii="Times New Roman" w:eastAsia="SimSun" w:hAnsi="Times New Roman" w:cs="Times New Roman"/>
          <w:bCs/>
          <w:sz w:val="26"/>
          <w:szCs w:val="26"/>
        </w:rPr>
        <w:t>Плановое (рейдовое) задание*</w:t>
      </w:r>
    </w:p>
    <w:p w:rsidR="009F1678" w:rsidRDefault="004F7A1D" w:rsidP="0091693A">
      <w:pPr>
        <w:spacing w:after="0" w:line="240" w:lineRule="auto"/>
        <w:jc w:val="center"/>
        <w:rPr>
          <w:rFonts w:ascii="Times New Roman" w:eastAsia="SimSun" w:hAnsi="Times New Roman" w:cs="Times New Roman"/>
          <w:b/>
          <w:bCs/>
          <w:sz w:val="26"/>
          <w:szCs w:val="26"/>
        </w:rPr>
      </w:pPr>
      <w:r>
        <w:rPr>
          <w:rFonts w:ascii="Times New Roman" w:eastAsia="SimSun" w:hAnsi="Times New Roman" w:cs="Times New Roman"/>
          <w:bCs/>
          <w:sz w:val="26"/>
          <w:szCs w:val="26"/>
        </w:rPr>
        <w:t>н</w:t>
      </w:r>
      <w:r w:rsidR="009F1678">
        <w:rPr>
          <w:rFonts w:ascii="Times New Roman" w:eastAsia="SimSun" w:hAnsi="Times New Roman" w:cs="Times New Roman"/>
          <w:bCs/>
          <w:sz w:val="26"/>
          <w:szCs w:val="26"/>
        </w:rPr>
        <w:t>а  проведение  планового  (рейдового)  осмотра  (обследования)  территории</w:t>
      </w:r>
    </w:p>
    <w:p w:rsidR="009F1678" w:rsidRDefault="009F1678" w:rsidP="0091693A">
      <w:pPr>
        <w:spacing w:after="0" w:line="240" w:lineRule="auto"/>
        <w:rPr>
          <w:rFonts w:ascii="Times New Roman" w:eastAsia="SimSun" w:hAnsi="Times New Roman" w:cs="Times New Roman"/>
          <w:sz w:val="24"/>
          <w:szCs w:val="24"/>
        </w:rPr>
      </w:pPr>
    </w:p>
    <w:p w:rsidR="009F1678" w:rsidRDefault="009F1678" w:rsidP="00C20823">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1. Основание:</w:t>
      </w:r>
    </w:p>
    <w:p w:rsidR="009F1678" w:rsidRDefault="009F1678" w:rsidP="0091693A">
      <w:pPr>
        <w:spacing w:after="0" w:line="240" w:lineRule="auto"/>
        <w:rPr>
          <w:rFonts w:ascii="Times New Roman" w:eastAsia="Times New Roman" w:hAnsi="Times New Roman" w:cs="Times New Roman"/>
          <w:sz w:val="24"/>
          <w:szCs w:val="24"/>
        </w:rPr>
      </w:pPr>
    </w:p>
    <w:p w:rsidR="009F1678" w:rsidRDefault="009F1678" w:rsidP="0091693A">
      <w:pPr>
        <w:pBdr>
          <w:top w:val="single" w:sz="4" w:space="1" w:color="auto"/>
        </w:pBd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указываются реквизиты приказа органа муниципального контроля о проведении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91693A">
      <w:pPr>
        <w:pBdr>
          <w:top w:val="single" w:sz="4" w:space="1" w:color="auto"/>
        </w:pBdr>
        <w:spacing w:after="0" w:line="240" w:lineRule="auto"/>
        <w:jc w:val="both"/>
        <w:rPr>
          <w:rFonts w:ascii="Times New Roman" w:eastAsia="SimSun" w:hAnsi="Times New Roman" w:cs="Times New Roman"/>
          <w:sz w:val="24"/>
          <w:szCs w:val="24"/>
        </w:rPr>
      </w:pPr>
    </w:p>
    <w:p w:rsidR="009F1678" w:rsidRDefault="009F1678" w:rsidP="0091693A">
      <w:pPr>
        <w:pBdr>
          <w:top w:val="single" w:sz="4" w:space="1" w:color="auto"/>
        </w:pBd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2. Фамилия, имя, отчество (при наличии), наименование должности должностного лица или должностных лиц, уполномоченных на проведение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tbl>
      <w:tblPr>
        <w:tblW w:w="9105" w:type="dxa"/>
        <w:tblLayout w:type="fixed"/>
        <w:tblCellMar>
          <w:left w:w="28" w:type="dxa"/>
          <w:right w:w="28" w:type="dxa"/>
        </w:tblCellMar>
        <w:tblLook w:val="04A0" w:firstRow="1" w:lastRow="0" w:firstColumn="1" w:lastColumn="0" w:noHBand="0" w:noVBand="1"/>
      </w:tblPr>
      <w:tblGrid>
        <w:gridCol w:w="4199"/>
        <w:gridCol w:w="907"/>
        <w:gridCol w:w="3858"/>
        <w:gridCol w:w="141"/>
      </w:tblGrid>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5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41"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5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41"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5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41"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5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41" w:type="dxa"/>
            <w:vAlign w:val="bottom"/>
          </w:tcPr>
          <w:p w:rsidR="009F1678" w:rsidRDefault="009F1678" w:rsidP="0091693A">
            <w:pPr>
              <w:spacing w:after="0" w:line="240" w:lineRule="auto"/>
              <w:rPr>
                <w:rFonts w:ascii="Times New Roman" w:eastAsia="SimSun" w:hAnsi="Times New Roman" w:cs="Times New Roman"/>
                <w:sz w:val="24"/>
                <w:szCs w:val="24"/>
              </w:rPr>
            </w:pPr>
          </w:p>
        </w:tc>
      </w:tr>
    </w:tbl>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 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tbl>
      <w:tblPr>
        <w:tblW w:w="9105" w:type="dxa"/>
        <w:tblInd w:w="28" w:type="dxa"/>
        <w:tblLayout w:type="fixed"/>
        <w:tblCellMar>
          <w:left w:w="28" w:type="dxa"/>
          <w:right w:w="28" w:type="dxa"/>
        </w:tblCellMar>
        <w:tblLook w:val="04A0" w:firstRow="1" w:lastRow="0" w:firstColumn="1" w:lastColumn="0" w:noHBand="0" w:noVBand="1"/>
      </w:tblPr>
      <w:tblGrid>
        <w:gridCol w:w="4198"/>
        <w:gridCol w:w="907"/>
        <w:gridCol w:w="3830"/>
        <w:gridCol w:w="170"/>
      </w:tblGrid>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70"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70"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70" w:type="dxa"/>
            <w:vAlign w:val="bottom"/>
          </w:tcPr>
          <w:p w:rsidR="009F1678" w:rsidRDefault="009F1678" w:rsidP="0091693A">
            <w:pPr>
              <w:spacing w:after="0" w:line="240" w:lineRule="auto"/>
              <w:rPr>
                <w:rFonts w:ascii="Times New Roman" w:eastAsia="SimSun" w:hAnsi="Times New Roman" w:cs="Times New Roman"/>
                <w:sz w:val="24"/>
                <w:szCs w:val="24"/>
              </w:rPr>
            </w:pPr>
          </w:p>
        </w:tc>
      </w:tr>
      <w:tr w:rsidR="009F1678" w:rsidTr="009F1678">
        <w:tc>
          <w:tcPr>
            <w:tcW w:w="4196"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907" w:type="dxa"/>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9F1678" w:rsidRDefault="009F1678" w:rsidP="0091693A">
            <w:pPr>
              <w:spacing w:after="0" w:line="240" w:lineRule="auto"/>
              <w:rPr>
                <w:rFonts w:ascii="Times New Roman" w:eastAsia="Times New Roman" w:hAnsi="Times New Roman" w:cs="Times New Roman"/>
                <w:sz w:val="24"/>
                <w:szCs w:val="24"/>
              </w:rPr>
            </w:pPr>
          </w:p>
        </w:tc>
        <w:tc>
          <w:tcPr>
            <w:tcW w:w="170" w:type="dxa"/>
            <w:vAlign w:val="bottom"/>
          </w:tcPr>
          <w:p w:rsidR="009F1678" w:rsidRDefault="009F1678" w:rsidP="0091693A">
            <w:pPr>
              <w:spacing w:after="0" w:line="240" w:lineRule="auto"/>
              <w:rPr>
                <w:rFonts w:ascii="Times New Roman" w:eastAsia="SimSun" w:hAnsi="Times New Roman" w:cs="Times New Roman"/>
                <w:sz w:val="24"/>
                <w:szCs w:val="24"/>
              </w:rPr>
            </w:pPr>
          </w:p>
        </w:tc>
      </w:tr>
    </w:tbl>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4. Цель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91693A">
      <w:pPr>
        <w:spacing w:after="0" w:line="240" w:lineRule="auto"/>
        <w:rPr>
          <w:rFonts w:ascii="Times New Roman" w:eastAsia="Times New Roman" w:hAnsi="Times New Roman" w:cs="Times New Roman"/>
          <w:sz w:val="24"/>
          <w:szCs w:val="24"/>
        </w:rPr>
      </w:pPr>
    </w:p>
    <w:p w:rsidR="009F1678" w:rsidRDefault="009F1678" w:rsidP="0091693A">
      <w:pPr>
        <w:pBdr>
          <w:top w:val="single" w:sz="4" w:space="1" w:color="auto"/>
        </w:pBd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в области использования и охраны особо охраняемых природных территорий местного значения на территории Ханты-Мансийского района, а также участие в обеспечении мер по устранению последствий выявленных нарушений)</w:t>
      </w:r>
    </w:p>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5. Задачи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91693A">
      <w:pPr>
        <w:spacing w:after="0" w:line="240" w:lineRule="auto"/>
        <w:ind w:firstLine="567"/>
        <w:jc w:val="both"/>
        <w:rPr>
          <w:rFonts w:ascii="Times New Roman" w:eastAsia="Times New Roman" w:hAnsi="Times New Roman" w:cs="Times New Roman"/>
          <w:sz w:val="24"/>
          <w:szCs w:val="24"/>
        </w:rPr>
      </w:pPr>
    </w:p>
    <w:p w:rsidR="009F1678" w:rsidRDefault="009F1678" w:rsidP="0091693A">
      <w:pPr>
        <w:pBdr>
          <w:top w:val="single" w:sz="4" w:space="1" w:color="auto"/>
        </w:pBdr>
        <w:spacing w:after="0" w:line="240" w:lineRule="auto"/>
        <w:jc w:val="center"/>
        <w:rPr>
          <w:rFonts w:ascii="Times New Roman" w:eastAsia="SimSun" w:hAnsi="Times New Roman" w:cs="Times New Roman"/>
          <w:sz w:val="24"/>
          <w:szCs w:val="24"/>
        </w:rPr>
      </w:pPr>
    </w:p>
    <w:p w:rsidR="009F1678" w:rsidRDefault="009F1678" w:rsidP="00C20823">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6. Сроки проведения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  с ____ч ___ мин</w:t>
      </w:r>
      <w:r w:rsidR="00C20823">
        <w:rPr>
          <w:rFonts w:ascii="Times New Roman" w:eastAsia="SimSun" w:hAnsi="Times New Roman" w:cs="Times New Roman"/>
          <w:sz w:val="24"/>
          <w:szCs w:val="24"/>
        </w:rPr>
        <w:t xml:space="preserve"> «___»________ 20____ по ____ч ___ мин</w:t>
      </w:r>
      <w:r>
        <w:rPr>
          <w:rFonts w:ascii="Times New Roman" w:eastAsia="SimSun" w:hAnsi="Times New Roman" w:cs="Times New Roman"/>
          <w:sz w:val="24"/>
          <w:szCs w:val="24"/>
        </w:rPr>
        <w:t xml:space="preserve"> «___»________ 20____</w:t>
      </w:r>
    </w:p>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7. В ходе проведения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w:t>
      </w:r>
    </w:p>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pBdr>
          <w:top w:val="single" w:sz="4" w:space="1" w:color="auto"/>
        </w:pBd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(наименование мероприятий)</w:t>
      </w:r>
    </w:p>
    <w:p w:rsidR="009F1678" w:rsidRDefault="009F1678" w:rsidP="0091693A">
      <w:pPr>
        <w:spacing w:after="0" w:line="240" w:lineRule="auto"/>
        <w:ind w:firstLine="567"/>
        <w:jc w:val="both"/>
        <w:rPr>
          <w:rFonts w:ascii="Times New Roman" w:eastAsia="SimSun" w:hAnsi="Times New Roman" w:cs="Times New Roman"/>
          <w:sz w:val="24"/>
          <w:szCs w:val="24"/>
        </w:rPr>
      </w:pPr>
    </w:p>
    <w:p w:rsidR="009F1678" w:rsidRDefault="009F1678" w:rsidP="0091693A">
      <w:pPr>
        <w:spacing w:after="0" w:line="240" w:lineRule="auto"/>
        <w:jc w:val="both"/>
        <w:rPr>
          <w:rFonts w:ascii="Times New Roman" w:eastAsia="Times New Roman" w:hAnsi="Times New Roman" w:cs="Times New Roman"/>
          <w:sz w:val="24"/>
          <w:szCs w:val="24"/>
        </w:rPr>
      </w:pPr>
      <w:r>
        <w:rPr>
          <w:rFonts w:ascii="Times New Roman" w:eastAsia="SimSun" w:hAnsi="Times New Roman" w:cs="Times New Roman"/>
          <w:sz w:val="24"/>
          <w:szCs w:val="24"/>
        </w:rPr>
        <w:t>8. Сроки составления акта по итогам проведения мероприятий по контролю                   за соблюдением требований в области использования и охраны особо охраняемых природных территорий местного значения на территории Ханты-Мансийского района: не поздн</w:t>
      </w:r>
      <w:r w:rsidR="00C20823">
        <w:rPr>
          <w:rFonts w:ascii="Times New Roman" w:eastAsia="SimSun" w:hAnsi="Times New Roman" w:cs="Times New Roman"/>
          <w:sz w:val="24"/>
          <w:szCs w:val="24"/>
        </w:rPr>
        <w:t>ее 3 дней после их завершения.</w:t>
      </w:r>
    </w:p>
    <w:p w:rsidR="009F1678" w:rsidRDefault="009F1678" w:rsidP="00916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w:t>
      </w:r>
    </w:p>
    <w:p w:rsidR="009F1678" w:rsidRDefault="009F1678" w:rsidP="00916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4"/>
          <w:szCs w:val="24"/>
        </w:rPr>
        <w:t xml:space="preserve">применяется к мероприятиям по контролю, проводимым во взаимодействии </w:t>
      </w:r>
      <w:r>
        <w:rPr>
          <w:rFonts w:ascii="Times New Roman" w:hAnsi="Times New Roman" w:cs="Times New Roman"/>
          <w:sz w:val="24"/>
          <w:szCs w:val="24"/>
        </w:rPr>
        <w:br/>
        <w:t>с юридическими лицами и индивидуальными предпринимателями и без  взаимодействия с указанными лицами.</w:t>
      </w:r>
      <w:r>
        <w:rPr>
          <w:rFonts w:ascii="Times New Roman" w:hAnsi="Times New Roman" w:cs="Times New Roman"/>
          <w:sz w:val="28"/>
          <w:szCs w:val="28"/>
        </w:rPr>
        <w:t>».</w:t>
      </w:r>
    </w:p>
    <w:p w:rsidR="009F1678" w:rsidRDefault="009F1678" w:rsidP="009169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Опубликовать (обнародовать) настоящее постановление в газете «Наш район» и разместить на официальном сайте администрации </w:t>
      </w:r>
      <w:r>
        <w:rPr>
          <w:rFonts w:ascii="Times New Roman" w:hAnsi="Times New Roman" w:cs="Times New Roman"/>
          <w:sz w:val="28"/>
          <w:szCs w:val="28"/>
        </w:rPr>
        <w:br/>
        <w:t xml:space="preserve">Ханты-Мансийского района. </w:t>
      </w:r>
    </w:p>
    <w:p w:rsidR="009F1678" w:rsidRDefault="009F1678" w:rsidP="0091693A">
      <w:pPr>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3. </w:t>
      </w:r>
      <w:r>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9F1678" w:rsidRDefault="009F1678" w:rsidP="009169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 </w:t>
      </w:r>
    </w:p>
    <w:p w:rsidR="009F1678" w:rsidRDefault="009F1678" w:rsidP="0091693A">
      <w:pPr>
        <w:spacing w:after="0" w:line="240" w:lineRule="auto"/>
        <w:jc w:val="both"/>
        <w:rPr>
          <w:rFonts w:ascii="Times New Roman" w:eastAsia="Calibri" w:hAnsi="Times New Roman" w:cs="Times New Roman"/>
          <w:sz w:val="28"/>
          <w:szCs w:val="28"/>
          <w:lang w:eastAsia="en-US"/>
        </w:rPr>
      </w:pPr>
    </w:p>
    <w:p w:rsidR="009F1678" w:rsidRDefault="009F1678" w:rsidP="0091693A">
      <w:pPr>
        <w:spacing w:after="0" w:line="240" w:lineRule="auto"/>
        <w:jc w:val="both"/>
        <w:rPr>
          <w:rFonts w:ascii="Times New Roman" w:eastAsia="Calibri" w:hAnsi="Times New Roman" w:cs="Times New Roman"/>
          <w:sz w:val="28"/>
          <w:szCs w:val="28"/>
          <w:lang w:eastAsia="en-US"/>
        </w:rPr>
      </w:pPr>
    </w:p>
    <w:p w:rsidR="00C20823" w:rsidRDefault="00C20823" w:rsidP="0091693A">
      <w:pPr>
        <w:spacing w:after="0" w:line="240" w:lineRule="auto"/>
        <w:jc w:val="both"/>
        <w:rPr>
          <w:rFonts w:ascii="Times New Roman" w:eastAsia="Calibri" w:hAnsi="Times New Roman" w:cs="Times New Roman"/>
          <w:sz w:val="28"/>
          <w:szCs w:val="28"/>
          <w:lang w:eastAsia="en-US"/>
        </w:rPr>
      </w:pPr>
    </w:p>
    <w:p w:rsidR="009F1678" w:rsidRDefault="009F1678" w:rsidP="0091693A">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C20823">
        <w:rPr>
          <w:rFonts w:ascii="Times New Roman" w:hAnsi="Times New Roman" w:cs="Times New Roman"/>
          <w:sz w:val="28"/>
          <w:szCs w:val="28"/>
        </w:rPr>
        <w:t xml:space="preserve"> </w:t>
      </w:r>
      <w:r>
        <w:rPr>
          <w:rFonts w:ascii="Times New Roman" w:hAnsi="Times New Roman" w:cs="Times New Roman"/>
          <w:sz w:val="28"/>
          <w:szCs w:val="28"/>
        </w:rPr>
        <w:t xml:space="preserve">Ханты-Мансийского района                                              </w:t>
      </w:r>
      <w:r w:rsidR="00C20823">
        <w:rPr>
          <w:rFonts w:ascii="Times New Roman" w:hAnsi="Times New Roman" w:cs="Times New Roman"/>
          <w:sz w:val="28"/>
          <w:szCs w:val="28"/>
        </w:rPr>
        <w:t xml:space="preserve"> </w:t>
      </w:r>
      <w:r>
        <w:rPr>
          <w:rFonts w:ascii="Times New Roman" w:hAnsi="Times New Roman" w:cs="Times New Roman"/>
          <w:sz w:val="28"/>
          <w:szCs w:val="28"/>
        </w:rPr>
        <w:t>К.Р.Минулин</w:t>
      </w: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9F1678" w:rsidRDefault="009F1678" w:rsidP="0091693A">
      <w:pPr>
        <w:spacing w:after="0" w:line="240" w:lineRule="auto"/>
      </w:pPr>
    </w:p>
    <w:p w:rsidR="007B6817" w:rsidRDefault="00B6265F" w:rsidP="0091693A">
      <w:pPr>
        <w:spacing w:after="0" w:line="240" w:lineRule="auto"/>
      </w:pPr>
      <w:r>
        <w:pict>
          <v:shapetype id="_x0000_t202" coordsize="21600,21600" o:spt="202" path="m,l,21600r21600,l21600,xe">
            <v:stroke joinstyle="miter"/>
            <v:path gradientshapeok="t" o:connecttype="rect"/>
          </v:shapetype>
          <v:shape id="Text Box 3" o:spid="_x0000_s1027" type="#_x0000_t202" style="position:absolute;margin-left:-19.8pt;margin-top:-11.25pt;width:222.75pt;height:273.6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PthwIAABg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" stroked="f">
            <v:textbox>
              <w:txbxContent>
                <w:p w:rsidR="00C74226" w:rsidRDefault="009F1678" w:rsidP="00C74226">
                  <w:pPr>
                    <w:spacing w:after="0"/>
                    <w:ind w:left="567" w:hanging="567"/>
                    <w:rPr>
                      <w:rFonts w:ascii="Times New Roman" w:hAnsi="Times New Roman" w:cs="Times New Roman"/>
                      <w:color w:val="0000FF"/>
                      <w:spacing w:val="6"/>
                      <w:sz w:val="20"/>
                      <w:szCs w:val="20"/>
                    </w:rPr>
                  </w:pPr>
                  <w:r>
                    <w:rPr>
                      <w:rFonts w:ascii="Times New Roman" w:hAnsi="Times New Roman" w:cs="Times New Roman"/>
                      <w:color w:val="0000FF"/>
                      <w:sz w:val="24"/>
                      <w:szCs w:val="24"/>
                    </w:rPr>
                    <w:t xml:space="preserve">  </w:t>
                  </w:r>
                </w:p>
              </w:txbxContent>
            </v:textbox>
          </v:shape>
        </w:pict>
      </w:r>
    </w:p>
    <w:sectPr w:rsidR="007B6817" w:rsidSect="0091693A">
      <w:headerReference w:type="default" r:id="rId9"/>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5F" w:rsidRDefault="00B6265F" w:rsidP="0091693A">
      <w:pPr>
        <w:spacing w:after="0" w:line="240" w:lineRule="auto"/>
      </w:pPr>
      <w:r>
        <w:separator/>
      </w:r>
    </w:p>
  </w:endnote>
  <w:endnote w:type="continuationSeparator" w:id="0">
    <w:p w:rsidR="00B6265F" w:rsidRDefault="00B6265F" w:rsidP="0091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5F" w:rsidRDefault="00B6265F" w:rsidP="0091693A">
      <w:pPr>
        <w:spacing w:after="0" w:line="240" w:lineRule="auto"/>
      </w:pPr>
      <w:r>
        <w:separator/>
      </w:r>
    </w:p>
  </w:footnote>
  <w:footnote w:type="continuationSeparator" w:id="0">
    <w:p w:rsidR="00B6265F" w:rsidRDefault="00B6265F" w:rsidP="0091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500879"/>
      <w:docPartObj>
        <w:docPartGallery w:val="Page Numbers (Top of Page)"/>
        <w:docPartUnique/>
      </w:docPartObj>
    </w:sdtPr>
    <w:sdtEndPr/>
    <w:sdtContent>
      <w:p w:rsidR="0091693A" w:rsidRDefault="0091693A">
        <w:pPr>
          <w:pStyle w:val="aa"/>
          <w:jc w:val="center"/>
        </w:pPr>
        <w:r>
          <w:fldChar w:fldCharType="begin"/>
        </w:r>
        <w:r>
          <w:instrText>PAGE   \* MERGEFORMAT</w:instrText>
        </w:r>
        <w:r>
          <w:fldChar w:fldCharType="separate"/>
        </w:r>
        <w:r w:rsidR="008E2E67">
          <w:rPr>
            <w:noProof/>
          </w:rPr>
          <w:t>2</w:t>
        </w:r>
        <w:r>
          <w:fldChar w:fldCharType="end"/>
        </w:r>
      </w:p>
    </w:sdtContent>
  </w:sdt>
  <w:p w:rsidR="0091693A" w:rsidRDefault="0091693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53B2F"/>
    <w:multiLevelType w:val="hybridMultilevel"/>
    <w:tmpl w:val="C5C6B08A"/>
    <w:lvl w:ilvl="0" w:tplc="C6C633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1678"/>
    <w:rsid w:val="001717DB"/>
    <w:rsid w:val="00270A0B"/>
    <w:rsid w:val="0028353A"/>
    <w:rsid w:val="00310005"/>
    <w:rsid w:val="00340327"/>
    <w:rsid w:val="004F7A1D"/>
    <w:rsid w:val="00525C32"/>
    <w:rsid w:val="005A3661"/>
    <w:rsid w:val="00722967"/>
    <w:rsid w:val="00744867"/>
    <w:rsid w:val="00791B4A"/>
    <w:rsid w:val="007B6817"/>
    <w:rsid w:val="0087660F"/>
    <w:rsid w:val="008E2E67"/>
    <w:rsid w:val="0091693A"/>
    <w:rsid w:val="009F1678"/>
    <w:rsid w:val="00A01951"/>
    <w:rsid w:val="00AC2035"/>
    <w:rsid w:val="00AF1F43"/>
    <w:rsid w:val="00B0181A"/>
    <w:rsid w:val="00B4639A"/>
    <w:rsid w:val="00B6265F"/>
    <w:rsid w:val="00C20823"/>
    <w:rsid w:val="00C74226"/>
    <w:rsid w:val="00DC6529"/>
    <w:rsid w:val="00E80A6F"/>
    <w:rsid w:val="00F444A7"/>
    <w:rsid w:val="00FB5A53"/>
    <w:rsid w:val="00FD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Прямая со стрелкой 45"/>
        <o:r id="V:Rule2" type="connector" idref="#Прямая со стрелкой 6"/>
        <o:r id="V:Rule3" type="connector" idref="#Прямая со стрелкой 38"/>
        <o:r id="V:Rule4" type="connector" idref="#Прямая со стрелкой 52"/>
        <o:r id="V:Rule5" type="connector" idref="#Прямая со стрелкой 10"/>
        <o:r id="V:Rule6" type="connector" idref="#Прямая со стрелкой 49"/>
        <o:r id="V:Rule7" type="connector" idref="#Прямая со стрелкой 33"/>
        <o:r id="V:Rule8" type="connector" idref="#Прямая со стрелкой 8"/>
        <o:r id="V:Rule9" type="connector" idref="#Прямая со стрелкой 35"/>
        <o:r id="V:Rule10" type="connector" idref="#Прямая со стрелкой 7"/>
        <o:r id="V:Rule11" type="connector" idref="#Прямая со стрелкой 28"/>
        <o:r id="V:Rule12" type="connector" idref="#Прямая со стрелкой 27"/>
        <o:r id="V:Rule13" type="connector" idref="#Прямая со стрелкой 12"/>
        <o:r id="V:Rule14" type="connector" idref="#Прямая со стрелкой 34"/>
        <o:r id="V:Rule15" type="connector" idref="#Прямая со стрелкой 41"/>
        <o:r id="V:Rule16" type="connector" idref="#Прямая со стрелкой 39"/>
        <o:r id="V:Rule17" type="connector" idref="#Прямая со стрелкой 32"/>
        <o:r id="V:Rule18" type="connector" idref="#Прямая со стрелкой 54"/>
      </o:rules>
    </o:shapelayout>
  </w:shapeDefaults>
  <w:decimalSymbol w:val=","/>
  <w:listSeparator w:val=";"/>
  <w15:docId w15:val="{038518B1-63BD-4796-A78C-B8049010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1678"/>
    <w:rPr>
      <w:color w:val="0000FF"/>
      <w:u w:val="single"/>
    </w:rPr>
  </w:style>
  <w:style w:type="character" w:customStyle="1" w:styleId="a4">
    <w:name w:val="Без интервала Знак"/>
    <w:link w:val="a5"/>
    <w:uiPriority w:val="1"/>
    <w:locked/>
    <w:rsid w:val="009F1678"/>
    <w:rPr>
      <w:rFonts w:ascii="Times New Roman" w:eastAsia="Times New Roman" w:hAnsi="Times New Roman" w:cs="Times New Roman"/>
      <w:sz w:val="24"/>
      <w:szCs w:val="20"/>
    </w:rPr>
  </w:style>
  <w:style w:type="paragraph" w:styleId="a5">
    <w:name w:val="No Spacing"/>
    <w:link w:val="a4"/>
    <w:uiPriority w:val="1"/>
    <w:qFormat/>
    <w:rsid w:val="009F1678"/>
    <w:pPr>
      <w:spacing w:after="0" w:line="240" w:lineRule="auto"/>
    </w:pPr>
    <w:rPr>
      <w:rFonts w:ascii="Times New Roman" w:eastAsia="Times New Roman" w:hAnsi="Times New Roman" w:cs="Times New Roman"/>
      <w:sz w:val="24"/>
      <w:szCs w:val="20"/>
    </w:rPr>
  </w:style>
  <w:style w:type="paragraph" w:styleId="a6">
    <w:name w:val="List Paragraph"/>
    <w:basedOn w:val="a"/>
    <w:uiPriority w:val="34"/>
    <w:qFormat/>
    <w:rsid w:val="009F1678"/>
    <w:pPr>
      <w:ind w:left="720"/>
      <w:contextualSpacing/>
    </w:pPr>
  </w:style>
  <w:style w:type="paragraph" w:customStyle="1" w:styleId="pc">
    <w:name w:val="pc"/>
    <w:basedOn w:val="a"/>
    <w:rsid w:val="009F167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9F16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16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1678"/>
    <w:rPr>
      <w:rFonts w:ascii="Tahoma" w:eastAsiaTheme="minorEastAsia" w:hAnsi="Tahoma" w:cs="Tahoma"/>
      <w:sz w:val="16"/>
      <w:szCs w:val="16"/>
      <w:lang w:eastAsia="ru-RU"/>
    </w:rPr>
  </w:style>
  <w:style w:type="paragraph" w:styleId="aa">
    <w:name w:val="header"/>
    <w:basedOn w:val="a"/>
    <w:link w:val="ab"/>
    <w:uiPriority w:val="99"/>
    <w:unhideWhenUsed/>
    <w:rsid w:val="009169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693A"/>
    <w:rPr>
      <w:rFonts w:eastAsiaTheme="minorEastAsia"/>
      <w:lang w:eastAsia="ru-RU"/>
    </w:rPr>
  </w:style>
  <w:style w:type="paragraph" w:styleId="ac">
    <w:name w:val="footer"/>
    <w:basedOn w:val="a"/>
    <w:link w:val="ad"/>
    <w:uiPriority w:val="99"/>
    <w:unhideWhenUsed/>
    <w:rsid w:val="009169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693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E1422F255B4F6EEFE54FA51169A7C58FB32DE60C36B51FE37552DA0DC0003C714889E55DBC2B6N2nD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BurovAA</dc:creator>
  <cp:lastModifiedBy>ООиКР</cp:lastModifiedBy>
  <cp:revision>7</cp:revision>
  <cp:lastPrinted>2017-09-20T06:01:00Z</cp:lastPrinted>
  <dcterms:created xsi:type="dcterms:W3CDTF">2017-09-06T09:19:00Z</dcterms:created>
  <dcterms:modified xsi:type="dcterms:W3CDTF">2017-09-21T05:18:00Z</dcterms:modified>
</cp:coreProperties>
</file>