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49" w:rsidRPr="00C52449" w:rsidRDefault="00C52449" w:rsidP="00582618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24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8C7E1C" wp14:editId="28CE9BC4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449" w:rsidRPr="00C52449" w:rsidRDefault="00C52449" w:rsidP="00582618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449" w:rsidRPr="00C52449" w:rsidRDefault="00C52449" w:rsidP="005826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244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52449" w:rsidRPr="00C52449" w:rsidRDefault="00C52449" w:rsidP="005826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2449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C52449" w:rsidRPr="00C52449" w:rsidRDefault="00C52449" w:rsidP="005826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2449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52449" w:rsidRPr="00C52449" w:rsidRDefault="00C52449" w:rsidP="005826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449" w:rsidRPr="00C52449" w:rsidRDefault="00C52449" w:rsidP="005826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44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52449" w:rsidRPr="00C52449" w:rsidRDefault="00C52449" w:rsidP="005826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449" w:rsidRPr="00C52449" w:rsidRDefault="00C52449" w:rsidP="005826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449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C52449" w:rsidRPr="00C52449" w:rsidRDefault="00C52449" w:rsidP="005826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449" w:rsidRPr="00C52449" w:rsidRDefault="00C52449" w:rsidP="0058261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C5244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335A">
        <w:rPr>
          <w:rFonts w:ascii="Times New Roman" w:eastAsia="Times New Roman" w:hAnsi="Times New Roman" w:cs="Times New Roman"/>
          <w:sz w:val="28"/>
          <w:szCs w:val="28"/>
        </w:rPr>
        <w:t>25.04.2017</w:t>
      </w:r>
      <w:r w:rsidRPr="00C524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2F33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C524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№ </w:t>
      </w:r>
      <w:r w:rsidR="002F335A">
        <w:rPr>
          <w:rFonts w:ascii="Times New Roman" w:eastAsia="Times New Roman" w:hAnsi="Times New Roman" w:cs="Times New Roman"/>
          <w:sz w:val="28"/>
          <w:szCs w:val="28"/>
        </w:rPr>
        <w:t>412-р</w:t>
      </w:r>
    </w:p>
    <w:p w:rsidR="00C52449" w:rsidRPr="00C52449" w:rsidRDefault="00C52449" w:rsidP="00582618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449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A84850" w:rsidRPr="0073361B" w:rsidRDefault="00A84850" w:rsidP="0058261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16E4" w:rsidRPr="0073361B" w:rsidRDefault="004B16E4" w:rsidP="0058261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>О внесении изменений в распо</w:t>
      </w:r>
      <w:r w:rsidR="00DA4377">
        <w:rPr>
          <w:rFonts w:ascii="Times New Roman" w:hAnsi="Times New Roman" w:cs="Times New Roman"/>
          <w:sz w:val="28"/>
          <w:szCs w:val="28"/>
        </w:rPr>
        <w:t>р</w:t>
      </w:r>
      <w:r w:rsidRPr="0073361B">
        <w:rPr>
          <w:rFonts w:ascii="Times New Roman" w:hAnsi="Times New Roman" w:cs="Times New Roman"/>
          <w:sz w:val="28"/>
          <w:szCs w:val="28"/>
        </w:rPr>
        <w:t xml:space="preserve">яжение </w:t>
      </w:r>
    </w:p>
    <w:p w:rsidR="00C52449" w:rsidRDefault="004B16E4" w:rsidP="0058261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C52449" w:rsidRDefault="004B16E4" w:rsidP="0058261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 xml:space="preserve">района от 10.09.2015 </w:t>
      </w:r>
      <w:r w:rsidR="007F7BF5">
        <w:rPr>
          <w:rFonts w:ascii="Times New Roman" w:hAnsi="Times New Roman" w:cs="Times New Roman"/>
          <w:sz w:val="28"/>
          <w:szCs w:val="28"/>
        </w:rPr>
        <w:t xml:space="preserve">№ 1191-р </w:t>
      </w:r>
    </w:p>
    <w:p w:rsidR="004B16E4" w:rsidRPr="0073361B" w:rsidRDefault="004B16E4" w:rsidP="0058261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 xml:space="preserve">«Об утверждении нормативов </w:t>
      </w:r>
    </w:p>
    <w:p w:rsidR="004B16E4" w:rsidRPr="0073361B" w:rsidRDefault="004B16E4" w:rsidP="0058261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 xml:space="preserve">и нормативных затрат на обеспечение </w:t>
      </w:r>
    </w:p>
    <w:p w:rsidR="00C52449" w:rsidRDefault="004B16E4" w:rsidP="0058261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 xml:space="preserve">функций структурных органов </w:t>
      </w:r>
    </w:p>
    <w:p w:rsidR="00C52449" w:rsidRDefault="004B16E4" w:rsidP="0058261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B831E8" w:rsidRDefault="004B16E4" w:rsidP="0058261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 xml:space="preserve">района и функций казенных </w:t>
      </w:r>
    </w:p>
    <w:p w:rsidR="00B831E8" w:rsidRDefault="004B16E4" w:rsidP="0058261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 xml:space="preserve">учреждений Ханты-Мансийского </w:t>
      </w:r>
    </w:p>
    <w:p w:rsidR="00A84850" w:rsidRPr="0073361B" w:rsidRDefault="004B16E4" w:rsidP="0058261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>района»</w:t>
      </w:r>
    </w:p>
    <w:p w:rsidR="004B16E4" w:rsidRPr="0073361B" w:rsidRDefault="004B16E4" w:rsidP="0058261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</w:p>
    <w:p w:rsidR="004B16E4" w:rsidRDefault="004B16E4" w:rsidP="0058261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hyperlink r:id="rId8" w:history="1">
        <w:r w:rsidRPr="007336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361B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01.04.2015 </w:t>
      </w:r>
      <w:r w:rsidR="005704A1">
        <w:rPr>
          <w:rFonts w:ascii="Times New Roman" w:hAnsi="Times New Roman" w:cs="Times New Roman"/>
          <w:sz w:val="28"/>
          <w:szCs w:val="28"/>
        </w:rPr>
        <w:t>№</w:t>
      </w:r>
      <w:r w:rsidRPr="0073361B">
        <w:rPr>
          <w:rFonts w:ascii="Times New Roman" w:hAnsi="Times New Roman" w:cs="Times New Roman"/>
          <w:sz w:val="28"/>
          <w:szCs w:val="28"/>
        </w:rPr>
        <w:t xml:space="preserve"> 64 </w:t>
      </w:r>
      <w:r w:rsidR="00582618">
        <w:rPr>
          <w:rFonts w:ascii="Times New Roman" w:hAnsi="Times New Roman" w:cs="Times New Roman"/>
          <w:sz w:val="28"/>
          <w:szCs w:val="28"/>
        </w:rPr>
        <w:br/>
      </w:r>
      <w:r w:rsidR="005704A1">
        <w:rPr>
          <w:rFonts w:ascii="Times New Roman" w:hAnsi="Times New Roman" w:cs="Times New Roman"/>
          <w:sz w:val="28"/>
          <w:szCs w:val="28"/>
        </w:rPr>
        <w:t>«</w:t>
      </w:r>
      <w:r w:rsidRPr="0073361B">
        <w:rPr>
          <w:rFonts w:ascii="Times New Roman" w:hAnsi="Times New Roman" w:cs="Times New Roman"/>
          <w:sz w:val="28"/>
          <w:szCs w:val="28"/>
        </w:rPr>
        <w:t>Об определении нормативных затрат на обеспечение функций муниципальных органов Ханты-Мансийского района и подведомственных им казенных учреждений</w:t>
      </w:r>
      <w:r w:rsidR="005704A1">
        <w:rPr>
          <w:rFonts w:ascii="Times New Roman" w:hAnsi="Times New Roman" w:cs="Times New Roman"/>
          <w:sz w:val="28"/>
          <w:szCs w:val="28"/>
        </w:rPr>
        <w:t>»</w:t>
      </w:r>
      <w:r w:rsidRPr="0073361B">
        <w:rPr>
          <w:rFonts w:ascii="Times New Roman" w:hAnsi="Times New Roman" w:cs="Times New Roman"/>
          <w:sz w:val="28"/>
          <w:szCs w:val="28"/>
        </w:rPr>
        <w:t>, постановлением администрац</w:t>
      </w:r>
      <w:r w:rsidR="002F2334">
        <w:rPr>
          <w:rFonts w:ascii="Times New Roman" w:hAnsi="Times New Roman" w:cs="Times New Roman"/>
          <w:sz w:val="28"/>
          <w:szCs w:val="28"/>
        </w:rPr>
        <w:t xml:space="preserve">ии Ханты-Мансийского района от </w:t>
      </w:r>
      <w:r w:rsidRPr="0073361B">
        <w:rPr>
          <w:rFonts w:ascii="Times New Roman" w:hAnsi="Times New Roman" w:cs="Times New Roman"/>
          <w:sz w:val="28"/>
          <w:szCs w:val="28"/>
        </w:rPr>
        <w:t>1</w:t>
      </w:r>
      <w:r w:rsidR="002F2334">
        <w:rPr>
          <w:rFonts w:ascii="Times New Roman" w:hAnsi="Times New Roman" w:cs="Times New Roman"/>
          <w:sz w:val="28"/>
          <w:szCs w:val="28"/>
        </w:rPr>
        <w:t>7</w:t>
      </w:r>
      <w:r w:rsidRPr="0073361B">
        <w:rPr>
          <w:rFonts w:ascii="Times New Roman" w:hAnsi="Times New Roman" w:cs="Times New Roman"/>
          <w:sz w:val="28"/>
          <w:szCs w:val="28"/>
        </w:rPr>
        <w:t>.0</w:t>
      </w:r>
      <w:r w:rsidR="002F2334">
        <w:rPr>
          <w:rFonts w:ascii="Times New Roman" w:hAnsi="Times New Roman" w:cs="Times New Roman"/>
          <w:sz w:val="28"/>
          <w:szCs w:val="28"/>
        </w:rPr>
        <w:t>7</w:t>
      </w:r>
      <w:r w:rsidRPr="0073361B">
        <w:rPr>
          <w:rFonts w:ascii="Times New Roman" w:hAnsi="Times New Roman" w:cs="Times New Roman"/>
          <w:sz w:val="28"/>
          <w:szCs w:val="28"/>
        </w:rPr>
        <w:t xml:space="preserve">.2015 </w:t>
      </w:r>
      <w:r w:rsidR="005704A1">
        <w:rPr>
          <w:rFonts w:ascii="Times New Roman" w:hAnsi="Times New Roman" w:cs="Times New Roman"/>
          <w:sz w:val="28"/>
          <w:szCs w:val="28"/>
        </w:rPr>
        <w:t>№</w:t>
      </w:r>
      <w:r w:rsidRPr="0073361B">
        <w:rPr>
          <w:rFonts w:ascii="Times New Roman" w:hAnsi="Times New Roman" w:cs="Times New Roman"/>
          <w:sz w:val="28"/>
          <w:szCs w:val="28"/>
        </w:rPr>
        <w:t xml:space="preserve"> 158 </w:t>
      </w:r>
      <w:r w:rsidR="005704A1">
        <w:rPr>
          <w:rFonts w:ascii="Times New Roman" w:hAnsi="Times New Roman" w:cs="Times New Roman"/>
          <w:sz w:val="28"/>
          <w:szCs w:val="28"/>
        </w:rPr>
        <w:t>«</w:t>
      </w:r>
      <w:r w:rsidRPr="0073361B">
        <w:rPr>
          <w:rFonts w:ascii="Times New Roman" w:hAnsi="Times New Roman" w:cs="Times New Roman"/>
          <w:sz w:val="28"/>
          <w:szCs w:val="28"/>
        </w:rPr>
        <w:t xml:space="preserve">Об </w:t>
      </w:r>
      <w:r w:rsidR="00D24160">
        <w:rPr>
          <w:rFonts w:ascii="Times New Roman" w:hAnsi="Times New Roman" w:cs="Times New Roman"/>
          <w:sz w:val="28"/>
          <w:szCs w:val="28"/>
        </w:rPr>
        <w:t>утверждении требований к порядку</w:t>
      </w:r>
      <w:r w:rsidR="002F2334">
        <w:rPr>
          <w:rFonts w:ascii="Times New Roman" w:hAnsi="Times New Roman" w:cs="Times New Roman"/>
          <w:sz w:val="28"/>
          <w:szCs w:val="28"/>
        </w:rPr>
        <w:t xml:space="preserve"> разработки и принятия правовых актов о </w:t>
      </w:r>
      <w:r w:rsidR="00D24160">
        <w:rPr>
          <w:rFonts w:ascii="Times New Roman" w:hAnsi="Times New Roman" w:cs="Times New Roman"/>
          <w:sz w:val="28"/>
          <w:szCs w:val="28"/>
        </w:rPr>
        <w:t>нормировании в сфере закупок для обеспечения муниципальных нужд Ханты-Мансийского района, содержанию указанных актов и обеспечению их исполнения»</w:t>
      </w:r>
      <w:r w:rsidRPr="0073361B">
        <w:rPr>
          <w:rFonts w:ascii="Times New Roman" w:hAnsi="Times New Roman" w:cs="Times New Roman"/>
          <w:sz w:val="28"/>
          <w:szCs w:val="28"/>
        </w:rPr>
        <w:t>, повышения эффективности расходов бюджета Ханты-Мансийского района и оптимизации процесса планирования закупок:</w:t>
      </w:r>
    </w:p>
    <w:p w:rsidR="00B831E8" w:rsidRPr="0073361B" w:rsidRDefault="00B831E8" w:rsidP="00582618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6E4" w:rsidRPr="0073361B" w:rsidRDefault="004B16E4" w:rsidP="0058261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73361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73361B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10.09.2015 </w:t>
      </w:r>
      <w:r w:rsidR="005704A1">
        <w:rPr>
          <w:rFonts w:ascii="Times New Roman" w:hAnsi="Times New Roman" w:cs="Times New Roman"/>
          <w:sz w:val="28"/>
          <w:szCs w:val="28"/>
        </w:rPr>
        <w:t>№</w:t>
      </w:r>
      <w:r w:rsidRPr="0073361B">
        <w:rPr>
          <w:rFonts w:ascii="Times New Roman" w:hAnsi="Times New Roman" w:cs="Times New Roman"/>
          <w:sz w:val="28"/>
          <w:szCs w:val="28"/>
        </w:rPr>
        <w:t xml:space="preserve"> 1191-р </w:t>
      </w:r>
      <w:r w:rsidR="005704A1">
        <w:rPr>
          <w:rFonts w:ascii="Times New Roman" w:hAnsi="Times New Roman" w:cs="Times New Roman"/>
          <w:sz w:val="28"/>
          <w:szCs w:val="28"/>
        </w:rPr>
        <w:t>«</w:t>
      </w:r>
      <w:r w:rsidRPr="0073361B">
        <w:rPr>
          <w:rFonts w:ascii="Times New Roman" w:hAnsi="Times New Roman" w:cs="Times New Roman"/>
          <w:sz w:val="28"/>
          <w:szCs w:val="28"/>
        </w:rPr>
        <w:t>Об утверждении нормативов и нормативных затрат на обеспечение функций структурных органов администрации Ханты-Мансийского района и функций казенных учреждений Ханты-Мансийского района</w:t>
      </w:r>
      <w:r w:rsidR="005704A1">
        <w:rPr>
          <w:rFonts w:ascii="Times New Roman" w:hAnsi="Times New Roman" w:cs="Times New Roman"/>
          <w:sz w:val="28"/>
          <w:szCs w:val="28"/>
        </w:rPr>
        <w:t>»</w:t>
      </w:r>
      <w:r w:rsidRPr="007336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B16E4" w:rsidRPr="0073361B" w:rsidRDefault="004B16E4" w:rsidP="0058261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history="1">
        <w:r w:rsidR="00B831E8">
          <w:rPr>
            <w:rFonts w:ascii="Times New Roman" w:hAnsi="Times New Roman" w:cs="Times New Roman"/>
            <w:sz w:val="28"/>
            <w:szCs w:val="28"/>
          </w:rPr>
          <w:t>Приложения</w:t>
        </w:r>
        <w:r w:rsidRPr="0073361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3361B">
        <w:rPr>
          <w:rFonts w:ascii="Times New Roman" w:hAnsi="Times New Roman" w:cs="Times New Roman"/>
          <w:sz w:val="28"/>
          <w:szCs w:val="28"/>
        </w:rPr>
        <w:t>16</w:t>
      </w:r>
      <w:r w:rsidR="00B831E8">
        <w:rPr>
          <w:rFonts w:ascii="Times New Roman" w:hAnsi="Times New Roman" w:cs="Times New Roman"/>
          <w:sz w:val="28"/>
          <w:szCs w:val="28"/>
        </w:rPr>
        <w:t>, 17</w:t>
      </w:r>
      <w:r w:rsidRPr="0073361B">
        <w:rPr>
          <w:rFonts w:ascii="Times New Roman" w:hAnsi="Times New Roman" w:cs="Times New Roman"/>
          <w:sz w:val="28"/>
          <w:szCs w:val="28"/>
        </w:rPr>
        <w:t xml:space="preserve"> к распоряжени</w:t>
      </w:r>
      <w:r w:rsidR="00B831E8">
        <w:rPr>
          <w:rFonts w:ascii="Times New Roman" w:hAnsi="Times New Roman" w:cs="Times New Roman"/>
          <w:sz w:val="28"/>
          <w:szCs w:val="28"/>
        </w:rPr>
        <w:t>ю изложить в следующей редакции:</w:t>
      </w:r>
    </w:p>
    <w:p w:rsidR="00C52449" w:rsidRDefault="00C52449" w:rsidP="00C524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56A" w:rsidRDefault="001D256A" w:rsidP="001D25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1D256A" w:rsidSect="000E3308">
          <w:headerReference w:type="default" r:id="rId11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B831E8" w:rsidRPr="00E132AC" w:rsidRDefault="00B91621" w:rsidP="00B831E8">
      <w:pPr>
        <w:pStyle w:val="ConsPlusNormal"/>
        <w:tabs>
          <w:tab w:val="left" w:pos="13892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831E8" w:rsidRPr="00E132AC">
        <w:rPr>
          <w:rFonts w:ascii="Times New Roman" w:hAnsi="Times New Roman" w:cs="Times New Roman"/>
          <w:sz w:val="28"/>
          <w:szCs w:val="28"/>
        </w:rPr>
        <w:t>Приложение 16</w:t>
      </w:r>
    </w:p>
    <w:p w:rsidR="00B831E8" w:rsidRPr="00E132AC" w:rsidRDefault="00B831E8" w:rsidP="00B83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2AC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B831E8" w:rsidRPr="00E132AC" w:rsidRDefault="00B831E8" w:rsidP="00B83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2AC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B831E8" w:rsidRPr="00E132AC" w:rsidRDefault="00B831E8" w:rsidP="00B83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2AC">
        <w:rPr>
          <w:rFonts w:ascii="Times New Roman" w:hAnsi="Times New Roman" w:cs="Times New Roman"/>
          <w:sz w:val="28"/>
          <w:szCs w:val="28"/>
        </w:rPr>
        <w:t>от 10.09.2015 № 1191-р</w:t>
      </w:r>
    </w:p>
    <w:p w:rsidR="00B831E8" w:rsidRPr="0073361B" w:rsidRDefault="00B831E8" w:rsidP="00B83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31E8" w:rsidRPr="00B91621" w:rsidRDefault="00B831E8" w:rsidP="00B83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1621">
        <w:rPr>
          <w:rFonts w:ascii="Times New Roman" w:hAnsi="Times New Roman" w:cs="Times New Roman"/>
          <w:b w:val="0"/>
          <w:sz w:val="28"/>
          <w:szCs w:val="28"/>
        </w:rPr>
        <w:t>Нормативы на приобретение иных товаров и услуг для обеспечения функций</w:t>
      </w:r>
    </w:p>
    <w:p w:rsidR="00B831E8" w:rsidRPr="00B91621" w:rsidRDefault="00B831E8" w:rsidP="00B83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1621">
        <w:rPr>
          <w:rFonts w:ascii="Times New Roman" w:hAnsi="Times New Roman" w:cs="Times New Roman"/>
          <w:b w:val="0"/>
          <w:sz w:val="28"/>
          <w:szCs w:val="28"/>
        </w:rPr>
        <w:t xml:space="preserve"> средних образовательных, основных образовательных,</w:t>
      </w:r>
    </w:p>
    <w:p w:rsidR="00B831E8" w:rsidRPr="00B91621" w:rsidRDefault="00B831E8" w:rsidP="00B83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1621">
        <w:rPr>
          <w:rFonts w:ascii="Times New Roman" w:hAnsi="Times New Roman" w:cs="Times New Roman"/>
          <w:b w:val="0"/>
          <w:sz w:val="28"/>
          <w:szCs w:val="28"/>
        </w:rPr>
        <w:t xml:space="preserve"> начальных образовательных казенных учреждений Ханты-Мансийского района</w:t>
      </w:r>
    </w:p>
    <w:p w:rsidR="00B831E8" w:rsidRPr="0073361B" w:rsidRDefault="00B831E8" w:rsidP="00B831E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43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1134"/>
        <w:gridCol w:w="1134"/>
        <w:gridCol w:w="1134"/>
        <w:gridCol w:w="1417"/>
        <w:gridCol w:w="1843"/>
        <w:gridCol w:w="1418"/>
        <w:gridCol w:w="1701"/>
        <w:gridCol w:w="992"/>
      </w:tblGrid>
      <w:tr w:rsidR="00B831E8" w:rsidRPr="0073361B" w:rsidTr="00B91621">
        <w:trPr>
          <w:trHeight w:val="57"/>
        </w:trPr>
        <w:tc>
          <w:tcPr>
            <w:tcW w:w="567" w:type="dxa"/>
            <w:vMerge w:val="restart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B831E8" w:rsidRPr="0073361B" w:rsidRDefault="00B831E8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Наименование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ра, работы, услу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356" w:type="dxa"/>
            <w:gridSpan w:val="7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Норма по категориям должностей (количество)</w:t>
            </w:r>
          </w:p>
        </w:tc>
        <w:tc>
          <w:tcPr>
            <w:tcW w:w="1701" w:type="dxa"/>
            <w:vMerge w:val="restart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зования (основные средства) (год)/периодичность приобретения (прочие закупки)</w:t>
            </w:r>
          </w:p>
        </w:tc>
        <w:tc>
          <w:tcPr>
            <w:tcW w:w="992" w:type="dxa"/>
            <w:vMerge w:val="restart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Цена за единицу товаров, работ, услуг (тыс. руб.)</w:t>
            </w:r>
          </w:p>
        </w:tc>
      </w:tr>
      <w:tr w:rsidR="00B831E8" w:rsidRPr="0073361B" w:rsidTr="00B670EC">
        <w:tc>
          <w:tcPr>
            <w:tcW w:w="567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831E8" w:rsidRPr="0073361B" w:rsidRDefault="00B831E8" w:rsidP="00B6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ица измерения (по </w:t>
            </w:r>
            <w:hyperlink r:id="rId12" w:history="1">
              <w:r w:rsidRPr="0073361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="00B91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  <w:gridSpan w:val="6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должности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тегории «руководители»</w:t>
            </w:r>
          </w:p>
        </w:tc>
        <w:tc>
          <w:tcPr>
            <w:tcW w:w="1701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E8" w:rsidRPr="0073361B" w:rsidTr="00B831E8">
        <w:tc>
          <w:tcPr>
            <w:tcW w:w="567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417" w:type="dxa"/>
            <w:vMerge w:val="restart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для общих нужд учреждения</w:t>
            </w:r>
          </w:p>
        </w:tc>
        <w:tc>
          <w:tcPr>
            <w:tcW w:w="1843" w:type="dxa"/>
            <w:vMerge w:val="restart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персонал, специалисты</w:t>
            </w:r>
          </w:p>
        </w:tc>
        <w:tc>
          <w:tcPr>
            <w:tcW w:w="1418" w:type="dxa"/>
            <w:vMerge w:val="restart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служащие (исполня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ющие функции делопроизводителей)</w:t>
            </w:r>
          </w:p>
        </w:tc>
        <w:tc>
          <w:tcPr>
            <w:tcW w:w="1701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E8" w:rsidRPr="0073361B" w:rsidTr="00B670EC">
        <w:trPr>
          <w:trHeight w:val="962"/>
        </w:trPr>
        <w:tc>
          <w:tcPr>
            <w:tcW w:w="567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73361B" w:rsidRDefault="00B831E8" w:rsidP="00B6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дитель </w:t>
            </w:r>
            <w:r w:rsidR="00662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уровня</w:t>
            </w:r>
          </w:p>
        </w:tc>
        <w:tc>
          <w:tcPr>
            <w:tcW w:w="1134" w:type="dxa"/>
          </w:tcPr>
          <w:p w:rsidR="00B831E8" w:rsidRPr="0073361B" w:rsidRDefault="00B831E8" w:rsidP="00B6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дитель </w:t>
            </w:r>
            <w:r w:rsidR="00662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 уровня</w:t>
            </w:r>
          </w:p>
        </w:tc>
        <w:tc>
          <w:tcPr>
            <w:tcW w:w="1134" w:type="dxa"/>
          </w:tcPr>
          <w:p w:rsidR="00B831E8" w:rsidRPr="0073361B" w:rsidRDefault="00B831E8" w:rsidP="00B6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дитель </w:t>
            </w:r>
            <w:r w:rsidR="00662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3 уров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31E8" w:rsidRPr="0073361B" w:rsidRDefault="00B831E8" w:rsidP="00B8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E8" w:rsidRPr="0073361B" w:rsidTr="00B831E8">
        <w:tc>
          <w:tcPr>
            <w:tcW w:w="567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Средство связи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подписке на печатные издания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газета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устройство/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принтер черно-белый (приобретается при отсутствии необходи</w:t>
            </w:r>
            <w:r w:rsidR="000E6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мости в МФУ)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по 1 на двоих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15,0/6,0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Компьютер АРМ: монитор, системный блок, клавиатура, мышь компьютерная, предустано</w:t>
            </w:r>
            <w:r w:rsidR="000E6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вленное ПО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Телефон стационарный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080" w:type="dxa"/>
            <w:gridSpan w:val="6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не должно превышать количество рабочих кабинетов учреждения</w:t>
            </w:r>
          </w:p>
        </w:tc>
        <w:tc>
          <w:tcPr>
            <w:tcW w:w="1701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Внешние жесткие диски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Носители информации (USB Flash drive)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ние картриджей для принтеров, многофункциональных устройств (оргтехники)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 черно-белый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080" w:type="dxa"/>
            <w:gridSpan w:val="6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заправляемых картриджей согласно количеству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работе принтеров, МФУ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 раз в месяц</w:t>
            </w:r>
          </w:p>
        </w:tc>
        <w:tc>
          <w:tcPr>
            <w:tcW w:w="992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аправк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ние картриджей 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принтеров, многофункциональных устройств (оргтехники)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 черно-белый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80" w:type="dxa"/>
            <w:gridSpan w:val="6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заправляемых картриджей согласно количеству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работе принтеров, МФУ</w:t>
            </w:r>
          </w:p>
        </w:tc>
        <w:tc>
          <w:tcPr>
            <w:tcW w:w="1701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 раз в месяц</w:t>
            </w:r>
          </w:p>
        </w:tc>
        <w:tc>
          <w:tcPr>
            <w:tcW w:w="992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аправк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ние картриджей для принтеров, многофункциональных устройств (оргтехники)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 черно-белый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080" w:type="dxa"/>
            <w:gridSpan w:val="6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заправляемых картриджей согласно количеству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работе принтеров, МФУ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 раз в месяц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аправк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ние картриджей для принтеров, многофункциональных устройств (оргтехники)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 черно-белый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080" w:type="dxa"/>
            <w:gridSpan w:val="6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заправляемых картриджей согласно количеству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работе принтеров, МФУ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 раз в месяц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ние картриджей для принтеров, многофункциональных устройств (оргтехники)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 черно-белый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080" w:type="dxa"/>
            <w:gridSpan w:val="6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заправляемых картриджей согласно количеству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работе принтеров, МФУ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 раз в месяц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аправк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ние картриджей для принтеров, многофункциональных устройств (оргтехники)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 цветной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080" w:type="dxa"/>
            <w:gridSpan w:val="6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заправляемых картриджей согласно количеству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работе принтеров, МФУ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 раза в месяц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аправк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ние картриджей для принтеров, многофункциональных устройств 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(оргтехники)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тонер-картридж черно-белый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80" w:type="dxa"/>
            <w:gridSpan w:val="6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заправляемых картриджей согласно количеству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работе принтеров, МФУ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 раза в месяц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Картридж цветной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Тонер-картридж черно-белый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Дверной замок-ручка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81" w:type="dxa"/>
            <w:gridSpan w:val="7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92" w:type="dxa"/>
          </w:tcPr>
          <w:p w:rsidR="00B831E8" w:rsidRPr="0073361B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Табличка информацион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3 года или при смене наименования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Стенд (информацион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831E8" w:rsidRPr="0073361B" w:rsidTr="00B831E8">
        <w:tc>
          <w:tcPr>
            <w:tcW w:w="56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Вкладыш в табличку</w:t>
            </w:r>
          </w:p>
        </w:tc>
        <w:tc>
          <w:tcPr>
            <w:tcW w:w="1276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1E8" w:rsidRPr="008946DE" w:rsidRDefault="00B831E8" w:rsidP="00B8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992" w:type="dxa"/>
          </w:tcPr>
          <w:p w:rsidR="00B831E8" w:rsidRPr="008946DE" w:rsidRDefault="00B831E8" w:rsidP="00B8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B831E8" w:rsidRDefault="00B831E8" w:rsidP="001D25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56A" w:rsidRPr="00427F67" w:rsidRDefault="001D256A" w:rsidP="001D25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7F67">
        <w:rPr>
          <w:rFonts w:ascii="Times New Roman" w:hAnsi="Times New Roman" w:cs="Times New Roman"/>
          <w:sz w:val="28"/>
          <w:szCs w:val="28"/>
        </w:rPr>
        <w:t>Приложение 17</w:t>
      </w:r>
    </w:p>
    <w:p w:rsidR="001D256A" w:rsidRPr="00427F67" w:rsidRDefault="001D256A" w:rsidP="001D25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7F67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1D256A" w:rsidRPr="00427F67" w:rsidRDefault="001D256A" w:rsidP="001D25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7F6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1D256A" w:rsidRPr="00427F67" w:rsidRDefault="001D256A" w:rsidP="001D25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7F67">
        <w:rPr>
          <w:rFonts w:ascii="Times New Roman" w:hAnsi="Times New Roman" w:cs="Times New Roman"/>
          <w:sz w:val="28"/>
          <w:szCs w:val="28"/>
        </w:rPr>
        <w:t>от 10.09.2015 № 1191-р</w:t>
      </w:r>
    </w:p>
    <w:p w:rsidR="001D256A" w:rsidRPr="0073361B" w:rsidRDefault="001D256A" w:rsidP="001D25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256A" w:rsidRPr="00B91621" w:rsidRDefault="001D256A" w:rsidP="001D25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1621">
        <w:rPr>
          <w:rFonts w:ascii="Times New Roman" w:hAnsi="Times New Roman" w:cs="Times New Roman"/>
          <w:b w:val="0"/>
          <w:sz w:val="28"/>
          <w:szCs w:val="28"/>
        </w:rPr>
        <w:t xml:space="preserve">Нормативы на приобретение иных товаров и услуг для обеспечения функций </w:t>
      </w:r>
      <w:r w:rsidRPr="00B91621">
        <w:rPr>
          <w:rFonts w:ascii="Times New Roman" w:hAnsi="Times New Roman" w:cs="Times New Roman"/>
          <w:b w:val="0"/>
          <w:sz w:val="28"/>
          <w:szCs w:val="28"/>
        </w:rPr>
        <w:br/>
        <w:t xml:space="preserve">дошкольных образовательных учреждений </w:t>
      </w:r>
    </w:p>
    <w:p w:rsidR="001D256A" w:rsidRPr="00B91621" w:rsidRDefault="001D256A" w:rsidP="001D25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1621">
        <w:rPr>
          <w:rFonts w:ascii="Times New Roman" w:hAnsi="Times New Roman" w:cs="Times New Roman"/>
          <w:b w:val="0"/>
          <w:sz w:val="28"/>
          <w:szCs w:val="28"/>
        </w:rPr>
        <w:t>Ханты-Мансийского района, казенных учреждений Ханты-Мансийского района</w:t>
      </w:r>
    </w:p>
    <w:p w:rsidR="001D256A" w:rsidRPr="00B91621" w:rsidRDefault="001D256A" w:rsidP="001D25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1134"/>
        <w:gridCol w:w="1134"/>
        <w:gridCol w:w="993"/>
        <w:gridCol w:w="1275"/>
        <w:gridCol w:w="1560"/>
        <w:gridCol w:w="1417"/>
        <w:gridCol w:w="1134"/>
        <w:gridCol w:w="1701"/>
        <w:gridCol w:w="1276"/>
      </w:tblGrid>
      <w:tr w:rsidR="001D256A" w:rsidRPr="0073361B" w:rsidTr="00B831E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Норма по категориям должностей (количество)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зования (основные средства) (год)/периодичность приобре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тения (прочие закупки)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товаров, работ, услуг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D256A" w:rsidRPr="0073361B" w:rsidTr="00B831E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427F67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диница измере</w:t>
            </w:r>
            <w:r w:rsidR="00E13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E13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hyperlink r:id="rId13" w:history="1">
              <w:r w:rsidR="001D256A" w:rsidRPr="0073361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«руководители»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6A" w:rsidRPr="0073361B" w:rsidTr="00B831E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для общих нужд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427F67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ческий персонал, прочие 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427F67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лужа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щие (исполня</w:t>
            </w:r>
            <w:r w:rsidR="00B831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ющие функции делопро</w:t>
            </w:r>
            <w:r w:rsidR="00B6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изводите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6A" w:rsidRPr="0073361B" w:rsidTr="00B831E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427F67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дитель </w:t>
            </w:r>
            <w:r w:rsidR="00B83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1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427F67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дитель 2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427F67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дитель </w:t>
            </w:r>
            <w:r w:rsidR="00B83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3 уровня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6A" w:rsidRPr="0073361B" w:rsidTr="00B831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256A" w:rsidRPr="0073361B" w:rsidTr="00B831E8">
        <w:tc>
          <w:tcPr>
            <w:tcW w:w="709" w:type="dxa"/>
            <w:tcBorders>
              <w:top w:val="single" w:sz="4" w:space="0" w:color="auto"/>
            </w:tcBorders>
          </w:tcPr>
          <w:p w:rsidR="001D256A" w:rsidRPr="008946DE" w:rsidRDefault="001D256A" w:rsidP="0042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Услуги по подписке (газета)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D256A" w:rsidRPr="0073361B" w:rsidTr="00B831E8">
        <w:trPr>
          <w:trHeight w:val="272"/>
        </w:trPr>
        <w:tc>
          <w:tcPr>
            <w:tcW w:w="709" w:type="dxa"/>
          </w:tcPr>
          <w:p w:rsidR="001D256A" w:rsidRPr="008946DE" w:rsidRDefault="001D256A" w:rsidP="0042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42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Многофункцио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нальное устройство/</w:t>
            </w:r>
            <w:r w:rsidR="000E6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принтер черно-белый приобретается при отсутствии необходимости в МФУ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 по 1 на двоих сотрудни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 по 1 на двоих сотрудни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15,0/6,0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Компьютер АРМ: монитор, системный блок, клавиатура, мышь компьютерная, предустановлен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ное ПО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Телефон стационарный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5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не должно превышать количество организованных рабочих мест в учреждении</w:t>
            </w: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Внешние жесткие диски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Носители информации (USB Flash drive)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восстановление картриджей для принтеров, многофункцио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нальных устройств (оргтехники)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 черно-белый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3" w:type="dxa"/>
            <w:gridSpan w:val="6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количество заправляемых картриджей согласно количеству используемых в работе принтеров, МФУ</w:t>
            </w: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2 раз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аправк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восстановление картриджей для принтеров, многофункцио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нальных устройств (оргтехники)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 черно-белый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3" w:type="dxa"/>
            <w:gridSpan w:val="6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количество заправляемых картриджей согласно количеству используемых в работе принтеров, МФУ</w:t>
            </w: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2 раз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восстановление картриджей для 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принтеров, многофункцио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нальных устройств (оргтехники)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 черно-белый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513" w:type="dxa"/>
            <w:gridSpan w:val="6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количество заправляемых картриджей согласно количеству используемых в работе принтеров, МФУ</w:t>
            </w: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2 раз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восстановление картриджей для принтеров, многофункцио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нальных устройств (оргтехники)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 черно-белый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3" w:type="dxa"/>
            <w:gridSpan w:val="6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количество заправляемых картриджей согласно количеству используемых в работе принтеров, МФУ</w:t>
            </w: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2 раз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аправк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восстановление картриджей для принтеров, многофункцио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нальных устройств (оргтехники)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 черно-белый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3" w:type="dxa"/>
            <w:gridSpan w:val="6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количество заправляемых картриджей согласно количеству используемых в работе принтеров, МФУ</w:t>
            </w: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2 раз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аправк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восстановление 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картриджей для принтеров, многофункцио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нальных устройств (оргтехники)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 цветной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513" w:type="dxa"/>
            <w:gridSpan w:val="6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количество заправляемых картриджей согласно количеству используемых в работе принтеров, МФУ</w:t>
            </w: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1 раза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месяц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аправк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восстановление картриджей для принтеров, многофункцио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нальных устройств (оргтехники)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 тонер-картридж черно-белый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3" w:type="dxa"/>
            <w:gridSpan w:val="6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количество заправляемых картриджей согласно количеству используемых в работе принтеров, МФУ</w:t>
            </w: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 xml:space="preserve">1 раза </w:t>
            </w:r>
            <w:r w:rsidR="00427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Картридж цветной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Тонер-картридж черно-белый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Дверной замок-ручка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4" w:type="dxa"/>
            <w:gridSpan w:val="7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количество по мере необходимости</w:t>
            </w:r>
          </w:p>
        </w:tc>
        <w:tc>
          <w:tcPr>
            <w:tcW w:w="1276" w:type="dxa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4" w:type="dxa"/>
            <w:gridSpan w:val="7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количество по мере необходимости</w:t>
            </w:r>
          </w:p>
        </w:tc>
        <w:tc>
          <w:tcPr>
            <w:tcW w:w="1276" w:type="dxa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Табличка информационная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Стенд (информацион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D256A" w:rsidRPr="0073361B" w:rsidTr="00B831E8">
        <w:tc>
          <w:tcPr>
            <w:tcW w:w="709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Вкладыш в табличку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56A" w:rsidRPr="008946DE" w:rsidRDefault="001D256A" w:rsidP="00362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256A" w:rsidRPr="008946DE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1D256A" w:rsidRDefault="00982EE5" w:rsidP="00982EE5">
      <w:pPr>
        <w:pStyle w:val="ConsPlusNormal"/>
        <w:ind w:left="567" w:firstLine="134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840AF" w:rsidRDefault="00B91621" w:rsidP="00C524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Дополнить </w:t>
      </w:r>
      <w:r w:rsidR="00B670E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670EC">
        <w:rPr>
          <w:rFonts w:ascii="Times New Roman" w:hAnsi="Times New Roman" w:cs="Times New Roman"/>
          <w:sz w:val="28"/>
          <w:szCs w:val="28"/>
        </w:rPr>
        <w:t>риложениями 21, 22</w:t>
      </w:r>
      <w:r w:rsidR="009840AF">
        <w:rPr>
          <w:rFonts w:ascii="Times New Roman" w:hAnsi="Times New Roman" w:cs="Times New Roman"/>
          <w:sz w:val="28"/>
          <w:szCs w:val="28"/>
        </w:rPr>
        <w:t xml:space="preserve"> и изложить их в </w:t>
      </w:r>
      <w:r w:rsidR="001D256A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9840AF">
        <w:rPr>
          <w:rFonts w:ascii="Times New Roman" w:hAnsi="Times New Roman" w:cs="Times New Roman"/>
          <w:sz w:val="28"/>
          <w:szCs w:val="28"/>
        </w:rPr>
        <w:t>редакции</w:t>
      </w:r>
      <w:r w:rsidR="001D256A">
        <w:rPr>
          <w:rFonts w:ascii="Times New Roman" w:hAnsi="Times New Roman" w:cs="Times New Roman"/>
          <w:sz w:val="28"/>
          <w:szCs w:val="28"/>
        </w:rPr>
        <w:t>:</w:t>
      </w:r>
      <w:r w:rsidR="00984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56A" w:rsidRPr="003627AD" w:rsidRDefault="00B91621" w:rsidP="001D25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256A" w:rsidRPr="003627AD">
        <w:rPr>
          <w:rFonts w:ascii="Times New Roman" w:hAnsi="Times New Roman" w:cs="Times New Roman"/>
          <w:sz w:val="28"/>
          <w:szCs w:val="28"/>
        </w:rPr>
        <w:t>Приложение 21</w:t>
      </w:r>
    </w:p>
    <w:p w:rsidR="001D256A" w:rsidRPr="003627AD" w:rsidRDefault="001D256A" w:rsidP="001D25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7AD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1D256A" w:rsidRPr="003627AD" w:rsidRDefault="001D256A" w:rsidP="001D25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7A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1D256A" w:rsidRPr="0073361B" w:rsidRDefault="001D256A" w:rsidP="001D25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7AD">
        <w:rPr>
          <w:rFonts w:ascii="Times New Roman" w:hAnsi="Times New Roman" w:cs="Times New Roman"/>
          <w:sz w:val="28"/>
          <w:szCs w:val="28"/>
        </w:rPr>
        <w:t>от 10.09.2015 № 1191-р</w:t>
      </w:r>
    </w:p>
    <w:p w:rsidR="001D256A" w:rsidRDefault="001D256A" w:rsidP="001D25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27AD" w:rsidRPr="003627AD" w:rsidRDefault="003627AD" w:rsidP="001D25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27AD">
        <w:rPr>
          <w:rFonts w:ascii="Times New Roman" w:hAnsi="Times New Roman" w:cs="Times New Roman"/>
          <w:b w:val="0"/>
          <w:sz w:val="28"/>
          <w:szCs w:val="28"/>
        </w:rPr>
        <w:t>Нормативы на хозяйственные товары и принадлежности для обеспечения функций</w:t>
      </w:r>
    </w:p>
    <w:p w:rsidR="003627AD" w:rsidRPr="003627AD" w:rsidRDefault="003627AD" w:rsidP="001D25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27AD">
        <w:rPr>
          <w:rFonts w:ascii="Times New Roman" w:hAnsi="Times New Roman" w:cs="Times New Roman"/>
          <w:b w:val="0"/>
          <w:sz w:val="28"/>
          <w:szCs w:val="28"/>
        </w:rPr>
        <w:t xml:space="preserve"> средних образовательных, основных образовательных, </w:t>
      </w:r>
    </w:p>
    <w:p w:rsidR="001D256A" w:rsidRPr="003627AD" w:rsidRDefault="003627AD" w:rsidP="001D25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27AD">
        <w:rPr>
          <w:rFonts w:ascii="Times New Roman" w:hAnsi="Times New Roman" w:cs="Times New Roman"/>
          <w:b w:val="0"/>
          <w:sz w:val="28"/>
          <w:szCs w:val="28"/>
        </w:rPr>
        <w:t>начальных образовательных казенных учреждений Ханты-Мансийского района</w:t>
      </w:r>
    </w:p>
    <w:p w:rsidR="001D256A" w:rsidRPr="0073361B" w:rsidRDefault="001D256A" w:rsidP="001D25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417"/>
        <w:gridCol w:w="4253"/>
        <w:gridCol w:w="3969"/>
        <w:gridCol w:w="1134"/>
      </w:tblGrid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417" w:type="dxa"/>
          </w:tcPr>
          <w:p w:rsidR="001D256A" w:rsidRPr="0073361B" w:rsidRDefault="00B91621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диница измерения (по </w:t>
            </w:r>
            <w:hyperlink r:id="rId14" w:history="1">
              <w:r w:rsidR="001D256A" w:rsidRPr="0073361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ля общих нужд учреждения</w:t>
            </w:r>
          </w:p>
        </w:tc>
        <w:tc>
          <w:tcPr>
            <w:tcW w:w="396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 (основные средства) (год)/периодичность приобретения (прочие закупки)</w:t>
            </w:r>
          </w:p>
        </w:tc>
        <w:tc>
          <w:tcPr>
            <w:tcW w:w="1134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товаров, работ, услуг </w:t>
            </w:r>
            <w:r w:rsidR="000E6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руб.)</w:t>
            </w:r>
          </w:p>
        </w:tc>
      </w:tr>
      <w:tr w:rsidR="001D256A" w:rsidRPr="0073361B" w:rsidTr="006629CC">
        <w:trPr>
          <w:trHeight w:val="174"/>
        </w:trPr>
        <w:tc>
          <w:tcPr>
            <w:tcW w:w="709" w:type="dxa"/>
            <w:vAlign w:val="center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256A" w:rsidRPr="0073361B" w:rsidTr="006629CC">
        <w:trPr>
          <w:trHeight w:val="23"/>
        </w:trPr>
        <w:tc>
          <w:tcPr>
            <w:tcW w:w="709" w:type="dxa"/>
            <w:vAlign w:val="center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Тряпка для мытья полов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0,5 на 1 кв. м убираемой площади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</w:tr>
      <w:tr w:rsidR="001D256A" w:rsidRPr="0073361B" w:rsidTr="006629CC">
        <w:trPr>
          <w:trHeight w:val="227"/>
        </w:trPr>
        <w:tc>
          <w:tcPr>
            <w:tcW w:w="709" w:type="dxa"/>
            <w:vAlign w:val="center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Моющее средство для пола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0,08 на 1 кв. м убираемой площади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D256A" w:rsidRPr="0073361B" w:rsidTr="006629CC">
        <w:tc>
          <w:tcPr>
            <w:tcW w:w="709" w:type="dxa"/>
            <w:vAlign w:val="center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0,06 на 1 кв. м в год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1D256A" w:rsidRPr="0073361B" w:rsidTr="000E6E39">
        <w:tc>
          <w:tcPr>
            <w:tcW w:w="709" w:type="dxa"/>
          </w:tcPr>
          <w:p w:rsidR="001D256A" w:rsidRPr="0073361B" w:rsidRDefault="001D256A" w:rsidP="000E6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0,08 на 1 кв. м убираемой площади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D256A" w:rsidRPr="0073361B" w:rsidTr="006629CC">
        <w:tc>
          <w:tcPr>
            <w:tcW w:w="709" w:type="dxa"/>
            <w:vAlign w:val="center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Халат (форма)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 на 1 рабочего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D256A" w:rsidRPr="0073361B" w:rsidTr="006629CC">
        <w:tc>
          <w:tcPr>
            <w:tcW w:w="709" w:type="dxa"/>
            <w:vAlign w:val="center"/>
          </w:tcPr>
          <w:p w:rsidR="001D256A" w:rsidRPr="0073361B" w:rsidRDefault="001D256A" w:rsidP="00362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 на 1 рабочего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256A" w:rsidRPr="0073361B" w:rsidTr="00B91621">
        <w:trPr>
          <w:trHeight w:val="794"/>
        </w:trPr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Губка для посуды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до 50 чел.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2; 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4;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6; 150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8; 200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10; 250 чел. и выше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мусора 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70EC">
              <w:rPr>
                <w:rFonts w:ascii="Times New Roman" w:hAnsi="Times New Roman" w:cs="Times New Roman"/>
                <w:sz w:val="24"/>
                <w:szCs w:val="24"/>
              </w:rPr>
              <w:t>120 л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до 50 чел.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20; 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30; 100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40; 150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200 чел. – 50; больше 200 чел.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Щетка для пола с совком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Пылесос (в т.ч. моющий)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Лопата снеговая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Перчатки ПВХ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3 на 1 рабочего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Рукавицы ватные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на 1 рабочего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Метла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до 50 детей – 20; 50</w:t>
            </w:r>
            <w:r w:rsidR="00B670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100 детей – 30;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150 чел. – 40; 150</w:t>
            </w:r>
            <w:r w:rsidR="00B670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200 чел. – 50; больше 200 чел.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Мыло жидкое для рук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4253" w:type="dxa"/>
          </w:tcPr>
          <w:p w:rsidR="001D256A" w:rsidRPr="0073361B" w:rsidRDefault="00863818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 детей – 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>2,5;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>100 детей – 5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;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>7,5;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>200 детей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; больше 200 чел. 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Pr="0073361B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41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детей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10; 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детей – 20;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детей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30; 150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детей – 40; больше 250 детей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1D256A" w:rsidRPr="0073361B" w:rsidTr="00B91621">
        <w:tc>
          <w:tcPr>
            <w:tcW w:w="709" w:type="dxa"/>
          </w:tcPr>
          <w:p w:rsidR="001D256A" w:rsidRDefault="001D256A" w:rsidP="00B9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стиральный </w:t>
            </w:r>
          </w:p>
        </w:tc>
        <w:tc>
          <w:tcPr>
            <w:tcW w:w="1417" w:type="dxa"/>
          </w:tcPr>
          <w:p w:rsidR="001D256A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253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детей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 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детей – 6;</w:t>
            </w:r>
            <w:r w:rsidR="00B67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детей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9; 150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детей – 12; больше 250 детей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1D256A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</w:tcPr>
          <w:p w:rsidR="001D256A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E132AC" w:rsidRDefault="00E132AC" w:rsidP="001D25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56A" w:rsidRDefault="001D256A" w:rsidP="001D25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3818">
        <w:rPr>
          <w:rFonts w:ascii="Times New Roman" w:hAnsi="Times New Roman" w:cs="Times New Roman"/>
          <w:sz w:val="28"/>
          <w:szCs w:val="28"/>
        </w:rPr>
        <w:t>Приложение 22</w:t>
      </w:r>
    </w:p>
    <w:p w:rsidR="001D256A" w:rsidRPr="00863818" w:rsidRDefault="001D256A" w:rsidP="001D25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3818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1D256A" w:rsidRPr="00863818" w:rsidRDefault="001D256A" w:rsidP="001D25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3818">
        <w:rPr>
          <w:rFonts w:ascii="Times New Roman" w:hAnsi="Times New Roman" w:cs="Times New Roman"/>
          <w:sz w:val="28"/>
          <w:szCs w:val="28"/>
        </w:rPr>
        <w:lastRenderedPageBreak/>
        <w:t>Ханты-Мансийского района</w:t>
      </w:r>
    </w:p>
    <w:p w:rsidR="001D256A" w:rsidRPr="00863818" w:rsidRDefault="001D256A" w:rsidP="001D25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3818">
        <w:rPr>
          <w:rFonts w:ascii="Times New Roman" w:hAnsi="Times New Roman" w:cs="Times New Roman"/>
          <w:sz w:val="28"/>
          <w:szCs w:val="28"/>
        </w:rPr>
        <w:t>от 10.09.2015 № 1191-р</w:t>
      </w:r>
    </w:p>
    <w:p w:rsidR="00863818" w:rsidRPr="00863818" w:rsidRDefault="00863818" w:rsidP="001D25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3818" w:rsidRPr="00863818" w:rsidRDefault="00863818" w:rsidP="001D25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818">
        <w:rPr>
          <w:rFonts w:ascii="Times New Roman" w:hAnsi="Times New Roman" w:cs="Times New Roman"/>
          <w:b w:val="0"/>
          <w:sz w:val="28"/>
          <w:szCs w:val="28"/>
        </w:rPr>
        <w:t xml:space="preserve">Нормативы на хозяйственные товары и принадлежности для обеспечения функций </w:t>
      </w:r>
    </w:p>
    <w:p w:rsidR="00863818" w:rsidRPr="00863818" w:rsidRDefault="00863818" w:rsidP="001D25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818">
        <w:rPr>
          <w:rFonts w:ascii="Times New Roman" w:hAnsi="Times New Roman" w:cs="Times New Roman"/>
          <w:b w:val="0"/>
          <w:sz w:val="28"/>
          <w:szCs w:val="28"/>
        </w:rPr>
        <w:t xml:space="preserve">дошкольных образовательных учреждений Ханты-Мансийского района, </w:t>
      </w:r>
    </w:p>
    <w:p w:rsidR="001D256A" w:rsidRPr="00863818" w:rsidRDefault="00863818" w:rsidP="001D25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818">
        <w:rPr>
          <w:rFonts w:ascii="Times New Roman" w:hAnsi="Times New Roman" w:cs="Times New Roman"/>
          <w:b w:val="0"/>
          <w:sz w:val="28"/>
          <w:szCs w:val="28"/>
        </w:rPr>
        <w:t>казенных учреждений Ханты-Мансийского района</w:t>
      </w:r>
    </w:p>
    <w:p w:rsidR="001D256A" w:rsidRPr="00863818" w:rsidRDefault="001D256A" w:rsidP="001D25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4819"/>
        <w:gridCol w:w="3402"/>
        <w:gridCol w:w="1843"/>
      </w:tblGrid>
      <w:tr w:rsidR="001D256A" w:rsidRPr="0073361B" w:rsidTr="00B91621">
        <w:tc>
          <w:tcPr>
            <w:tcW w:w="567" w:type="dxa"/>
          </w:tcPr>
          <w:p w:rsidR="001D256A" w:rsidRPr="0073361B" w:rsidRDefault="00863818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>товара, работы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</w:tcPr>
          <w:p w:rsidR="001D256A" w:rsidRPr="0073361B" w:rsidRDefault="00B91621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диница измере</w:t>
            </w:r>
            <w:r w:rsidR="00E13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ния (по </w:t>
            </w:r>
            <w:hyperlink r:id="rId15" w:history="1">
              <w:r w:rsidR="001D256A" w:rsidRPr="0073361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1D256A" w:rsidRPr="0073361B" w:rsidRDefault="00B91621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ля общих нужд учреждения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 (основные средства) (год)/периодичность приобретения (прочие закупки)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Цена за единицу товаров, работ, услуг (тыс. руб.)</w:t>
            </w:r>
          </w:p>
        </w:tc>
      </w:tr>
      <w:tr w:rsidR="001D256A" w:rsidRPr="0073361B" w:rsidTr="00B91621">
        <w:trPr>
          <w:trHeight w:val="209"/>
        </w:trPr>
        <w:tc>
          <w:tcPr>
            <w:tcW w:w="567" w:type="dxa"/>
          </w:tcPr>
          <w:p w:rsidR="001D256A" w:rsidRPr="0073361B" w:rsidRDefault="001D256A" w:rsidP="00E1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D256A" w:rsidRPr="0073361B" w:rsidRDefault="001D256A" w:rsidP="00E1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256A" w:rsidRPr="0073361B" w:rsidRDefault="001D256A" w:rsidP="00E1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1D256A" w:rsidRPr="0073361B" w:rsidRDefault="001D256A" w:rsidP="00E1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D256A" w:rsidRPr="0073361B" w:rsidRDefault="001D256A" w:rsidP="00E1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D256A" w:rsidRPr="0073361B" w:rsidRDefault="001D256A" w:rsidP="00E1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256A" w:rsidRPr="0073361B" w:rsidTr="00B91621">
        <w:trPr>
          <w:trHeight w:val="217"/>
        </w:trPr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Тряпка для мытья полов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0,5 на 1 кв. м убираемой площади 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Моющее средство для пола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0,08 на 1 кв. м убираемой площади 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0,06 на 1 кв. м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1D256A" w:rsidRPr="0073361B" w:rsidTr="00B91621">
        <w:trPr>
          <w:trHeight w:val="380"/>
        </w:trPr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0,08 на 1 кв. м убираемой площади 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Халат (форма)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 на 1 рабочего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 на 1 рабочего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в месяц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Губка для посуды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месяц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мусора 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 л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упак.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2">
              <w:rPr>
                <w:rFonts w:ascii="Times New Roman" w:hAnsi="Times New Roman" w:cs="Times New Roman"/>
                <w:sz w:val="24"/>
                <w:szCs w:val="24"/>
              </w:rPr>
              <w:t xml:space="preserve">до 50 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056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056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D056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056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больше 100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0562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Щетка для пола с совком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Пылесос (в т.ч. моющий)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Лопата снеговая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Перчатки ПВХ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3 на 1 рабочего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Рукавицы ватные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на 1 рабочего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1D256A" w:rsidRPr="0073361B" w:rsidTr="00B91621"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Метла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256A" w:rsidRPr="0073361B" w:rsidTr="00B91621">
        <w:trPr>
          <w:trHeight w:val="91"/>
        </w:trPr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256A" w:rsidRPr="0073361B" w:rsidTr="00B91621">
        <w:trPr>
          <w:trHeight w:val="737"/>
        </w:trPr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до 50 детей – 20; 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100 детей – 30; 100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150 чел. – 40; 150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200 чел. – 50; больше </w:t>
            </w:r>
            <w:r w:rsidR="00B670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200 чел.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1D256A" w:rsidRPr="0073361B" w:rsidTr="00B91621">
        <w:trPr>
          <w:trHeight w:val="539"/>
        </w:trPr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Мыло жидкое для рук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4819" w:type="dxa"/>
          </w:tcPr>
          <w:p w:rsidR="001D256A" w:rsidRPr="0073361B" w:rsidRDefault="00863818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детей – 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; 50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100 – 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; 100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150 чел. –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 xml:space="preserve"> 7,5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>;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200 чел. – 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; больше 200 чел. 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256A"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56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D256A" w:rsidRPr="0073361B" w:rsidTr="00B670EC">
        <w:trPr>
          <w:trHeight w:val="172"/>
        </w:trPr>
        <w:tc>
          <w:tcPr>
            <w:tcW w:w="567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134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детей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10; 50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детей – 20;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детей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30; 150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670EC">
              <w:rPr>
                <w:rFonts w:ascii="Times New Roman" w:hAnsi="Times New Roman" w:cs="Times New Roman"/>
                <w:sz w:val="24"/>
                <w:szCs w:val="24"/>
              </w:rPr>
              <w:t>200 детей – 40;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больше 250 детей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1843" w:type="dxa"/>
          </w:tcPr>
          <w:p w:rsidR="001D256A" w:rsidRPr="0073361B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1D256A" w:rsidRPr="0073361B" w:rsidTr="00B91621">
        <w:trPr>
          <w:trHeight w:val="295"/>
        </w:trPr>
        <w:tc>
          <w:tcPr>
            <w:tcW w:w="567" w:type="dxa"/>
          </w:tcPr>
          <w:p w:rsidR="001D256A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10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стиральный </w:t>
            </w:r>
          </w:p>
        </w:tc>
        <w:tc>
          <w:tcPr>
            <w:tcW w:w="1134" w:type="dxa"/>
          </w:tcPr>
          <w:p w:rsidR="001D256A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819" w:type="dxa"/>
          </w:tcPr>
          <w:p w:rsidR="001D256A" w:rsidRPr="0073361B" w:rsidRDefault="001D256A" w:rsidP="0086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детей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 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детей – 6;</w:t>
            </w:r>
            <w:r w:rsidR="00B9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детей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9; 150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детей – 12; </w:t>
            </w:r>
            <w:r w:rsidR="00E13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250 детей </w:t>
            </w:r>
            <w:r w:rsidR="008638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1D256A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1D256A" w:rsidRDefault="001D256A" w:rsidP="0086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863818" w:rsidRDefault="00863818" w:rsidP="00B91621">
      <w:pPr>
        <w:pStyle w:val="ConsPlusNormal"/>
        <w:ind w:left="227" w:right="340" w:firstLine="134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B16E4" w:rsidRPr="0073361B" w:rsidRDefault="00D24160" w:rsidP="00B670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16E4" w:rsidRPr="0073361B">
        <w:rPr>
          <w:rFonts w:ascii="Times New Roman" w:hAnsi="Times New Roman" w:cs="Times New Roman"/>
          <w:sz w:val="28"/>
          <w:szCs w:val="28"/>
        </w:rPr>
        <w:t>. Разместить настоящее распоряжение в единой информационной системе в сфере закупок.</w:t>
      </w:r>
    </w:p>
    <w:p w:rsidR="004B16E4" w:rsidRPr="0073361B" w:rsidRDefault="00D24160" w:rsidP="00B670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16E4" w:rsidRPr="0073361B">
        <w:rPr>
          <w:rFonts w:ascii="Times New Roman" w:hAnsi="Times New Roman" w:cs="Times New Roman"/>
          <w:sz w:val="28"/>
          <w:szCs w:val="28"/>
        </w:rPr>
        <w:t>. Опубликовать н</w:t>
      </w:r>
      <w:r w:rsidR="005704A1">
        <w:rPr>
          <w:rFonts w:ascii="Times New Roman" w:hAnsi="Times New Roman" w:cs="Times New Roman"/>
          <w:sz w:val="28"/>
          <w:szCs w:val="28"/>
        </w:rPr>
        <w:t>астоящее распоряжение в газете «</w:t>
      </w:r>
      <w:r w:rsidR="004B16E4" w:rsidRPr="0073361B">
        <w:rPr>
          <w:rFonts w:ascii="Times New Roman" w:hAnsi="Times New Roman" w:cs="Times New Roman"/>
          <w:sz w:val="28"/>
          <w:szCs w:val="28"/>
        </w:rPr>
        <w:t>Наш район</w:t>
      </w:r>
      <w:r w:rsidR="005704A1">
        <w:rPr>
          <w:rFonts w:ascii="Times New Roman" w:hAnsi="Times New Roman" w:cs="Times New Roman"/>
          <w:sz w:val="28"/>
          <w:szCs w:val="28"/>
        </w:rPr>
        <w:t>»</w:t>
      </w:r>
      <w:r w:rsidR="004B16E4" w:rsidRPr="0073361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Ханты-Мансийского района.</w:t>
      </w:r>
    </w:p>
    <w:p w:rsidR="004B16E4" w:rsidRPr="0073361B" w:rsidRDefault="00D24160" w:rsidP="00B670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16E4" w:rsidRPr="0073361B">
        <w:rPr>
          <w:rFonts w:ascii="Times New Roman" w:hAnsi="Times New Roman" w:cs="Times New Roman"/>
          <w:sz w:val="28"/>
          <w:szCs w:val="28"/>
        </w:rPr>
        <w:t>. Контроль за выполнением распоряжения возложить на руководителей структурных органов администрации Ханты-Мансийского района, обладающих правами юридического лица.</w:t>
      </w:r>
    </w:p>
    <w:p w:rsidR="004B16E4" w:rsidRPr="0073361B" w:rsidRDefault="004B16E4" w:rsidP="00C52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6E4" w:rsidRPr="0073361B" w:rsidRDefault="004B16E4" w:rsidP="00C52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6E4" w:rsidRPr="0073361B" w:rsidRDefault="004B16E4" w:rsidP="00C52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6E4" w:rsidRPr="0073361B" w:rsidRDefault="008336B6" w:rsidP="00C524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361B" w:rsidRPr="0073361B">
        <w:rPr>
          <w:rFonts w:ascii="Times New Roman" w:hAnsi="Times New Roman" w:cs="Times New Roman"/>
          <w:sz w:val="28"/>
          <w:szCs w:val="28"/>
        </w:rPr>
        <w:t>лава</w:t>
      </w:r>
      <w:r w:rsidR="004B16E4" w:rsidRPr="0073361B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1D256A">
        <w:rPr>
          <w:rFonts w:ascii="Times New Roman" w:hAnsi="Times New Roman" w:cs="Times New Roman"/>
          <w:sz w:val="28"/>
          <w:szCs w:val="28"/>
        </w:rPr>
        <w:tab/>
      </w:r>
      <w:r w:rsidR="001D256A">
        <w:rPr>
          <w:rFonts w:ascii="Times New Roman" w:hAnsi="Times New Roman" w:cs="Times New Roman"/>
          <w:sz w:val="28"/>
          <w:szCs w:val="28"/>
        </w:rPr>
        <w:tab/>
      </w:r>
      <w:r w:rsidR="001D256A">
        <w:rPr>
          <w:rFonts w:ascii="Times New Roman" w:hAnsi="Times New Roman" w:cs="Times New Roman"/>
          <w:sz w:val="28"/>
          <w:szCs w:val="28"/>
        </w:rPr>
        <w:tab/>
      </w:r>
      <w:r w:rsidR="001D25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5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5EDB">
        <w:rPr>
          <w:rFonts w:ascii="Times New Roman" w:hAnsi="Times New Roman" w:cs="Times New Roman"/>
          <w:sz w:val="28"/>
          <w:szCs w:val="28"/>
        </w:rPr>
        <w:t xml:space="preserve">   </w:t>
      </w:r>
      <w:r w:rsidR="00E132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35EDB">
        <w:rPr>
          <w:rFonts w:ascii="Times New Roman" w:hAnsi="Times New Roman" w:cs="Times New Roman"/>
          <w:sz w:val="28"/>
          <w:szCs w:val="28"/>
        </w:rPr>
        <w:t xml:space="preserve">  </w:t>
      </w:r>
      <w:r w:rsidR="001D256A">
        <w:rPr>
          <w:rFonts w:ascii="Times New Roman" w:hAnsi="Times New Roman" w:cs="Times New Roman"/>
          <w:sz w:val="28"/>
          <w:szCs w:val="28"/>
        </w:rPr>
        <w:t>К.Р.</w:t>
      </w:r>
      <w:r w:rsidR="0073361B" w:rsidRPr="0073361B">
        <w:rPr>
          <w:rFonts w:ascii="Times New Roman" w:hAnsi="Times New Roman" w:cs="Times New Roman"/>
          <w:sz w:val="28"/>
          <w:szCs w:val="28"/>
        </w:rPr>
        <w:t>М</w:t>
      </w:r>
      <w:r w:rsidR="00535EDB">
        <w:rPr>
          <w:rFonts w:ascii="Times New Roman" w:hAnsi="Times New Roman" w:cs="Times New Roman"/>
          <w:sz w:val="28"/>
          <w:szCs w:val="28"/>
        </w:rPr>
        <w:t>инулин</w:t>
      </w:r>
    </w:p>
    <w:p w:rsidR="00863818" w:rsidRDefault="00863818" w:rsidP="00C524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32AC" w:rsidRDefault="00E132AC" w:rsidP="00C524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E132AC" w:rsidSect="000E3308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593B4A" w:rsidRPr="0073361B" w:rsidRDefault="00593B4A" w:rsidP="00B831E8">
      <w:pPr>
        <w:pStyle w:val="ConsPlusNormal"/>
        <w:tabs>
          <w:tab w:val="left" w:pos="13892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93B4A" w:rsidRPr="0073361B" w:rsidSect="000E3308">
      <w:pgSz w:w="16838" w:h="11906" w:orient="landscape"/>
      <w:pgMar w:top="1418" w:right="138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8F" w:rsidRDefault="00DA638F" w:rsidP="00427F67">
      <w:pPr>
        <w:spacing w:after="0" w:line="240" w:lineRule="auto"/>
      </w:pPr>
      <w:r>
        <w:separator/>
      </w:r>
    </w:p>
  </w:endnote>
  <w:endnote w:type="continuationSeparator" w:id="0">
    <w:p w:rsidR="00DA638F" w:rsidRDefault="00DA638F" w:rsidP="0042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8F" w:rsidRDefault="00DA638F" w:rsidP="00427F67">
      <w:pPr>
        <w:spacing w:after="0" w:line="240" w:lineRule="auto"/>
      </w:pPr>
      <w:r>
        <w:separator/>
      </w:r>
    </w:p>
  </w:footnote>
  <w:footnote w:type="continuationSeparator" w:id="0">
    <w:p w:rsidR="00DA638F" w:rsidRDefault="00DA638F" w:rsidP="0042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782994"/>
      <w:docPartObj>
        <w:docPartGallery w:val="Page Numbers (Top of Page)"/>
        <w:docPartUnique/>
      </w:docPartObj>
    </w:sdtPr>
    <w:sdtEndPr/>
    <w:sdtContent>
      <w:p w:rsidR="00B831E8" w:rsidRDefault="00B831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35A">
          <w:rPr>
            <w:noProof/>
          </w:rPr>
          <w:t>1</w:t>
        </w:r>
        <w:r>
          <w:fldChar w:fldCharType="end"/>
        </w:r>
      </w:p>
    </w:sdtContent>
  </w:sdt>
  <w:p w:rsidR="00B831E8" w:rsidRDefault="00B831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850"/>
    <w:rsid w:val="00014ED9"/>
    <w:rsid w:val="00096811"/>
    <w:rsid w:val="000E3308"/>
    <w:rsid w:val="000E6E39"/>
    <w:rsid w:val="00173C2E"/>
    <w:rsid w:val="001D0562"/>
    <w:rsid w:val="001D256A"/>
    <w:rsid w:val="001F102E"/>
    <w:rsid w:val="00200193"/>
    <w:rsid w:val="002B0BB8"/>
    <w:rsid w:val="002C3D91"/>
    <w:rsid w:val="002F2334"/>
    <w:rsid w:val="002F335A"/>
    <w:rsid w:val="002F5019"/>
    <w:rsid w:val="00304371"/>
    <w:rsid w:val="00307329"/>
    <w:rsid w:val="00326E5E"/>
    <w:rsid w:val="003627AD"/>
    <w:rsid w:val="003817AE"/>
    <w:rsid w:val="00405CAE"/>
    <w:rsid w:val="00427F67"/>
    <w:rsid w:val="00435F50"/>
    <w:rsid w:val="004B16E4"/>
    <w:rsid w:val="004F1E50"/>
    <w:rsid w:val="00535EDB"/>
    <w:rsid w:val="005704A1"/>
    <w:rsid w:val="00582618"/>
    <w:rsid w:val="00593B4A"/>
    <w:rsid w:val="005B678B"/>
    <w:rsid w:val="00612960"/>
    <w:rsid w:val="00651AB5"/>
    <w:rsid w:val="006629CC"/>
    <w:rsid w:val="006E2932"/>
    <w:rsid w:val="0073361B"/>
    <w:rsid w:val="007370CF"/>
    <w:rsid w:val="007504BF"/>
    <w:rsid w:val="007B6533"/>
    <w:rsid w:val="007F7BF5"/>
    <w:rsid w:val="008336B6"/>
    <w:rsid w:val="00863818"/>
    <w:rsid w:val="00881AB5"/>
    <w:rsid w:val="00915B62"/>
    <w:rsid w:val="00982EE5"/>
    <w:rsid w:val="009840AF"/>
    <w:rsid w:val="009D3033"/>
    <w:rsid w:val="00A4651C"/>
    <w:rsid w:val="00A83BC5"/>
    <w:rsid w:val="00A84850"/>
    <w:rsid w:val="00AE690B"/>
    <w:rsid w:val="00B13A66"/>
    <w:rsid w:val="00B33F32"/>
    <w:rsid w:val="00B670EC"/>
    <w:rsid w:val="00B831E8"/>
    <w:rsid w:val="00B90529"/>
    <w:rsid w:val="00B91621"/>
    <w:rsid w:val="00B93C58"/>
    <w:rsid w:val="00BA2167"/>
    <w:rsid w:val="00BC4DFA"/>
    <w:rsid w:val="00C52449"/>
    <w:rsid w:val="00CD126B"/>
    <w:rsid w:val="00D24160"/>
    <w:rsid w:val="00D73D40"/>
    <w:rsid w:val="00D74FE8"/>
    <w:rsid w:val="00DA0B52"/>
    <w:rsid w:val="00DA4377"/>
    <w:rsid w:val="00DA638F"/>
    <w:rsid w:val="00DC15B2"/>
    <w:rsid w:val="00DF2030"/>
    <w:rsid w:val="00E132AC"/>
    <w:rsid w:val="00E165F5"/>
    <w:rsid w:val="00E76F43"/>
    <w:rsid w:val="00EC022A"/>
    <w:rsid w:val="00EE7002"/>
    <w:rsid w:val="00F04C17"/>
    <w:rsid w:val="00F26552"/>
    <w:rsid w:val="00F57E2B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6300-464E-4843-BD9E-048A9592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D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B4A"/>
  </w:style>
  <w:style w:type="paragraph" w:styleId="a7">
    <w:name w:val="footer"/>
    <w:basedOn w:val="a"/>
    <w:link w:val="a8"/>
    <w:uiPriority w:val="99"/>
    <w:unhideWhenUsed/>
    <w:rsid w:val="0059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0FA0A4F0E0D108A02F9E86FE771C64A784949C7A20F43B74E5034C1493E216Dh82EN" TargetMode="External"/><Relationship Id="rId13" Type="http://schemas.openxmlformats.org/officeDocument/2006/relationships/hyperlink" Target="consultantplus://offline/ref=D53587ACE950290D02C54D7707EF715E3C05B76C98438917AC475F4901l8R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53587ACE950290D02C54D7707EF715E3C05B76C98438917AC475F4901l8R3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53587ACE950290D02C54D7707EF715E3C05B76C98438917AC475F4901l8R3H" TargetMode="External"/><Relationship Id="rId10" Type="http://schemas.openxmlformats.org/officeDocument/2006/relationships/hyperlink" Target="consultantplus://offline/ref=3F20FA0A4F0E0D108A02F9E86FE771C64A784949C7A20A41B3455034C1493E216D8E7A17145868E02DC9A048hA2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20FA0A4F0E0D108A02F9E86FE771C64A784949C7A20A41B3455034C1493E216Dh82EN" TargetMode="External"/><Relationship Id="rId14" Type="http://schemas.openxmlformats.org/officeDocument/2006/relationships/hyperlink" Target="consultantplus://offline/ref=D53587ACE950290D02C54D7707EF715E3C05B76C98438917AC475F4901l8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1FA51-7398-4D89-8658-97ED3527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19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КиселеваТИ</dc:creator>
  <cp:keywords/>
  <dc:description/>
  <cp:lastModifiedBy>ООиКР</cp:lastModifiedBy>
  <cp:revision>31</cp:revision>
  <cp:lastPrinted>2017-04-24T04:11:00Z</cp:lastPrinted>
  <dcterms:created xsi:type="dcterms:W3CDTF">2016-09-15T05:42:00Z</dcterms:created>
  <dcterms:modified xsi:type="dcterms:W3CDTF">2017-04-25T11:13:00Z</dcterms:modified>
</cp:coreProperties>
</file>