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735" w:rsidRPr="00327735" w:rsidRDefault="00327735" w:rsidP="003277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63EDAB21" wp14:editId="2FCAF7F1">
            <wp:simplePos x="0" y="0"/>
            <wp:positionH relativeFrom="page">
              <wp:posOffset>3625850</wp:posOffset>
            </wp:positionH>
            <wp:positionV relativeFrom="page">
              <wp:posOffset>345440</wp:posOffset>
            </wp:positionV>
            <wp:extent cx="636270" cy="8001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735" w:rsidRPr="00327735" w:rsidRDefault="00327735" w:rsidP="003277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327735" w:rsidRPr="00327735" w:rsidRDefault="00327735" w:rsidP="00327735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ХАНТЫ-МАНСИЙСКИЙ РАЙОН</w:t>
      </w:r>
    </w:p>
    <w:p w:rsidR="00327735" w:rsidRPr="00327735" w:rsidRDefault="00327735" w:rsidP="00327735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327735" w:rsidRPr="00327735" w:rsidRDefault="00327735" w:rsidP="00327735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327735" w:rsidRPr="00327735" w:rsidRDefault="00327735" w:rsidP="0032773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327735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327735" w:rsidRPr="00327735" w:rsidRDefault="00327735" w:rsidP="0032773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327735" w:rsidRPr="00327735" w:rsidRDefault="00327735" w:rsidP="0032773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327735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327735" w:rsidRPr="00327735" w:rsidRDefault="00327735" w:rsidP="00327735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327735" w:rsidRPr="00327735" w:rsidRDefault="009371E8" w:rsidP="00327735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21.06.2019</w:t>
      </w:r>
      <w:r w:rsidR="00327735" w:rsidRPr="00327735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bookmarkStart w:id="0" w:name="_GoBack"/>
      <w:bookmarkEnd w:id="0"/>
      <w:r w:rsidR="00327735" w:rsidRPr="00327735">
        <w:rPr>
          <w:rFonts w:ascii="Times New Roman" w:hAnsi="Times New Roman"/>
          <w:sz w:val="28"/>
          <w:szCs w:val="28"/>
        </w:rPr>
        <w:t xml:space="preserve">      № </w:t>
      </w:r>
      <w:r>
        <w:rPr>
          <w:rFonts w:ascii="Times New Roman" w:hAnsi="Times New Roman"/>
          <w:sz w:val="28"/>
          <w:szCs w:val="28"/>
        </w:rPr>
        <w:t>167</w:t>
      </w:r>
    </w:p>
    <w:p w:rsidR="00327735" w:rsidRPr="00327735" w:rsidRDefault="00327735" w:rsidP="00327735">
      <w:pPr>
        <w:pStyle w:val="a8"/>
        <w:rPr>
          <w:rFonts w:ascii="Times New Roman" w:hAnsi="Times New Roman"/>
          <w:i/>
          <w:sz w:val="24"/>
          <w:szCs w:val="24"/>
        </w:rPr>
      </w:pPr>
      <w:r w:rsidRPr="00327735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327735" w:rsidRPr="00327735" w:rsidRDefault="00327735" w:rsidP="003277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7735" w:rsidRPr="00327735" w:rsidRDefault="00327735" w:rsidP="003277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327735" w:rsidRDefault="0063029E" w:rsidP="0032773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327735" w:rsidRDefault="0063029E" w:rsidP="0032773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327735" w:rsidRDefault="0063029E" w:rsidP="0032773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района от 12 ноября 201</w:t>
      </w:r>
      <w:r w:rsidR="003277D9" w:rsidRPr="00327735">
        <w:rPr>
          <w:rFonts w:ascii="Times New Roman" w:hAnsi="Times New Roman"/>
          <w:bCs/>
          <w:sz w:val="28"/>
          <w:szCs w:val="28"/>
        </w:rPr>
        <w:t>8</w:t>
      </w:r>
      <w:r w:rsidRPr="00327735">
        <w:rPr>
          <w:rFonts w:ascii="Times New Roman" w:hAnsi="Times New Roman"/>
          <w:bCs/>
          <w:sz w:val="28"/>
          <w:szCs w:val="28"/>
        </w:rPr>
        <w:t xml:space="preserve"> года № 328 </w:t>
      </w:r>
    </w:p>
    <w:p w:rsidR="00327735" w:rsidRDefault="0063029E" w:rsidP="0032773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«</w:t>
      </w:r>
      <w:r w:rsidR="00DA6252" w:rsidRPr="00327735">
        <w:rPr>
          <w:rFonts w:ascii="Times New Roman" w:hAnsi="Times New Roman"/>
          <w:bCs/>
          <w:sz w:val="28"/>
          <w:szCs w:val="28"/>
        </w:rPr>
        <w:t>О</w:t>
      </w:r>
      <w:r w:rsidRPr="00327735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327735">
        <w:rPr>
          <w:rFonts w:ascii="Times New Roman" w:hAnsi="Times New Roman"/>
          <w:bCs/>
          <w:sz w:val="28"/>
          <w:szCs w:val="28"/>
        </w:rPr>
        <w:t>е</w:t>
      </w:r>
      <w:r w:rsidRPr="00327735">
        <w:rPr>
          <w:rFonts w:ascii="Times New Roman" w:hAnsi="Times New Roman"/>
          <w:bCs/>
          <w:sz w:val="28"/>
          <w:szCs w:val="28"/>
        </w:rPr>
        <w:t xml:space="preserve"> </w:t>
      </w:r>
      <w:r w:rsidR="00EB67F4" w:rsidRPr="00327735">
        <w:rPr>
          <w:rFonts w:ascii="Times New Roman" w:hAnsi="Times New Roman"/>
          <w:bCs/>
          <w:sz w:val="28"/>
          <w:szCs w:val="28"/>
        </w:rPr>
        <w:t>Ханты-</w:t>
      </w:r>
    </w:p>
    <w:p w:rsidR="00327735" w:rsidRDefault="00EB67F4" w:rsidP="003277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Мансийского района</w:t>
      </w:r>
      <w:r w:rsidR="00327735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327735">
        <w:rPr>
          <w:rFonts w:ascii="Times New Roman" w:hAnsi="Times New Roman"/>
          <w:sz w:val="28"/>
          <w:szCs w:val="28"/>
        </w:rPr>
        <w:t xml:space="preserve">«Развитие </w:t>
      </w:r>
    </w:p>
    <w:p w:rsidR="00327735" w:rsidRDefault="00521E7F" w:rsidP="003277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Pr="00327735" w:rsidRDefault="00521E7F" w:rsidP="003277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комплекса</w:t>
      </w:r>
      <w:r w:rsidR="00327735">
        <w:rPr>
          <w:rFonts w:ascii="Times New Roman" w:hAnsi="Times New Roman"/>
          <w:sz w:val="28"/>
          <w:szCs w:val="28"/>
        </w:rPr>
        <w:t xml:space="preserve"> </w:t>
      </w:r>
      <w:r w:rsidRPr="00327735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Pr="00327735" w:rsidRDefault="00521E7F" w:rsidP="003277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521E7F" w:rsidRPr="00327735" w:rsidRDefault="00521E7F" w:rsidP="0032773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районе на 2019 – 202</w:t>
      </w:r>
      <w:r w:rsidR="00A55D01" w:rsidRPr="00327735">
        <w:rPr>
          <w:rFonts w:ascii="Times New Roman" w:hAnsi="Times New Roman"/>
          <w:sz w:val="28"/>
          <w:szCs w:val="28"/>
        </w:rPr>
        <w:t>4</w:t>
      </w:r>
      <w:r w:rsidRPr="00327735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3277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7735" w:rsidRPr="00327735" w:rsidRDefault="00327735" w:rsidP="003277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327735" w:rsidRDefault="00521E7F" w:rsidP="003277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500ACE">
        <w:rPr>
          <w:rFonts w:ascii="Times New Roman" w:hAnsi="Times New Roman"/>
          <w:sz w:val="28"/>
          <w:szCs w:val="28"/>
        </w:rPr>
        <w:t xml:space="preserve">от </w:t>
      </w:r>
      <w:r w:rsidR="00777403" w:rsidRPr="00327735">
        <w:rPr>
          <w:rFonts w:ascii="Times New Roman" w:hAnsi="Times New Roman"/>
          <w:sz w:val="28"/>
          <w:szCs w:val="28"/>
        </w:rPr>
        <w:t xml:space="preserve">7 сентября 2018 </w:t>
      </w:r>
      <w:r w:rsidR="00500ACE">
        <w:rPr>
          <w:rFonts w:ascii="Times New Roman" w:hAnsi="Times New Roman"/>
          <w:sz w:val="28"/>
          <w:szCs w:val="28"/>
        </w:rPr>
        <w:t xml:space="preserve">года </w:t>
      </w:r>
      <w:r w:rsidR="00777403" w:rsidRPr="00327735">
        <w:rPr>
          <w:rFonts w:ascii="Times New Roman" w:hAnsi="Times New Roman"/>
          <w:sz w:val="28"/>
          <w:szCs w:val="28"/>
        </w:rPr>
        <w:t>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 w:rsidRPr="00327735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 w:rsidRPr="00327735">
        <w:rPr>
          <w:rFonts w:ascii="Times New Roman" w:hAnsi="Times New Roman"/>
          <w:sz w:val="28"/>
          <w:szCs w:val="28"/>
        </w:rPr>
        <w:t>, в целях развития жилищно-коммунального комплекса и повышения энергетической эффективности Ханты-Мансийского района:</w:t>
      </w:r>
    </w:p>
    <w:p w:rsidR="00521E7F" w:rsidRPr="00327735" w:rsidRDefault="00521E7F" w:rsidP="003277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Pr="00327735" w:rsidRDefault="00521E7F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1. </w:t>
      </w:r>
      <w:r w:rsidR="007A4F07" w:rsidRPr="00327735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327735">
        <w:rPr>
          <w:rFonts w:ascii="Times New Roman" w:hAnsi="Times New Roman"/>
          <w:sz w:val="28"/>
          <w:szCs w:val="28"/>
        </w:rPr>
        <w:t>12 ноября 201</w:t>
      </w:r>
      <w:r w:rsidR="003277D9" w:rsidRPr="00327735">
        <w:rPr>
          <w:rFonts w:ascii="Times New Roman" w:hAnsi="Times New Roman"/>
          <w:sz w:val="28"/>
          <w:szCs w:val="28"/>
        </w:rPr>
        <w:t>8</w:t>
      </w:r>
      <w:r w:rsidR="00D361DD" w:rsidRPr="00327735">
        <w:rPr>
          <w:rFonts w:ascii="Times New Roman" w:hAnsi="Times New Roman"/>
          <w:sz w:val="28"/>
          <w:szCs w:val="28"/>
        </w:rPr>
        <w:t xml:space="preserve"> года № 328 </w:t>
      </w:r>
      <w:r w:rsidRPr="00327735">
        <w:rPr>
          <w:rFonts w:ascii="Times New Roman" w:hAnsi="Times New Roman"/>
          <w:sz w:val="28"/>
          <w:szCs w:val="28"/>
        </w:rPr>
        <w:t>«</w:t>
      </w:r>
      <w:r w:rsidR="00DA6252" w:rsidRPr="00327735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327735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327735">
        <w:rPr>
          <w:rFonts w:ascii="Times New Roman" w:hAnsi="Times New Roman"/>
          <w:sz w:val="28"/>
          <w:szCs w:val="28"/>
        </w:rPr>
        <w:t>«</w:t>
      </w:r>
      <w:r w:rsidRPr="00327735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327735">
        <w:rPr>
          <w:rFonts w:ascii="Times New Roman" w:hAnsi="Times New Roman"/>
          <w:sz w:val="28"/>
          <w:szCs w:val="28"/>
        </w:rPr>
        <w:t xml:space="preserve"> </w:t>
      </w:r>
      <w:r w:rsidRPr="00327735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327735">
        <w:rPr>
          <w:rFonts w:ascii="Times New Roman" w:hAnsi="Times New Roman"/>
          <w:sz w:val="28"/>
          <w:szCs w:val="28"/>
        </w:rPr>
        <w:t>4</w:t>
      </w:r>
      <w:r w:rsidRPr="00327735">
        <w:rPr>
          <w:rFonts w:ascii="Times New Roman" w:hAnsi="Times New Roman"/>
          <w:sz w:val="28"/>
          <w:szCs w:val="28"/>
        </w:rPr>
        <w:t xml:space="preserve"> годы» </w:t>
      </w:r>
      <w:r w:rsidR="006A1D80" w:rsidRPr="00327735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327735" w:rsidRDefault="006A1D80" w:rsidP="00327735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327735" w:rsidRDefault="006A1D80" w:rsidP="0032773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327735" w:rsidRDefault="006A1D80" w:rsidP="0032773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Pr="00327735" w:rsidRDefault="006A1D80" w:rsidP="0032773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от 12.11.201</w:t>
      </w:r>
      <w:r w:rsidR="0071203C" w:rsidRPr="00327735">
        <w:rPr>
          <w:rFonts w:ascii="Times New Roman" w:hAnsi="Times New Roman"/>
          <w:bCs/>
          <w:sz w:val="28"/>
          <w:szCs w:val="28"/>
        </w:rPr>
        <w:t>8</w:t>
      </w:r>
      <w:r w:rsidRPr="00327735">
        <w:rPr>
          <w:rFonts w:ascii="Times New Roman" w:hAnsi="Times New Roman"/>
          <w:bCs/>
          <w:sz w:val="28"/>
          <w:szCs w:val="28"/>
        </w:rPr>
        <w:t xml:space="preserve"> № 328</w:t>
      </w:r>
    </w:p>
    <w:p w:rsidR="006A1D80" w:rsidRPr="00327735" w:rsidRDefault="006A1D80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00ACE" w:rsidRDefault="00111819" w:rsidP="0032773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00ACE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500ACE" w:rsidRDefault="00111819" w:rsidP="0032773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00ACE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Pr="00500ACE" w:rsidRDefault="00111819" w:rsidP="0032773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00ACE">
        <w:rPr>
          <w:rFonts w:ascii="Times New Roman" w:hAnsi="Times New Roman"/>
          <w:bCs/>
          <w:sz w:val="28"/>
          <w:szCs w:val="28"/>
        </w:rPr>
        <w:t>(далее – муниципальная программа)</w:t>
      </w:r>
    </w:p>
    <w:p w:rsidR="00111819" w:rsidRPr="00327735" w:rsidRDefault="00111819" w:rsidP="0032773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327735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327735" w:rsidRDefault="00111819" w:rsidP="00500A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«Развитие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500ACE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на 2019 – 2024 годы»</w:t>
            </w:r>
          </w:p>
        </w:tc>
      </w:tr>
      <w:tr w:rsidR="00111819" w:rsidRPr="00327735" w:rsidTr="00987DC0">
        <w:tc>
          <w:tcPr>
            <w:tcW w:w="1584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постановление администрации Ханты-Мансийского района от 12 ноября 2018 года № 328 </w:t>
            </w: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«О </w:t>
            </w:r>
            <w:r w:rsidRPr="00327735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 районе на 2019 – 2024 годы»</w:t>
            </w:r>
          </w:p>
        </w:tc>
      </w:tr>
      <w:tr w:rsidR="00111819" w:rsidRPr="00327735" w:rsidTr="00987DC0">
        <w:tc>
          <w:tcPr>
            <w:tcW w:w="1584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32773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327735" w:rsidTr="00987DC0">
        <w:tc>
          <w:tcPr>
            <w:tcW w:w="1584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32773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департамент строительства, архитектуры и ЖКХ (МКУ «УКСиР»);</w:t>
            </w:r>
          </w:p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32773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 организации, управляющие компании, товарищества собственников жилья и прочие;</w:t>
            </w:r>
          </w:p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32773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 (далее – ДИиЗО);</w:t>
            </w:r>
          </w:p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32773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32773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Горноправдинск);</w:t>
            </w:r>
          </w:p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32773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Кедровый);</w:t>
            </w:r>
          </w:p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32773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Луговской);</w:t>
            </w:r>
          </w:p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32773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Селиярово)</w:t>
            </w:r>
            <w:r w:rsidR="004211A0" w:rsidRPr="0032773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Pr="00327735" w:rsidRDefault="004211A0" w:rsidP="003277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32773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Сибирский)</w:t>
            </w:r>
          </w:p>
        </w:tc>
      </w:tr>
      <w:tr w:rsidR="00111819" w:rsidRPr="00327735" w:rsidTr="00987DC0">
        <w:tc>
          <w:tcPr>
            <w:tcW w:w="1584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327735" w:rsidRDefault="00E623DE" w:rsidP="00327735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 п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327735" w:rsidRDefault="00E623DE" w:rsidP="00327735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беспечение потребителей надежным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>и качественным электроснабжением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327735" w:rsidRDefault="00E623DE" w:rsidP="00327735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 п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327735" w:rsidRDefault="00E623DE" w:rsidP="00E623DE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лучшение благоустройства населенных пунктов 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района</w:t>
            </w:r>
          </w:p>
        </w:tc>
      </w:tr>
      <w:tr w:rsidR="00111819" w:rsidRPr="00327735" w:rsidTr="00987DC0">
        <w:tc>
          <w:tcPr>
            <w:tcW w:w="1584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327735" w:rsidRDefault="00111819" w:rsidP="008C3A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ресурсов;</w:t>
            </w:r>
          </w:p>
          <w:p w:rsidR="00111819" w:rsidRPr="00327735" w:rsidRDefault="00111819" w:rsidP="008C3A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района;</w:t>
            </w:r>
          </w:p>
          <w:p w:rsidR="00111819" w:rsidRPr="00327735" w:rsidRDefault="00111819" w:rsidP="008C3A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 (предприятиям), оказывающим жилищно-коммунальные услуги;</w:t>
            </w:r>
          </w:p>
          <w:p w:rsidR="00111819" w:rsidRPr="00327735" w:rsidRDefault="00111819" w:rsidP="008C3A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111819" w:rsidRPr="00327735" w:rsidRDefault="00111819" w:rsidP="008C3A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энергобезопасности;</w:t>
            </w:r>
          </w:p>
          <w:p w:rsidR="00111819" w:rsidRPr="00327735" w:rsidRDefault="00111819" w:rsidP="008C3A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32773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327735" w:rsidTr="00987DC0">
        <w:tc>
          <w:tcPr>
            <w:tcW w:w="1584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подпрограмма 1 «Создание условий для обеспечения качественными коммунальными услугами»;</w:t>
            </w:r>
          </w:p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подпрограмма 2 «Создание условий в населенных пунктах района для оказания бытовых услуг»;</w:t>
            </w:r>
          </w:p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подпрограмма 3 «Обеспечение равных прав потребителей на получение жилищно-коммунальных услуг»;</w:t>
            </w:r>
          </w:p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подпрограмма 4 «Обеспечение равных прав потребителей на получение энергетических ресурсов </w:t>
            </w:r>
            <w:r w:rsidR="00E623DE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и организация учета сокращения потерь энергоресурсов, обучение и информационная поддержка в области энергосбережения»;</w:t>
            </w:r>
          </w:p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подпрограмма 5 «Формирование комфортной городской среды»</w:t>
            </w:r>
          </w:p>
        </w:tc>
      </w:tr>
      <w:tr w:rsidR="00111819" w:rsidRPr="00327735" w:rsidTr="00987DC0">
        <w:tc>
          <w:tcPr>
            <w:tcW w:w="1584" w:type="pct"/>
            <w:shd w:val="clear" w:color="auto" w:fill="auto"/>
          </w:tcPr>
          <w:p w:rsidR="00B97F14" w:rsidRPr="00327735" w:rsidRDefault="00B97F14" w:rsidP="0032773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27735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327735" w:rsidRDefault="00B97F14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  <w:r w:rsidR="00E623D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97F14" w:rsidRPr="00327735" w:rsidRDefault="00B97F14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4605FF" w:rsidRPr="00327735">
              <w:rPr>
                <w:rFonts w:ascii="Times New Roman" w:hAnsi="Times New Roman"/>
                <w:bCs/>
                <w:sz w:val="26"/>
                <w:szCs w:val="26"/>
              </w:rPr>
              <w:t>11 893,9</w:t>
            </w: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327735" w:rsidRDefault="00B97F14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605FF" w:rsidRPr="00327735">
              <w:rPr>
                <w:rFonts w:ascii="Times New Roman" w:hAnsi="Times New Roman"/>
                <w:bCs/>
                <w:sz w:val="26"/>
                <w:szCs w:val="26"/>
              </w:rPr>
              <w:t>5 794,8</w:t>
            </w: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327735" w:rsidRDefault="00B97F14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2020 год – 3 367,7 тыс. рублей;</w:t>
            </w:r>
          </w:p>
          <w:p w:rsidR="00B97F14" w:rsidRPr="00327735" w:rsidRDefault="00B97F14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2021 год – 2 731,4 тыс. рублей;</w:t>
            </w:r>
          </w:p>
          <w:p w:rsidR="00B97F14" w:rsidRPr="00327735" w:rsidRDefault="00B97F14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B97F14" w:rsidRPr="00327735" w:rsidRDefault="00B97F14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327735" w:rsidRDefault="00B97F14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</w:tc>
      </w:tr>
      <w:tr w:rsidR="00111819" w:rsidRPr="00327735" w:rsidTr="00987DC0">
        <w:tc>
          <w:tcPr>
            <w:tcW w:w="1584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327735" w:rsidRDefault="00E623DE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 у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327735" w:rsidRDefault="00E623DE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площади жилищного фонда, 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обеспеченного всеми видами благоустройства, в общей площади жилищного фонда Ханты-Мансийского района с 23,7% до 23,9%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327735" w:rsidRDefault="00E623DE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 у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E623DE">
              <w:rPr>
                <w:rFonts w:ascii="Times New Roman" w:hAnsi="Times New Roman"/>
                <w:bCs/>
                <w:sz w:val="26"/>
                <w:szCs w:val="26"/>
              </w:rPr>
              <w:t>) у</w:t>
            </w: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4909B9" w:rsidRPr="00327735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E623D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327735" w:rsidRDefault="00E623DE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5) е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жегодное обеспечение аварийно-техническим запасом жилищно-коммунального хозяйства района </w:t>
            </w:r>
            <w:r w:rsidR="008C3A95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>на уровне 100%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327735" w:rsidRDefault="00E623DE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6) е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327735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327735" w:rsidRDefault="00E623DE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7) с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>охранение доли расходов на коммунальные услуги в совокупном доходе семьи на уровне не более 20 %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327735" w:rsidRDefault="00E623DE" w:rsidP="00E623D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8) е</w:t>
            </w:r>
            <w:r w:rsidR="00111819" w:rsidRPr="00327735">
              <w:rPr>
                <w:rFonts w:ascii="Times New Roman" w:hAnsi="Times New Roman"/>
                <w:bCs/>
                <w:sz w:val="26"/>
                <w:szCs w:val="26"/>
              </w:rPr>
              <w:t>жегодный объем предоставленных услуг по электроэнергии (до 10 352,6 тыс. кВтч/год)</w:t>
            </w:r>
          </w:p>
        </w:tc>
      </w:tr>
      <w:tr w:rsidR="00111819" w:rsidRPr="00327735" w:rsidTr="00987DC0">
        <w:tc>
          <w:tcPr>
            <w:tcW w:w="1584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Сроки реализации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327735" w:rsidTr="00987DC0">
        <w:tc>
          <w:tcPr>
            <w:tcW w:w="1584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6C57CC" w:rsidRPr="00327735">
              <w:rPr>
                <w:rFonts w:ascii="Times New Roman" w:hAnsi="Times New Roman"/>
                <w:bCs/>
                <w:sz w:val="26"/>
                <w:szCs w:val="26"/>
              </w:rPr>
              <w:t>1 56</w:t>
            </w:r>
            <w:r w:rsidR="00E44FEB" w:rsidRPr="00327735">
              <w:rPr>
                <w:rFonts w:ascii="Times New Roman" w:hAnsi="Times New Roman"/>
                <w:bCs/>
                <w:sz w:val="26"/>
                <w:szCs w:val="26"/>
              </w:rPr>
              <w:t>9 124,2</w:t>
            </w: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CB639B" w:rsidRPr="00327735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E44FEB" w:rsidRPr="00327735">
              <w:rPr>
                <w:rFonts w:ascii="Times New Roman" w:hAnsi="Times New Roman"/>
                <w:bCs/>
                <w:sz w:val="26"/>
                <w:szCs w:val="26"/>
              </w:rPr>
              <w:t>20 743,4</w:t>
            </w: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2020 год – 468</w:t>
            </w:r>
            <w:r w:rsidR="002D0257" w:rsidRPr="00327735">
              <w:rPr>
                <w:rFonts w:ascii="Times New Roman" w:hAnsi="Times New Roman"/>
                <w:bCs/>
                <w:sz w:val="26"/>
                <w:szCs w:val="26"/>
              </w:rPr>
              <w:t> 152,3</w:t>
            </w: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327735" w:rsidRDefault="00111819" w:rsidP="003277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27735">
              <w:rPr>
                <w:rFonts w:ascii="Times New Roman" w:hAnsi="Times New Roman"/>
                <w:bCs/>
                <w:sz w:val="26"/>
                <w:szCs w:val="26"/>
              </w:rPr>
              <w:t>2021 год – 480 228,5 тыс. рублей;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27735">
              <w:rPr>
                <w:rFonts w:ascii="Times New Roman" w:hAnsi="Times New Roman"/>
                <w:sz w:val="26"/>
                <w:szCs w:val="26"/>
              </w:rPr>
              <w:t>2022 год – 0,0 тыс. рублей;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27735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27735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Pr="00327735" w:rsidRDefault="00111819" w:rsidP="00327735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Pr="00327735" w:rsidRDefault="00111819" w:rsidP="003277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327735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Pr="00327735" w:rsidRDefault="00111819" w:rsidP="003277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1.1. </w:t>
      </w:r>
      <w:r w:rsidR="00AB63E8" w:rsidRPr="00327735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</w:t>
      </w:r>
      <w:r w:rsidR="00AB63E8" w:rsidRPr="00327735">
        <w:rPr>
          <w:rFonts w:ascii="Times New Roman" w:hAnsi="Times New Roman"/>
          <w:sz w:val="28"/>
          <w:szCs w:val="28"/>
        </w:rPr>
        <w:lastRenderedPageBreak/>
        <w:t xml:space="preserve">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327735" w:rsidRDefault="00E12661" w:rsidP="0032773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327735" w:rsidRDefault="00E12661" w:rsidP="0032773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327735" w:rsidRDefault="00E12661" w:rsidP="0032773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Pr="00327735" w:rsidRDefault="00E12661" w:rsidP="0032773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затрат.</w:t>
      </w:r>
    </w:p>
    <w:p w:rsidR="00111819" w:rsidRPr="00327735" w:rsidRDefault="00B75DFB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Исполнение программных мероприятий н</w:t>
      </w:r>
      <w:r w:rsidR="0095493D" w:rsidRPr="00327735">
        <w:rPr>
          <w:rFonts w:ascii="Times New Roman" w:hAnsi="Times New Roman"/>
          <w:sz w:val="28"/>
          <w:szCs w:val="28"/>
        </w:rPr>
        <w:t>аправлено</w:t>
      </w:r>
      <w:r w:rsidRPr="00327735">
        <w:rPr>
          <w:rFonts w:ascii="Times New Roman" w:hAnsi="Times New Roman"/>
          <w:sz w:val="28"/>
          <w:szCs w:val="28"/>
        </w:rPr>
        <w:t xml:space="preserve"> на</w:t>
      </w:r>
      <w:r w:rsidR="0095493D" w:rsidRPr="00327735">
        <w:rPr>
          <w:rFonts w:ascii="Times New Roman" w:hAnsi="Times New Roman"/>
          <w:sz w:val="28"/>
          <w:szCs w:val="28"/>
        </w:rPr>
        <w:t xml:space="preserve"> </w:t>
      </w:r>
      <w:r w:rsidRPr="00327735">
        <w:rPr>
          <w:rFonts w:ascii="Times New Roman" w:hAnsi="Times New Roman"/>
          <w:sz w:val="28"/>
          <w:szCs w:val="28"/>
        </w:rPr>
        <w:t>с</w:t>
      </w:r>
      <w:r w:rsidR="00111819" w:rsidRPr="00327735">
        <w:rPr>
          <w:rFonts w:ascii="Times New Roman" w:hAnsi="Times New Roman"/>
          <w:sz w:val="28"/>
          <w:szCs w:val="28"/>
        </w:rPr>
        <w:t>овершенствовани</w:t>
      </w:r>
      <w:r w:rsidR="00E12661" w:rsidRPr="00327735">
        <w:rPr>
          <w:rFonts w:ascii="Times New Roman" w:hAnsi="Times New Roman"/>
          <w:sz w:val="28"/>
          <w:szCs w:val="28"/>
        </w:rPr>
        <w:t>е</w:t>
      </w:r>
      <w:r w:rsidR="00111819" w:rsidRPr="00327735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жилищно-коммунальных услуг, услуг электроснабжения и выполнения мероприятий энергосбережения.</w:t>
      </w:r>
    </w:p>
    <w:p w:rsidR="00111819" w:rsidRPr="00327735" w:rsidRDefault="00657654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1.3.</w:t>
      </w:r>
      <w:r w:rsidR="0050722B" w:rsidRPr="00327735">
        <w:rPr>
          <w:rFonts w:ascii="Times New Roman" w:hAnsi="Times New Roman"/>
          <w:sz w:val="28"/>
          <w:szCs w:val="28"/>
        </w:rPr>
        <w:t xml:space="preserve"> 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энергопринимающих устройств потребителей (до 150 кВт)».</w:t>
      </w:r>
    </w:p>
    <w:p w:rsidR="0050722B" w:rsidRPr="00327735" w:rsidRDefault="00B8286C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1.4. Включение инновационной составл</w:t>
      </w:r>
      <w:r w:rsidR="00E623DE">
        <w:rPr>
          <w:rFonts w:ascii="Times New Roman" w:hAnsi="Times New Roman"/>
          <w:sz w:val="28"/>
          <w:szCs w:val="28"/>
        </w:rPr>
        <w:t>яющей в муниципальную программу</w:t>
      </w:r>
      <w:r w:rsidRPr="00327735">
        <w:rPr>
          <w:rFonts w:ascii="Times New Roman" w:hAnsi="Times New Roman"/>
          <w:sz w:val="28"/>
          <w:szCs w:val="28"/>
        </w:rPr>
        <w:t xml:space="preserve"> в соответствии с ключевыми направлениями реализации Национальной технологической инициативы.</w:t>
      </w:r>
    </w:p>
    <w:p w:rsidR="00C00002" w:rsidRPr="00327735" w:rsidRDefault="00C00002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 w:rsidRPr="00327735">
        <w:rPr>
          <w:rFonts w:ascii="Times New Roman" w:hAnsi="Times New Roman"/>
          <w:sz w:val="28"/>
          <w:szCs w:val="28"/>
        </w:rPr>
        <w:t>является реализация</w:t>
      </w:r>
      <w:r w:rsidRPr="00327735">
        <w:rPr>
          <w:rFonts w:ascii="Times New Roman" w:hAnsi="Times New Roman"/>
          <w:sz w:val="28"/>
          <w:szCs w:val="28"/>
        </w:rPr>
        <w:t xml:space="preserve"> мероприятий муниципальной программы в сфере коммунального хозяйства </w:t>
      </w:r>
      <w:r w:rsidR="00B141F3" w:rsidRPr="00327735">
        <w:rPr>
          <w:rFonts w:ascii="Times New Roman" w:hAnsi="Times New Roman"/>
          <w:sz w:val="28"/>
          <w:szCs w:val="28"/>
        </w:rPr>
        <w:t xml:space="preserve">на </w:t>
      </w:r>
      <w:r w:rsidRPr="00327735">
        <w:rPr>
          <w:rFonts w:ascii="Times New Roman" w:hAnsi="Times New Roman"/>
          <w:sz w:val="28"/>
          <w:szCs w:val="28"/>
        </w:rPr>
        <w:t>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Pr="00327735" w:rsidRDefault="00C00002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В</w:t>
      </w:r>
      <w:r w:rsidR="00B8286C" w:rsidRPr="00327735">
        <w:rPr>
          <w:rFonts w:ascii="Times New Roman" w:hAnsi="Times New Roman"/>
          <w:sz w:val="28"/>
          <w:szCs w:val="28"/>
        </w:rPr>
        <w:t>недрени</w:t>
      </w:r>
      <w:r w:rsidRPr="00327735">
        <w:rPr>
          <w:rFonts w:ascii="Times New Roman" w:hAnsi="Times New Roman"/>
          <w:sz w:val="28"/>
          <w:szCs w:val="28"/>
        </w:rPr>
        <w:t>е</w:t>
      </w:r>
      <w:r w:rsidR="00B8286C" w:rsidRPr="00327735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 w:rsidRPr="00327735"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327735">
        <w:rPr>
          <w:rFonts w:ascii="Times New Roman" w:hAnsi="Times New Roman"/>
          <w:sz w:val="28"/>
          <w:szCs w:val="28"/>
        </w:rPr>
        <w:t>законодательства, регулирующего применение 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327735" w:rsidRDefault="00284351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1.5. </w:t>
      </w:r>
      <w:r w:rsidR="00694DDC" w:rsidRPr="00327735">
        <w:rPr>
          <w:rFonts w:ascii="Times New Roman" w:hAnsi="Times New Roman"/>
          <w:sz w:val="28"/>
          <w:szCs w:val="28"/>
        </w:rPr>
        <w:t xml:space="preserve">Повышение производительности </w:t>
      </w:r>
      <w:r w:rsidR="00E623DE">
        <w:rPr>
          <w:rFonts w:ascii="Times New Roman" w:hAnsi="Times New Roman"/>
          <w:sz w:val="28"/>
          <w:szCs w:val="28"/>
        </w:rPr>
        <w:t xml:space="preserve">труда в отрасли осуществляется </w:t>
      </w:r>
      <w:r w:rsidR="00694DDC" w:rsidRPr="00327735">
        <w:rPr>
          <w:rFonts w:ascii="Times New Roman" w:hAnsi="Times New Roman"/>
          <w:sz w:val="28"/>
          <w:szCs w:val="28"/>
        </w:rPr>
        <w:t>посредством использования бережливых технологий.</w:t>
      </w:r>
      <w:r w:rsidR="00AB07AC" w:rsidRPr="00327735">
        <w:rPr>
          <w:rFonts w:ascii="Times New Roman" w:hAnsi="Times New Roman"/>
          <w:sz w:val="28"/>
          <w:szCs w:val="28"/>
        </w:rPr>
        <w:t xml:space="preserve"> </w:t>
      </w:r>
    </w:p>
    <w:p w:rsidR="00694DDC" w:rsidRPr="00327735" w:rsidRDefault="00694DDC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327735">
        <w:rPr>
          <w:rFonts w:ascii="Times New Roman" w:hAnsi="Times New Roman"/>
          <w:sz w:val="28"/>
          <w:szCs w:val="28"/>
        </w:rPr>
        <w:t>Ханты-Мансийского района</w:t>
      </w:r>
      <w:r w:rsidRPr="00327735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327735" w:rsidRDefault="00694DDC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</w:t>
      </w:r>
      <w:r w:rsidRPr="00327735">
        <w:rPr>
          <w:rFonts w:ascii="Times New Roman" w:hAnsi="Times New Roman"/>
          <w:sz w:val="28"/>
          <w:szCs w:val="28"/>
        </w:rPr>
        <w:lastRenderedPageBreak/>
        <w:t>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327735" w:rsidRDefault="00694DDC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 w:rsidRPr="00327735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Pr="00327735" w:rsidRDefault="00694DDC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327735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Pr="00327735" w:rsidRDefault="0050722B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327735" w:rsidRDefault="00111819" w:rsidP="003277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Раздел 2. Механизм реализации муниципальной программы</w:t>
      </w:r>
    </w:p>
    <w:p w:rsidR="00111819" w:rsidRPr="00327735" w:rsidRDefault="00111819" w:rsidP="003277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327735" w:rsidRDefault="00111819" w:rsidP="003277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муниципальной программы и соисполнителями.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района </w:t>
      </w:r>
      <w:r w:rsidR="007126CB">
        <w:rPr>
          <w:rFonts w:ascii="Times New Roman" w:hAnsi="Times New Roman"/>
          <w:sz w:val="28"/>
          <w:szCs w:val="28"/>
        </w:rPr>
        <w:t xml:space="preserve">от 7 сентября </w:t>
      </w:r>
      <w:r w:rsidRPr="00327735">
        <w:rPr>
          <w:rFonts w:ascii="Times New Roman" w:hAnsi="Times New Roman"/>
          <w:sz w:val="28"/>
          <w:szCs w:val="28"/>
        </w:rPr>
        <w:t xml:space="preserve">2018 </w:t>
      </w:r>
      <w:r w:rsidR="007126CB">
        <w:rPr>
          <w:rFonts w:ascii="Times New Roman" w:hAnsi="Times New Roman"/>
          <w:sz w:val="28"/>
          <w:szCs w:val="28"/>
        </w:rPr>
        <w:t xml:space="preserve">года </w:t>
      </w:r>
      <w:r w:rsidRPr="00327735">
        <w:rPr>
          <w:rFonts w:ascii="Times New Roman" w:hAnsi="Times New Roman"/>
          <w:sz w:val="28"/>
          <w:szCs w:val="28"/>
        </w:rPr>
        <w:t>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Ханты-Мансийского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запрашивает у соисполнителей информацию, необходимую                      для проведения оценки эффективности реализации подпрограмм и (или) </w:t>
      </w:r>
      <w:r w:rsidRPr="00327735">
        <w:rPr>
          <w:rFonts w:ascii="Times New Roman" w:hAnsi="Times New Roman"/>
          <w:sz w:val="28"/>
          <w:szCs w:val="28"/>
        </w:rPr>
        <w:lastRenderedPageBreak/>
        <w:t>отдельных мероприятий муниципальной программы и подготовки годового отчета;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 w:rsidRPr="00327735">
        <w:rPr>
          <w:rFonts w:ascii="Times New Roman" w:hAnsi="Times New Roman"/>
          <w:sz w:val="28"/>
          <w:szCs w:val="28"/>
        </w:rPr>
        <w:br/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номерами 2.1.1, 3.1.2, 3.1.3, 4.1.1, реализуются в порядках, установленных постановлением администрации Ханты-Мансийского района </w:t>
      </w:r>
      <w:r w:rsidRPr="00327735">
        <w:rPr>
          <w:rFonts w:ascii="Times New Roman" w:hAnsi="Times New Roman"/>
          <w:sz w:val="28"/>
          <w:szCs w:val="28"/>
        </w:rPr>
        <w:br/>
      </w:r>
      <w:r w:rsidRPr="00327735">
        <w:rPr>
          <w:rFonts w:ascii="Times New Roman" w:hAnsi="Times New Roman"/>
          <w:sz w:val="28"/>
          <w:szCs w:val="28"/>
        </w:rPr>
        <w:lastRenderedPageBreak/>
        <w:t xml:space="preserve">от 24 ноября 2017 года № 348 «Об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района». </w:t>
      </w:r>
    </w:p>
    <w:p w:rsidR="00B82D4E" w:rsidRPr="00327735" w:rsidRDefault="00B82D4E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327735">
        <w:rPr>
          <w:rFonts w:ascii="Times New Roman" w:hAnsi="Times New Roman"/>
          <w:sz w:val="28"/>
          <w:szCs w:val="28"/>
        </w:rPr>
        <w:t xml:space="preserve">основным </w:t>
      </w:r>
      <w:r w:rsidRPr="00327735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327735">
        <w:rPr>
          <w:rFonts w:ascii="Times New Roman" w:hAnsi="Times New Roman"/>
          <w:sz w:val="28"/>
          <w:szCs w:val="28"/>
        </w:rPr>
        <w:t xml:space="preserve">5.2.1 </w:t>
      </w:r>
      <w:r w:rsidR="00805D77" w:rsidRPr="00327735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327735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</w:t>
      </w:r>
      <w:r w:rsidR="007126CB">
        <w:rPr>
          <w:rFonts w:ascii="Times New Roman" w:hAnsi="Times New Roman"/>
          <w:sz w:val="28"/>
          <w:szCs w:val="28"/>
        </w:rPr>
        <w:t>на от 5 февраля 2018 года № 47 «</w:t>
      </w:r>
      <w:r w:rsidR="007829D7" w:rsidRPr="00327735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</w:t>
      </w:r>
      <w:r w:rsidR="007126CB">
        <w:rPr>
          <w:rFonts w:ascii="Times New Roman" w:hAnsi="Times New Roman"/>
          <w:sz w:val="28"/>
          <w:szCs w:val="28"/>
        </w:rPr>
        <w:t>вания в Ханты-Мансийском районе».</w:t>
      </w:r>
    </w:p>
    <w:p w:rsidR="00111819" w:rsidRPr="00327735" w:rsidRDefault="00111819" w:rsidP="003277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В целях применения технологий бережливого производства утвержден план мероприятий по переходу департамента строительства, архитектуры и ЖКХ, подведомственного учреждения МКУ «УКСиР» </w:t>
      </w:r>
      <w:r w:rsidR="007126CB">
        <w:rPr>
          <w:rFonts w:ascii="Times New Roman" w:hAnsi="Times New Roman"/>
          <w:sz w:val="28"/>
          <w:szCs w:val="28"/>
        </w:rPr>
        <w:br/>
      </w:r>
      <w:r w:rsidRPr="00327735">
        <w:rPr>
          <w:rFonts w:ascii="Times New Roman" w:hAnsi="Times New Roman"/>
          <w:sz w:val="28"/>
          <w:szCs w:val="28"/>
        </w:rPr>
        <w:t xml:space="preserve">на принципы «бережливого производства» и определено в качестве «пилотного проекта» бережливого производства снижение затрат </w:t>
      </w:r>
      <w:r w:rsidR="007126CB">
        <w:rPr>
          <w:rFonts w:ascii="Times New Roman" w:hAnsi="Times New Roman"/>
          <w:sz w:val="28"/>
          <w:szCs w:val="28"/>
        </w:rPr>
        <w:br/>
      </w:r>
      <w:r w:rsidRPr="00327735">
        <w:rPr>
          <w:rFonts w:ascii="Times New Roman" w:hAnsi="Times New Roman"/>
          <w:sz w:val="28"/>
          <w:szCs w:val="28"/>
        </w:rPr>
        <w:t>на материально-техническое обеспечение департамента строительства, архитектуры и ЖКХ и подведомственного учреждения МКУ «УКСиР», оптимизация предоставления муниципальных услуг.</w:t>
      </w:r>
    </w:p>
    <w:p w:rsidR="00111819" w:rsidRPr="00327735" w:rsidRDefault="00111819" w:rsidP="0032773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 246 </w:t>
      </w:r>
      <w:r w:rsidRPr="00327735">
        <w:rPr>
          <w:rFonts w:ascii="Times New Roman" w:hAnsi="Times New Roman"/>
          <w:sz w:val="28"/>
          <w:szCs w:val="28"/>
        </w:rPr>
        <w:br/>
        <w:t>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реализации».</w:t>
      </w:r>
    </w:p>
    <w:p w:rsidR="00111819" w:rsidRPr="00327735" w:rsidRDefault="00111819" w:rsidP="0032773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327735" w:rsidRDefault="00111819" w:rsidP="00327735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327735" w:rsidRDefault="00111819" w:rsidP="0032773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RPr="00327735" w:rsidSect="00327735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327735" w:rsidRDefault="00111819" w:rsidP="0032773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327735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Pr="00327735" w:rsidRDefault="00111819" w:rsidP="0032773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327735" w:rsidRDefault="00111819" w:rsidP="0032773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 w:rsidRPr="00327735"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Pr="00327735" w:rsidRDefault="00111819" w:rsidP="00327735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13982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515"/>
        <w:gridCol w:w="2977"/>
        <w:gridCol w:w="1134"/>
        <w:gridCol w:w="567"/>
        <w:gridCol w:w="567"/>
        <w:gridCol w:w="567"/>
        <w:gridCol w:w="567"/>
        <w:gridCol w:w="567"/>
        <w:gridCol w:w="567"/>
        <w:gridCol w:w="1559"/>
        <w:gridCol w:w="4395"/>
      </w:tblGrid>
      <w:tr w:rsidR="004B126F" w:rsidRPr="00327735" w:rsidTr="0001226E">
        <w:trPr>
          <w:trHeight w:val="20"/>
        </w:trPr>
        <w:tc>
          <w:tcPr>
            <w:tcW w:w="515" w:type="dxa"/>
            <w:vMerge w:val="restart"/>
            <w:shd w:val="clear" w:color="auto" w:fill="auto"/>
            <w:hideMark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№ по</w:t>
            </w:r>
            <w:r w:rsidR="00327735">
              <w:rPr>
                <w:rFonts w:ascii="Times New Roman" w:hAnsi="Times New Roman"/>
                <w:sz w:val="20"/>
                <w:szCs w:val="20"/>
              </w:rPr>
              <w:t>-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ка-зате-ля</w:t>
            </w:r>
          </w:p>
        </w:tc>
        <w:tc>
          <w:tcPr>
            <w:tcW w:w="2977" w:type="dxa"/>
            <w:vMerge w:val="restart"/>
            <w:shd w:val="clear" w:color="auto" w:fill="auto"/>
            <w:hideMark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на начало реализации муници</w:t>
            </w:r>
            <w:r w:rsidR="00327735">
              <w:rPr>
                <w:rFonts w:ascii="Times New Roman" w:hAnsi="Times New Roman"/>
                <w:sz w:val="20"/>
                <w:szCs w:val="20"/>
              </w:rPr>
              <w:t>-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пальной программы</w:t>
            </w:r>
          </w:p>
        </w:tc>
        <w:tc>
          <w:tcPr>
            <w:tcW w:w="3402" w:type="dxa"/>
            <w:gridSpan w:val="6"/>
            <w:shd w:val="clear" w:color="auto" w:fill="auto"/>
            <w:hideMark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4395" w:type="dxa"/>
            <w:vMerge w:val="restart"/>
          </w:tcPr>
          <w:p w:rsidR="004B126F" w:rsidRPr="00327735" w:rsidRDefault="00F85E78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327735" w:rsidRPr="00327735" w:rsidTr="0001226E">
        <w:trPr>
          <w:trHeight w:val="20"/>
        </w:trPr>
        <w:tc>
          <w:tcPr>
            <w:tcW w:w="515" w:type="dxa"/>
            <w:vMerge/>
            <w:hideMark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hideMark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567" w:type="dxa"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1559" w:type="dxa"/>
            <w:vMerge/>
            <w:hideMark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vMerge/>
          </w:tcPr>
          <w:p w:rsidR="004B126F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7735" w:rsidRPr="00327735" w:rsidTr="0001226E">
        <w:trPr>
          <w:trHeight w:val="20"/>
        </w:trPr>
        <w:tc>
          <w:tcPr>
            <w:tcW w:w="515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395" w:type="dxa"/>
          </w:tcPr>
          <w:p w:rsidR="009F2E73" w:rsidRPr="00327735" w:rsidRDefault="004B126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327735" w:rsidRPr="00327735" w:rsidTr="0001226E">
        <w:trPr>
          <w:trHeight w:val="20"/>
        </w:trPr>
        <w:tc>
          <w:tcPr>
            <w:tcW w:w="515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977" w:type="dxa"/>
            <w:shd w:val="clear" w:color="auto" w:fill="auto"/>
            <w:hideMark/>
          </w:tcPr>
          <w:p w:rsidR="009F2E73" w:rsidRPr="00327735" w:rsidRDefault="009F2E73" w:rsidP="00327735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327735">
              <w:rPr>
                <w:rFonts w:ascii="Times New Roman" w:hAnsi="Times New Roman" w:cs="Times New Roman"/>
              </w:rPr>
              <w:t xml:space="preserve">, </w:t>
            </w:r>
            <w:r w:rsidRPr="00327735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1134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567" w:type="dxa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559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4395" w:type="dxa"/>
          </w:tcPr>
          <w:p w:rsidR="0001226E" w:rsidRDefault="000418D3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</w:t>
            </w:r>
          </w:p>
          <w:p w:rsidR="000418D3" w:rsidRPr="00327735" w:rsidRDefault="000418D3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327735" w:rsidRDefault="00F85E78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327735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327735" w:rsidRDefault="00E51398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327735" w:rsidRDefault="00E51398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327735" w:rsidRDefault="00E51398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327735" w:rsidRDefault="00E51398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327735" w:rsidRPr="00327735" w:rsidTr="0001226E">
        <w:trPr>
          <w:trHeight w:val="20"/>
        </w:trPr>
        <w:tc>
          <w:tcPr>
            <w:tcW w:w="515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977" w:type="dxa"/>
            <w:shd w:val="clear" w:color="auto" w:fill="auto"/>
          </w:tcPr>
          <w:p w:rsidR="009F2E73" w:rsidRPr="00327735" w:rsidRDefault="009F2E73" w:rsidP="00327735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1134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7" w:type="dxa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559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4395" w:type="dxa"/>
          </w:tcPr>
          <w:p w:rsidR="0001226E" w:rsidRDefault="000418D3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</w:t>
            </w:r>
          </w:p>
          <w:p w:rsidR="000418D3" w:rsidRPr="00327735" w:rsidRDefault="000418D3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от 07.05.2018 № 204 «О национальных целях и стратегических задачах развития Российской Федерации на период до 2024 года».</w:t>
            </w:r>
          </w:p>
          <w:p w:rsidR="0001226E" w:rsidRDefault="000D600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327735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10 июля 2015 года № 305 </w:t>
            </w:r>
          </w:p>
          <w:p w:rsidR="0001226E" w:rsidRDefault="00E51398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хозяйства»), а также приказом Федеральной службы государственной статистики </w:t>
            </w:r>
          </w:p>
          <w:p w:rsidR="009F2E73" w:rsidRPr="00327735" w:rsidRDefault="00E51398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от 15 августа </w:t>
            </w:r>
            <w:r w:rsidR="00206D05">
              <w:rPr>
                <w:rFonts w:ascii="Times New Roman" w:hAnsi="Times New Roman"/>
                <w:sz w:val="20"/>
                <w:szCs w:val="20"/>
              </w:rPr>
              <w:t xml:space="preserve">2016 года № 427 (Об утверждении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формы № 1-Жилфонд)</w:t>
            </w:r>
          </w:p>
        </w:tc>
      </w:tr>
      <w:tr w:rsidR="00327735" w:rsidRPr="00327735" w:rsidTr="0001226E">
        <w:trPr>
          <w:trHeight w:val="20"/>
        </w:trPr>
        <w:tc>
          <w:tcPr>
            <w:tcW w:w="515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97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1134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567" w:type="dxa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559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4395" w:type="dxa"/>
          </w:tcPr>
          <w:p w:rsidR="0001226E" w:rsidRDefault="00CA353E" w:rsidP="00206D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27735">
              <w:rPr>
                <w:rFonts w:ascii="Times New Roman" w:hAnsi="Times New Roman"/>
                <w:sz w:val="18"/>
                <w:szCs w:val="18"/>
              </w:rPr>
              <w:t xml:space="preserve">Указ Президента Российской Федерации от 07.05.2018 № 204 «О национальных целях и стратегических задачах развития Российской Федерации на период </w:t>
            </w:r>
          </w:p>
          <w:p w:rsidR="000418D3" w:rsidRPr="00327735" w:rsidRDefault="00CA353E" w:rsidP="00206D05">
            <w:pPr>
              <w:spacing w:after="0" w:line="240" w:lineRule="auto"/>
              <w:rPr>
                <w:rFonts w:ascii="Times New Roman" w:hAnsi="Times New Roman"/>
              </w:rPr>
            </w:pPr>
            <w:r w:rsidRPr="00327735">
              <w:rPr>
                <w:rFonts w:ascii="Times New Roman" w:hAnsi="Times New Roman"/>
                <w:sz w:val="18"/>
                <w:szCs w:val="18"/>
              </w:rPr>
              <w:t>до 2024 года</w:t>
            </w:r>
            <w:r w:rsidRPr="00327735">
              <w:rPr>
                <w:rFonts w:ascii="Times New Roman" w:hAnsi="Times New Roman"/>
              </w:rPr>
              <w:t>».</w:t>
            </w:r>
          </w:p>
          <w:p w:rsidR="00F85E78" w:rsidRPr="000F633B" w:rsidRDefault="00196338" w:rsidP="00206D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633B">
              <w:rPr>
                <w:rFonts w:ascii="Times New Roman" w:hAnsi="Times New Roman"/>
                <w:sz w:val="18"/>
                <w:szCs w:val="18"/>
              </w:rPr>
              <w:t>Р</w:t>
            </w:r>
            <w:r w:rsidR="00F85E78" w:rsidRPr="000F633B">
              <w:rPr>
                <w:rFonts w:ascii="Times New Roman" w:hAnsi="Times New Roman"/>
                <w:sz w:val="18"/>
                <w:szCs w:val="18"/>
              </w:rPr>
              <w:t>ассчитывается:</w:t>
            </w:r>
          </w:p>
          <w:p w:rsidR="00F85E78" w:rsidRPr="00327735" w:rsidRDefault="00F85E78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327735" w:rsidRDefault="00F85E78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</w:t>
            </w:r>
            <w:r w:rsidR="0010406A">
              <w:rPr>
                <w:rFonts w:ascii="Times New Roman" w:hAnsi="Times New Roman"/>
                <w:sz w:val="20"/>
                <w:szCs w:val="20"/>
              </w:rPr>
              <w:t>, на территории которых реализую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%;</w:t>
            </w:r>
          </w:p>
          <w:p w:rsidR="0001226E" w:rsidRDefault="00F85E78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</w:t>
            </w:r>
          </w:p>
          <w:p w:rsidR="0001226E" w:rsidRDefault="00F85E78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в решении вопросов развития городской среды, </w:t>
            </w:r>
          </w:p>
          <w:p w:rsidR="0001226E" w:rsidRDefault="00F85E78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от общего количества граждан в возрасте </w:t>
            </w:r>
          </w:p>
          <w:p w:rsidR="00F85E78" w:rsidRPr="00327735" w:rsidRDefault="00F85E78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01226E">
              <w:rPr>
                <w:rFonts w:ascii="Times New Roman" w:hAnsi="Times New Roman"/>
                <w:sz w:val="20"/>
                <w:szCs w:val="20"/>
              </w:rPr>
              <w:t>ю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01226E" w:rsidRDefault="00F85E78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327735" w:rsidRDefault="00F85E78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</w:t>
            </w:r>
            <w:r w:rsidR="0010406A">
              <w:rPr>
                <w:rFonts w:ascii="Times New Roman" w:hAnsi="Times New Roman"/>
                <w:sz w:val="20"/>
                <w:szCs w:val="20"/>
              </w:rPr>
              <w:t>, на территории которых реализую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327735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327735" w:rsidRPr="00327735" w:rsidTr="0001226E">
        <w:trPr>
          <w:trHeight w:val="20"/>
        </w:trPr>
        <w:tc>
          <w:tcPr>
            <w:tcW w:w="515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97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1134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3F43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9F2E73" w:rsidRPr="00327735" w:rsidRDefault="004909B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395" w:type="dxa"/>
          </w:tcPr>
          <w:p w:rsidR="005D7CD6" w:rsidRPr="00327735" w:rsidRDefault="0001226E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327735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327735" w:rsidRDefault="005D7CD6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327735" w:rsidRDefault="005D7CD6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327735" w:rsidRDefault="005D7CD6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327735" w:rsidRDefault="005D7CD6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327735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327735" w:rsidRPr="00327735" w:rsidTr="0001226E">
        <w:trPr>
          <w:trHeight w:val="20"/>
        </w:trPr>
        <w:tc>
          <w:tcPr>
            <w:tcW w:w="515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97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1134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395" w:type="dxa"/>
          </w:tcPr>
          <w:p w:rsidR="00A248A3" w:rsidRPr="00327735" w:rsidRDefault="0001226E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327735">
              <w:rPr>
                <w:rFonts w:ascii="Times New Roman" w:hAnsi="Times New Roman"/>
                <w:sz w:val="20"/>
                <w:szCs w:val="20"/>
              </w:rPr>
              <w:t>ассчитывается исходя из обеспеченности аварийно-техническим запасом, перечень которого формируется на основании постановления администрации Ханты-</w:t>
            </w:r>
            <w:r w:rsidR="00A248A3"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Мансийского района от 5 ноября 2014 года </w:t>
            </w:r>
          </w:p>
          <w:p w:rsidR="009F2E73" w:rsidRPr="00327735" w:rsidRDefault="00A248A3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№ 316 «Об утверждении Положения</w:t>
            </w:r>
            <w:r w:rsidR="00206D05">
              <w:rPr>
                <w:rFonts w:ascii="Times New Roman" w:hAnsi="Times New Roman"/>
                <w:sz w:val="20"/>
                <w:szCs w:val="20"/>
              </w:rPr>
              <w:t xml:space="preserve"> о резерве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327735" w:rsidRPr="00327735" w:rsidTr="0001226E">
        <w:trPr>
          <w:trHeight w:val="20"/>
        </w:trPr>
        <w:tc>
          <w:tcPr>
            <w:tcW w:w="515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297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134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4395" w:type="dxa"/>
          </w:tcPr>
          <w:p w:rsidR="00A248A3" w:rsidRPr="00327735" w:rsidRDefault="0001226E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327735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327735" w:rsidRDefault="00A248A3" w:rsidP="000122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327735" w:rsidRDefault="00A248A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327735" w:rsidRDefault="00A248A3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327735" w:rsidRDefault="00A248A3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327735" w:rsidRPr="00327735" w:rsidTr="0001226E">
        <w:trPr>
          <w:trHeight w:val="20"/>
        </w:trPr>
        <w:tc>
          <w:tcPr>
            <w:tcW w:w="515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97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134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4395" w:type="dxa"/>
          </w:tcPr>
          <w:p w:rsidR="00A40DBC" w:rsidRPr="00327735" w:rsidRDefault="0001226E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327735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327735" w:rsidRDefault="00A40DBC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327735" w:rsidRDefault="00A40DBC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327735" w:rsidRDefault="00A40DBC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327735" w:rsidRDefault="00A40DBC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</w:tc>
      </w:tr>
      <w:tr w:rsidR="00327735" w:rsidRPr="00327735" w:rsidTr="0001226E">
        <w:trPr>
          <w:trHeight w:val="20"/>
        </w:trPr>
        <w:tc>
          <w:tcPr>
            <w:tcW w:w="515" w:type="dxa"/>
            <w:shd w:val="clear" w:color="auto" w:fill="auto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977" w:type="dxa"/>
            <w:shd w:val="clear" w:color="auto" w:fill="auto"/>
            <w:hideMark/>
          </w:tcPr>
          <w:p w:rsidR="009F2E73" w:rsidRPr="00327735" w:rsidRDefault="009F2E73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134" w:type="dxa"/>
            <w:shd w:val="clear" w:color="000000" w:fill="FFFFFF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000000" w:fill="FFFFFF"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000000" w:fill="FFFFFF"/>
            <w:hideMark/>
          </w:tcPr>
          <w:p w:rsidR="009F2E73" w:rsidRPr="00327735" w:rsidRDefault="009F2E7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4395" w:type="dxa"/>
            <w:shd w:val="clear" w:color="000000" w:fill="FFFFFF"/>
          </w:tcPr>
          <w:p w:rsidR="009F2E73" w:rsidRPr="00327735" w:rsidRDefault="0001226E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327735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</w:tbl>
    <w:p w:rsidR="00111819" w:rsidRPr="00327735" w:rsidRDefault="00111819" w:rsidP="003277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327735" w:rsidRDefault="00111819" w:rsidP="0032773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Таблица 2</w:t>
      </w:r>
    </w:p>
    <w:p w:rsidR="00111819" w:rsidRPr="00327735" w:rsidRDefault="001436F2" w:rsidP="0032773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327735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327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1399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809"/>
        <w:gridCol w:w="3685"/>
        <w:gridCol w:w="1985"/>
        <w:gridCol w:w="1843"/>
        <w:gridCol w:w="992"/>
        <w:gridCol w:w="992"/>
        <w:gridCol w:w="992"/>
        <w:gridCol w:w="993"/>
        <w:gridCol w:w="567"/>
        <w:gridCol w:w="567"/>
        <w:gridCol w:w="567"/>
      </w:tblGrid>
      <w:tr w:rsidR="00206D05" w:rsidRPr="00327735" w:rsidTr="005A0540">
        <w:trPr>
          <w:trHeight w:val="89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6D05" w:rsidRPr="00327735" w:rsidRDefault="00206D05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Номер основ</w:t>
            </w:r>
            <w:r w:rsidR="004600A2">
              <w:rPr>
                <w:rFonts w:ascii="Times New Roman" w:hAnsi="Times New Roman"/>
                <w:sz w:val="20"/>
                <w:szCs w:val="20"/>
              </w:rPr>
              <w:t>-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ного меро</w:t>
            </w:r>
            <w:r w:rsidR="004600A2">
              <w:rPr>
                <w:rFonts w:ascii="Times New Roman" w:hAnsi="Times New Roman"/>
                <w:sz w:val="20"/>
                <w:szCs w:val="20"/>
              </w:rPr>
              <w:t>-прия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тия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6D05" w:rsidRPr="00327735" w:rsidRDefault="00206D05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Основные мероприятия муниципальной программы (связь мероприятий с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показателями муниципальной программы)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6D05" w:rsidRPr="00327735" w:rsidRDefault="00206D05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Ответственный исполнитель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(соисполнитель)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6D05" w:rsidRPr="00327735" w:rsidRDefault="00206D05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Источники финансирования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226E" w:rsidRPr="00327735" w:rsidRDefault="00206D05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01226E" w:rsidRPr="00327735" w:rsidTr="005A0540">
        <w:trPr>
          <w:trHeight w:val="23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26E" w:rsidRPr="00327735" w:rsidRDefault="005A0540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01226E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01226E" w:rsidRPr="00327735" w:rsidTr="005A0540">
        <w:trPr>
          <w:trHeight w:val="47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226E" w:rsidRPr="00327735" w:rsidRDefault="0001226E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1F3A9A" w:rsidRPr="00327735" w:rsidTr="005A0540">
        <w:trPr>
          <w:trHeight w:val="20"/>
        </w:trPr>
        <w:tc>
          <w:tcPr>
            <w:tcW w:w="13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01226E" w:rsidP="000122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1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9A" w:rsidRPr="00327735" w:rsidRDefault="001F3A9A" w:rsidP="000122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01226E">
              <w:rPr>
                <w:rFonts w:ascii="Times New Roman" w:hAnsi="Times New Roman"/>
                <w:sz w:val="20"/>
                <w:szCs w:val="20"/>
              </w:rPr>
              <w:t>: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Повышение качества питьевой воды (показатель 1)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7 301,9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7 301,9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Разработка проекта геологоразведочных работ с отметкой Росгеолэкспертизой объекта «Водозабор с водоочистными сооружениями и сетями водопровода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п. Горноправдинске Ханты-Мансийского района»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0540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оекта геологоразведочных работ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объекта «Водозабор с водоочистными сооружениями и сетями водопровода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п. Горноправдинске Ханты-Мансийского района»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1 838,5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1 838,5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05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5A3B19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Строительство, реконструкция, капитальный ремонт и ремонт объектов коммунального хозяйства и инженерных сетей (показатели 2, приложение 1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 программе</w:t>
            </w:r>
            <w:r w:rsidR="005A0540">
              <w:rPr>
                <w:rFonts w:ascii="Times New Roman" w:hAnsi="Times New Roman"/>
                <w:sz w:val="20"/>
                <w:szCs w:val="20"/>
              </w:rPr>
              <w:t>,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показатели 1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5)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224 563,2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176 186,1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26 487,3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21 889,8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473352">
              <w:rPr>
                <w:rFonts w:ascii="Times New Roman" w:hAnsi="Times New Roman"/>
                <w:sz w:val="20"/>
                <w:szCs w:val="20"/>
              </w:rPr>
              <w:t>–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47335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170 031,0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156 480,0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8 896,2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4 654,8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160 407,7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153 002,5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5 791,9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</w:t>
            </w:r>
            <w:r w:rsidR="005A3B19">
              <w:rPr>
                <w:rFonts w:ascii="Times New Roman" w:hAnsi="Times New Roman"/>
                <w:sz w:val="20"/>
                <w:szCs w:val="20"/>
              </w:rPr>
              <w:t>, газоснабжения, водоснабжения,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водоотведения и подготовку к осенне-зимнему периоду жилищно-коммунального комплекса муниципальн</w:t>
            </w:r>
            <w:r w:rsidR="005A3B19">
              <w:rPr>
                <w:rFonts w:ascii="Times New Roman" w:hAnsi="Times New Roman"/>
                <w:sz w:val="20"/>
                <w:szCs w:val="20"/>
              </w:rPr>
              <w:t>ого образования Ханты-Мансийский район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84 385,5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43 413,6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20 695,4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20 276,5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473352">
              <w:rPr>
                <w:rFonts w:ascii="Times New Roman" w:hAnsi="Times New Roman"/>
                <w:sz w:val="20"/>
                <w:szCs w:val="20"/>
              </w:rPr>
              <w:t>–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47335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29 853,3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23 707,5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1.2.5.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с. Нялинское (ул. Лесная, ул. Кедровая, пер. Северный)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Техническое обсл</w:t>
            </w:r>
            <w:r w:rsidR="005A3B19">
              <w:rPr>
                <w:rFonts w:ascii="Times New Roman" w:hAnsi="Times New Roman"/>
                <w:sz w:val="20"/>
                <w:szCs w:val="20"/>
              </w:rPr>
              <w:t>уживание (содержание) объекта: «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Строительство газораспределительной станции д. Ярки</w:t>
            </w:r>
            <w:r w:rsidR="005A3B1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  <w:r w:rsidR="00E07F29">
              <w:rPr>
                <w:rFonts w:ascii="Times New Roman" w:hAnsi="Times New Roman"/>
                <w:sz w:val="20"/>
                <w:szCs w:val="20"/>
              </w:rPr>
              <w:t>а»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5A3B19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 объекта «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</w:t>
            </w:r>
          </w:p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до 2000 м3/сутки, 2-ой этап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п. Горноправдинск Ханты-Мансийского района</w:t>
            </w:r>
            <w:r w:rsidR="005A3B1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документации объекта «Устройство полиэтиленового водопровода </w:t>
            </w:r>
          </w:p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 водоразборными колонками </w:t>
            </w:r>
          </w:p>
          <w:p w:rsidR="005A0540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в п. Сибирский от ВОС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по ул. Центральная до школы-сада»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1.2.15.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п. Кирпичный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0540" w:rsidRDefault="001F3A9A" w:rsidP="005A05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</w:t>
            </w:r>
          </w:p>
          <w:p w:rsidR="001F3A9A" w:rsidRPr="00327735" w:rsidRDefault="001F3A9A" w:rsidP="005A05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 п. Горноправдинск. Резервная ветка (ПСД,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п. Кирпичный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5A3B19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Капитальный ремонт объекта «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Гараж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 xml:space="preserve">, расположенного по </w:t>
            </w:r>
            <w:r>
              <w:rPr>
                <w:rFonts w:ascii="Times New Roman" w:hAnsi="Times New Roman"/>
                <w:sz w:val="20"/>
                <w:szCs w:val="20"/>
              </w:rPr>
              <w:t>адресу: Ханты-Мансийский район,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 xml:space="preserve"> п. Урманный,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ул. Ханты-Мансийская, д.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19а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</w:t>
            </w:r>
          </w:p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до 2000 м3/сутки, 2-ой этап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п. Горноправдинск Ханты-Мансийского района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5A3B19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Субсидии МП «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ЖЭК-3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</w:t>
            </w:r>
            <w:r>
              <w:rPr>
                <w:rFonts w:ascii="Times New Roman" w:hAnsi="Times New Roman"/>
                <w:sz w:val="20"/>
                <w:szCs w:val="20"/>
              </w:rPr>
              <w:t>ва муниципальной собственности «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с водозаборными 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колонками в п. Сибирский от ВОС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</w:t>
            </w:r>
            <w:r w:rsidR="005A3B19">
              <w:rPr>
                <w:rFonts w:ascii="Times New Roman" w:hAnsi="Times New Roman"/>
                <w:sz w:val="20"/>
                <w:szCs w:val="20"/>
              </w:rPr>
              <w:t>о ул. Центральная до школы-сада»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1.2.23.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д. Ягурьях (ПИР, СМР)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Разработка проектно-с</w:t>
            </w:r>
            <w:r w:rsidR="005A3B19">
              <w:rPr>
                <w:rFonts w:ascii="Times New Roman" w:hAnsi="Times New Roman"/>
                <w:sz w:val="20"/>
                <w:szCs w:val="20"/>
              </w:rPr>
              <w:t>метной документации по объекту «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ул. Лесная, </w:t>
            </w:r>
          </w:p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пер. Торговый 1,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2, пер. Северный </w:t>
            </w:r>
          </w:p>
          <w:p w:rsidR="001F3A9A" w:rsidRPr="00327735" w:rsidRDefault="005A3B19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Выкатной»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Основное мероприятие: 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Аварийно-технический запас (показатель 5)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473352">
              <w:rPr>
                <w:rFonts w:ascii="Times New Roman" w:hAnsi="Times New Roman"/>
                <w:sz w:val="20"/>
                <w:szCs w:val="20"/>
              </w:rPr>
              <w:t>–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47335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5A3B19">
              <w:rPr>
                <w:rFonts w:ascii="Times New Roman" w:hAnsi="Times New Roman"/>
                <w:sz w:val="20"/>
                <w:szCs w:val="20"/>
              </w:rPr>
              <w:t>: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Расходы на обеспечение исполнения муниципальных функций (показател</w:t>
            </w:r>
            <w:r w:rsidR="005A3B19">
              <w:rPr>
                <w:rFonts w:ascii="Times New Roman" w:hAnsi="Times New Roman"/>
                <w:sz w:val="20"/>
                <w:szCs w:val="20"/>
              </w:rPr>
              <w:t>и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1,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2,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3,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4,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5,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6,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7,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473352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204 024,7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70 272,1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204 024,7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70 272,1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111 607,6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38 270,0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111 607,6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38 270,0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Содержание муниц</w:t>
            </w:r>
            <w:r w:rsidR="005A3B19">
              <w:rPr>
                <w:rFonts w:ascii="Times New Roman" w:hAnsi="Times New Roman"/>
                <w:sz w:val="20"/>
                <w:szCs w:val="20"/>
              </w:rPr>
              <w:t>ипального казенного учреждения «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Управление капит</w:t>
            </w:r>
            <w:r w:rsidR="005A3B19">
              <w:rPr>
                <w:rFonts w:ascii="Times New Roman" w:hAnsi="Times New Roman"/>
                <w:sz w:val="20"/>
                <w:szCs w:val="20"/>
              </w:rPr>
              <w:t>ального строительства и ремонта»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92 417,1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32 002,1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92 417,1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32 002,1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441 480,1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255 603,6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95 237,0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90 639,5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A3B19">
              <w:rPr>
                <w:rFonts w:ascii="Times New Roman" w:hAnsi="Times New Roman"/>
                <w:sz w:val="20"/>
                <w:szCs w:val="20"/>
              </w:rPr>
              <w:t>–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386 947,9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235 897,5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77 645,9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73 404,5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377 324,6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232 420,0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74 541,6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70 363,0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9 623,3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122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Подпрограмма 2 </w:t>
            </w:r>
            <w:r w:rsidR="005A3B19">
              <w:rPr>
                <w:rFonts w:ascii="Times New Roman" w:hAnsi="Times New Roman"/>
                <w:sz w:val="20"/>
                <w:szCs w:val="20"/>
              </w:rPr>
              <w:t>«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Создание условий в населенных пунктах района для оказания бытовых услуг</w:t>
            </w:r>
            <w:r w:rsidR="005A3B1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5A3B19">
              <w:rPr>
                <w:rFonts w:ascii="Times New Roman" w:hAnsi="Times New Roman"/>
                <w:sz w:val="20"/>
                <w:szCs w:val="20"/>
              </w:rPr>
              <w:t>: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Повышение качества бытового обслуживания (показатель 6)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м населению услуги по тарифам,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13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Подпрограмма 3 </w:t>
            </w:r>
            <w:r w:rsidR="005A3B19">
              <w:rPr>
                <w:rFonts w:ascii="Times New Roman" w:hAnsi="Times New Roman"/>
                <w:sz w:val="20"/>
                <w:szCs w:val="20"/>
              </w:rPr>
              <w:t>«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жилищно-коммунальных услуг</w:t>
            </w:r>
            <w:r w:rsidR="005A3B1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0540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5A3B19">
              <w:rPr>
                <w:rFonts w:ascii="Times New Roman" w:hAnsi="Times New Roman"/>
                <w:sz w:val="20"/>
                <w:szCs w:val="20"/>
              </w:rPr>
              <w:t>: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Повышение уровня благосостояния населения (показатель 7)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70 096,6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17 971,7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25 763,9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A3B19">
              <w:rPr>
                <w:rFonts w:ascii="Times New Roman" w:hAnsi="Times New Roman"/>
                <w:sz w:val="20"/>
                <w:szCs w:val="20"/>
              </w:rPr>
              <w:t>–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16 366,6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7 859,4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16 366,6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7 859,4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14 854,3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7 355,3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14 854,3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7 355,3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9A" w:rsidRPr="00327735" w:rsidRDefault="001F3A9A" w:rsidP="00C316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учетом уровня платы населения на территории Ханты-Мансийского района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1 512,3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1 512,3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70 096,6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17 971,7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25 763,9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A3B19">
              <w:rPr>
                <w:rFonts w:ascii="Times New Roman" w:hAnsi="Times New Roman"/>
                <w:sz w:val="20"/>
                <w:szCs w:val="20"/>
              </w:rPr>
              <w:t>–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16 366,6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7 859,4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16 366,6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7 859,4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13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4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5A3B19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Основное мероприятие: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A3B19">
              <w:rPr>
                <w:rFonts w:ascii="Times New Roman" w:hAnsi="Times New Roman"/>
                <w:sz w:val="20"/>
                <w:szCs w:val="20"/>
              </w:rPr>
              <w:t>–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и 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294 647,7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93 438,7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98 055,3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103 153,7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176 788,6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56 063,2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58 833,2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61 892,2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A3B19">
              <w:rPr>
                <w:rFonts w:ascii="Times New Roman" w:hAnsi="Times New Roman"/>
                <w:sz w:val="20"/>
                <w:szCs w:val="20"/>
              </w:rPr>
              <w:t>–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117 859,1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4.1.2.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и 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5A3B19">
              <w:rPr>
                <w:rFonts w:ascii="Times New Roman" w:hAnsi="Times New Roman"/>
                <w:sz w:val="20"/>
                <w:szCs w:val="20"/>
              </w:rPr>
              <w:t>: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                                 Организация учета сокращения потерь энергоресурсов, обучение и информационная поддержка в области э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нергосбережения (показатели 1.1 –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5.8)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Регулирование цен (тарифов), направленн</w:t>
            </w:r>
            <w:r w:rsidR="005A3B19">
              <w:rPr>
                <w:rFonts w:ascii="Times New Roman" w:hAnsi="Times New Roman"/>
                <w:sz w:val="20"/>
                <w:szCs w:val="20"/>
              </w:rPr>
              <w:t>о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е на стимулирование энергосбережения и повышени</w:t>
            </w:r>
            <w:r w:rsidR="005A3B19">
              <w:rPr>
                <w:rFonts w:ascii="Times New Roman" w:hAnsi="Times New Roman"/>
                <w:sz w:val="20"/>
                <w:szCs w:val="20"/>
              </w:rPr>
              <w:t>е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ресурсоснабжающие организации, управляющие компании, товарищества собственников жилья и прочие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и ЖКХ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A3B19">
              <w:rPr>
                <w:rFonts w:ascii="Times New Roman" w:hAnsi="Times New Roman"/>
                <w:sz w:val="20"/>
                <w:szCs w:val="20"/>
              </w:rPr>
              <w:t>–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13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5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5A3B19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Федеральный проект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Формиров</w:t>
            </w:r>
            <w:r w:rsidR="005A3B19">
              <w:rPr>
                <w:rFonts w:ascii="Times New Roman" w:hAnsi="Times New Roman"/>
                <w:sz w:val="20"/>
                <w:szCs w:val="20"/>
              </w:rPr>
              <w:t>ание комфортной городской среды» (показатели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3,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4)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11 024,7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4 925,6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9 103,7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Кедровый)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904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Победы, д.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5а,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4а,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8,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9,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10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C3167D">
              <w:rPr>
                <w:rFonts w:ascii="Times New Roman" w:hAnsi="Times New Roman"/>
                <w:sz w:val="20"/>
                <w:szCs w:val="20"/>
              </w:rPr>
              <w:t>,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II этап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Победы, д.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5а,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4а,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8,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9,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10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C3167D">
              <w:rPr>
                <w:rFonts w:ascii="Times New Roman" w:hAnsi="Times New Roman"/>
                <w:sz w:val="20"/>
                <w:szCs w:val="20"/>
              </w:rPr>
              <w:t>,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III этап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Мемориальный комплекс «Аллея Славы» по ул. Победы</w:t>
            </w:r>
            <w:r w:rsidR="005A3B19">
              <w:rPr>
                <w:rFonts w:ascii="Times New Roman" w:hAnsi="Times New Roman"/>
                <w:sz w:val="20"/>
                <w:szCs w:val="20"/>
              </w:rPr>
              <w:t>,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№ 3а, п. Горноправдинск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5 794,8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5 794,8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869,2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5.2.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5A3B19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Основное мероприятие: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Благоустройство дворовых и общественных территорий населенных пунктов Ханты-Мансийского района (показател</w:t>
            </w:r>
            <w:r w:rsidR="005A3B19">
              <w:rPr>
                <w:rFonts w:ascii="Times New Roman" w:hAnsi="Times New Roman"/>
                <w:sz w:val="20"/>
                <w:szCs w:val="20"/>
              </w:rPr>
              <w:t>и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3, 4)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площадки </w:t>
            </w:r>
          </w:p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с. Реполово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F6705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5A3B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35 277,4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26 498,3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4 707,7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4 071,4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9 103,7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404FB" w:rsidRPr="00327735" w:rsidTr="005A0540">
        <w:trPr>
          <w:trHeight w:val="20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9A" w:rsidRPr="00327735" w:rsidRDefault="001F3A9A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2" w:name="RANGE!A214:K220"/>
            <w:r w:rsidRPr="00327735">
              <w:rPr>
                <w:rFonts w:ascii="Times New Roman" w:hAnsi="Times New Roman"/>
                <w:sz w:val="20"/>
                <w:szCs w:val="20"/>
              </w:rPr>
              <w:t>Всего по муниципальной программе</w:t>
            </w:r>
            <w:bookmarkEnd w:id="2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1 569 124,2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620 743,4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468 152,3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991 572,9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317 385,0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A3B19">
              <w:rPr>
                <w:rFonts w:ascii="Times New Roman" w:hAnsi="Times New Roman"/>
                <w:sz w:val="20"/>
                <w:szCs w:val="20"/>
              </w:rPr>
              <w:t>–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575 630,3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301 437,4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138 167,4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448 147,9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260 584,4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95 841,0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115 215,1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111 036,5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A3B19">
              <w:rPr>
                <w:rFonts w:ascii="Times New Roman" w:hAnsi="Times New Roman"/>
                <w:sz w:val="20"/>
                <w:szCs w:val="20"/>
              </w:rPr>
              <w:t>–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115 215,1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111 036,5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115 215,1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111 036,5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1 453 909,1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509 706,9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463 973,7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991 572,9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317 385,0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A3B19">
              <w:rPr>
                <w:rFonts w:ascii="Times New Roman" w:hAnsi="Times New Roman"/>
                <w:sz w:val="20"/>
                <w:szCs w:val="20"/>
              </w:rPr>
              <w:t>–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460 415,2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190 400,9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133 988,8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332 932,8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149 547,9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91 662,4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1 317 762,0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445 980,5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427 445,2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444 336,3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982 469,2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314 380,40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326 617,20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341 471,60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A3B19">
              <w:rPr>
                <w:rFonts w:ascii="Times New Roman" w:hAnsi="Times New Roman"/>
                <w:sz w:val="20"/>
                <w:szCs w:val="20"/>
              </w:rPr>
              <w:t>–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  <w:r w:rsidR="005A3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335 292,8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131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600,10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100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828,00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102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864,70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207 810,4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90 747,10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58 501,60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19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Соисполнитель 1 (департамент строительства, архитектуры и ЖКХ </w:t>
            </w:r>
          </w:p>
          <w:p w:rsidR="001F3A9A" w:rsidRPr="00327735" w:rsidRDefault="001F3A9A" w:rsidP="00771C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(МКУ «</w:t>
            </w:r>
            <w:r w:rsidR="00771CE3">
              <w:rPr>
                <w:rFonts w:ascii="Times New Roman" w:hAnsi="Times New Roman"/>
                <w:sz w:val="20"/>
                <w:szCs w:val="20"/>
              </w:rPr>
              <w:t>УКСиР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>»</w:t>
            </w:r>
            <w:r w:rsidR="005A3B1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5A3B19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1F3A9A" w:rsidRPr="0032773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220 215,2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152 395,0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35 999,4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31 820,8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220 215,2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152 395,00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35 999,40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31 820,80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Соисполнитель 2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Соисполнитель 4 (ДИиЗО)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8 293,3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4 925,6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6 372,3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Кедровый)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7 (комитет по финансам администрации района (сельское поселение Луговской)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Селиярово)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Сибирский)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F3A9A" w:rsidRPr="00327735" w:rsidTr="005A0540">
        <w:trPr>
          <w:trHeight w:val="20"/>
        </w:trPr>
        <w:tc>
          <w:tcPr>
            <w:tcW w:w="64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3A9A" w:rsidRPr="00327735" w:rsidRDefault="001F3A9A" w:rsidP="00206D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3A9A" w:rsidRPr="00327735" w:rsidRDefault="001F3A9A" w:rsidP="00206D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111819" w:rsidRPr="00327735" w:rsidRDefault="00111819" w:rsidP="003277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111819" w:rsidRPr="00327735" w:rsidRDefault="00111819" w:rsidP="00327735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327735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327735" w:rsidRDefault="00111819" w:rsidP="00327735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Pr="00327735" w:rsidRDefault="00295C17" w:rsidP="0032773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327735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327735" w:rsidRDefault="00295C17" w:rsidP="0032773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483"/>
        <w:gridCol w:w="590"/>
        <w:gridCol w:w="544"/>
      </w:tblGrid>
      <w:tr w:rsidR="00111819" w:rsidRPr="00327735" w:rsidTr="006B26A2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327735" w:rsidTr="006B26A2">
        <w:trPr>
          <w:trHeight w:val="20"/>
        </w:trPr>
        <w:tc>
          <w:tcPr>
            <w:tcW w:w="487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327735" w:rsidTr="00B30783">
        <w:trPr>
          <w:trHeight w:val="20"/>
        </w:trPr>
        <w:tc>
          <w:tcPr>
            <w:tcW w:w="487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483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590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4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327735" w:rsidTr="00B30783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327735" w:rsidTr="00987DC0">
        <w:trPr>
          <w:trHeight w:val="20"/>
        </w:trPr>
        <w:tc>
          <w:tcPr>
            <w:tcW w:w="14049" w:type="dxa"/>
            <w:gridSpan w:val="14"/>
            <w:shd w:val="clear" w:color="auto" w:fill="auto"/>
            <w:vAlign w:val="center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6B26A2" w:rsidRPr="00327735" w:rsidTr="00B30783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6B26A2" w:rsidRPr="00327735" w:rsidRDefault="006B26A2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проект «Формирование комфортной городской среды» (показатели 3, 4)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6B26A2" w:rsidRPr="00327735" w:rsidRDefault="006B26A2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6B26A2" w:rsidRPr="00327735" w:rsidRDefault="006B26A2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12.2024</w:t>
            </w:r>
          </w:p>
        </w:tc>
        <w:tc>
          <w:tcPr>
            <w:tcW w:w="1785" w:type="dxa"/>
            <w:shd w:val="clear" w:color="auto" w:fill="auto"/>
            <w:hideMark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327735" w:rsidRDefault="00B3078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11 893,9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327735" w:rsidRDefault="00B3078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5 794,8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327735" w:rsidRDefault="006B26A2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327735" w:rsidRDefault="006B26A2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327735" w:rsidRDefault="006B26A2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327735" w:rsidRDefault="006B26A2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327735" w:rsidRDefault="006B26A2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B30783" w:rsidRPr="00327735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0783" w:rsidRPr="00327735" w:rsidRDefault="00B3078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783" w:rsidRPr="00327735" w:rsidRDefault="00B3078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783" w:rsidRPr="00327735" w:rsidRDefault="00B3078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30783" w:rsidRPr="00327735" w:rsidRDefault="00B30783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B30783" w:rsidRPr="00327735" w:rsidRDefault="00B30783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B30783" w:rsidRPr="00327735" w:rsidRDefault="00B30783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B30783" w:rsidRPr="00327735" w:rsidRDefault="00B30783" w:rsidP="003277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B30783" w:rsidRPr="00327735" w:rsidTr="00DC6F67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B30783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9 103,7</w:t>
            </w:r>
          </w:p>
        </w:tc>
        <w:tc>
          <w:tcPr>
            <w:tcW w:w="709" w:type="dxa"/>
            <w:shd w:val="clear" w:color="auto" w:fill="auto"/>
            <w:hideMark/>
          </w:tcPr>
          <w:p w:rsidR="00B30783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3 004,6</w:t>
            </w:r>
          </w:p>
        </w:tc>
        <w:tc>
          <w:tcPr>
            <w:tcW w:w="709" w:type="dxa"/>
            <w:shd w:val="clear" w:color="auto" w:fill="auto"/>
            <w:hideMark/>
          </w:tcPr>
          <w:p w:rsidR="00B30783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hideMark/>
          </w:tcPr>
          <w:p w:rsidR="00B30783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hideMark/>
          </w:tcPr>
          <w:p w:rsidR="00B30783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hideMark/>
          </w:tcPr>
          <w:p w:rsidR="00B30783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hideMark/>
          </w:tcPr>
          <w:p w:rsidR="00B30783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B30783" w:rsidRPr="00327735" w:rsidTr="00DC6F67">
        <w:trPr>
          <w:trHeight w:val="20"/>
        </w:trPr>
        <w:tc>
          <w:tcPr>
            <w:tcW w:w="487" w:type="dxa"/>
            <w:vMerge/>
            <w:vAlign w:val="center"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B30783" w:rsidRPr="00327735" w:rsidRDefault="00B30783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</w:tcPr>
          <w:p w:rsidR="00B30783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869,2</w:t>
            </w:r>
          </w:p>
        </w:tc>
        <w:tc>
          <w:tcPr>
            <w:tcW w:w="709" w:type="dxa"/>
            <w:shd w:val="clear" w:color="auto" w:fill="auto"/>
          </w:tcPr>
          <w:p w:rsidR="00B30783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869,2</w:t>
            </w:r>
          </w:p>
        </w:tc>
        <w:tc>
          <w:tcPr>
            <w:tcW w:w="709" w:type="dxa"/>
            <w:shd w:val="clear" w:color="auto" w:fill="auto"/>
          </w:tcPr>
          <w:p w:rsidR="00B30783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</w:tcPr>
          <w:p w:rsidR="00B30783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</w:tcPr>
          <w:p w:rsidR="00B30783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</w:tcPr>
          <w:p w:rsidR="00B30783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</w:tcPr>
          <w:p w:rsidR="00B30783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327735" w:rsidTr="00DC6F67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hideMark/>
          </w:tcPr>
          <w:p w:rsidR="006B26A2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11 893,9</w:t>
            </w:r>
            <w:r w:rsidR="006B26A2" w:rsidRPr="00327735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  <w:hideMark/>
          </w:tcPr>
          <w:p w:rsidR="006B26A2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5 794,8</w:t>
            </w:r>
          </w:p>
        </w:tc>
        <w:tc>
          <w:tcPr>
            <w:tcW w:w="709" w:type="dxa"/>
            <w:shd w:val="clear" w:color="auto" w:fill="auto"/>
            <w:hideMark/>
          </w:tcPr>
          <w:p w:rsidR="006B26A2" w:rsidRPr="00327735" w:rsidRDefault="006B26A2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hideMark/>
          </w:tcPr>
          <w:p w:rsidR="006B26A2" w:rsidRPr="00327735" w:rsidRDefault="006B26A2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hideMark/>
          </w:tcPr>
          <w:p w:rsidR="006B26A2" w:rsidRPr="00327735" w:rsidRDefault="006B26A2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hideMark/>
          </w:tcPr>
          <w:p w:rsidR="006B26A2" w:rsidRPr="00327735" w:rsidRDefault="006B26A2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hideMark/>
          </w:tcPr>
          <w:p w:rsidR="006B26A2" w:rsidRPr="00327735" w:rsidRDefault="006B26A2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327735" w:rsidTr="00DC6F67">
        <w:trPr>
          <w:trHeight w:val="20"/>
        </w:trPr>
        <w:tc>
          <w:tcPr>
            <w:tcW w:w="487" w:type="dxa"/>
            <w:vMerge/>
            <w:vAlign w:val="center"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</w:tcPr>
          <w:p w:rsidR="006B26A2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</w:tcPr>
          <w:p w:rsidR="006B26A2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</w:tcPr>
          <w:p w:rsidR="006B26A2" w:rsidRPr="00327735" w:rsidRDefault="006B26A2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6B26A2" w:rsidRPr="00327735" w:rsidRDefault="006B26A2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483" w:type="dxa"/>
            <w:shd w:val="clear" w:color="auto" w:fill="auto"/>
          </w:tcPr>
          <w:p w:rsidR="006B26A2" w:rsidRPr="00327735" w:rsidRDefault="006B26A2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</w:tcPr>
          <w:p w:rsidR="006B26A2" w:rsidRPr="00327735" w:rsidRDefault="006B26A2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</w:tcPr>
          <w:p w:rsidR="006B26A2" w:rsidRPr="00327735" w:rsidRDefault="006B26A2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327735" w:rsidTr="00DC6F67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hideMark/>
          </w:tcPr>
          <w:p w:rsidR="006B26A2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9 103,7</w:t>
            </w:r>
          </w:p>
        </w:tc>
        <w:tc>
          <w:tcPr>
            <w:tcW w:w="709" w:type="dxa"/>
            <w:shd w:val="clear" w:color="auto" w:fill="auto"/>
            <w:hideMark/>
          </w:tcPr>
          <w:p w:rsidR="006B26A2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3 004,6</w:t>
            </w:r>
          </w:p>
        </w:tc>
        <w:tc>
          <w:tcPr>
            <w:tcW w:w="709" w:type="dxa"/>
            <w:shd w:val="clear" w:color="auto" w:fill="auto"/>
            <w:hideMark/>
          </w:tcPr>
          <w:p w:rsidR="006B26A2" w:rsidRPr="00327735" w:rsidRDefault="006B26A2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hideMark/>
          </w:tcPr>
          <w:p w:rsidR="006B26A2" w:rsidRPr="00327735" w:rsidRDefault="006B26A2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hideMark/>
          </w:tcPr>
          <w:p w:rsidR="006B26A2" w:rsidRPr="00327735" w:rsidRDefault="006B26A2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hideMark/>
          </w:tcPr>
          <w:p w:rsidR="006B26A2" w:rsidRPr="00327735" w:rsidRDefault="006B26A2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hideMark/>
          </w:tcPr>
          <w:p w:rsidR="006B26A2" w:rsidRPr="00327735" w:rsidRDefault="006B26A2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327735" w:rsidTr="00DC6F67">
        <w:trPr>
          <w:trHeight w:val="20"/>
        </w:trPr>
        <w:tc>
          <w:tcPr>
            <w:tcW w:w="487" w:type="dxa"/>
            <w:vMerge/>
            <w:vAlign w:val="center"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6B26A2" w:rsidRPr="00327735" w:rsidRDefault="006B26A2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6B26A2" w:rsidRPr="00327735" w:rsidRDefault="00915F56" w:rsidP="0032773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</w:tcPr>
          <w:p w:rsidR="006B26A2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869,2</w:t>
            </w:r>
          </w:p>
        </w:tc>
        <w:tc>
          <w:tcPr>
            <w:tcW w:w="709" w:type="dxa"/>
            <w:shd w:val="clear" w:color="auto" w:fill="auto"/>
          </w:tcPr>
          <w:p w:rsidR="006B26A2" w:rsidRPr="00327735" w:rsidRDefault="00B30783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869,2</w:t>
            </w:r>
          </w:p>
        </w:tc>
        <w:tc>
          <w:tcPr>
            <w:tcW w:w="709" w:type="dxa"/>
            <w:shd w:val="clear" w:color="auto" w:fill="auto"/>
          </w:tcPr>
          <w:p w:rsidR="006B26A2" w:rsidRPr="00327735" w:rsidRDefault="00915F56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</w:tcPr>
          <w:p w:rsidR="006B26A2" w:rsidRPr="00327735" w:rsidRDefault="00915F56" w:rsidP="00DC6F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</w:tcPr>
          <w:p w:rsidR="006B26A2" w:rsidRPr="00327735" w:rsidRDefault="00915F56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</w:tcPr>
          <w:p w:rsidR="006B26A2" w:rsidRPr="00327735" w:rsidRDefault="00915F56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</w:tcPr>
          <w:p w:rsidR="006B26A2" w:rsidRPr="00327735" w:rsidRDefault="00915F56" w:rsidP="00DC6F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7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Pr="00327735" w:rsidRDefault="00111819" w:rsidP="00327735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327735" w:rsidRDefault="00710446" w:rsidP="0032773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327735"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Pr="00327735" w:rsidRDefault="00111819" w:rsidP="0032773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327735" w:rsidRDefault="00111819" w:rsidP="0032773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327735">
        <w:rPr>
          <w:rFonts w:ascii="Times New Roman" w:hAnsi="Times New Roman" w:cs="Times New Roman"/>
          <w:sz w:val="28"/>
          <w:szCs w:val="28"/>
        </w:rPr>
        <w:t>Сводные показатели муниципальных заданий</w:t>
      </w:r>
      <w:r w:rsidR="00DC6F67">
        <w:rPr>
          <w:rFonts w:ascii="Times New Roman" w:hAnsi="Times New Roman" w:cs="Times New Roman"/>
          <w:sz w:val="28"/>
          <w:szCs w:val="28"/>
        </w:rPr>
        <w:t xml:space="preserve"> </w:t>
      </w:r>
      <w:r w:rsidR="00822885" w:rsidRPr="0032773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327735" w:rsidRDefault="00111819" w:rsidP="0032773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32773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№</w:t>
            </w:r>
          </w:p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 xml:space="preserve">Наименование показателя </w:t>
            </w:r>
            <w:r w:rsidRPr="00327735">
              <w:rPr>
                <w:rFonts w:ascii="Times New Roman" w:hAnsi="Times New Roman" w:cs="Times New Roman"/>
              </w:rPr>
              <w:lastRenderedPageBreak/>
              <w:t>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lastRenderedPageBreak/>
              <w:t>Значения показателя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 xml:space="preserve">Значение показателя на момент окончания </w:t>
            </w:r>
            <w:r w:rsidRPr="00327735">
              <w:rPr>
                <w:rFonts w:ascii="Times New Roman" w:hAnsi="Times New Roman" w:cs="Times New Roman"/>
              </w:rPr>
              <w:lastRenderedPageBreak/>
              <w:t>реализации муниципальной программы</w:t>
            </w:r>
          </w:p>
        </w:tc>
      </w:tr>
      <w:tr w:rsidR="00111819" w:rsidRPr="0032773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32773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32773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Pr="00327735" w:rsidRDefault="00822885" w:rsidP="00327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7735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="00111819" w:rsidRPr="00327735">
        <w:rPr>
          <w:rFonts w:ascii="Times New Roman" w:hAnsi="Times New Roman" w:cs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0F633B" w:rsidRDefault="000F633B" w:rsidP="0032773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327735" w:rsidRDefault="00111819" w:rsidP="0032773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32773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 w:rsidRPr="00327735">
        <w:rPr>
          <w:rFonts w:ascii="Times New Roman" w:hAnsi="Times New Roman" w:cs="Times New Roman"/>
          <w:sz w:val="28"/>
          <w:szCs w:val="28"/>
        </w:rPr>
        <w:t>5</w:t>
      </w:r>
    </w:p>
    <w:p w:rsidR="00111819" w:rsidRPr="00327735" w:rsidRDefault="00111819" w:rsidP="0032773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327735" w:rsidRDefault="00111819" w:rsidP="0032773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327735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327735" w:rsidRDefault="00111819" w:rsidP="0032773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327735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Pr="00327735" w:rsidRDefault="00111819" w:rsidP="00327735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RPr="00327735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RPr="00327735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327735" w:rsidRDefault="00111819" w:rsidP="00327735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Сокращение бюджетного финансирования, выделенного на реализацию мероприятий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327735" w:rsidRDefault="00111819" w:rsidP="0032773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модернизация и технологическое обновление основных фондов жилищно-коммунального комплекса с применением ресурсо- и энергосберегающего оборудования и материалов;</w:t>
            </w:r>
          </w:p>
          <w:p w:rsidR="00111819" w:rsidRPr="00327735" w:rsidRDefault="00111819" w:rsidP="00DC6F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корректировка муниципальной программы, пересмотр задач и оптимизация затрат, внедрение и применени</w:t>
            </w:r>
            <w:r w:rsidR="00DC6F67">
              <w:rPr>
                <w:rFonts w:ascii="Times New Roman" w:hAnsi="Times New Roman" w:cs="Times New Roman"/>
                <w:lang w:eastAsia="en-US"/>
              </w:rPr>
              <w:t>е</w:t>
            </w:r>
            <w:r w:rsidRPr="00327735">
              <w:rPr>
                <w:rFonts w:ascii="Times New Roman" w:hAnsi="Times New Roman" w:cs="Times New Roman"/>
                <w:lang w:eastAsia="en-US"/>
              </w:rPr>
              <w:t xml:space="preserve"> технологий бережливого производства</w:t>
            </w:r>
          </w:p>
        </w:tc>
      </w:tr>
      <w:tr w:rsidR="00111819" w:rsidRPr="00327735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327735" w:rsidRDefault="00111819" w:rsidP="00327735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327735" w:rsidRDefault="00111819" w:rsidP="0032773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четкая регулировка ответственности и контроль за эффективностью реализации мероприятий;</w:t>
            </w:r>
          </w:p>
          <w:p w:rsidR="00111819" w:rsidRPr="00327735" w:rsidRDefault="00111819" w:rsidP="0032773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перераспределение ресурсов муниципальной программы в условиях сокращенного финансирования;</w:t>
            </w:r>
          </w:p>
          <w:p w:rsidR="00111819" w:rsidRPr="00327735" w:rsidRDefault="00111819" w:rsidP="0032773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привлечение средств из федерального бюджета, бюджета автономного округа и внебюджетных источников финансирования</w:t>
            </w:r>
          </w:p>
        </w:tc>
      </w:tr>
      <w:tr w:rsidR="00111819" w:rsidRPr="00327735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327735" w:rsidRDefault="00111819" w:rsidP="00327735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Несоответствие законодательства либо отсутствие законодательного регулирования основных направлений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327735" w:rsidRDefault="00111819" w:rsidP="00327735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мониторинг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RPr="00327735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27735"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327735" w:rsidRDefault="00111819" w:rsidP="00327735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Вероятность принятия неэффективных решений при координации взаимодействия с соисполнителями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327735" w:rsidRDefault="00111819" w:rsidP="00327735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достижение целей и решение задач;</w:t>
            </w:r>
          </w:p>
          <w:p w:rsidR="00111819" w:rsidRPr="00327735" w:rsidRDefault="00111819" w:rsidP="00327735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327735">
              <w:rPr>
                <w:rFonts w:ascii="Times New Roman" w:hAnsi="Times New Roman" w:cs="Times New Roman"/>
              </w:rPr>
              <w:t>информационное,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муниципальной программы</w:t>
            </w:r>
          </w:p>
        </w:tc>
      </w:tr>
    </w:tbl>
    <w:p w:rsidR="00111819" w:rsidRPr="00327735" w:rsidRDefault="00111819" w:rsidP="0032773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327735" w:rsidRDefault="00111819" w:rsidP="0032773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32773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 w:rsidRPr="00327735">
        <w:rPr>
          <w:rFonts w:ascii="Times New Roman" w:hAnsi="Times New Roman" w:cs="Times New Roman"/>
          <w:sz w:val="28"/>
          <w:szCs w:val="28"/>
        </w:rPr>
        <w:t>6</w:t>
      </w:r>
    </w:p>
    <w:p w:rsidR="00111819" w:rsidRPr="00327735" w:rsidRDefault="00111819" w:rsidP="0032773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327735" w:rsidRDefault="00111819" w:rsidP="0032773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327735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327735" w:rsidRDefault="00111819" w:rsidP="003277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2127"/>
        <w:gridCol w:w="1816"/>
      </w:tblGrid>
      <w:tr w:rsidR="00111819" w:rsidRPr="00327735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 xml:space="preserve">Срок строительства, </w:t>
            </w:r>
            <w:r w:rsidRPr="003277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Источник </w:t>
            </w:r>
            <w:r w:rsidRPr="003277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финансирования</w:t>
            </w:r>
          </w:p>
        </w:tc>
      </w:tr>
      <w:tr w:rsidR="00111819" w:rsidRPr="00327735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327735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Pr="00327735" w:rsidRDefault="00111819" w:rsidP="0032773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327735" w:rsidRDefault="00111819" w:rsidP="0032773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250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327735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Pr="00327735" w:rsidRDefault="00111819" w:rsidP="0032773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327735" w:rsidRDefault="00111819" w:rsidP="0032773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55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327735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Pr="00327735" w:rsidRDefault="00111819" w:rsidP="0032773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327735" w:rsidRDefault="00111819" w:rsidP="0032773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100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327735" w:rsidRDefault="00111819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327735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C6F67" w:rsidRDefault="00E779E5" w:rsidP="003277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E779E5" w:rsidRPr="00327735" w:rsidRDefault="00E779E5" w:rsidP="003277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>2012 –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327735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C6F67" w:rsidRDefault="00E779E5" w:rsidP="003277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 xml:space="preserve">Устройство полиэтиленового водопровода с водоразборными колонками </w:t>
            </w:r>
          </w:p>
          <w:p w:rsidR="00E779E5" w:rsidRPr="00327735" w:rsidRDefault="00E779E5" w:rsidP="003277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>в п. Сибирский от ВОС по ул. Центральная до школы-сада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>2013 - 2019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327735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 (корректировка ПСД,</w:t>
            </w:r>
            <w:r w:rsidR="00DC6F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7735">
              <w:rPr>
                <w:rFonts w:ascii="Times New Roman" w:hAnsi="Times New Roman"/>
                <w:sz w:val="24"/>
                <w:szCs w:val="24"/>
              </w:rPr>
              <w:t>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6A6B8F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>2013-2019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327735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1938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>4 008,6 п.</w:t>
            </w:r>
            <w:r w:rsidR="001938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7735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>2013 - 2019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73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327735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6F67" w:rsidRDefault="00E779E5" w:rsidP="0032773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проектно-изыскательских работ по реконструкции КОС </w:t>
            </w:r>
          </w:p>
          <w:p w:rsidR="00E779E5" w:rsidRPr="00327735" w:rsidRDefault="00E779E5" w:rsidP="0032773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327735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27735" w:rsidRDefault="00E779E5" w:rsidP="0032773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2018-2019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327735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27735" w:rsidRDefault="00E779E5" w:rsidP="0032773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 w:rsidRPr="00327735"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27735" w:rsidRDefault="00E779E5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327735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327735" w:rsidRDefault="00E404FB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327735" w:rsidRDefault="00E404FB" w:rsidP="0032773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 1,2, пер. Северный п. Выкатной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327735" w:rsidRDefault="00E404FB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327735" w:rsidRDefault="00E404FB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327735" w:rsidRDefault="00E404FB" w:rsidP="003277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Pr="00327735" w:rsidRDefault="00111819" w:rsidP="0032773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327735" w:rsidRDefault="00111819" w:rsidP="0032773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327735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 w:rsidRPr="00327735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32773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327735" w:rsidRDefault="00111819" w:rsidP="003277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327735" w:rsidRDefault="00111819" w:rsidP="003277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327735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 w:rsidRPr="0032773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327735" w:rsidRDefault="00111819" w:rsidP="00327735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8C16D4" w:rsidRPr="00327735" w:rsidTr="008C16D4">
        <w:tc>
          <w:tcPr>
            <w:tcW w:w="0" w:type="auto"/>
            <w:hideMark/>
          </w:tcPr>
          <w:p w:rsidR="008C16D4" w:rsidRPr="00327735" w:rsidRDefault="008C16D4" w:rsidP="003277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327735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327735" w:rsidRDefault="008C16D4" w:rsidP="003277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327735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327735" w:rsidRDefault="008C16D4" w:rsidP="003277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327735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327735" w:rsidRDefault="008C16D4" w:rsidP="003277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327735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327735" w:rsidTr="008C16D4">
        <w:tc>
          <w:tcPr>
            <w:tcW w:w="0" w:type="auto"/>
            <w:hideMark/>
          </w:tcPr>
          <w:p w:rsidR="008C16D4" w:rsidRPr="00327735" w:rsidRDefault="008C16D4" w:rsidP="003277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327735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327735" w:rsidRDefault="008C16D4" w:rsidP="003277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327735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327735" w:rsidRDefault="008C16D4" w:rsidP="003277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327735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327735" w:rsidRDefault="008C16D4" w:rsidP="003277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327735"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327735" w:rsidTr="008C16D4">
        <w:tc>
          <w:tcPr>
            <w:tcW w:w="0" w:type="auto"/>
            <w:hideMark/>
          </w:tcPr>
          <w:p w:rsidR="008C16D4" w:rsidRPr="00327735" w:rsidRDefault="008C16D4" w:rsidP="003277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327735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0" w:type="auto"/>
          </w:tcPr>
          <w:p w:rsidR="008C16D4" w:rsidRPr="00327735" w:rsidRDefault="008C16D4" w:rsidP="003277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327735" w:rsidRDefault="008C16D4" w:rsidP="003277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327735" w:rsidRDefault="008C16D4" w:rsidP="003277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327735" w:rsidRDefault="00822885" w:rsidP="003277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 w:rsidRPr="00327735">
        <w:rPr>
          <w:rFonts w:ascii="Times New Roman" w:hAnsi="Times New Roman"/>
          <w:sz w:val="20"/>
          <w:szCs w:val="20"/>
          <w:vertAlign w:val="superscript"/>
        </w:rPr>
        <w:lastRenderedPageBreak/>
        <w:t>2</w:t>
      </w:r>
      <w:r w:rsidR="00111819" w:rsidRPr="00327735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327735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Pr="00327735" w:rsidRDefault="00111819" w:rsidP="0032773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8286A" w:rsidRPr="00327735" w:rsidRDefault="00A8286A" w:rsidP="003277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27735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A8286A" w:rsidRDefault="00A8286A" w:rsidP="0032773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27735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="00CA353E" w:rsidRPr="00327735">
        <w:rPr>
          <w:rFonts w:ascii="Times New Roman" w:eastAsia="Calibri" w:hAnsi="Times New Roman"/>
          <w:sz w:val="28"/>
          <w:szCs w:val="28"/>
        </w:rPr>
        <w:t xml:space="preserve"> </w:t>
      </w:r>
    </w:p>
    <w:p w:rsidR="005A0540" w:rsidRPr="00327735" w:rsidRDefault="005A0540" w:rsidP="0032773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98"/>
        <w:gridCol w:w="2767"/>
        <w:gridCol w:w="3468"/>
        <w:gridCol w:w="3386"/>
        <w:gridCol w:w="2426"/>
      </w:tblGrid>
      <w:tr w:rsidR="00A8286A" w:rsidRPr="00327735" w:rsidTr="00A8286A"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A8286A" w:rsidRPr="00327735" w:rsidTr="00A8286A"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A8286A" w:rsidRPr="00327735" w:rsidTr="00A8286A"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327735" w:rsidTr="00A8286A"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327735" w:rsidTr="00A8286A"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27735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27735" w:rsidRDefault="00A8286A" w:rsidP="00327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111819" w:rsidRPr="00327735" w:rsidRDefault="00111819" w:rsidP="0032773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Pr="00327735" w:rsidRDefault="00111819" w:rsidP="0032773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327735" w:rsidRDefault="00111819" w:rsidP="0032773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327735" w:rsidRDefault="00111819" w:rsidP="0032773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327735" w:rsidRDefault="00111819" w:rsidP="0032773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327735" w:rsidRDefault="00111819" w:rsidP="0032773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327735" w:rsidRDefault="00111819" w:rsidP="0032773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Pr="00327735" w:rsidRDefault="00111819" w:rsidP="0032773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Pr="00327735" w:rsidRDefault="00111819" w:rsidP="0032773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Pr="00327735" w:rsidRDefault="00111819" w:rsidP="0032773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Pr="00327735" w:rsidRDefault="00111819" w:rsidP="0032773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Pr="00327735" w:rsidRDefault="00111819" w:rsidP="0032773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Pr="00327735" w:rsidRDefault="00111819" w:rsidP="0032773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Pr="00327735" w:rsidRDefault="00111819" w:rsidP="0032773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DC6F67">
        <w:rPr>
          <w:rFonts w:ascii="Times New Roman" w:hAnsi="Times New Roman"/>
          <w:bCs/>
          <w:sz w:val="28"/>
          <w:szCs w:val="28"/>
        </w:rPr>
        <w:t xml:space="preserve">от 25 мая </w:t>
      </w:r>
      <w:r w:rsidR="001A0BD0" w:rsidRPr="00327735">
        <w:rPr>
          <w:rFonts w:ascii="Times New Roman" w:hAnsi="Times New Roman"/>
          <w:bCs/>
          <w:sz w:val="28"/>
          <w:szCs w:val="28"/>
        </w:rPr>
        <w:t>2018</w:t>
      </w:r>
      <w:r w:rsidR="00DC6F67">
        <w:rPr>
          <w:rFonts w:ascii="Times New Roman" w:hAnsi="Times New Roman"/>
          <w:bCs/>
          <w:sz w:val="28"/>
          <w:szCs w:val="28"/>
        </w:rPr>
        <w:t xml:space="preserve"> года</w:t>
      </w:r>
      <w:r w:rsidR="001A0BD0" w:rsidRPr="00327735">
        <w:rPr>
          <w:rFonts w:ascii="Times New Roman" w:hAnsi="Times New Roman"/>
          <w:bCs/>
          <w:sz w:val="28"/>
          <w:szCs w:val="28"/>
        </w:rPr>
        <w:t xml:space="preserve"> № 33-Пр-98 </w:t>
      </w:r>
      <w:r w:rsidR="00D30997" w:rsidRPr="00327735">
        <w:rPr>
          <w:rFonts w:ascii="Times New Roman" w:hAnsi="Times New Roman"/>
          <w:bCs/>
          <w:sz w:val="28"/>
          <w:szCs w:val="28"/>
        </w:rPr>
        <w:t xml:space="preserve">«Об утверждении графика разработки инвестиционных программ и перечня показателей эффективности мер по привлечению </w:t>
      </w:r>
      <w:r w:rsidR="001A0BD0" w:rsidRPr="00327735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DC6F67">
        <w:rPr>
          <w:rFonts w:ascii="Times New Roman" w:hAnsi="Times New Roman"/>
          <w:bCs/>
          <w:sz w:val="28"/>
          <w:szCs w:val="28"/>
        </w:rPr>
        <w:t>-</w:t>
      </w:r>
      <w:r w:rsidR="00D30997" w:rsidRPr="00327735">
        <w:rPr>
          <w:rFonts w:ascii="Times New Roman" w:hAnsi="Times New Roman"/>
          <w:bCs/>
          <w:sz w:val="28"/>
          <w:szCs w:val="28"/>
        </w:rPr>
        <w:t xml:space="preserve">коммунальный комплекс» </w:t>
      </w:r>
    </w:p>
    <w:p w:rsidR="00111819" w:rsidRPr="00327735" w:rsidRDefault="00111819" w:rsidP="0032773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327735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327735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327735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327735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327735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</w:t>
            </w:r>
            <w:r w:rsidR="00DC6F67">
              <w:rPr>
                <w:rFonts w:ascii="Times New Roman" w:hAnsi="Times New Roman"/>
                <w:sz w:val="20"/>
                <w:szCs w:val="20"/>
              </w:rPr>
              <w:t>,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на 10 тыс. населения, 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327735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5A0540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</w:t>
            </w:r>
            <w:r w:rsidR="00DC6F67">
              <w:rPr>
                <w:rFonts w:ascii="Times New Roman" w:hAnsi="Times New Roman"/>
                <w:sz w:val="20"/>
                <w:szCs w:val="20"/>
              </w:rPr>
              <w:t>,</w:t>
            </w:r>
            <w:r w:rsidRPr="0032773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327735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 %</w:t>
            </w:r>
          </w:p>
        </w:tc>
        <w:tc>
          <w:tcPr>
            <w:tcW w:w="1572" w:type="dxa"/>
            <w:shd w:val="clear" w:color="000000" w:fill="FFFFFF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000000" w:fill="FFFFFF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327735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5A0540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Удельный вес утвержденных инвестиционных программ 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111819" w:rsidRPr="00327735" w:rsidRDefault="00111819" w:rsidP="0032773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Pr="00327735" w:rsidRDefault="00111819" w:rsidP="0032773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0F633B" w:rsidRDefault="00111819" w:rsidP="0032773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Правительства Российской Федерации </w:t>
      </w:r>
    </w:p>
    <w:p w:rsidR="000F633B" w:rsidRDefault="00111819" w:rsidP="0032773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от 31 декабря 2009 года № 1225</w:t>
      </w:r>
      <w:r w:rsidR="00125B9C" w:rsidRPr="00327735">
        <w:rPr>
          <w:rFonts w:ascii="Times New Roman" w:hAnsi="Times New Roman"/>
          <w:bCs/>
          <w:sz w:val="28"/>
          <w:szCs w:val="28"/>
        </w:rPr>
        <w:t xml:space="preserve"> «О требованиях к региональным и муниципальным программам</w:t>
      </w:r>
    </w:p>
    <w:p w:rsidR="00111819" w:rsidRPr="00327735" w:rsidRDefault="00125B9C" w:rsidP="0032773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в области энергосбережения и повышения энергетической эффективности»</w:t>
      </w:r>
    </w:p>
    <w:p w:rsidR="00111819" w:rsidRPr="00327735" w:rsidRDefault="00111819" w:rsidP="0032773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20"/>
        <w:gridCol w:w="1870"/>
        <w:gridCol w:w="785"/>
        <w:gridCol w:w="785"/>
        <w:gridCol w:w="785"/>
        <w:gridCol w:w="785"/>
        <w:gridCol w:w="785"/>
        <w:gridCol w:w="785"/>
        <w:gridCol w:w="1755"/>
      </w:tblGrid>
      <w:tr w:rsidR="00111819" w:rsidRPr="00327735" w:rsidTr="00987DC0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21" w:type="dxa"/>
            <w:vMerge w:val="restart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Значения показателя по годам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на момент окончания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действия Программы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1" w:type="dxa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327735" w:rsidRDefault="00111819" w:rsidP="005A05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327735" w:rsidTr="00987DC0">
        <w:trPr>
          <w:trHeight w:val="20"/>
        </w:trPr>
        <w:tc>
          <w:tcPr>
            <w:tcW w:w="0" w:type="auto"/>
            <w:gridSpan w:val="10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327735" w:rsidTr="00987DC0">
        <w:trPr>
          <w:trHeight w:val="20"/>
        </w:trPr>
        <w:tc>
          <w:tcPr>
            <w:tcW w:w="0" w:type="auto"/>
            <w:gridSpan w:val="10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на котором осуществляется муниципальным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327735" w:rsidTr="00987DC0">
        <w:trPr>
          <w:trHeight w:val="20"/>
        </w:trPr>
        <w:tc>
          <w:tcPr>
            <w:tcW w:w="0" w:type="auto"/>
            <w:gridSpan w:val="10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AF2066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AF2066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AF2066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AF2066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AF2066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AF2066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27735" w:rsidRDefault="00AF2066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AF2066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21" w:type="dxa"/>
            <w:shd w:val="clear" w:color="000000" w:fill="FFFFFF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327735" w:rsidTr="00987DC0">
        <w:trPr>
          <w:trHeight w:val="20"/>
        </w:trPr>
        <w:tc>
          <w:tcPr>
            <w:tcW w:w="0" w:type="auto"/>
            <w:gridSpan w:val="10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</w:t>
            </w: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lastRenderedPageBreak/>
              <w:t>4.6.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327735" w:rsidTr="00987DC0">
        <w:trPr>
          <w:trHeight w:val="20"/>
        </w:trPr>
        <w:tc>
          <w:tcPr>
            <w:tcW w:w="0" w:type="auto"/>
            <w:gridSpan w:val="10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327735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27735" w:rsidRDefault="00111819" w:rsidP="003277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773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327735" w:rsidRDefault="00111819" w:rsidP="0032773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327735" w:rsidSect="00327735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327735" w:rsidRDefault="00111819" w:rsidP="0032773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111819" w:rsidRPr="00327735" w:rsidRDefault="00111819" w:rsidP="0032773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327735" w:rsidRDefault="00111819" w:rsidP="0032773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327735" w:rsidRDefault="00111819" w:rsidP="0032773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327735" w:rsidRDefault="00111819" w:rsidP="0032773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327735" w:rsidRDefault="00111819" w:rsidP="0032773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Pr="00327735" w:rsidRDefault="00111819" w:rsidP="0032773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районе на 2019 – 2024 годы»</w:t>
      </w:r>
    </w:p>
    <w:p w:rsidR="00111819" w:rsidRPr="00327735" w:rsidRDefault="00111819" w:rsidP="0032773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327735" w:rsidRDefault="00111819" w:rsidP="00327735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327735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327735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F633B" w:rsidRDefault="00AB30AF" w:rsidP="0032773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общественной территории мемориального комплекса «Аллея Славы» </w:t>
      </w:r>
    </w:p>
    <w:p w:rsidR="00111819" w:rsidRDefault="00AB30AF" w:rsidP="0032773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по ул. Победы</w:t>
      </w:r>
      <w:r w:rsidR="00DC6F67">
        <w:rPr>
          <w:rFonts w:ascii="Times New Roman" w:hAnsi="Times New Roman"/>
          <w:sz w:val="28"/>
          <w:szCs w:val="28"/>
        </w:rPr>
        <w:t>,</w:t>
      </w:r>
      <w:r w:rsidRPr="00327735">
        <w:rPr>
          <w:rFonts w:ascii="Times New Roman" w:hAnsi="Times New Roman"/>
          <w:sz w:val="28"/>
          <w:szCs w:val="28"/>
        </w:rPr>
        <w:t xml:space="preserve"> № 3а/1</w:t>
      </w:r>
    </w:p>
    <w:p w:rsidR="00DC6F67" w:rsidRPr="00327735" w:rsidRDefault="00DC6F67" w:rsidP="0032773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11819" w:rsidRPr="00327735" w:rsidRDefault="00111819" w:rsidP="003277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327735" w:rsidRDefault="00111819" w:rsidP="0032773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ab/>
      </w:r>
      <w:r w:rsidR="00AB30AF" w:rsidRPr="00327735">
        <w:rPr>
          <w:rFonts w:ascii="Times New Roman" w:hAnsi="Times New Roman"/>
          <w:sz w:val="28"/>
          <w:szCs w:val="28"/>
        </w:rPr>
        <w:t>1.</w:t>
      </w:r>
      <w:r w:rsidRPr="00327735">
        <w:rPr>
          <w:rFonts w:ascii="Times New Roman" w:hAnsi="Times New Roman"/>
          <w:sz w:val="28"/>
          <w:szCs w:val="28"/>
        </w:rPr>
        <w:tab/>
      </w:r>
      <w:r w:rsidRPr="00327735">
        <w:rPr>
          <w:rFonts w:ascii="Times New Roman" w:hAnsi="Times New Roman"/>
          <w:sz w:val="28"/>
          <w:szCs w:val="28"/>
        </w:rPr>
        <w:tab/>
      </w:r>
      <w:r w:rsidRPr="00327735">
        <w:rPr>
          <w:rFonts w:ascii="Times New Roman" w:hAnsi="Times New Roman"/>
          <w:sz w:val="28"/>
          <w:szCs w:val="28"/>
        </w:rPr>
        <w:tab/>
      </w:r>
      <w:r w:rsidRPr="00327735">
        <w:rPr>
          <w:rFonts w:ascii="Times New Roman" w:hAnsi="Times New Roman"/>
          <w:sz w:val="28"/>
          <w:szCs w:val="28"/>
        </w:rPr>
        <w:tab/>
      </w:r>
      <w:r w:rsidR="00255C64" w:rsidRPr="00327735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RPr="00327735" w:rsidTr="00255C64">
        <w:tc>
          <w:tcPr>
            <w:tcW w:w="4086" w:type="dxa"/>
          </w:tcPr>
          <w:p w:rsidR="00111819" w:rsidRPr="00327735" w:rsidRDefault="00AB30AF" w:rsidP="003277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735">
              <w:rPr>
                <w:rFonts w:ascii="Times New Roman" w:hAnsi="Times New Roman"/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Pr="00327735" w:rsidRDefault="00255C64" w:rsidP="003277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735">
              <w:rPr>
                <w:rFonts w:ascii="Times New Roman" w:hAnsi="Times New Roman"/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Pr="00327735" w:rsidRDefault="00255C64" w:rsidP="003277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Pr="00327735" w:rsidRDefault="00255C64" w:rsidP="003277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RPr="00327735" w:rsidTr="00255C64">
        <w:tc>
          <w:tcPr>
            <w:tcW w:w="4086" w:type="dxa"/>
          </w:tcPr>
          <w:p w:rsidR="00255C64" w:rsidRPr="00327735" w:rsidRDefault="00255C64" w:rsidP="003277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735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Pr="00327735" w:rsidRDefault="00255C64" w:rsidP="00327735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327735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 w:rsidRPr="00327735">
              <w:rPr>
                <w:rFonts w:ascii="Times New Roman" w:hAnsi="Times New Roman"/>
                <w:noProof/>
              </w:rPr>
              <w:t>.</w:t>
            </w:r>
          </w:p>
        </w:tc>
      </w:tr>
    </w:tbl>
    <w:p w:rsidR="00111819" w:rsidRPr="00327735" w:rsidRDefault="00255C64" w:rsidP="00327735">
      <w:pPr>
        <w:spacing w:after="0" w:line="240" w:lineRule="auto"/>
        <w:rPr>
          <w:rFonts w:ascii="Times New Roman" w:hAnsi="Times New Roman"/>
          <w:noProof/>
        </w:rPr>
      </w:pPr>
      <w:r w:rsidRPr="0032773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735">
        <w:rPr>
          <w:rFonts w:ascii="Times New Roman" w:hAnsi="Times New Roman"/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33B" w:rsidRPr="00327735" w:rsidRDefault="000F633B" w:rsidP="0032773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Pr="00327735" w:rsidRDefault="00255C64" w:rsidP="003277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7735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Pr="00327735" w:rsidRDefault="00255C64" w:rsidP="003277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773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735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32773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DC6F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6F67">
        <w:rPr>
          <w:rFonts w:ascii="Times New Roman" w:hAnsi="Times New Roman"/>
          <w:sz w:val="28"/>
          <w:szCs w:val="28"/>
        </w:rPr>
        <w:lastRenderedPageBreak/>
        <w:t>Перечень</w:t>
      </w:r>
      <w:r w:rsidR="00556AB6" w:rsidRPr="00DC6F67">
        <w:rPr>
          <w:rFonts w:ascii="Times New Roman" w:hAnsi="Times New Roman"/>
          <w:sz w:val="28"/>
          <w:szCs w:val="28"/>
        </w:rPr>
        <w:t xml:space="preserve"> благоустройства</w:t>
      </w:r>
      <w:r w:rsidRPr="00DC6F67">
        <w:rPr>
          <w:rFonts w:ascii="Times New Roman" w:hAnsi="Times New Roman"/>
          <w:sz w:val="28"/>
          <w:szCs w:val="28"/>
        </w:rPr>
        <w:t>:</w:t>
      </w:r>
    </w:p>
    <w:p w:rsidR="00DC6F67" w:rsidRPr="00DC6F67" w:rsidRDefault="00DC6F67" w:rsidP="00DC6F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30AF" w:rsidRPr="00327735" w:rsidRDefault="00DC6F67" w:rsidP="00DC6F67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327735">
        <w:rPr>
          <w:rFonts w:ascii="Times New Roman" w:hAnsi="Times New Roman"/>
          <w:sz w:val="28"/>
          <w:szCs w:val="28"/>
        </w:rPr>
        <w:t>У</w:t>
      </w:r>
      <w:r w:rsidR="00AB30AF" w:rsidRPr="00327735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327735" w:rsidRDefault="00DC6F67" w:rsidP="00DC6F67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327735">
        <w:rPr>
          <w:rFonts w:ascii="Times New Roman" w:hAnsi="Times New Roman"/>
          <w:sz w:val="28"/>
          <w:szCs w:val="28"/>
        </w:rPr>
        <w:t>Освещение</w:t>
      </w:r>
      <w:r>
        <w:rPr>
          <w:rFonts w:ascii="Times New Roman" w:hAnsi="Times New Roman"/>
          <w:sz w:val="28"/>
          <w:szCs w:val="28"/>
        </w:rPr>
        <w:t>.</w:t>
      </w:r>
    </w:p>
    <w:p w:rsidR="00255C64" w:rsidRPr="00327735" w:rsidRDefault="00DC6F67" w:rsidP="00DC6F67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327735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>
        <w:rPr>
          <w:rFonts w:ascii="Times New Roman" w:hAnsi="Times New Roman"/>
          <w:sz w:val="28"/>
          <w:szCs w:val="28"/>
        </w:rPr>
        <w:t xml:space="preserve"> </w:t>
      </w:r>
      <w:r w:rsidR="00255C64" w:rsidRPr="00327735">
        <w:rPr>
          <w:rFonts w:ascii="Times New Roman" w:hAnsi="Times New Roman"/>
          <w:sz w:val="28"/>
          <w:szCs w:val="28"/>
        </w:rPr>
        <w:t>м.</w:t>
      </w:r>
    </w:p>
    <w:p w:rsidR="00255C64" w:rsidRPr="00327735" w:rsidRDefault="00DC6F67" w:rsidP="00DC6F67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327735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327735" w:rsidRDefault="00DC6F67" w:rsidP="00DC6F67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327735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327735" w:rsidRDefault="00DC6F67" w:rsidP="00DC6F67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</w:t>
      </w:r>
      <w:r w:rsidR="00255C64" w:rsidRPr="00327735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>
        <w:rPr>
          <w:rFonts w:ascii="Times New Roman" w:hAnsi="Times New Roman"/>
          <w:sz w:val="28"/>
          <w:szCs w:val="28"/>
        </w:rPr>
        <w:t>.</w:t>
      </w:r>
    </w:p>
    <w:p w:rsidR="000048B2" w:rsidRPr="00327735" w:rsidRDefault="00DC6F67" w:rsidP="00DC6F67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327735">
        <w:rPr>
          <w:rFonts w:ascii="Times New Roman" w:hAnsi="Times New Roman"/>
          <w:sz w:val="28"/>
          <w:szCs w:val="28"/>
        </w:rPr>
        <w:t>Демонтаж старого тротуара из р</w:t>
      </w:r>
      <w:r>
        <w:rPr>
          <w:rFonts w:ascii="Times New Roman" w:hAnsi="Times New Roman"/>
          <w:sz w:val="28"/>
          <w:szCs w:val="28"/>
        </w:rPr>
        <w:t xml:space="preserve">азличных дорожных плит – </w:t>
      </w:r>
      <w:r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327735">
        <w:rPr>
          <w:rFonts w:ascii="Times New Roman" w:hAnsi="Times New Roman"/>
          <w:sz w:val="28"/>
          <w:szCs w:val="28"/>
        </w:rPr>
        <w:t>п.</w:t>
      </w:r>
    </w:p>
    <w:p w:rsidR="00111819" w:rsidRPr="00327735" w:rsidRDefault="00111819" w:rsidP="0032773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B30AF" w:rsidRPr="00327735" w:rsidRDefault="00AB30AF" w:rsidP="00327735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</w:t>
      </w:r>
      <w:r w:rsidR="00DC6F67">
        <w:rPr>
          <w:rFonts w:ascii="Times New Roman" w:hAnsi="Times New Roman"/>
          <w:sz w:val="28"/>
          <w:szCs w:val="28"/>
        </w:rPr>
        <w:br/>
      </w:r>
      <w:r w:rsidRPr="00327735">
        <w:rPr>
          <w:rFonts w:ascii="Times New Roman" w:hAnsi="Times New Roman"/>
          <w:sz w:val="28"/>
          <w:szCs w:val="28"/>
        </w:rPr>
        <w:t>по благоустройству, озеленению</w:t>
      </w:r>
      <w:r w:rsidR="00DC6F67">
        <w:rPr>
          <w:rFonts w:ascii="Times New Roman" w:hAnsi="Times New Roman"/>
          <w:sz w:val="28"/>
          <w:szCs w:val="28"/>
        </w:rPr>
        <w:t xml:space="preserve"> территорий</w:t>
      </w:r>
      <w:r w:rsidRPr="00327735">
        <w:rPr>
          <w:rFonts w:ascii="Times New Roman" w:hAnsi="Times New Roman"/>
          <w:sz w:val="28"/>
          <w:szCs w:val="28"/>
        </w:rPr>
        <w:t xml:space="preserve">, содержанию мест массового отдыха </w:t>
      </w:r>
      <w:r w:rsidR="00DC6F67">
        <w:rPr>
          <w:rFonts w:ascii="Times New Roman" w:hAnsi="Times New Roman"/>
          <w:sz w:val="28"/>
          <w:szCs w:val="28"/>
        </w:rPr>
        <w:t>населения</w:t>
      </w:r>
      <w:r w:rsidR="00DC6F67" w:rsidRPr="00327735">
        <w:rPr>
          <w:rFonts w:ascii="Times New Roman" w:hAnsi="Times New Roman"/>
          <w:sz w:val="28"/>
          <w:szCs w:val="28"/>
        </w:rPr>
        <w:t xml:space="preserve"> </w:t>
      </w:r>
      <w:r w:rsidRPr="00327735">
        <w:rPr>
          <w:rFonts w:ascii="Times New Roman" w:hAnsi="Times New Roman"/>
          <w:sz w:val="28"/>
          <w:szCs w:val="28"/>
        </w:rPr>
        <w:t xml:space="preserve">сельского поселения Горноправдинск. </w:t>
      </w:r>
    </w:p>
    <w:p w:rsidR="00AB30AF" w:rsidRPr="00327735" w:rsidRDefault="00AB30AF" w:rsidP="00327735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27735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DC6F67">
        <w:rPr>
          <w:sz w:val="28"/>
          <w:szCs w:val="28"/>
        </w:rPr>
        <w:t xml:space="preserve"> </w:t>
      </w:r>
      <w:r w:rsidRPr="00327735">
        <w:rPr>
          <w:sz w:val="28"/>
          <w:szCs w:val="28"/>
        </w:rPr>
        <w:t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 в основе своей</w:t>
      </w:r>
      <w:r w:rsidR="00DC6F67">
        <w:rPr>
          <w:sz w:val="28"/>
          <w:szCs w:val="28"/>
        </w:rPr>
        <w:t xml:space="preserve"> –</w:t>
      </w:r>
      <w:r w:rsidRPr="00327735">
        <w:rPr>
          <w:sz w:val="28"/>
          <w:szCs w:val="28"/>
        </w:rPr>
        <w:t xml:space="preserve">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DC6F67">
        <w:rPr>
          <w:sz w:val="28"/>
          <w:szCs w:val="28"/>
        </w:rPr>
        <w:t>оинов-интернационалистов. Также</w:t>
      </w:r>
      <w:r w:rsidRPr="00327735">
        <w:rPr>
          <w:sz w:val="28"/>
          <w:szCs w:val="28"/>
        </w:rPr>
        <w:t xml:space="preserve"> комплекс «Аллея Славы» предполагает элементы озеленения,</w:t>
      </w:r>
      <w:r w:rsidR="00DC6F67">
        <w:rPr>
          <w:sz w:val="28"/>
          <w:szCs w:val="28"/>
        </w:rPr>
        <w:t xml:space="preserve"> устройство покрытий, освещение</w:t>
      </w:r>
      <w:r w:rsidRPr="00327735">
        <w:rPr>
          <w:sz w:val="28"/>
          <w:szCs w:val="28"/>
        </w:rPr>
        <w:t xml:space="preserve"> мест отдыха населения. </w:t>
      </w:r>
    </w:p>
    <w:p w:rsidR="00AB30AF" w:rsidRPr="00DC6F67" w:rsidRDefault="00DC6F67" w:rsidP="00DC6F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  <w:r w:rsidRPr="00DC6F67">
        <w:rPr>
          <w:rStyle w:val="fontstyle01"/>
          <w:rFonts w:ascii="Times New Roman" w:hAnsi="Times New Roman"/>
        </w:rPr>
        <w:t>П</w:t>
      </w:r>
      <w:r w:rsidR="00AB30AF" w:rsidRPr="00DC6F67">
        <w:rPr>
          <w:rStyle w:val="fontstyle01"/>
          <w:rFonts w:ascii="Times New Roman" w:hAnsi="Times New Roman"/>
        </w:rPr>
        <w:t>лощадь, на которой реализуется проект, кв. м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DC6F67">
        <w:rPr>
          <w:rStyle w:val="fontstyle01"/>
          <w:rFonts w:ascii="Times New Roman" w:hAnsi="Times New Roman"/>
        </w:rPr>
        <w:t>м.</w:t>
      </w:r>
    </w:p>
    <w:p w:rsidR="000F633B" w:rsidRDefault="000F633B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482D" w:rsidRDefault="00BE482D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482D" w:rsidRDefault="00BE482D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482D" w:rsidRDefault="00BE482D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482D" w:rsidRDefault="00BE482D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482D" w:rsidRDefault="00BE482D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482D" w:rsidRDefault="00BE482D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482D" w:rsidRDefault="00BE482D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482D" w:rsidRDefault="00BE482D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482D" w:rsidRDefault="00BE482D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482D" w:rsidRDefault="00BE482D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482D" w:rsidRDefault="00BE482D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482D" w:rsidRDefault="00BE482D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482D" w:rsidRDefault="00BE482D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482D" w:rsidRDefault="00BE482D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482D" w:rsidRPr="00327735" w:rsidRDefault="00BE482D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B30AF" w:rsidRDefault="00AB30AF" w:rsidP="003277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lastRenderedPageBreak/>
        <w:t>План-схема благоуст</w:t>
      </w:r>
      <w:r w:rsidR="00DC6F67">
        <w:rPr>
          <w:rFonts w:ascii="Times New Roman" w:hAnsi="Times New Roman"/>
          <w:sz w:val="28"/>
          <w:szCs w:val="28"/>
        </w:rPr>
        <w:t>ройства территории Аллеи Славы</w:t>
      </w:r>
    </w:p>
    <w:p w:rsidR="000F633B" w:rsidRDefault="000F633B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A40C8" w:rsidRDefault="00EA40C8" w:rsidP="0032773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27735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36569C53" wp14:editId="33B7EDAD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71" w:rsidRPr="00327735" w:rsidRDefault="00D96071" w:rsidP="003277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1819" w:rsidRPr="00327735" w:rsidRDefault="00111819" w:rsidP="003277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327735" w:rsidRDefault="00AB30AF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Pr="00327735" w:rsidRDefault="0012281C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Pr="00327735" w:rsidRDefault="00AB30AF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327735" w:rsidRDefault="00111819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327735" w:rsidRDefault="00AB30AF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327735" w:rsidRDefault="00AB30AF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327735" w:rsidRDefault="00111819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327735" w:rsidRDefault="00B21C43" w:rsidP="00327735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327735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327735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Pr="00327735" w:rsidRDefault="00B21C43" w:rsidP="00327735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междворовых проездов мкр. Победы (ул. Победы 4А, ул. Победы 8, ул. Победы 9, </w:t>
      </w:r>
    </w:p>
    <w:p w:rsidR="00B21C43" w:rsidRPr="00327735" w:rsidRDefault="00B21C43" w:rsidP="0032773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ул. Победы 10) п. Горноправдинск»</w:t>
      </w:r>
    </w:p>
    <w:p w:rsidR="00B21C43" w:rsidRPr="00327735" w:rsidRDefault="00B21C43" w:rsidP="0032773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327735" w:rsidRDefault="00B21C43" w:rsidP="00327735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1.</w:t>
      </w:r>
      <w:r w:rsidRPr="00327735">
        <w:rPr>
          <w:rFonts w:ascii="Times New Roman" w:hAnsi="Times New Roman"/>
          <w:sz w:val="28"/>
          <w:szCs w:val="28"/>
        </w:rPr>
        <w:tab/>
      </w:r>
      <w:r w:rsidRPr="00327735">
        <w:rPr>
          <w:rFonts w:ascii="Times New Roman" w:hAnsi="Times New Roman"/>
          <w:sz w:val="28"/>
          <w:szCs w:val="28"/>
        </w:rPr>
        <w:tab/>
      </w:r>
      <w:r w:rsidRPr="00327735">
        <w:rPr>
          <w:rFonts w:ascii="Times New Roman" w:hAnsi="Times New Roman"/>
          <w:sz w:val="28"/>
          <w:szCs w:val="28"/>
        </w:rPr>
        <w:tab/>
      </w:r>
      <w:r w:rsidRPr="00327735">
        <w:rPr>
          <w:rFonts w:ascii="Times New Roman" w:hAnsi="Times New Roman"/>
          <w:sz w:val="28"/>
          <w:szCs w:val="28"/>
        </w:rPr>
        <w:tab/>
      </w:r>
      <w:r w:rsidRPr="00327735">
        <w:rPr>
          <w:rFonts w:ascii="Times New Roman" w:hAnsi="Times New Roman"/>
          <w:sz w:val="28"/>
          <w:szCs w:val="28"/>
        </w:rPr>
        <w:tab/>
      </w:r>
      <w:r w:rsidRPr="00327735">
        <w:rPr>
          <w:rFonts w:ascii="Times New Roman" w:hAnsi="Times New Roman"/>
          <w:sz w:val="28"/>
          <w:szCs w:val="28"/>
        </w:rPr>
        <w:tab/>
        <w:t>2.</w:t>
      </w:r>
    </w:p>
    <w:p w:rsidR="00B21C43" w:rsidRPr="00327735" w:rsidRDefault="00B21C43" w:rsidP="00327735">
      <w:pPr>
        <w:spacing w:after="0" w:line="240" w:lineRule="auto"/>
        <w:rPr>
          <w:rFonts w:ascii="Times New Roman" w:hAnsi="Times New Roman"/>
        </w:rPr>
      </w:pPr>
      <w:r w:rsidRPr="00327735">
        <w:rPr>
          <w:rFonts w:ascii="Times New Roman" w:hAnsi="Times New Roman"/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735">
        <w:rPr>
          <w:rFonts w:ascii="Times New Roman" w:hAnsi="Times New Roman"/>
        </w:rPr>
        <w:t xml:space="preserve"> </w:t>
      </w:r>
      <w:r w:rsidRPr="00327735">
        <w:rPr>
          <w:rFonts w:ascii="Times New Roman" w:hAnsi="Times New Roman"/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327735" w:rsidRDefault="00B21C43" w:rsidP="003277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327735" w:rsidRDefault="00B21C43" w:rsidP="0032773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3.</w:t>
      </w:r>
      <w:r w:rsidRPr="00327735">
        <w:rPr>
          <w:rFonts w:ascii="Times New Roman" w:hAnsi="Times New Roman"/>
          <w:sz w:val="28"/>
          <w:szCs w:val="28"/>
        </w:rPr>
        <w:tab/>
      </w:r>
      <w:r w:rsidRPr="00327735">
        <w:rPr>
          <w:rFonts w:ascii="Times New Roman" w:hAnsi="Times New Roman"/>
          <w:sz w:val="28"/>
          <w:szCs w:val="28"/>
        </w:rPr>
        <w:tab/>
      </w:r>
      <w:r w:rsidRPr="00327735">
        <w:rPr>
          <w:rFonts w:ascii="Times New Roman" w:hAnsi="Times New Roman"/>
          <w:sz w:val="28"/>
          <w:szCs w:val="28"/>
        </w:rPr>
        <w:tab/>
      </w:r>
      <w:r w:rsidRPr="00327735">
        <w:rPr>
          <w:rFonts w:ascii="Times New Roman" w:hAnsi="Times New Roman"/>
          <w:sz w:val="28"/>
          <w:szCs w:val="28"/>
        </w:rPr>
        <w:tab/>
      </w:r>
      <w:r w:rsidRPr="00327735">
        <w:rPr>
          <w:rFonts w:ascii="Times New Roman" w:hAnsi="Times New Roman"/>
          <w:sz w:val="28"/>
          <w:szCs w:val="28"/>
        </w:rPr>
        <w:tab/>
      </w:r>
      <w:r w:rsidRPr="00327735">
        <w:rPr>
          <w:rFonts w:ascii="Times New Roman" w:hAnsi="Times New Roman"/>
          <w:sz w:val="28"/>
          <w:szCs w:val="28"/>
        </w:rPr>
        <w:tab/>
        <w:t>4.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RPr="00327735" w:rsidTr="0001226E">
        <w:tc>
          <w:tcPr>
            <w:tcW w:w="4077" w:type="dxa"/>
          </w:tcPr>
          <w:p w:rsidR="00B21C43" w:rsidRPr="00327735" w:rsidRDefault="00B21C43" w:rsidP="003277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73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Pr="00327735" w:rsidRDefault="00B21C43" w:rsidP="003277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735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33B" w:rsidRDefault="000F633B" w:rsidP="00327735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</w:p>
    <w:p w:rsidR="00B21C43" w:rsidRPr="00327735" w:rsidRDefault="00B21C43" w:rsidP="00327735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327735">
        <w:rPr>
          <w:rFonts w:ascii="Times New Roman" w:hAnsi="Times New Roman"/>
          <w:noProof/>
          <w:spacing w:val="-2"/>
          <w:sz w:val="28"/>
          <w:szCs w:val="28"/>
        </w:rPr>
        <w:lastRenderedPageBreak/>
        <w:t>5.</w:t>
      </w:r>
    </w:p>
    <w:p w:rsidR="00B21C43" w:rsidRPr="00327735" w:rsidRDefault="00B21C43" w:rsidP="00327735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327735">
        <w:rPr>
          <w:rFonts w:ascii="Times New Roman" w:hAnsi="Times New Roman"/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327735" w:rsidRDefault="00B21C43" w:rsidP="003277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327735" w:rsidRDefault="00B21C43" w:rsidP="0032773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6.</w:t>
      </w:r>
      <w:r w:rsidRPr="00327735">
        <w:rPr>
          <w:rFonts w:ascii="Times New Roman" w:hAnsi="Times New Roman"/>
          <w:bCs/>
          <w:sz w:val="28"/>
          <w:szCs w:val="28"/>
        </w:rPr>
        <w:tab/>
      </w:r>
      <w:r w:rsidRPr="00327735">
        <w:rPr>
          <w:rFonts w:ascii="Times New Roman" w:hAnsi="Times New Roman"/>
          <w:bCs/>
          <w:sz w:val="28"/>
          <w:szCs w:val="28"/>
        </w:rPr>
        <w:tab/>
      </w:r>
      <w:r w:rsidRPr="00327735">
        <w:rPr>
          <w:rFonts w:ascii="Times New Roman" w:hAnsi="Times New Roman"/>
          <w:bCs/>
          <w:sz w:val="28"/>
          <w:szCs w:val="28"/>
        </w:rPr>
        <w:tab/>
      </w:r>
      <w:r w:rsidRPr="00327735">
        <w:rPr>
          <w:rFonts w:ascii="Times New Roman" w:hAnsi="Times New Roman"/>
          <w:bCs/>
          <w:sz w:val="28"/>
          <w:szCs w:val="28"/>
        </w:rPr>
        <w:tab/>
        <w:t xml:space="preserve">7. </w:t>
      </w:r>
      <w:r w:rsidRPr="00327735">
        <w:rPr>
          <w:rFonts w:ascii="Times New Roman" w:hAnsi="Times New Roman"/>
          <w:bCs/>
          <w:sz w:val="28"/>
          <w:szCs w:val="28"/>
        </w:rPr>
        <w:tab/>
      </w:r>
      <w:r w:rsidRPr="00327735">
        <w:rPr>
          <w:rFonts w:ascii="Times New Roman" w:hAnsi="Times New Roman"/>
          <w:bCs/>
          <w:sz w:val="28"/>
          <w:szCs w:val="28"/>
        </w:rPr>
        <w:tab/>
      </w:r>
      <w:r w:rsidRPr="00327735">
        <w:rPr>
          <w:rFonts w:ascii="Times New Roman" w:hAnsi="Times New Roman"/>
          <w:bCs/>
          <w:sz w:val="28"/>
          <w:szCs w:val="28"/>
        </w:rPr>
        <w:tab/>
      </w:r>
      <w:r w:rsidRPr="00327735"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Pr="00327735" w:rsidRDefault="00B21C43" w:rsidP="0032773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Pr="00327735" w:rsidRDefault="00B21C43" w:rsidP="00327735">
      <w:pPr>
        <w:spacing w:after="0" w:line="240" w:lineRule="auto"/>
        <w:rPr>
          <w:rFonts w:ascii="Times New Roman" w:hAnsi="Times New Roman"/>
          <w:noProof/>
        </w:rPr>
      </w:pPr>
      <w:r w:rsidRPr="00327735">
        <w:rPr>
          <w:rFonts w:ascii="Times New Roman" w:hAnsi="Times New Roman"/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735">
        <w:rPr>
          <w:rFonts w:ascii="Times New Roman" w:hAnsi="Times New Roman"/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735">
        <w:rPr>
          <w:rFonts w:ascii="Times New Roman" w:hAnsi="Times New Roman"/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327735" w:rsidRDefault="00B21C43" w:rsidP="00327735">
      <w:pPr>
        <w:spacing w:after="0" w:line="240" w:lineRule="auto"/>
        <w:rPr>
          <w:rFonts w:ascii="Times New Roman" w:hAnsi="Times New Roman"/>
          <w:noProof/>
        </w:rPr>
      </w:pPr>
    </w:p>
    <w:p w:rsidR="00B21C43" w:rsidRPr="00327735" w:rsidRDefault="00B21C43" w:rsidP="0032773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9.</w:t>
      </w:r>
    </w:p>
    <w:p w:rsidR="00B21C43" w:rsidRPr="00327735" w:rsidRDefault="00B21C43" w:rsidP="0032773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B21C43" w:rsidRPr="00327735" w:rsidRDefault="00B21C43" w:rsidP="0032773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1. Скамья – 10 шт.</w:t>
      </w:r>
    </w:p>
    <w:p w:rsidR="00B21C43" w:rsidRPr="00327735" w:rsidRDefault="00B21C43" w:rsidP="0032773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2. Урна – 10 шт.</w:t>
      </w:r>
    </w:p>
    <w:p w:rsidR="00B21C43" w:rsidRPr="00327735" w:rsidRDefault="00B21C43" w:rsidP="0032773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3. Освещение – 2 шт.</w:t>
      </w: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4. Брусья низкие равноуровневые </w:t>
      </w:r>
      <w:r w:rsidRPr="00327735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5. Каскад разноуровневых турников с лавкой для пресса </w:t>
      </w:r>
      <w:r w:rsidRPr="00327735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Pr="00327735">
        <w:rPr>
          <w:rFonts w:ascii="Times New Roman" w:hAnsi="Times New Roman"/>
          <w:bCs/>
          <w:sz w:val="28"/>
          <w:szCs w:val="28"/>
        </w:rPr>
        <w:t xml:space="preserve"> – 1 шт.</w:t>
      </w: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7. Рукоход классический двухуровневый из 6 турников </w:t>
      </w:r>
      <w:r w:rsidRPr="00327735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8. Брусья двойные для отжимания разноуровневые </w:t>
      </w:r>
      <w:r w:rsidRPr="00327735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9. Лавка с упорами для отжимания </w:t>
      </w:r>
      <w:r w:rsidRPr="00327735">
        <w:rPr>
          <w:rFonts w:ascii="Times New Roman" w:hAnsi="Times New Roman"/>
          <w:bCs/>
          <w:sz w:val="28"/>
          <w:szCs w:val="28"/>
        </w:rPr>
        <w:t>– 1 шт.</w:t>
      </w:r>
    </w:p>
    <w:p w:rsidR="00EA40C8" w:rsidRDefault="00EA40C8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A40C8" w:rsidRDefault="00EA40C8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327735" w:rsidRDefault="00B21C43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Pr="00327735" w:rsidRDefault="00B21C43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327735" w:rsidRDefault="00B21C43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Pr="00327735" w:rsidRDefault="00B21C43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327735" w:rsidRDefault="00B21C43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Pr="00327735" w:rsidRDefault="00B21C43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327735" w:rsidRDefault="00B21C43" w:rsidP="0032773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327735" w:rsidRDefault="00B21C43" w:rsidP="0032773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327735" w:rsidRDefault="00B21C43" w:rsidP="0032773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327735" w:rsidRDefault="00B21C43" w:rsidP="0032773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Pr="00327735" w:rsidRDefault="00B21C43" w:rsidP="0032773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4. Пожарный проезд.</w:t>
      </w:r>
    </w:p>
    <w:p w:rsidR="00B21C43" w:rsidRPr="00327735" w:rsidRDefault="00B21C43" w:rsidP="003277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327735" w:rsidRDefault="00B21C43" w:rsidP="003277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lastRenderedPageBreak/>
        <w:t>1. Устройство слоев оснований: асфальто-бетон.</w:t>
      </w: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4. Устройство покрытия для спортивной площадки.</w:t>
      </w: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Pr="00327735" w:rsidRDefault="00B21C43" w:rsidP="003277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>8. Озеленение территории.</w:t>
      </w:r>
      <w:r w:rsidR="00DC6F67">
        <w:rPr>
          <w:rFonts w:ascii="Times New Roman" w:hAnsi="Times New Roman"/>
          <w:sz w:val="28"/>
          <w:szCs w:val="28"/>
        </w:rPr>
        <w:t>».</w:t>
      </w:r>
    </w:p>
    <w:p w:rsidR="001C0872" w:rsidRPr="00327735" w:rsidRDefault="001C0872" w:rsidP="000D7C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0D7CB2">
        <w:rPr>
          <w:rFonts w:ascii="Times New Roman" w:hAnsi="Times New Roman"/>
          <w:sz w:val="28"/>
          <w:szCs w:val="28"/>
        </w:rPr>
        <w:br/>
      </w:r>
      <w:r w:rsidRPr="00327735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327735" w:rsidRDefault="001C0872" w:rsidP="00DC6F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DC6F67">
        <w:rPr>
          <w:rFonts w:ascii="Times New Roman" w:hAnsi="Times New Roman"/>
          <w:sz w:val="28"/>
          <w:szCs w:val="28"/>
        </w:rPr>
        <w:br/>
      </w:r>
      <w:r w:rsidRPr="00327735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32773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C6F67" w:rsidRDefault="00DC6F67" w:rsidP="0032773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C6F67" w:rsidRPr="00327735" w:rsidRDefault="00DC6F67" w:rsidP="0032773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Pr="00327735" w:rsidRDefault="001C0872" w:rsidP="00DC6F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7735">
        <w:rPr>
          <w:rFonts w:ascii="Times New Roman" w:hAnsi="Times New Roman"/>
          <w:bCs/>
          <w:sz w:val="28"/>
          <w:szCs w:val="28"/>
        </w:rPr>
        <w:t>Глава</w:t>
      </w:r>
      <w:r w:rsidR="00DC6F67">
        <w:rPr>
          <w:rFonts w:ascii="Times New Roman" w:hAnsi="Times New Roman"/>
          <w:bCs/>
          <w:sz w:val="28"/>
          <w:szCs w:val="28"/>
        </w:rPr>
        <w:t xml:space="preserve"> </w:t>
      </w:r>
      <w:r w:rsidRPr="00327735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</w:t>
      </w:r>
      <w:r w:rsidR="00DC6F67">
        <w:rPr>
          <w:rFonts w:ascii="Times New Roman" w:hAnsi="Times New Roman"/>
          <w:bCs/>
          <w:sz w:val="28"/>
          <w:szCs w:val="28"/>
        </w:rPr>
        <w:t xml:space="preserve">        </w:t>
      </w:r>
      <w:r w:rsidRPr="00327735">
        <w:rPr>
          <w:rFonts w:ascii="Times New Roman" w:hAnsi="Times New Roman"/>
          <w:bCs/>
          <w:sz w:val="28"/>
          <w:szCs w:val="28"/>
        </w:rPr>
        <w:t xml:space="preserve">      </w:t>
      </w:r>
      <w:r w:rsidR="00DC6F67">
        <w:rPr>
          <w:rFonts w:ascii="Times New Roman" w:hAnsi="Times New Roman"/>
          <w:bCs/>
          <w:sz w:val="28"/>
          <w:szCs w:val="28"/>
        </w:rPr>
        <w:t xml:space="preserve">   К.Р.</w:t>
      </w:r>
      <w:r w:rsidRPr="00327735">
        <w:rPr>
          <w:rFonts w:ascii="Times New Roman" w:hAnsi="Times New Roman"/>
          <w:bCs/>
          <w:sz w:val="28"/>
          <w:szCs w:val="28"/>
        </w:rPr>
        <w:t>Минулин</w:t>
      </w:r>
    </w:p>
    <w:sectPr w:rsidR="00236DF0" w:rsidRPr="00327735" w:rsidSect="000F633B">
      <w:headerReference w:type="default" r:id="rId33"/>
      <w:pgSz w:w="11906" w:h="16838"/>
      <w:pgMar w:top="1418" w:right="1276" w:bottom="1134" w:left="1559" w:header="567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31A" w:rsidRDefault="00D1731A">
      <w:pPr>
        <w:spacing w:after="0" w:line="240" w:lineRule="auto"/>
      </w:pPr>
      <w:r>
        <w:separator/>
      </w:r>
    </w:p>
  </w:endnote>
  <w:endnote w:type="continuationSeparator" w:id="0">
    <w:p w:rsidR="00D1731A" w:rsidRDefault="00D17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31A" w:rsidRDefault="00D1731A">
      <w:pPr>
        <w:spacing w:after="0" w:line="240" w:lineRule="auto"/>
      </w:pPr>
      <w:r>
        <w:separator/>
      </w:r>
    </w:p>
  </w:footnote>
  <w:footnote w:type="continuationSeparator" w:id="0">
    <w:p w:rsidR="00D1731A" w:rsidRDefault="00D17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5286210"/>
      <w:docPartObj>
        <w:docPartGallery w:val="Page Numbers (Top of Page)"/>
        <w:docPartUnique/>
      </w:docPartObj>
    </w:sdtPr>
    <w:sdtEndPr>
      <w:rPr>
        <w:rFonts w:ascii="Times New Roman" w:hAnsi="Times New Roman"/>
        <w:sz w:val="26"/>
        <w:szCs w:val="26"/>
      </w:rPr>
    </w:sdtEndPr>
    <w:sdtContent>
      <w:p w:rsidR="005A3B19" w:rsidRPr="00327735" w:rsidRDefault="005A3B19" w:rsidP="00327735">
        <w:pPr>
          <w:pStyle w:val="aa"/>
          <w:jc w:val="center"/>
          <w:rPr>
            <w:rFonts w:ascii="Times New Roman" w:hAnsi="Times New Roman"/>
            <w:sz w:val="26"/>
            <w:szCs w:val="26"/>
          </w:rPr>
        </w:pPr>
        <w:r w:rsidRPr="00327735">
          <w:rPr>
            <w:rFonts w:ascii="Times New Roman" w:hAnsi="Times New Roman"/>
            <w:sz w:val="26"/>
            <w:szCs w:val="26"/>
          </w:rPr>
          <w:fldChar w:fldCharType="begin"/>
        </w:r>
        <w:r w:rsidRPr="0032773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327735">
          <w:rPr>
            <w:rFonts w:ascii="Times New Roman" w:hAnsi="Times New Roman"/>
            <w:sz w:val="26"/>
            <w:szCs w:val="26"/>
          </w:rPr>
          <w:fldChar w:fldCharType="separate"/>
        </w:r>
        <w:r w:rsidR="009371E8" w:rsidRPr="009371E8">
          <w:rPr>
            <w:rFonts w:ascii="Times New Roman" w:hAnsi="Times New Roman"/>
            <w:noProof/>
            <w:sz w:val="26"/>
            <w:szCs w:val="26"/>
            <w:lang w:val="ru-RU"/>
          </w:rPr>
          <w:t>34</w:t>
        </w:r>
        <w:r w:rsidRPr="0032773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3886469"/>
      <w:docPartObj>
        <w:docPartGallery w:val="Page Numbers (Top of Page)"/>
        <w:docPartUnique/>
      </w:docPartObj>
    </w:sdtPr>
    <w:sdtEndPr>
      <w:rPr>
        <w:rFonts w:ascii="Times New Roman" w:hAnsi="Times New Roman"/>
        <w:sz w:val="26"/>
        <w:szCs w:val="26"/>
      </w:rPr>
    </w:sdtEndPr>
    <w:sdtContent>
      <w:p w:rsidR="00F35525" w:rsidRPr="00F35525" w:rsidRDefault="00F35525" w:rsidP="00F35525">
        <w:pPr>
          <w:pStyle w:val="aa"/>
          <w:jc w:val="center"/>
          <w:rPr>
            <w:rFonts w:ascii="Times New Roman" w:hAnsi="Times New Roman"/>
            <w:sz w:val="26"/>
            <w:szCs w:val="26"/>
          </w:rPr>
        </w:pPr>
        <w:r w:rsidRPr="00F35525">
          <w:rPr>
            <w:rFonts w:ascii="Times New Roman" w:hAnsi="Times New Roman"/>
            <w:sz w:val="26"/>
            <w:szCs w:val="26"/>
          </w:rPr>
          <w:fldChar w:fldCharType="begin"/>
        </w:r>
        <w:r w:rsidRPr="00F3552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F35525">
          <w:rPr>
            <w:rFonts w:ascii="Times New Roman" w:hAnsi="Times New Roman"/>
            <w:sz w:val="26"/>
            <w:szCs w:val="26"/>
          </w:rPr>
          <w:fldChar w:fldCharType="separate"/>
        </w:r>
        <w:r w:rsidR="009371E8" w:rsidRPr="009371E8">
          <w:rPr>
            <w:rFonts w:ascii="Times New Roman" w:hAnsi="Times New Roman"/>
            <w:noProof/>
            <w:sz w:val="26"/>
            <w:szCs w:val="26"/>
            <w:lang w:val="ru-RU"/>
          </w:rPr>
          <w:t>1</w:t>
        </w:r>
        <w:r w:rsidRPr="00F3552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B19" w:rsidRPr="00F17594" w:rsidRDefault="005A3B19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9371E8">
      <w:rPr>
        <w:rFonts w:ascii="Times New Roman" w:hAnsi="Times New Roman"/>
        <w:noProof/>
        <w:sz w:val="24"/>
        <w:szCs w:val="24"/>
      </w:rPr>
      <w:t>41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226E"/>
    <w:rsid w:val="00012CD5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60F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6F7E"/>
    <w:rsid w:val="000673F3"/>
    <w:rsid w:val="00070D78"/>
    <w:rsid w:val="0007106C"/>
    <w:rsid w:val="00071070"/>
    <w:rsid w:val="00071111"/>
    <w:rsid w:val="00071E4E"/>
    <w:rsid w:val="00072FFB"/>
    <w:rsid w:val="000736EB"/>
    <w:rsid w:val="00075444"/>
    <w:rsid w:val="000758BC"/>
    <w:rsid w:val="000764E6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2F3"/>
    <w:rsid w:val="000850DE"/>
    <w:rsid w:val="00085450"/>
    <w:rsid w:val="00085D70"/>
    <w:rsid w:val="00085FD1"/>
    <w:rsid w:val="0008616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1B7"/>
    <w:rsid w:val="000976FA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7B51"/>
    <w:rsid w:val="000C046C"/>
    <w:rsid w:val="000C0BF0"/>
    <w:rsid w:val="000C1407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5615"/>
    <w:rsid w:val="000D6009"/>
    <w:rsid w:val="000D6B7B"/>
    <w:rsid w:val="000D6DB6"/>
    <w:rsid w:val="000D7131"/>
    <w:rsid w:val="000D7CB2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B43"/>
    <w:rsid w:val="000F6196"/>
    <w:rsid w:val="000F62F4"/>
    <w:rsid w:val="000F633B"/>
    <w:rsid w:val="000F6658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06A"/>
    <w:rsid w:val="00104629"/>
    <w:rsid w:val="00105D15"/>
    <w:rsid w:val="00106438"/>
    <w:rsid w:val="001069E9"/>
    <w:rsid w:val="00107290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43D1"/>
    <w:rsid w:val="001246F9"/>
    <w:rsid w:val="0012517A"/>
    <w:rsid w:val="00125B9C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702"/>
    <w:rsid w:val="001927B4"/>
    <w:rsid w:val="001928DF"/>
    <w:rsid w:val="001937B1"/>
    <w:rsid w:val="001938C1"/>
    <w:rsid w:val="001938F7"/>
    <w:rsid w:val="00194289"/>
    <w:rsid w:val="00194529"/>
    <w:rsid w:val="00194F9A"/>
    <w:rsid w:val="00195237"/>
    <w:rsid w:val="001952A3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6D05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7BF"/>
    <w:rsid w:val="00247000"/>
    <w:rsid w:val="00250986"/>
    <w:rsid w:val="00250D9F"/>
    <w:rsid w:val="0025126E"/>
    <w:rsid w:val="00251692"/>
    <w:rsid w:val="00252451"/>
    <w:rsid w:val="00252CB2"/>
    <w:rsid w:val="002536ED"/>
    <w:rsid w:val="00254624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11A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176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59C3"/>
    <w:rsid w:val="00325C37"/>
    <w:rsid w:val="00326CCA"/>
    <w:rsid w:val="00327735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40040"/>
    <w:rsid w:val="003401AB"/>
    <w:rsid w:val="003405C4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CDC"/>
    <w:rsid w:val="00391688"/>
    <w:rsid w:val="00391948"/>
    <w:rsid w:val="00393574"/>
    <w:rsid w:val="003941CC"/>
    <w:rsid w:val="0039458A"/>
    <w:rsid w:val="00394CE6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CBD"/>
    <w:rsid w:val="003A196A"/>
    <w:rsid w:val="003A19CD"/>
    <w:rsid w:val="003A1F0B"/>
    <w:rsid w:val="003A2771"/>
    <w:rsid w:val="003A27CD"/>
    <w:rsid w:val="003A3CB5"/>
    <w:rsid w:val="003A402B"/>
    <w:rsid w:val="003A4700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2A41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11A0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62B"/>
    <w:rsid w:val="00453F6D"/>
    <w:rsid w:val="00454BED"/>
    <w:rsid w:val="0045585B"/>
    <w:rsid w:val="00457EFF"/>
    <w:rsid w:val="004600A2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C"/>
    <w:rsid w:val="004720F6"/>
    <w:rsid w:val="0047266C"/>
    <w:rsid w:val="004732CF"/>
    <w:rsid w:val="00473352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62D"/>
    <w:rsid w:val="00487C6F"/>
    <w:rsid w:val="00490452"/>
    <w:rsid w:val="004909B9"/>
    <w:rsid w:val="00490FEA"/>
    <w:rsid w:val="004913FA"/>
    <w:rsid w:val="00491692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1DD"/>
    <w:rsid w:val="004A454B"/>
    <w:rsid w:val="004A48CC"/>
    <w:rsid w:val="004A4CAB"/>
    <w:rsid w:val="004A58F9"/>
    <w:rsid w:val="004A6055"/>
    <w:rsid w:val="004A6C88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F8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0ACE"/>
    <w:rsid w:val="005013B4"/>
    <w:rsid w:val="0050146D"/>
    <w:rsid w:val="00501674"/>
    <w:rsid w:val="00501D84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D03"/>
    <w:rsid w:val="00535FC5"/>
    <w:rsid w:val="00536006"/>
    <w:rsid w:val="0053606B"/>
    <w:rsid w:val="00536EB3"/>
    <w:rsid w:val="00537882"/>
    <w:rsid w:val="00537C99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4D27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40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B19"/>
    <w:rsid w:val="005A3C2D"/>
    <w:rsid w:val="005A3FE9"/>
    <w:rsid w:val="005A5A93"/>
    <w:rsid w:val="005A5C3C"/>
    <w:rsid w:val="005A5FB9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D7CD6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413"/>
    <w:rsid w:val="00610A0F"/>
    <w:rsid w:val="0061194B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CB9"/>
    <w:rsid w:val="00635E5D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B26"/>
    <w:rsid w:val="006A50A7"/>
    <w:rsid w:val="006A56BA"/>
    <w:rsid w:val="006A603F"/>
    <w:rsid w:val="006A6625"/>
    <w:rsid w:val="006A68FD"/>
    <w:rsid w:val="006A6B8F"/>
    <w:rsid w:val="006A72D1"/>
    <w:rsid w:val="006A7543"/>
    <w:rsid w:val="006A7582"/>
    <w:rsid w:val="006A76F7"/>
    <w:rsid w:val="006A79A0"/>
    <w:rsid w:val="006B132E"/>
    <w:rsid w:val="006B1494"/>
    <w:rsid w:val="006B1D3B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88D"/>
    <w:rsid w:val="006B5CF8"/>
    <w:rsid w:val="006B79E4"/>
    <w:rsid w:val="006B7B28"/>
    <w:rsid w:val="006C2516"/>
    <w:rsid w:val="006C29DB"/>
    <w:rsid w:val="006C3585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203C"/>
    <w:rsid w:val="007121C9"/>
    <w:rsid w:val="007126CB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CB0"/>
    <w:rsid w:val="007232CB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D75"/>
    <w:rsid w:val="00727905"/>
    <w:rsid w:val="0073002A"/>
    <w:rsid w:val="007307E6"/>
    <w:rsid w:val="00731E78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CE3"/>
    <w:rsid w:val="00771D4E"/>
    <w:rsid w:val="00772056"/>
    <w:rsid w:val="007722E4"/>
    <w:rsid w:val="007722E8"/>
    <w:rsid w:val="0077269A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3EAC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368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601C"/>
    <w:rsid w:val="00826136"/>
    <w:rsid w:val="00826D46"/>
    <w:rsid w:val="00826E34"/>
    <w:rsid w:val="00827034"/>
    <w:rsid w:val="00827A03"/>
    <w:rsid w:val="00830809"/>
    <w:rsid w:val="00830F82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C17"/>
    <w:rsid w:val="008A0CC0"/>
    <w:rsid w:val="008A1052"/>
    <w:rsid w:val="008A119D"/>
    <w:rsid w:val="008A192B"/>
    <w:rsid w:val="008A19D6"/>
    <w:rsid w:val="008A1DE3"/>
    <w:rsid w:val="008A2363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A95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347"/>
    <w:rsid w:val="008D4111"/>
    <w:rsid w:val="008D5203"/>
    <w:rsid w:val="008D5884"/>
    <w:rsid w:val="008D6046"/>
    <w:rsid w:val="008D672C"/>
    <w:rsid w:val="008D6DA7"/>
    <w:rsid w:val="008E018A"/>
    <w:rsid w:val="008E0307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600D"/>
    <w:rsid w:val="00926408"/>
    <w:rsid w:val="0092745A"/>
    <w:rsid w:val="009309FD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1E8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D7F"/>
    <w:rsid w:val="009447F4"/>
    <w:rsid w:val="00945491"/>
    <w:rsid w:val="0094553E"/>
    <w:rsid w:val="009455CE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DE3"/>
    <w:rsid w:val="00961FF8"/>
    <w:rsid w:val="0096247A"/>
    <w:rsid w:val="00962796"/>
    <w:rsid w:val="009628DD"/>
    <w:rsid w:val="00963685"/>
    <w:rsid w:val="00963AC7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734"/>
    <w:rsid w:val="00992AE4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2702"/>
    <w:rsid w:val="009F2E73"/>
    <w:rsid w:val="009F36BC"/>
    <w:rsid w:val="009F492C"/>
    <w:rsid w:val="009F4F68"/>
    <w:rsid w:val="009F5DB2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51B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6D65"/>
    <w:rsid w:val="00A47083"/>
    <w:rsid w:val="00A47343"/>
    <w:rsid w:val="00A47637"/>
    <w:rsid w:val="00A4784D"/>
    <w:rsid w:val="00A47D63"/>
    <w:rsid w:val="00A47F10"/>
    <w:rsid w:val="00A502E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7454"/>
    <w:rsid w:val="00A62BB8"/>
    <w:rsid w:val="00A638D0"/>
    <w:rsid w:val="00A63CCF"/>
    <w:rsid w:val="00A64149"/>
    <w:rsid w:val="00A642C2"/>
    <w:rsid w:val="00A64E60"/>
    <w:rsid w:val="00A66103"/>
    <w:rsid w:val="00A66DF7"/>
    <w:rsid w:val="00A670D9"/>
    <w:rsid w:val="00A672B5"/>
    <w:rsid w:val="00A67831"/>
    <w:rsid w:val="00A67A8B"/>
    <w:rsid w:val="00A707FD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1A3D"/>
    <w:rsid w:val="00A81F7D"/>
    <w:rsid w:val="00A8201E"/>
    <w:rsid w:val="00A82780"/>
    <w:rsid w:val="00A8286A"/>
    <w:rsid w:val="00A82C88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33"/>
    <w:rsid w:val="00B351F3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3A4F"/>
    <w:rsid w:val="00B53D34"/>
    <w:rsid w:val="00B53FAD"/>
    <w:rsid w:val="00B55843"/>
    <w:rsid w:val="00B566E2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2792"/>
    <w:rsid w:val="00BA2A40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E9"/>
    <w:rsid w:val="00BB743F"/>
    <w:rsid w:val="00BB76C8"/>
    <w:rsid w:val="00BB7D71"/>
    <w:rsid w:val="00BC1D93"/>
    <w:rsid w:val="00BC2238"/>
    <w:rsid w:val="00BC43E4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82D"/>
    <w:rsid w:val="00BE4B4B"/>
    <w:rsid w:val="00BE5242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67D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BC9"/>
    <w:rsid w:val="00CF0CAE"/>
    <w:rsid w:val="00CF157F"/>
    <w:rsid w:val="00CF233A"/>
    <w:rsid w:val="00CF23A2"/>
    <w:rsid w:val="00CF31AC"/>
    <w:rsid w:val="00CF42D8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7ED"/>
    <w:rsid w:val="00D00ED9"/>
    <w:rsid w:val="00D01409"/>
    <w:rsid w:val="00D02723"/>
    <w:rsid w:val="00D03ED1"/>
    <w:rsid w:val="00D04C6A"/>
    <w:rsid w:val="00D0662D"/>
    <w:rsid w:val="00D06E1A"/>
    <w:rsid w:val="00D0709F"/>
    <w:rsid w:val="00D10081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5547"/>
    <w:rsid w:val="00D163F6"/>
    <w:rsid w:val="00D16A22"/>
    <w:rsid w:val="00D17143"/>
    <w:rsid w:val="00D1731A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846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0FF"/>
    <w:rsid w:val="00DB2242"/>
    <w:rsid w:val="00DB251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79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6F67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7833"/>
    <w:rsid w:val="00DE78BB"/>
    <w:rsid w:val="00DF0F23"/>
    <w:rsid w:val="00DF1B78"/>
    <w:rsid w:val="00DF31F2"/>
    <w:rsid w:val="00DF31F4"/>
    <w:rsid w:val="00DF34D6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07F29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F4E"/>
    <w:rsid w:val="00E16072"/>
    <w:rsid w:val="00E164A2"/>
    <w:rsid w:val="00E16513"/>
    <w:rsid w:val="00E1675C"/>
    <w:rsid w:val="00E17C5F"/>
    <w:rsid w:val="00E20801"/>
    <w:rsid w:val="00E2083B"/>
    <w:rsid w:val="00E219F9"/>
    <w:rsid w:val="00E22245"/>
    <w:rsid w:val="00E22D63"/>
    <w:rsid w:val="00E22DDF"/>
    <w:rsid w:val="00E22F3A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3DE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0C8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6CA"/>
    <w:rsid w:val="00EB58C1"/>
    <w:rsid w:val="00EB652B"/>
    <w:rsid w:val="00EB67F4"/>
    <w:rsid w:val="00EB69CC"/>
    <w:rsid w:val="00EB6BDA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F8F"/>
    <w:rsid w:val="00EE3207"/>
    <w:rsid w:val="00EE3643"/>
    <w:rsid w:val="00EE3C21"/>
    <w:rsid w:val="00EE4857"/>
    <w:rsid w:val="00EE4C45"/>
    <w:rsid w:val="00EE5023"/>
    <w:rsid w:val="00EE69E2"/>
    <w:rsid w:val="00EE6BF8"/>
    <w:rsid w:val="00EE703D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525"/>
    <w:rsid w:val="00F35C01"/>
    <w:rsid w:val="00F36744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E1D"/>
    <w:rsid w:val="00FA0186"/>
    <w:rsid w:val="00FA02EE"/>
    <w:rsid w:val="00FA03D9"/>
    <w:rsid w:val="00FA08F6"/>
    <w:rsid w:val="00FA09B3"/>
    <w:rsid w:val="00FA2055"/>
    <w:rsid w:val="00FA22DE"/>
    <w:rsid w:val="00FA279B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A8FFDD8-93E1-4CFF-8519-0825A9733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80821-4049-4134-9C48-F1DFC0C7B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42</Pages>
  <Words>10654</Words>
  <Characters>60734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ООиКР</cp:lastModifiedBy>
  <cp:revision>62</cp:revision>
  <cp:lastPrinted>2019-06-20T09:04:00Z</cp:lastPrinted>
  <dcterms:created xsi:type="dcterms:W3CDTF">2019-03-25T06:57:00Z</dcterms:created>
  <dcterms:modified xsi:type="dcterms:W3CDTF">2019-06-21T03:51:00Z</dcterms:modified>
</cp:coreProperties>
</file>