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EF" w:rsidRPr="005D6BD6" w:rsidRDefault="00A767EF" w:rsidP="00A767EF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EE0EAD" wp14:editId="4EB5C96E">
            <wp:simplePos x="0" y="0"/>
            <wp:positionH relativeFrom="column">
              <wp:posOffset>2627630</wp:posOffset>
            </wp:positionH>
            <wp:positionV relativeFrom="paragraph">
              <wp:posOffset>-416008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7EF" w:rsidRPr="005D6BD6" w:rsidRDefault="00A767EF" w:rsidP="00A767EF">
      <w:pPr>
        <w:jc w:val="center"/>
        <w:rPr>
          <w:sz w:val="28"/>
          <w:szCs w:val="28"/>
        </w:rPr>
      </w:pPr>
    </w:p>
    <w:p w:rsidR="00A767EF" w:rsidRPr="005D6BD6" w:rsidRDefault="00A767EF" w:rsidP="00A767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767EF" w:rsidRPr="005D6BD6" w:rsidRDefault="00A767EF" w:rsidP="00A767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767EF" w:rsidRPr="005D6BD6" w:rsidRDefault="00A767EF" w:rsidP="00A767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767EF" w:rsidRPr="005D6BD6" w:rsidRDefault="00A767EF" w:rsidP="00A767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67EF" w:rsidRPr="005D6BD6" w:rsidRDefault="00F82A1D" w:rsidP="00A767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A767EF"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A767EF" w:rsidRPr="005D6BD6" w:rsidRDefault="00A767EF" w:rsidP="00A767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7EF" w:rsidRPr="005D6BD6" w:rsidRDefault="00A767EF" w:rsidP="00A767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A767EF" w:rsidRPr="005D6BD6" w:rsidRDefault="00A767EF" w:rsidP="00A767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67EF" w:rsidRPr="005D6BD6" w:rsidRDefault="004758F8" w:rsidP="00A767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95B33">
        <w:rPr>
          <w:rFonts w:ascii="Times New Roman" w:hAnsi="Times New Roman"/>
          <w:sz w:val="28"/>
          <w:szCs w:val="28"/>
        </w:rPr>
        <w:t xml:space="preserve"> 06.10.2017</w:t>
      </w:r>
      <w:r w:rsidR="00A767EF" w:rsidRPr="005D6BD6">
        <w:rPr>
          <w:rFonts w:ascii="Times New Roman" w:hAnsi="Times New Roman"/>
          <w:sz w:val="28"/>
          <w:szCs w:val="28"/>
        </w:rPr>
        <w:t xml:space="preserve">           </w:t>
      </w:r>
      <w:r w:rsidR="00A767E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767EF">
        <w:rPr>
          <w:rFonts w:ascii="Times New Roman" w:hAnsi="Times New Roman"/>
          <w:sz w:val="28"/>
          <w:szCs w:val="28"/>
        </w:rPr>
        <w:t xml:space="preserve">            </w:t>
      </w:r>
      <w:r w:rsidR="00B605F4">
        <w:rPr>
          <w:rFonts w:ascii="Times New Roman" w:hAnsi="Times New Roman"/>
          <w:sz w:val="28"/>
          <w:szCs w:val="28"/>
        </w:rPr>
        <w:t xml:space="preserve">          </w:t>
      </w:r>
      <w:r w:rsidR="00695B33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B605F4">
        <w:rPr>
          <w:rFonts w:ascii="Times New Roman" w:hAnsi="Times New Roman"/>
          <w:sz w:val="28"/>
          <w:szCs w:val="28"/>
        </w:rPr>
        <w:t xml:space="preserve"> </w:t>
      </w:r>
      <w:r w:rsidR="00A767EF">
        <w:rPr>
          <w:rFonts w:ascii="Times New Roman" w:hAnsi="Times New Roman"/>
          <w:sz w:val="28"/>
          <w:szCs w:val="28"/>
        </w:rPr>
        <w:t xml:space="preserve">          № </w:t>
      </w:r>
      <w:r w:rsidR="00695B33">
        <w:rPr>
          <w:rFonts w:ascii="Times New Roman" w:hAnsi="Times New Roman"/>
          <w:sz w:val="28"/>
          <w:szCs w:val="28"/>
        </w:rPr>
        <w:t>37-пг</w:t>
      </w:r>
    </w:p>
    <w:p w:rsidR="00A767EF" w:rsidRPr="00A767EF" w:rsidRDefault="00A767EF" w:rsidP="00A767EF">
      <w:pPr>
        <w:pStyle w:val="a3"/>
        <w:rPr>
          <w:rFonts w:ascii="Times New Roman" w:hAnsi="Times New Roman"/>
          <w:i/>
          <w:sz w:val="24"/>
          <w:szCs w:val="24"/>
        </w:rPr>
      </w:pPr>
      <w:r w:rsidRPr="00A767EF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433249" w:rsidRPr="00A767EF" w:rsidRDefault="00433249" w:rsidP="00A767EF">
      <w:pPr>
        <w:rPr>
          <w:rFonts w:ascii="Times New Roman" w:hAnsi="Times New Roman" w:cs="Times New Roman"/>
          <w:sz w:val="28"/>
          <w:szCs w:val="28"/>
        </w:rPr>
      </w:pPr>
    </w:p>
    <w:p w:rsidR="00BF6888" w:rsidRPr="003013B4" w:rsidRDefault="00BF6888" w:rsidP="00A7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BF6888" w:rsidRPr="00A767EF" w:rsidRDefault="00BF6888" w:rsidP="00A767EF">
      <w:pPr>
        <w:rPr>
          <w:rFonts w:ascii="Times New Roman" w:hAnsi="Times New Roman" w:cs="Times New Roman"/>
          <w:sz w:val="28"/>
          <w:szCs w:val="28"/>
        </w:rPr>
      </w:pPr>
    </w:p>
    <w:p w:rsidR="00A767EF" w:rsidRPr="00A767EF" w:rsidRDefault="00A767EF" w:rsidP="00A767EF">
      <w:pPr>
        <w:rPr>
          <w:rFonts w:ascii="Times New Roman" w:hAnsi="Times New Roman" w:cs="Times New Roman"/>
          <w:sz w:val="28"/>
          <w:szCs w:val="28"/>
        </w:rPr>
      </w:pPr>
    </w:p>
    <w:p w:rsidR="0092760A" w:rsidRPr="000926DF" w:rsidRDefault="00BF6888" w:rsidP="00A767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230F58"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  <w:r w:rsidR="00230F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="00373733">
        <w:rPr>
          <w:rFonts w:ascii="Times New Roman" w:hAnsi="Times New Roman"/>
          <w:sz w:val="28"/>
          <w:szCs w:val="28"/>
        </w:rPr>
        <w:t>16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 w:rsidR="00373733">
        <w:rPr>
          <w:rFonts w:ascii="Times New Roman" w:hAnsi="Times New Roman"/>
          <w:sz w:val="28"/>
          <w:szCs w:val="28"/>
        </w:rPr>
        <w:t>августа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37373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8B18E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 w:rsidR="00373733">
        <w:rPr>
          <w:rFonts w:ascii="Times New Roman" w:hAnsi="Times New Roman"/>
          <w:sz w:val="28"/>
          <w:szCs w:val="28"/>
        </w:rPr>
        <w:t>30-пг «Об утверждении Положения о присвоении и вручении наград главы Ханты-Мансийского района»</w:t>
      </w:r>
      <w:r w:rsidR="00343FBE">
        <w:rPr>
          <w:rFonts w:ascii="Times New Roman" w:hAnsi="Times New Roman"/>
          <w:sz w:val="28"/>
          <w:szCs w:val="28"/>
        </w:rPr>
        <w:t xml:space="preserve"> и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наградам </w:t>
      </w:r>
      <w:r w:rsidR="0037373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Ханты</w:t>
      </w:r>
      <w:r w:rsidR="00C72C10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A767EF">
        <w:rPr>
          <w:rFonts w:ascii="Times New Roman" w:hAnsi="Times New Roman"/>
          <w:sz w:val="28"/>
          <w:szCs w:val="28"/>
        </w:rPr>
        <w:br/>
      </w:r>
      <w:r w:rsidR="00343FBE">
        <w:rPr>
          <w:rFonts w:ascii="Times New Roman" w:hAnsi="Times New Roman"/>
          <w:sz w:val="28"/>
          <w:szCs w:val="28"/>
        </w:rPr>
        <w:t xml:space="preserve">от </w:t>
      </w:r>
      <w:r w:rsidR="00707658">
        <w:rPr>
          <w:rFonts w:ascii="Times New Roman" w:hAnsi="Times New Roman"/>
          <w:sz w:val="28"/>
          <w:szCs w:val="28"/>
        </w:rPr>
        <w:t>6</w:t>
      </w:r>
      <w:r w:rsidR="000931D4">
        <w:rPr>
          <w:rFonts w:ascii="Times New Roman" w:hAnsi="Times New Roman"/>
          <w:sz w:val="28"/>
          <w:szCs w:val="28"/>
        </w:rPr>
        <w:t xml:space="preserve"> </w:t>
      </w:r>
      <w:r w:rsidR="00707658">
        <w:rPr>
          <w:rFonts w:ascii="Times New Roman" w:hAnsi="Times New Roman"/>
          <w:sz w:val="28"/>
          <w:szCs w:val="28"/>
        </w:rPr>
        <w:t>октября</w:t>
      </w:r>
      <w:r w:rsidR="000926DF" w:rsidRPr="000931D4">
        <w:rPr>
          <w:rFonts w:ascii="Times New Roman" w:hAnsi="Times New Roman"/>
          <w:sz w:val="28"/>
          <w:szCs w:val="28"/>
        </w:rPr>
        <w:t xml:space="preserve"> 2017</w:t>
      </w:r>
      <w:r w:rsidR="00343FBE">
        <w:rPr>
          <w:rFonts w:ascii="Times New Roman" w:hAnsi="Times New Roman"/>
          <w:sz w:val="28"/>
          <w:szCs w:val="28"/>
        </w:rPr>
        <w:t xml:space="preserve"> года </w:t>
      </w:r>
      <w:r w:rsidR="00C72C10">
        <w:rPr>
          <w:rFonts w:ascii="Times New Roman" w:hAnsi="Times New Roman"/>
          <w:sz w:val="28"/>
          <w:szCs w:val="28"/>
        </w:rPr>
        <w:t>№</w:t>
      </w:r>
      <w:r w:rsidR="004B3221">
        <w:rPr>
          <w:rFonts w:ascii="Times New Roman" w:hAnsi="Times New Roman"/>
          <w:sz w:val="28"/>
          <w:szCs w:val="28"/>
        </w:rPr>
        <w:t xml:space="preserve"> </w:t>
      </w:r>
      <w:r w:rsidR="0070765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:</w:t>
      </w:r>
    </w:p>
    <w:p w:rsidR="000720EC" w:rsidRPr="000923F8" w:rsidRDefault="000720EC" w:rsidP="00A767E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444E" w:rsidRPr="00371541" w:rsidRDefault="00371541" w:rsidP="00A767EF">
      <w:pPr>
        <w:jc w:val="both"/>
        <w:rPr>
          <w:rFonts w:ascii="Times New Roman" w:hAnsi="Times New Roman" w:cs="Times New Roman"/>
          <w:sz w:val="28"/>
          <w:szCs w:val="28"/>
        </w:rPr>
      </w:pPr>
      <w:r w:rsidRPr="0037154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444E" w:rsidRPr="00371541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главы Ханты-Мансийского района </w:t>
      </w:r>
      <w:r w:rsidR="00230F58" w:rsidRPr="00371541">
        <w:rPr>
          <w:rFonts w:ascii="Times New Roman" w:hAnsi="Times New Roman" w:cs="Times New Roman"/>
          <w:sz w:val="28"/>
          <w:szCs w:val="28"/>
        </w:rPr>
        <w:br/>
      </w:r>
      <w:r w:rsidR="00707658" w:rsidRPr="00707658">
        <w:rPr>
          <w:rFonts w:ascii="Times New Roman" w:hAnsi="Times New Roman" w:cs="Times New Roman"/>
          <w:sz w:val="28"/>
          <w:szCs w:val="28"/>
        </w:rPr>
        <w:t>за многолетний добросовестный труд и значительный вклад в развитие Ханты-Мансийского района, в связи с празднованием 95-летия Государственной санитарно-эпидемиологической службы России</w:t>
      </w:r>
      <w:r w:rsidR="00471339" w:rsidRPr="00371541">
        <w:rPr>
          <w:rFonts w:ascii="Times New Roman" w:hAnsi="Times New Roman" w:cs="Times New Roman"/>
          <w:sz w:val="28"/>
          <w:szCs w:val="28"/>
        </w:rPr>
        <w:t>:</w:t>
      </w:r>
    </w:p>
    <w:p w:rsidR="0083246E" w:rsidRDefault="00707658" w:rsidP="00A767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Жернову Надежду Дмитриевну – помощн</w:t>
      </w:r>
      <w:r w:rsidR="003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врача по общей гигиене Ф</w:t>
      </w:r>
      <w:r w:rsidR="0043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бюджетного учреждения здравоохранения </w:t>
      </w:r>
      <w:r w:rsidR="003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ФБУЗ) </w:t>
      </w:r>
      <w:r w:rsidRPr="0070765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гигиены и эпидемиологии в Ханты-Мансийском автономном округе – Югре»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658" w:rsidRPr="00707658" w:rsidRDefault="00707658" w:rsidP="00A767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Pr="007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аградить Благодарностью главы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добросовестную работу и высокое профессиональное мастерство, </w:t>
      </w:r>
      <w:r w:rsidR="00A76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празднованием 95-летия Государственной санитарно-эпидемиологической службы России:</w:t>
      </w:r>
    </w:p>
    <w:p w:rsidR="00707658" w:rsidRPr="00707658" w:rsidRDefault="00707658" w:rsidP="00A767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Владимира Николаевича – начальника отдела консультирования, информирования и санитарно-гигиенического обучения ФБУЗ «Центр гигиены и эпидемиологии в Ханты-Мансий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автономном округе – Югре»;</w:t>
      </w:r>
    </w:p>
    <w:p w:rsidR="00707658" w:rsidRPr="00707658" w:rsidRDefault="00433249" w:rsidP="00A767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Аптракову Альфию Хисмулловну – </w:t>
      </w:r>
      <w:r w:rsidR="00707658" w:rsidRPr="007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по общей гигиене ФБУЗ «Центр гигиены и эпидемиологии в Ханты-Мансий</w:t>
      </w:r>
      <w:r w:rsidR="00707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автономном округе – Югре»;</w:t>
      </w:r>
    </w:p>
    <w:p w:rsidR="00707658" w:rsidRPr="0083246E" w:rsidRDefault="00707658" w:rsidP="00A767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</w:t>
      </w:r>
      <w:r w:rsidR="00433249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Татьяну Сергеевну – заведующую</w:t>
      </w:r>
      <w:r w:rsidRPr="007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обеспечения эпидемиологического надзора за инфекционными </w:t>
      </w:r>
      <w:r w:rsidRPr="00707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заболеваниями ФБУЗ «Центр гигиены и эпидемиологии в Ханты-Мансийском автономном округе – Югре».</w:t>
      </w:r>
    </w:p>
    <w:p w:rsidR="000720EC" w:rsidRPr="00C72C10" w:rsidRDefault="004B3221" w:rsidP="00A7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r w:rsidR="00707658">
        <w:rPr>
          <w:rFonts w:ascii="Times New Roman" w:hAnsi="Times New Roman" w:cs="Times New Roman"/>
          <w:sz w:val="28"/>
          <w:szCs w:val="28"/>
        </w:rPr>
        <w:t>3</w:t>
      </w:r>
      <w:r w:rsidR="00BF6888" w:rsidRPr="00C72C1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BF6888" w:rsidRPr="00C72C1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</w:t>
      </w:r>
      <w:r w:rsidR="00886752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0720EC" w:rsidRDefault="00707658" w:rsidP="00A76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B18EB">
        <w:rPr>
          <w:rFonts w:ascii="Times New Roman" w:hAnsi="Times New Roman" w:cs="Times New Roman"/>
          <w:sz w:val="28"/>
          <w:szCs w:val="28"/>
        </w:rPr>
        <w:t>вы</w:t>
      </w:r>
      <w:r w:rsidR="00217998" w:rsidRPr="00C72C10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района</w:t>
      </w:r>
      <w:r w:rsidR="008B18EB"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217998" w:rsidRPr="00C72C10">
        <w:rPr>
          <w:rFonts w:ascii="Times New Roman" w:hAnsi="Times New Roman" w:cs="Times New Roman"/>
          <w:sz w:val="28"/>
          <w:szCs w:val="28"/>
        </w:rPr>
        <w:t>и муниципальной службы администрации райо</w:t>
      </w:r>
      <w:r w:rsidR="000720EC">
        <w:rPr>
          <w:rFonts w:ascii="Times New Roman" w:hAnsi="Times New Roman" w:cs="Times New Roman"/>
          <w:sz w:val="28"/>
          <w:szCs w:val="28"/>
        </w:rPr>
        <w:t>на.</w:t>
      </w:r>
    </w:p>
    <w:p w:rsidR="008E7090" w:rsidRDefault="008E7090" w:rsidP="00A76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Default="008E7090" w:rsidP="00A76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7EF" w:rsidRPr="00C72C10" w:rsidRDefault="00A767EF" w:rsidP="00A76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AA" w:rsidRPr="00852D79" w:rsidRDefault="0083246E" w:rsidP="00A767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799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A767EF">
        <w:rPr>
          <w:rFonts w:ascii="Times New Roman" w:hAnsi="Times New Roman"/>
          <w:sz w:val="28"/>
          <w:szCs w:val="28"/>
        </w:rPr>
        <w:t xml:space="preserve">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577FAA" w:rsidRPr="00852D79" w:rsidSect="00433249">
      <w:headerReference w:type="default" r:id="rId9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B7" w:rsidRDefault="00CE27B7" w:rsidP="008B18EB">
      <w:r>
        <w:separator/>
      </w:r>
    </w:p>
  </w:endnote>
  <w:endnote w:type="continuationSeparator" w:id="0">
    <w:p w:rsidR="00CE27B7" w:rsidRDefault="00CE27B7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B7" w:rsidRDefault="00CE27B7" w:rsidP="008B18EB">
      <w:r>
        <w:separator/>
      </w:r>
    </w:p>
  </w:footnote>
  <w:footnote w:type="continuationSeparator" w:id="0">
    <w:p w:rsidR="00CE27B7" w:rsidRDefault="00CE27B7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EF" w:rsidRDefault="00A767EF">
    <w:pPr>
      <w:pStyle w:val="a8"/>
      <w:jc w:val="center"/>
    </w:pPr>
  </w:p>
  <w:p w:rsidR="00A767EF" w:rsidRDefault="00A767EF">
    <w:pPr>
      <w:pStyle w:val="a8"/>
      <w:jc w:val="center"/>
    </w:pPr>
  </w:p>
  <w:sdt>
    <w:sdtPr>
      <w:id w:val="2025285552"/>
      <w:docPartObj>
        <w:docPartGallery w:val="Page Numbers (Top of Page)"/>
        <w:docPartUnique/>
      </w:docPartObj>
    </w:sdtPr>
    <w:sdtEndPr/>
    <w:sdtContent>
      <w:p w:rsidR="00A767EF" w:rsidRDefault="00C34724" w:rsidP="00A767EF">
        <w:pPr>
          <w:pStyle w:val="a8"/>
          <w:jc w:val="center"/>
        </w:pPr>
        <w:r>
          <w:fldChar w:fldCharType="begin"/>
        </w:r>
        <w:r w:rsidR="008B18EB">
          <w:instrText>PAGE   \* MERGEFORMAT</w:instrText>
        </w:r>
        <w:r>
          <w:fldChar w:fldCharType="separate"/>
        </w:r>
        <w:r w:rsidR="00695B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3690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46D1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249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339"/>
    <w:rsid w:val="00472765"/>
    <w:rsid w:val="0047378D"/>
    <w:rsid w:val="00474A68"/>
    <w:rsid w:val="0047530E"/>
    <w:rsid w:val="00475469"/>
    <w:rsid w:val="004758F8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6C57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E5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77555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5B33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46E"/>
    <w:rsid w:val="00832CA9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67EF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5F4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020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7B7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2A1D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4B338-8683-4C63-A891-7BC9F0CA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ED07-635D-43C9-9C9D-7BF2772F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10</cp:revision>
  <cp:lastPrinted>2017-10-09T08:00:00Z</cp:lastPrinted>
  <dcterms:created xsi:type="dcterms:W3CDTF">2017-10-06T07:03:00Z</dcterms:created>
  <dcterms:modified xsi:type="dcterms:W3CDTF">2017-10-09T09:08:00Z</dcterms:modified>
</cp:coreProperties>
</file>