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367D" w:rsidRPr="0050367D" w:rsidRDefault="0050367D" w:rsidP="0050367D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ar-SA"/>
        </w:rPr>
      </w:pPr>
      <w:r w:rsidRPr="0050367D">
        <w:rPr>
          <w:rFonts w:ascii="Times New Roman" w:hAnsi="Times New Roman"/>
          <w:noProof/>
          <w:sz w:val="20"/>
          <w:szCs w:val="20"/>
        </w:rPr>
        <w:drawing>
          <wp:anchor distT="0" distB="0" distL="114300" distR="114300" simplePos="0" relativeHeight="251659264" behindDoc="0" locked="0" layoutInCell="1" allowOverlap="1" wp14:anchorId="263B7010" wp14:editId="415AB748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0367D" w:rsidRPr="0050367D" w:rsidRDefault="0050367D" w:rsidP="0050367D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ar-SA"/>
        </w:rPr>
      </w:pPr>
    </w:p>
    <w:p w:rsidR="0050367D" w:rsidRPr="0050367D" w:rsidRDefault="0050367D" w:rsidP="0050367D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en-US"/>
        </w:rPr>
      </w:pPr>
      <w:r w:rsidRPr="0050367D">
        <w:rPr>
          <w:rFonts w:ascii="Times New Roman" w:hAnsi="Times New Roman"/>
          <w:sz w:val="28"/>
          <w:szCs w:val="28"/>
          <w:lang w:eastAsia="en-US"/>
        </w:rPr>
        <w:t>МУНИЦИПАЛЬНОЕ ОБРАЗОВАНИЕ</w:t>
      </w:r>
    </w:p>
    <w:p w:rsidR="0050367D" w:rsidRPr="0050367D" w:rsidRDefault="0050367D" w:rsidP="0050367D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en-US"/>
        </w:rPr>
      </w:pPr>
      <w:r w:rsidRPr="0050367D">
        <w:rPr>
          <w:rFonts w:ascii="Times New Roman" w:hAnsi="Times New Roman"/>
          <w:sz w:val="28"/>
          <w:szCs w:val="28"/>
          <w:lang w:eastAsia="en-US"/>
        </w:rPr>
        <w:t>ХАНТЫ-МАНСИЙСКИЙ РАЙОН</w:t>
      </w:r>
    </w:p>
    <w:p w:rsidR="0050367D" w:rsidRPr="0050367D" w:rsidRDefault="0050367D" w:rsidP="0050367D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en-US"/>
        </w:rPr>
      </w:pPr>
      <w:r w:rsidRPr="0050367D">
        <w:rPr>
          <w:rFonts w:ascii="Times New Roman" w:hAnsi="Times New Roman"/>
          <w:sz w:val="28"/>
          <w:szCs w:val="28"/>
          <w:lang w:eastAsia="en-US"/>
        </w:rPr>
        <w:t>Ханты-Мансийский автономный округ – Югра</w:t>
      </w:r>
    </w:p>
    <w:p w:rsidR="0050367D" w:rsidRPr="0050367D" w:rsidRDefault="0050367D" w:rsidP="0050367D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en-US"/>
        </w:rPr>
      </w:pPr>
    </w:p>
    <w:p w:rsidR="0050367D" w:rsidRPr="0050367D" w:rsidRDefault="0050367D" w:rsidP="0050367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en-US"/>
        </w:rPr>
      </w:pPr>
      <w:r w:rsidRPr="0050367D">
        <w:rPr>
          <w:rFonts w:ascii="Times New Roman" w:hAnsi="Times New Roman"/>
          <w:b/>
          <w:sz w:val="28"/>
          <w:szCs w:val="28"/>
          <w:lang w:eastAsia="en-US"/>
        </w:rPr>
        <w:t>АДМИНИСТРАЦИЯ ХАНТЫ-МАНСИЙСКОГО РАЙОНА</w:t>
      </w:r>
    </w:p>
    <w:p w:rsidR="0050367D" w:rsidRPr="0050367D" w:rsidRDefault="0050367D" w:rsidP="0050367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en-US"/>
        </w:rPr>
      </w:pPr>
    </w:p>
    <w:p w:rsidR="0050367D" w:rsidRPr="0050367D" w:rsidRDefault="0050367D" w:rsidP="0050367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en-US"/>
        </w:rPr>
      </w:pPr>
      <w:r w:rsidRPr="0050367D">
        <w:rPr>
          <w:rFonts w:ascii="Times New Roman" w:hAnsi="Times New Roman"/>
          <w:b/>
          <w:sz w:val="28"/>
          <w:szCs w:val="28"/>
          <w:lang w:eastAsia="en-US"/>
        </w:rPr>
        <w:t xml:space="preserve">П О С Т А Н О В Л Е Н И Е </w:t>
      </w:r>
    </w:p>
    <w:p w:rsidR="0050367D" w:rsidRPr="0050367D" w:rsidRDefault="0050367D" w:rsidP="0050367D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en-US"/>
        </w:rPr>
      </w:pPr>
    </w:p>
    <w:p w:rsidR="0050367D" w:rsidRPr="0050367D" w:rsidRDefault="0050367D" w:rsidP="0050367D">
      <w:pPr>
        <w:spacing w:after="0" w:line="240" w:lineRule="auto"/>
        <w:rPr>
          <w:rFonts w:ascii="Times New Roman" w:hAnsi="Times New Roman"/>
          <w:sz w:val="28"/>
          <w:szCs w:val="28"/>
          <w:lang w:eastAsia="en-US"/>
        </w:rPr>
      </w:pPr>
      <w:r w:rsidRPr="0050367D">
        <w:rPr>
          <w:rFonts w:ascii="Times New Roman" w:hAnsi="Times New Roman"/>
          <w:sz w:val="28"/>
          <w:szCs w:val="28"/>
          <w:lang w:eastAsia="en-US"/>
        </w:rPr>
        <w:t xml:space="preserve">от </w:t>
      </w:r>
      <w:r w:rsidR="00CD0150">
        <w:rPr>
          <w:rFonts w:ascii="Times New Roman" w:hAnsi="Times New Roman"/>
          <w:sz w:val="28"/>
          <w:szCs w:val="28"/>
          <w:lang w:eastAsia="en-US"/>
        </w:rPr>
        <w:t>25.11.2024</w:t>
      </w:r>
      <w:r w:rsidRPr="0050367D">
        <w:rPr>
          <w:rFonts w:ascii="Times New Roman" w:hAnsi="Times New Roman"/>
          <w:sz w:val="28"/>
          <w:szCs w:val="28"/>
          <w:lang w:eastAsia="en-US"/>
        </w:rPr>
        <w:t xml:space="preserve">                                                                                                № </w:t>
      </w:r>
      <w:r w:rsidR="00CD0150">
        <w:rPr>
          <w:rFonts w:ascii="Times New Roman" w:hAnsi="Times New Roman"/>
          <w:sz w:val="28"/>
          <w:szCs w:val="28"/>
          <w:lang w:eastAsia="en-US"/>
        </w:rPr>
        <w:t>998</w:t>
      </w:r>
    </w:p>
    <w:p w:rsidR="0050367D" w:rsidRPr="0050367D" w:rsidRDefault="0050367D" w:rsidP="0050367D">
      <w:pPr>
        <w:spacing w:after="0" w:line="240" w:lineRule="auto"/>
        <w:rPr>
          <w:rFonts w:ascii="Times New Roman" w:hAnsi="Times New Roman"/>
          <w:i/>
          <w:sz w:val="24"/>
          <w:szCs w:val="24"/>
          <w:lang w:eastAsia="en-US"/>
        </w:rPr>
      </w:pPr>
      <w:r w:rsidRPr="0050367D">
        <w:rPr>
          <w:rFonts w:ascii="Times New Roman" w:hAnsi="Times New Roman"/>
          <w:i/>
          <w:sz w:val="24"/>
          <w:szCs w:val="24"/>
          <w:lang w:eastAsia="en-US"/>
        </w:rPr>
        <w:t>г. Ханты-Мансийск</w:t>
      </w:r>
    </w:p>
    <w:p w:rsidR="0050367D" w:rsidRPr="0050367D" w:rsidRDefault="0050367D" w:rsidP="0050367D">
      <w:pPr>
        <w:suppressAutoHyphens/>
        <w:spacing w:after="0" w:line="240" w:lineRule="auto"/>
        <w:jc w:val="both"/>
        <w:rPr>
          <w:rFonts w:ascii="Times New Roman" w:hAnsi="Times New Roman"/>
          <w:sz w:val="28"/>
          <w:szCs w:val="20"/>
          <w:lang w:eastAsia="ar-SA"/>
        </w:rPr>
      </w:pPr>
    </w:p>
    <w:p w:rsidR="0050367D" w:rsidRPr="0050367D" w:rsidRDefault="0050367D" w:rsidP="0050367D">
      <w:pPr>
        <w:suppressAutoHyphens/>
        <w:spacing w:after="0" w:line="240" w:lineRule="auto"/>
        <w:rPr>
          <w:rFonts w:ascii="Times New Roman" w:hAnsi="Times New Roman"/>
          <w:sz w:val="20"/>
          <w:szCs w:val="20"/>
          <w:lang w:eastAsia="ar-SA"/>
        </w:rPr>
      </w:pPr>
    </w:p>
    <w:p w:rsidR="00A546F3" w:rsidRDefault="00A546F3" w:rsidP="0050367D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BE20B8">
        <w:rPr>
          <w:rFonts w:ascii="Times New Roman" w:hAnsi="Times New Roman"/>
          <w:sz w:val="28"/>
          <w:szCs w:val="28"/>
        </w:rPr>
        <w:t xml:space="preserve">О </w:t>
      </w:r>
      <w:r>
        <w:rPr>
          <w:rFonts w:ascii="Times New Roman" w:hAnsi="Times New Roman"/>
          <w:sz w:val="28"/>
          <w:szCs w:val="28"/>
        </w:rPr>
        <w:t xml:space="preserve">содействии органам службы </w:t>
      </w:r>
    </w:p>
    <w:p w:rsidR="00A546F3" w:rsidRDefault="00A546F3" w:rsidP="0050367D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занятости в организации</w:t>
      </w:r>
    </w:p>
    <w:p w:rsidR="00A546F3" w:rsidRPr="00BE20B8" w:rsidRDefault="0050367D" w:rsidP="0050367D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оплачиваемых общественных работ</w:t>
      </w:r>
    </w:p>
    <w:p w:rsidR="00A34BA9" w:rsidRDefault="00A34BA9" w:rsidP="0050367D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50367D" w:rsidRDefault="0050367D" w:rsidP="0050367D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A546F3" w:rsidRPr="00A546F3" w:rsidRDefault="00A546F3" w:rsidP="0050367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A546F3">
        <w:rPr>
          <w:rFonts w:ascii="Times New Roman" w:hAnsi="Times New Roman"/>
          <w:sz w:val="28"/>
          <w:szCs w:val="28"/>
        </w:rPr>
        <w:t xml:space="preserve">В </w:t>
      </w:r>
      <w:r w:rsidR="00640F0E">
        <w:rPr>
          <w:rFonts w:ascii="Times New Roman" w:hAnsi="Times New Roman"/>
          <w:sz w:val="28"/>
          <w:szCs w:val="28"/>
        </w:rPr>
        <w:t xml:space="preserve">целях </w:t>
      </w:r>
      <w:r w:rsidR="004A6917" w:rsidRPr="004A6917">
        <w:rPr>
          <w:rFonts w:ascii="Times New Roman" w:eastAsia="Calibri" w:hAnsi="Times New Roman"/>
          <w:sz w:val="28"/>
          <w:szCs w:val="28"/>
          <w:lang w:eastAsia="en-US"/>
        </w:rPr>
        <w:t xml:space="preserve">обеспечения дополнительных гарантий трудовой занятости граждан, </w:t>
      </w:r>
      <w:r w:rsidR="004A6917">
        <w:rPr>
          <w:rFonts w:ascii="Times New Roman" w:eastAsia="Calibri" w:hAnsi="Times New Roman"/>
          <w:sz w:val="28"/>
          <w:szCs w:val="28"/>
          <w:lang w:eastAsia="en-US"/>
        </w:rPr>
        <w:t xml:space="preserve">уволенных с военной службы </w:t>
      </w:r>
      <w:r w:rsidR="004A6917" w:rsidRPr="004A6917">
        <w:rPr>
          <w:rFonts w:ascii="Times New Roman" w:eastAsia="Calibri" w:hAnsi="Times New Roman"/>
          <w:sz w:val="28"/>
          <w:szCs w:val="28"/>
          <w:lang w:eastAsia="en-US"/>
        </w:rPr>
        <w:t xml:space="preserve">и испытывающих трудности </w:t>
      </w:r>
      <w:r w:rsidR="0050367D">
        <w:rPr>
          <w:rFonts w:ascii="Times New Roman" w:eastAsia="Calibri" w:hAnsi="Times New Roman"/>
          <w:sz w:val="28"/>
          <w:szCs w:val="28"/>
          <w:lang w:eastAsia="en-US"/>
        </w:rPr>
        <w:br/>
      </w:r>
      <w:r w:rsidR="004A6917" w:rsidRPr="004A6917">
        <w:rPr>
          <w:rFonts w:ascii="Times New Roman" w:eastAsia="Calibri" w:hAnsi="Times New Roman"/>
          <w:sz w:val="28"/>
          <w:szCs w:val="28"/>
          <w:lang w:eastAsia="en-US"/>
        </w:rPr>
        <w:t>в поиске работы</w:t>
      </w:r>
      <w:r w:rsidRPr="00A546F3">
        <w:rPr>
          <w:rFonts w:ascii="Times New Roman" w:eastAsia="Calibri" w:hAnsi="Times New Roman"/>
          <w:sz w:val="28"/>
          <w:szCs w:val="28"/>
          <w:lang w:eastAsia="en-US"/>
        </w:rPr>
        <w:t>, руководствуясь статьей 32 Устава Ханты-Мансийского района:</w:t>
      </w:r>
    </w:p>
    <w:p w:rsidR="00A546F3" w:rsidRPr="00A546F3" w:rsidRDefault="00A546F3" w:rsidP="0050367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E227C4" w:rsidRDefault="00E227C4" w:rsidP="0050367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E227C4">
        <w:rPr>
          <w:rFonts w:ascii="Times New Roman" w:hAnsi="Times New Roman" w:cs="Arial"/>
          <w:sz w:val="28"/>
          <w:szCs w:val="28"/>
        </w:rPr>
        <w:t xml:space="preserve">1. </w:t>
      </w:r>
      <w:r w:rsidR="004A6917">
        <w:rPr>
          <w:rFonts w:ascii="Times New Roman" w:hAnsi="Times New Roman"/>
          <w:sz w:val="28"/>
          <w:szCs w:val="28"/>
        </w:rPr>
        <w:t xml:space="preserve">Утвердить перечень работодателей и количество рабочих мест </w:t>
      </w:r>
      <w:r w:rsidR="0050367D">
        <w:rPr>
          <w:rFonts w:ascii="Times New Roman" w:hAnsi="Times New Roman"/>
          <w:sz w:val="28"/>
          <w:szCs w:val="28"/>
        </w:rPr>
        <w:br/>
      </w:r>
      <w:r w:rsidR="004A6917">
        <w:rPr>
          <w:rFonts w:ascii="Times New Roman" w:hAnsi="Times New Roman"/>
          <w:sz w:val="28"/>
          <w:szCs w:val="28"/>
        </w:rPr>
        <w:t>для трудоустройства граждан</w:t>
      </w:r>
      <w:r w:rsidRPr="00E227C4">
        <w:rPr>
          <w:rFonts w:ascii="Times New Roman" w:hAnsi="Times New Roman" w:cs="Arial"/>
          <w:sz w:val="28"/>
          <w:szCs w:val="28"/>
        </w:rPr>
        <w:t xml:space="preserve">, </w:t>
      </w:r>
      <w:r>
        <w:rPr>
          <w:rFonts w:ascii="Times New Roman" w:eastAsia="Calibri" w:hAnsi="Times New Roman"/>
          <w:sz w:val="28"/>
          <w:szCs w:val="28"/>
          <w:lang w:eastAsia="en-US"/>
        </w:rPr>
        <w:t>уволенных с военной службы</w:t>
      </w:r>
      <w:r w:rsidR="00EF5F5F">
        <w:rPr>
          <w:rFonts w:ascii="Times New Roman" w:eastAsia="Calibri" w:hAnsi="Times New Roman"/>
          <w:sz w:val="28"/>
          <w:szCs w:val="28"/>
          <w:lang w:eastAsia="en-US"/>
        </w:rPr>
        <w:t>,</w:t>
      </w:r>
      <w:r w:rsidR="00815251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>
        <w:rPr>
          <w:rFonts w:ascii="Times New Roman" w:eastAsia="Calibri" w:hAnsi="Times New Roman"/>
          <w:sz w:val="28"/>
          <w:szCs w:val="28"/>
          <w:lang w:eastAsia="en-US"/>
        </w:rPr>
        <w:t>на 2025 год согласно приложению к настоящему постановлению.</w:t>
      </w:r>
    </w:p>
    <w:p w:rsidR="00537C2E" w:rsidRDefault="00537C2E" w:rsidP="0050367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</w:rPr>
        <w:t>2</w:t>
      </w:r>
      <w:r w:rsidRPr="00D3745B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>Разместить</w:t>
      </w:r>
      <w:r w:rsidRPr="00CF408B">
        <w:rPr>
          <w:rFonts w:ascii="Times New Roman" w:hAnsi="Times New Roman"/>
          <w:sz w:val="28"/>
          <w:szCs w:val="28"/>
        </w:rPr>
        <w:t xml:space="preserve"> настоящее </w:t>
      </w:r>
      <w:r>
        <w:rPr>
          <w:rFonts w:ascii="Times New Roman" w:hAnsi="Times New Roman"/>
          <w:sz w:val="28"/>
          <w:szCs w:val="28"/>
        </w:rPr>
        <w:t>постановление</w:t>
      </w:r>
      <w:r w:rsidRPr="00CF408B">
        <w:rPr>
          <w:rFonts w:ascii="Times New Roman" w:hAnsi="Times New Roman"/>
          <w:sz w:val="28"/>
          <w:szCs w:val="28"/>
        </w:rPr>
        <w:t xml:space="preserve"> на официальном сайте </w:t>
      </w:r>
      <w:r>
        <w:rPr>
          <w:rFonts w:ascii="Times New Roman" w:hAnsi="Times New Roman"/>
          <w:sz w:val="28"/>
          <w:szCs w:val="28"/>
        </w:rPr>
        <w:t>А</w:t>
      </w:r>
      <w:r w:rsidRPr="00CF408B">
        <w:rPr>
          <w:rFonts w:ascii="Times New Roman" w:hAnsi="Times New Roman"/>
          <w:sz w:val="28"/>
          <w:szCs w:val="28"/>
        </w:rPr>
        <w:t>дминис</w:t>
      </w:r>
      <w:r>
        <w:rPr>
          <w:rFonts w:ascii="Times New Roman" w:hAnsi="Times New Roman"/>
          <w:sz w:val="28"/>
          <w:szCs w:val="28"/>
        </w:rPr>
        <w:t>трации Ханты-Мансийского района</w:t>
      </w:r>
      <w:r w:rsidRPr="00D3745B">
        <w:rPr>
          <w:rFonts w:ascii="Times New Roman" w:hAnsi="Times New Roman"/>
          <w:sz w:val="28"/>
          <w:szCs w:val="28"/>
        </w:rPr>
        <w:t>.</w:t>
      </w:r>
    </w:p>
    <w:p w:rsidR="00E227C4" w:rsidRPr="00E227C4" w:rsidRDefault="00537C2E" w:rsidP="0050367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E227C4" w:rsidRPr="00E227C4">
        <w:rPr>
          <w:rFonts w:ascii="Times New Roman" w:hAnsi="Times New Roman"/>
          <w:sz w:val="28"/>
          <w:szCs w:val="28"/>
        </w:rPr>
        <w:t xml:space="preserve">. Контроль за выполнением настоящего постановления возложить </w:t>
      </w:r>
      <w:r w:rsidR="00E227C4" w:rsidRPr="00E227C4">
        <w:rPr>
          <w:rFonts w:ascii="Times New Roman" w:hAnsi="Times New Roman"/>
          <w:sz w:val="28"/>
          <w:szCs w:val="28"/>
        </w:rPr>
        <w:br/>
        <w:t xml:space="preserve">на заместителя </w:t>
      </w:r>
      <w:r w:rsidR="00EF5F5F">
        <w:rPr>
          <w:rFonts w:ascii="Times New Roman" w:hAnsi="Times New Roman"/>
          <w:sz w:val="28"/>
          <w:szCs w:val="28"/>
        </w:rPr>
        <w:t>Г</w:t>
      </w:r>
      <w:r w:rsidR="00E227C4" w:rsidRPr="00E227C4">
        <w:rPr>
          <w:rFonts w:ascii="Times New Roman" w:hAnsi="Times New Roman"/>
          <w:sz w:val="28"/>
          <w:szCs w:val="28"/>
        </w:rPr>
        <w:t xml:space="preserve">лавы Ханты-Мансийского района по финансам </w:t>
      </w:r>
      <w:r w:rsidR="00E227C4" w:rsidRPr="00E227C4">
        <w:rPr>
          <w:rFonts w:ascii="Times New Roman" w:hAnsi="Times New Roman"/>
          <w:sz w:val="28"/>
          <w:szCs w:val="28"/>
        </w:rPr>
        <w:br/>
        <w:t>Болдыреву</w:t>
      </w:r>
      <w:r w:rsidR="00EF5F5F" w:rsidRPr="00EF5F5F">
        <w:rPr>
          <w:rFonts w:ascii="Times New Roman" w:hAnsi="Times New Roman"/>
          <w:sz w:val="28"/>
          <w:szCs w:val="28"/>
        </w:rPr>
        <w:t xml:space="preserve"> </w:t>
      </w:r>
      <w:r w:rsidR="00EF5F5F" w:rsidRPr="00E227C4">
        <w:rPr>
          <w:rFonts w:ascii="Times New Roman" w:hAnsi="Times New Roman"/>
          <w:sz w:val="28"/>
          <w:szCs w:val="28"/>
        </w:rPr>
        <w:t>Н.В</w:t>
      </w:r>
      <w:r w:rsidR="00E227C4" w:rsidRPr="00E227C4">
        <w:rPr>
          <w:rFonts w:ascii="Times New Roman" w:hAnsi="Times New Roman"/>
          <w:sz w:val="28"/>
          <w:szCs w:val="28"/>
        </w:rPr>
        <w:t>.</w:t>
      </w:r>
    </w:p>
    <w:p w:rsidR="00485BE7" w:rsidRPr="00485BE7" w:rsidRDefault="00485BE7" w:rsidP="0050367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4</w:t>
      </w:r>
      <w:r w:rsidRPr="00485BE7">
        <w:rPr>
          <w:rFonts w:ascii="Times New Roman" w:eastAsia="Calibri" w:hAnsi="Times New Roman"/>
          <w:sz w:val="28"/>
          <w:szCs w:val="28"/>
          <w:lang w:eastAsia="en-US"/>
        </w:rPr>
        <w:t>. Настоящее постановление вступает в силу с 01.01.2025.</w:t>
      </w:r>
    </w:p>
    <w:p w:rsidR="00485BE7" w:rsidRPr="00485BE7" w:rsidRDefault="00485BE7" w:rsidP="0050367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227C4" w:rsidRPr="00E227C4" w:rsidRDefault="00E227C4" w:rsidP="0050367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227C4" w:rsidRPr="00E227C4" w:rsidRDefault="00E227C4" w:rsidP="0050367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227C4" w:rsidRPr="00E227C4" w:rsidRDefault="00E227C4" w:rsidP="0050367D">
      <w:pPr>
        <w:tabs>
          <w:tab w:val="left" w:pos="7230"/>
          <w:tab w:val="left" w:pos="737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227C4">
        <w:rPr>
          <w:rFonts w:ascii="Times New Roman" w:hAnsi="Times New Roman"/>
          <w:sz w:val="28"/>
          <w:szCs w:val="28"/>
        </w:rPr>
        <w:t xml:space="preserve">Глава Ханты-Мансийского района </w:t>
      </w:r>
      <w:r w:rsidRPr="00E227C4">
        <w:rPr>
          <w:rFonts w:ascii="Times New Roman" w:hAnsi="Times New Roman"/>
          <w:sz w:val="28"/>
          <w:szCs w:val="28"/>
        </w:rPr>
        <w:tab/>
        <w:t xml:space="preserve">   </w:t>
      </w:r>
      <w:proofErr w:type="spellStart"/>
      <w:r w:rsidRPr="00E227C4">
        <w:rPr>
          <w:rFonts w:ascii="Times New Roman" w:hAnsi="Times New Roman"/>
          <w:sz w:val="28"/>
          <w:szCs w:val="28"/>
        </w:rPr>
        <w:t>К.Р.Минулин</w:t>
      </w:r>
      <w:proofErr w:type="spellEnd"/>
    </w:p>
    <w:p w:rsidR="00E227C4" w:rsidRPr="00E227C4" w:rsidRDefault="00E227C4" w:rsidP="0050367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E227C4" w:rsidRPr="00E227C4" w:rsidRDefault="00E227C4" w:rsidP="0050367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445690" w:rsidRDefault="00445690" w:rsidP="0050367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445690" w:rsidRDefault="00445690" w:rsidP="0050367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445690" w:rsidRDefault="00445690" w:rsidP="0050367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4A6917" w:rsidRDefault="004A6917" w:rsidP="0050367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4A6917" w:rsidRDefault="004A6917" w:rsidP="0050367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E227C4" w:rsidRPr="00E227C4" w:rsidRDefault="00E227C4" w:rsidP="0050367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E227C4">
        <w:rPr>
          <w:rFonts w:ascii="Times New Roman" w:hAnsi="Times New Roman"/>
          <w:sz w:val="28"/>
          <w:szCs w:val="28"/>
        </w:rPr>
        <w:lastRenderedPageBreak/>
        <w:t xml:space="preserve">Приложение </w:t>
      </w:r>
    </w:p>
    <w:p w:rsidR="00E227C4" w:rsidRPr="00E227C4" w:rsidRDefault="00E227C4" w:rsidP="0050367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E227C4">
        <w:rPr>
          <w:rFonts w:ascii="Times New Roman" w:hAnsi="Times New Roman"/>
          <w:sz w:val="28"/>
          <w:szCs w:val="28"/>
        </w:rPr>
        <w:t xml:space="preserve">к постановлению </w:t>
      </w:r>
      <w:r w:rsidR="00D265AF">
        <w:rPr>
          <w:rFonts w:ascii="Times New Roman" w:hAnsi="Times New Roman"/>
          <w:sz w:val="28"/>
          <w:szCs w:val="28"/>
        </w:rPr>
        <w:t>А</w:t>
      </w:r>
      <w:r w:rsidRPr="00E227C4">
        <w:rPr>
          <w:rFonts w:ascii="Times New Roman" w:hAnsi="Times New Roman"/>
          <w:sz w:val="28"/>
          <w:szCs w:val="28"/>
        </w:rPr>
        <w:t xml:space="preserve">дминистрации </w:t>
      </w:r>
    </w:p>
    <w:p w:rsidR="00E227C4" w:rsidRPr="00E227C4" w:rsidRDefault="00E227C4" w:rsidP="0050367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E227C4">
        <w:rPr>
          <w:rFonts w:ascii="Times New Roman" w:hAnsi="Times New Roman"/>
          <w:sz w:val="28"/>
          <w:szCs w:val="28"/>
        </w:rPr>
        <w:t>Ханты-Мансийского района</w:t>
      </w:r>
    </w:p>
    <w:p w:rsidR="00CD0150" w:rsidRPr="0050367D" w:rsidRDefault="00CD0150" w:rsidP="00CD0150">
      <w:pPr>
        <w:spacing w:after="0" w:line="240" w:lineRule="auto"/>
        <w:jc w:val="right"/>
        <w:rPr>
          <w:rFonts w:ascii="Times New Roman" w:hAnsi="Times New Roman"/>
          <w:sz w:val="28"/>
          <w:szCs w:val="28"/>
          <w:lang w:eastAsia="en-US"/>
        </w:rPr>
      </w:pPr>
      <w:r w:rsidRPr="0050367D">
        <w:rPr>
          <w:rFonts w:ascii="Times New Roman" w:hAnsi="Times New Roman"/>
          <w:sz w:val="28"/>
          <w:szCs w:val="28"/>
          <w:lang w:eastAsia="en-US"/>
        </w:rPr>
        <w:t xml:space="preserve">от </w:t>
      </w:r>
      <w:r>
        <w:rPr>
          <w:rFonts w:ascii="Times New Roman" w:hAnsi="Times New Roman"/>
          <w:sz w:val="28"/>
          <w:szCs w:val="28"/>
          <w:lang w:eastAsia="en-US"/>
        </w:rPr>
        <w:t>25.11.2024</w:t>
      </w:r>
      <w:r>
        <w:rPr>
          <w:rFonts w:ascii="Times New Roman" w:hAnsi="Times New Roman"/>
          <w:sz w:val="28"/>
          <w:szCs w:val="28"/>
          <w:lang w:eastAsia="en-US"/>
        </w:rPr>
        <w:t xml:space="preserve"> </w:t>
      </w:r>
      <w:bookmarkStart w:id="0" w:name="_GoBack"/>
      <w:bookmarkEnd w:id="0"/>
      <w:r w:rsidRPr="0050367D">
        <w:rPr>
          <w:rFonts w:ascii="Times New Roman" w:hAnsi="Times New Roman"/>
          <w:sz w:val="28"/>
          <w:szCs w:val="28"/>
          <w:lang w:eastAsia="en-US"/>
        </w:rPr>
        <w:t xml:space="preserve">№ </w:t>
      </w:r>
      <w:r>
        <w:rPr>
          <w:rFonts w:ascii="Times New Roman" w:hAnsi="Times New Roman"/>
          <w:sz w:val="28"/>
          <w:szCs w:val="28"/>
          <w:lang w:eastAsia="en-US"/>
        </w:rPr>
        <w:t>998</w:t>
      </w:r>
    </w:p>
    <w:p w:rsidR="00E227C4" w:rsidRPr="00E227C4" w:rsidRDefault="00E227C4" w:rsidP="0050367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E227C4" w:rsidRDefault="00E227C4" w:rsidP="0050367D">
      <w:pPr>
        <w:spacing w:after="0" w:line="240" w:lineRule="auto"/>
        <w:jc w:val="center"/>
        <w:rPr>
          <w:rFonts w:ascii="Times New Roman" w:eastAsia="Calibri" w:hAnsi="Times New Roman"/>
          <w:sz w:val="28"/>
          <w:szCs w:val="28"/>
          <w:lang w:eastAsia="en-US"/>
        </w:rPr>
      </w:pPr>
      <w:r w:rsidRPr="00E227C4">
        <w:rPr>
          <w:rFonts w:ascii="Times New Roman" w:hAnsi="Times New Roman"/>
          <w:sz w:val="28"/>
          <w:szCs w:val="28"/>
        </w:rPr>
        <w:t xml:space="preserve">Перечень </w:t>
      </w:r>
      <w:r w:rsidR="004A6917">
        <w:rPr>
          <w:rFonts w:ascii="Times New Roman" w:hAnsi="Times New Roman"/>
          <w:sz w:val="28"/>
          <w:szCs w:val="28"/>
        </w:rPr>
        <w:t>работодателей и количество рабочих мест для трудоустройства граждан</w:t>
      </w:r>
      <w:r w:rsidR="004A6917" w:rsidRPr="00E227C4">
        <w:rPr>
          <w:rFonts w:ascii="Times New Roman" w:hAnsi="Times New Roman" w:cs="Arial"/>
          <w:sz w:val="28"/>
          <w:szCs w:val="28"/>
        </w:rPr>
        <w:t xml:space="preserve"> для граждан, </w:t>
      </w:r>
      <w:r w:rsidR="004A6917">
        <w:rPr>
          <w:rFonts w:ascii="Times New Roman" w:eastAsia="Calibri" w:hAnsi="Times New Roman"/>
          <w:sz w:val="28"/>
          <w:szCs w:val="28"/>
          <w:lang w:eastAsia="en-US"/>
        </w:rPr>
        <w:t xml:space="preserve">уволенных с военной службы </w:t>
      </w:r>
    </w:p>
    <w:p w:rsidR="004A6917" w:rsidRPr="00E227C4" w:rsidRDefault="004A6917" w:rsidP="0050367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Style w:val="31"/>
        <w:tblW w:w="5000" w:type="pct"/>
        <w:tblCellMar>
          <w:left w:w="57" w:type="dxa"/>
          <w:right w:w="0" w:type="dxa"/>
        </w:tblCellMar>
        <w:tblLook w:val="04A0" w:firstRow="1" w:lastRow="0" w:firstColumn="1" w:lastColumn="0" w:noHBand="0" w:noVBand="1"/>
      </w:tblPr>
      <w:tblGrid>
        <w:gridCol w:w="548"/>
        <w:gridCol w:w="4233"/>
        <w:gridCol w:w="1888"/>
        <w:gridCol w:w="2392"/>
      </w:tblGrid>
      <w:tr w:rsidR="00E227C4" w:rsidRPr="00E227C4" w:rsidTr="001C16C0">
        <w:trPr>
          <w:trHeight w:val="20"/>
        </w:trPr>
        <w:tc>
          <w:tcPr>
            <w:tcW w:w="360" w:type="pct"/>
          </w:tcPr>
          <w:p w:rsidR="00E227C4" w:rsidRPr="00E227C4" w:rsidRDefault="00E227C4" w:rsidP="0050367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227C4">
              <w:rPr>
                <w:rFonts w:ascii="Times New Roman" w:hAnsi="Times New Roman"/>
                <w:sz w:val="28"/>
                <w:szCs w:val="28"/>
              </w:rPr>
              <w:t>№</w:t>
            </w:r>
          </w:p>
          <w:p w:rsidR="00E227C4" w:rsidRPr="00E227C4" w:rsidRDefault="00E227C4" w:rsidP="0050367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227C4">
              <w:rPr>
                <w:rFonts w:ascii="Times New Roman" w:hAnsi="Times New Roman"/>
                <w:sz w:val="28"/>
                <w:szCs w:val="28"/>
              </w:rPr>
              <w:t>п/п</w:t>
            </w:r>
          </w:p>
        </w:tc>
        <w:tc>
          <w:tcPr>
            <w:tcW w:w="2393" w:type="pct"/>
          </w:tcPr>
          <w:p w:rsidR="00E227C4" w:rsidRPr="00E227C4" w:rsidRDefault="00E227C4" w:rsidP="0050367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227C4">
              <w:rPr>
                <w:rFonts w:ascii="Times New Roman" w:hAnsi="Times New Roman"/>
                <w:sz w:val="28"/>
                <w:szCs w:val="28"/>
              </w:rPr>
              <w:t>Наименование учреждения, предприятия (работодателя)</w:t>
            </w:r>
          </w:p>
        </w:tc>
        <w:tc>
          <w:tcPr>
            <w:tcW w:w="870" w:type="pct"/>
          </w:tcPr>
          <w:p w:rsidR="00E227C4" w:rsidRPr="00E227C4" w:rsidRDefault="00E227C4" w:rsidP="0050367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227C4">
              <w:rPr>
                <w:rFonts w:ascii="Times New Roman" w:hAnsi="Times New Roman"/>
                <w:sz w:val="28"/>
                <w:szCs w:val="28"/>
              </w:rPr>
              <w:t>Количество резервируемых рабочих мест</w:t>
            </w:r>
          </w:p>
        </w:tc>
        <w:tc>
          <w:tcPr>
            <w:tcW w:w="1377" w:type="pct"/>
          </w:tcPr>
          <w:p w:rsidR="00E227C4" w:rsidRPr="00E227C4" w:rsidRDefault="00E227C4" w:rsidP="0050367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227C4">
              <w:rPr>
                <w:rFonts w:ascii="Times New Roman" w:hAnsi="Times New Roman"/>
                <w:sz w:val="28"/>
                <w:szCs w:val="28"/>
              </w:rPr>
              <w:t>Виды работ</w:t>
            </w:r>
          </w:p>
        </w:tc>
      </w:tr>
      <w:tr w:rsidR="00E227C4" w:rsidRPr="00E227C4" w:rsidTr="001C16C0">
        <w:trPr>
          <w:trHeight w:val="20"/>
        </w:trPr>
        <w:tc>
          <w:tcPr>
            <w:tcW w:w="360" w:type="pct"/>
          </w:tcPr>
          <w:p w:rsidR="00E227C4" w:rsidRPr="00E227C4" w:rsidRDefault="00E227C4" w:rsidP="0050367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227C4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393" w:type="pct"/>
          </w:tcPr>
          <w:p w:rsidR="00E227C4" w:rsidRPr="00E227C4" w:rsidRDefault="00E227C4" w:rsidP="0050367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227C4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870" w:type="pct"/>
          </w:tcPr>
          <w:p w:rsidR="00E227C4" w:rsidRPr="00E227C4" w:rsidRDefault="00E227C4" w:rsidP="0050367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227C4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1377" w:type="pct"/>
          </w:tcPr>
          <w:p w:rsidR="00E227C4" w:rsidRPr="00E227C4" w:rsidRDefault="00E227C4" w:rsidP="0050367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227C4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</w:tr>
      <w:tr w:rsidR="00E227C4" w:rsidRPr="00E227C4" w:rsidTr="001C16C0">
        <w:trPr>
          <w:trHeight w:val="20"/>
        </w:trPr>
        <w:tc>
          <w:tcPr>
            <w:tcW w:w="360" w:type="pct"/>
          </w:tcPr>
          <w:p w:rsidR="00E227C4" w:rsidRPr="00E227C4" w:rsidRDefault="00E227C4" w:rsidP="0050367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227C4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2393" w:type="pct"/>
          </w:tcPr>
          <w:p w:rsidR="00E227C4" w:rsidRPr="00E227C4" w:rsidRDefault="00E227C4" w:rsidP="001C16C0">
            <w:pPr>
              <w:rPr>
                <w:rFonts w:ascii="Times New Roman" w:hAnsi="Times New Roman"/>
                <w:sz w:val="28"/>
                <w:szCs w:val="28"/>
              </w:rPr>
            </w:pPr>
            <w:r w:rsidRPr="00E227C4">
              <w:rPr>
                <w:rFonts w:ascii="Times New Roman" w:hAnsi="Times New Roman"/>
                <w:sz w:val="28"/>
                <w:szCs w:val="28"/>
              </w:rPr>
              <w:t>Муниципальное автономное учреждение Ханты-Мансийского района «Организационно-методический центр»</w:t>
            </w:r>
          </w:p>
        </w:tc>
        <w:tc>
          <w:tcPr>
            <w:tcW w:w="870" w:type="pct"/>
          </w:tcPr>
          <w:p w:rsidR="00E227C4" w:rsidRPr="00E227C4" w:rsidRDefault="00815251" w:rsidP="0050367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1377" w:type="pct"/>
          </w:tcPr>
          <w:p w:rsidR="00E227C4" w:rsidRPr="00E227C4" w:rsidRDefault="00ED7DB1" w:rsidP="0050367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подсобный рабочий</w:t>
            </w:r>
          </w:p>
        </w:tc>
      </w:tr>
      <w:tr w:rsidR="00E227C4" w:rsidRPr="00E227C4" w:rsidTr="001C16C0">
        <w:trPr>
          <w:trHeight w:val="20"/>
        </w:trPr>
        <w:tc>
          <w:tcPr>
            <w:tcW w:w="360" w:type="pct"/>
          </w:tcPr>
          <w:p w:rsidR="00E227C4" w:rsidRPr="00E227C4" w:rsidRDefault="00E227C4" w:rsidP="0050367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227C4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2393" w:type="pct"/>
          </w:tcPr>
          <w:p w:rsidR="00E227C4" w:rsidRPr="00E227C4" w:rsidRDefault="00E227C4" w:rsidP="001C16C0">
            <w:pPr>
              <w:rPr>
                <w:rFonts w:ascii="Times New Roman" w:hAnsi="Times New Roman"/>
                <w:sz w:val="28"/>
                <w:szCs w:val="28"/>
              </w:rPr>
            </w:pPr>
            <w:r w:rsidRPr="00E227C4">
              <w:rPr>
                <w:rFonts w:ascii="Times New Roman" w:hAnsi="Times New Roman"/>
                <w:sz w:val="28"/>
                <w:szCs w:val="28"/>
              </w:rPr>
              <w:t>Муниципальное предприятие «ЖЭК-3» Ханты-Мансийского района</w:t>
            </w:r>
          </w:p>
        </w:tc>
        <w:tc>
          <w:tcPr>
            <w:tcW w:w="870" w:type="pct"/>
          </w:tcPr>
          <w:p w:rsidR="00E227C4" w:rsidRPr="00E227C4" w:rsidRDefault="00E227C4" w:rsidP="0050367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227C4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377" w:type="pct"/>
          </w:tcPr>
          <w:p w:rsidR="00E227C4" w:rsidRPr="00E227C4" w:rsidRDefault="00ED7DB1" w:rsidP="0050367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подсобный рабочий</w:t>
            </w:r>
            <w:r w:rsidRPr="00E227C4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</w:tr>
      <w:tr w:rsidR="00B71A2E" w:rsidRPr="00E227C4" w:rsidTr="001C16C0">
        <w:trPr>
          <w:trHeight w:val="20"/>
        </w:trPr>
        <w:tc>
          <w:tcPr>
            <w:tcW w:w="360" w:type="pct"/>
            <w:vMerge w:val="restart"/>
          </w:tcPr>
          <w:p w:rsidR="00B71A2E" w:rsidRPr="00E227C4" w:rsidRDefault="00B71A2E" w:rsidP="0050367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2393" w:type="pct"/>
            <w:vMerge w:val="restart"/>
          </w:tcPr>
          <w:p w:rsidR="001C16C0" w:rsidRDefault="00B71A2E" w:rsidP="001C16C0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Индивидуальный предприниматель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Поступинский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Виталий Сергеевич, </w:t>
            </w:r>
          </w:p>
          <w:p w:rsidR="00B71A2E" w:rsidRPr="00E227C4" w:rsidRDefault="00B71A2E" w:rsidP="001C16C0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п.</w:t>
            </w:r>
            <w:r w:rsidR="001C16C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Горноправдинск</w:t>
            </w:r>
          </w:p>
        </w:tc>
        <w:tc>
          <w:tcPr>
            <w:tcW w:w="870" w:type="pct"/>
          </w:tcPr>
          <w:p w:rsidR="00B71A2E" w:rsidRPr="00E227C4" w:rsidRDefault="00B71A2E" w:rsidP="0050367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377" w:type="pct"/>
          </w:tcPr>
          <w:p w:rsidR="00B71A2E" w:rsidRPr="00E227C4" w:rsidRDefault="00ED7DB1" w:rsidP="0050367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подсобный рабочий</w:t>
            </w:r>
          </w:p>
        </w:tc>
      </w:tr>
      <w:tr w:rsidR="00B71A2E" w:rsidRPr="00E227C4" w:rsidTr="001C16C0">
        <w:trPr>
          <w:trHeight w:val="20"/>
        </w:trPr>
        <w:tc>
          <w:tcPr>
            <w:tcW w:w="360" w:type="pct"/>
            <w:vMerge/>
          </w:tcPr>
          <w:p w:rsidR="00B71A2E" w:rsidRDefault="00B71A2E" w:rsidP="0050367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3" w:type="pct"/>
            <w:vMerge/>
          </w:tcPr>
          <w:p w:rsidR="00B71A2E" w:rsidRDefault="00B71A2E" w:rsidP="001C16C0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70" w:type="pct"/>
          </w:tcPr>
          <w:p w:rsidR="00B71A2E" w:rsidRDefault="00E654AF" w:rsidP="0050367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377" w:type="pct"/>
          </w:tcPr>
          <w:p w:rsidR="00B71A2E" w:rsidRDefault="00B71A2E" w:rsidP="0050367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повар</w:t>
            </w:r>
          </w:p>
        </w:tc>
      </w:tr>
      <w:tr w:rsidR="00815251" w:rsidRPr="00E227C4" w:rsidTr="001C16C0">
        <w:trPr>
          <w:trHeight w:val="20"/>
        </w:trPr>
        <w:tc>
          <w:tcPr>
            <w:tcW w:w="360" w:type="pct"/>
            <w:vMerge w:val="restart"/>
          </w:tcPr>
          <w:p w:rsidR="00815251" w:rsidRDefault="00815251" w:rsidP="0050367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</w:t>
            </w:r>
          </w:p>
        </w:tc>
        <w:tc>
          <w:tcPr>
            <w:tcW w:w="2393" w:type="pct"/>
            <w:vMerge w:val="restart"/>
          </w:tcPr>
          <w:p w:rsidR="00815251" w:rsidRDefault="00815251" w:rsidP="001C16C0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Общество с ограниченной ответственностью «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Локаль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», </w:t>
            </w:r>
            <w:r w:rsidR="001C16C0">
              <w:rPr>
                <w:rFonts w:ascii="Times New Roman" w:hAnsi="Times New Roman"/>
                <w:sz w:val="28"/>
                <w:szCs w:val="28"/>
              </w:rPr>
              <w:br/>
            </w:r>
            <w:r>
              <w:rPr>
                <w:rFonts w:ascii="Times New Roman" w:hAnsi="Times New Roman"/>
                <w:sz w:val="28"/>
                <w:szCs w:val="28"/>
              </w:rPr>
              <w:t>д. Шапша</w:t>
            </w:r>
          </w:p>
        </w:tc>
        <w:tc>
          <w:tcPr>
            <w:tcW w:w="870" w:type="pct"/>
          </w:tcPr>
          <w:p w:rsidR="00815251" w:rsidRDefault="00815251" w:rsidP="0050367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377" w:type="pct"/>
          </w:tcPr>
          <w:p w:rsidR="00815251" w:rsidRDefault="00ED7DB1" w:rsidP="0050367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</w:t>
            </w:r>
            <w:r w:rsidR="00815251">
              <w:rPr>
                <w:rFonts w:ascii="Times New Roman" w:hAnsi="Times New Roman"/>
                <w:sz w:val="28"/>
                <w:szCs w:val="28"/>
              </w:rPr>
              <w:t>одитель категории «В»</w:t>
            </w:r>
          </w:p>
        </w:tc>
      </w:tr>
      <w:tr w:rsidR="00815251" w:rsidRPr="00E227C4" w:rsidTr="001C16C0">
        <w:trPr>
          <w:trHeight w:val="20"/>
        </w:trPr>
        <w:tc>
          <w:tcPr>
            <w:tcW w:w="360" w:type="pct"/>
            <w:vMerge/>
          </w:tcPr>
          <w:p w:rsidR="00815251" w:rsidRDefault="00815251" w:rsidP="0050367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3" w:type="pct"/>
            <w:vMerge/>
          </w:tcPr>
          <w:p w:rsidR="00815251" w:rsidRDefault="00815251" w:rsidP="001C16C0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70" w:type="pct"/>
          </w:tcPr>
          <w:p w:rsidR="00815251" w:rsidRDefault="00815251" w:rsidP="0050367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377" w:type="pct"/>
          </w:tcPr>
          <w:p w:rsidR="00815251" w:rsidRDefault="00815251" w:rsidP="0050367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пекарь</w:t>
            </w:r>
          </w:p>
        </w:tc>
      </w:tr>
      <w:tr w:rsidR="00815251" w:rsidRPr="00E227C4" w:rsidTr="001C16C0">
        <w:trPr>
          <w:trHeight w:val="20"/>
        </w:trPr>
        <w:tc>
          <w:tcPr>
            <w:tcW w:w="360" w:type="pct"/>
            <w:vMerge/>
          </w:tcPr>
          <w:p w:rsidR="00815251" w:rsidRDefault="00815251" w:rsidP="0050367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3" w:type="pct"/>
            <w:vMerge/>
          </w:tcPr>
          <w:p w:rsidR="00815251" w:rsidRDefault="00815251" w:rsidP="001C16C0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70" w:type="pct"/>
          </w:tcPr>
          <w:p w:rsidR="00815251" w:rsidRDefault="00815251" w:rsidP="0050367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377" w:type="pct"/>
          </w:tcPr>
          <w:p w:rsidR="00815251" w:rsidRDefault="00815251" w:rsidP="0050367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кондитер</w:t>
            </w:r>
          </w:p>
        </w:tc>
      </w:tr>
      <w:tr w:rsidR="00ED7DB1" w:rsidRPr="00E227C4" w:rsidTr="00EF5F5F">
        <w:trPr>
          <w:trHeight w:val="20"/>
        </w:trPr>
        <w:tc>
          <w:tcPr>
            <w:tcW w:w="360" w:type="pct"/>
          </w:tcPr>
          <w:p w:rsidR="00ED7DB1" w:rsidRDefault="00ED7DB1" w:rsidP="0050367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5.</w:t>
            </w:r>
          </w:p>
        </w:tc>
        <w:tc>
          <w:tcPr>
            <w:tcW w:w="2393" w:type="pct"/>
          </w:tcPr>
          <w:p w:rsidR="00ED7DB1" w:rsidRDefault="00ED7DB1" w:rsidP="001C16C0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Глава крестьянского (фермерского) хозяйства Веретельников Сергей Владимирович, д. Белогорье</w:t>
            </w:r>
          </w:p>
        </w:tc>
        <w:tc>
          <w:tcPr>
            <w:tcW w:w="870" w:type="pct"/>
          </w:tcPr>
          <w:p w:rsidR="00ED7DB1" w:rsidRDefault="00ED7DB1" w:rsidP="0050367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377" w:type="pct"/>
          </w:tcPr>
          <w:p w:rsidR="00ED7DB1" w:rsidRDefault="00ED7DB1" w:rsidP="00EF5F5F">
            <w:pPr>
              <w:jc w:val="center"/>
            </w:pPr>
            <w:r>
              <w:rPr>
                <w:rFonts w:ascii="Times New Roman" w:hAnsi="Times New Roman"/>
                <w:sz w:val="28"/>
                <w:szCs w:val="28"/>
              </w:rPr>
              <w:t>п</w:t>
            </w:r>
            <w:r w:rsidRPr="00C858BF">
              <w:rPr>
                <w:rFonts w:ascii="Times New Roman" w:hAnsi="Times New Roman"/>
                <w:sz w:val="28"/>
                <w:szCs w:val="28"/>
              </w:rPr>
              <w:t>одсобный рабочий</w:t>
            </w:r>
          </w:p>
        </w:tc>
      </w:tr>
      <w:tr w:rsidR="00ED7DB1" w:rsidRPr="00E227C4" w:rsidTr="00EF5F5F">
        <w:trPr>
          <w:trHeight w:val="20"/>
        </w:trPr>
        <w:tc>
          <w:tcPr>
            <w:tcW w:w="360" w:type="pct"/>
            <w:vMerge w:val="restart"/>
          </w:tcPr>
          <w:p w:rsidR="00ED7DB1" w:rsidRDefault="00ED7DB1" w:rsidP="0050367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6.</w:t>
            </w:r>
          </w:p>
        </w:tc>
        <w:tc>
          <w:tcPr>
            <w:tcW w:w="2393" w:type="pct"/>
            <w:vMerge w:val="restart"/>
          </w:tcPr>
          <w:p w:rsidR="00ED7DB1" w:rsidRDefault="00ED7DB1" w:rsidP="001C16C0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Глава крестьянского (фермерского) хозяйства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Койлюбаева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Шарбике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Аджигеткеновна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, с.</w:t>
            </w:r>
            <w:r w:rsidR="00EF5F5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Селиярово</w:t>
            </w:r>
          </w:p>
        </w:tc>
        <w:tc>
          <w:tcPr>
            <w:tcW w:w="870" w:type="pct"/>
          </w:tcPr>
          <w:p w:rsidR="00ED7DB1" w:rsidRDefault="00ED7DB1" w:rsidP="0050367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377" w:type="pct"/>
          </w:tcPr>
          <w:p w:rsidR="00ED7DB1" w:rsidRDefault="00ED7DB1" w:rsidP="00EF5F5F">
            <w:pPr>
              <w:jc w:val="center"/>
            </w:pPr>
            <w:r>
              <w:rPr>
                <w:rFonts w:ascii="Times New Roman" w:hAnsi="Times New Roman"/>
                <w:sz w:val="28"/>
                <w:szCs w:val="28"/>
              </w:rPr>
              <w:t>п</w:t>
            </w:r>
            <w:r w:rsidRPr="00C858BF">
              <w:rPr>
                <w:rFonts w:ascii="Times New Roman" w:hAnsi="Times New Roman"/>
                <w:sz w:val="28"/>
                <w:szCs w:val="28"/>
              </w:rPr>
              <w:t>одсобный рабочий</w:t>
            </w:r>
          </w:p>
        </w:tc>
      </w:tr>
      <w:tr w:rsidR="00F244EB" w:rsidRPr="00E227C4" w:rsidTr="00EF5F5F">
        <w:trPr>
          <w:trHeight w:val="20"/>
        </w:trPr>
        <w:tc>
          <w:tcPr>
            <w:tcW w:w="360" w:type="pct"/>
            <w:vMerge/>
          </w:tcPr>
          <w:p w:rsidR="00F244EB" w:rsidRDefault="00F244EB" w:rsidP="0050367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3" w:type="pct"/>
            <w:vMerge/>
          </w:tcPr>
          <w:p w:rsidR="00F244EB" w:rsidRDefault="00F244EB" w:rsidP="001C16C0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70" w:type="pct"/>
          </w:tcPr>
          <w:p w:rsidR="00F244EB" w:rsidRDefault="00F244EB" w:rsidP="0050367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377" w:type="pct"/>
          </w:tcPr>
          <w:p w:rsidR="00F244EB" w:rsidRDefault="00F244EB" w:rsidP="00EF5F5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дояр</w:t>
            </w:r>
          </w:p>
        </w:tc>
      </w:tr>
      <w:tr w:rsidR="00B71A2E" w:rsidRPr="00E227C4" w:rsidTr="001C16C0">
        <w:trPr>
          <w:trHeight w:val="20"/>
        </w:trPr>
        <w:tc>
          <w:tcPr>
            <w:tcW w:w="360" w:type="pct"/>
          </w:tcPr>
          <w:p w:rsidR="00B71A2E" w:rsidRDefault="00B71A2E" w:rsidP="0050367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7.</w:t>
            </w:r>
          </w:p>
        </w:tc>
        <w:tc>
          <w:tcPr>
            <w:tcW w:w="2393" w:type="pct"/>
          </w:tcPr>
          <w:p w:rsidR="00B71A2E" w:rsidRDefault="00B71A2E" w:rsidP="001C16C0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Глава крестьянского (фермерского) хозяйства </w:t>
            </w:r>
            <w:proofErr w:type="spellStart"/>
            <w:r w:rsidR="000D0374">
              <w:rPr>
                <w:rFonts w:ascii="Times New Roman" w:hAnsi="Times New Roman"/>
                <w:sz w:val="28"/>
                <w:szCs w:val="28"/>
              </w:rPr>
              <w:t>Берсенёва</w:t>
            </w:r>
            <w:proofErr w:type="spellEnd"/>
            <w:r w:rsidR="000D0374">
              <w:rPr>
                <w:rFonts w:ascii="Times New Roman" w:hAnsi="Times New Roman"/>
                <w:sz w:val="28"/>
                <w:szCs w:val="28"/>
              </w:rPr>
              <w:t xml:space="preserve"> Лариса Александровна, с.</w:t>
            </w:r>
            <w:r w:rsidR="001C16C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="000D0374">
              <w:rPr>
                <w:rFonts w:ascii="Times New Roman" w:hAnsi="Times New Roman"/>
                <w:sz w:val="28"/>
                <w:szCs w:val="28"/>
              </w:rPr>
              <w:t>Нялинское</w:t>
            </w:r>
            <w:proofErr w:type="spellEnd"/>
          </w:p>
        </w:tc>
        <w:tc>
          <w:tcPr>
            <w:tcW w:w="870" w:type="pct"/>
          </w:tcPr>
          <w:p w:rsidR="00B71A2E" w:rsidRDefault="000D0374" w:rsidP="0050367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377" w:type="pct"/>
          </w:tcPr>
          <w:p w:rsidR="00B71A2E" w:rsidRDefault="00ED7DB1" w:rsidP="0050367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подсобный </w:t>
            </w:r>
            <w:r w:rsidR="000D0374">
              <w:rPr>
                <w:rFonts w:ascii="Times New Roman" w:hAnsi="Times New Roman"/>
                <w:sz w:val="28"/>
                <w:szCs w:val="28"/>
              </w:rPr>
              <w:t>рабочий</w:t>
            </w:r>
          </w:p>
        </w:tc>
      </w:tr>
      <w:tr w:rsidR="00E654AF" w:rsidRPr="00E227C4" w:rsidTr="001C16C0">
        <w:trPr>
          <w:trHeight w:val="20"/>
        </w:trPr>
        <w:tc>
          <w:tcPr>
            <w:tcW w:w="360" w:type="pct"/>
            <w:vMerge w:val="restart"/>
          </w:tcPr>
          <w:p w:rsidR="00E654AF" w:rsidRDefault="00E654AF" w:rsidP="0050367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8.</w:t>
            </w:r>
          </w:p>
        </w:tc>
        <w:tc>
          <w:tcPr>
            <w:tcW w:w="2393" w:type="pct"/>
            <w:vMerge w:val="restart"/>
          </w:tcPr>
          <w:p w:rsidR="00E654AF" w:rsidRDefault="00E654AF" w:rsidP="001C16C0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Глава крестьянского (фермерского) хозяйства Башмаков Владимир Алексеевич, с.</w:t>
            </w:r>
            <w:r w:rsidR="001C16C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Троица</w:t>
            </w:r>
          </w:p>
        </w:tc>
        <w:tc>
          <w:tcPr>
            <w:tcW w:w="870" w:type="pct"/>
          </w:tcPr>
          <w:p w:rsidR="00E654AF" w:rsidRDefault="00E654AF" w:rsidP="0050367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377" w:type="pct"/>
          </w:tcPr>
          <w:p w:rsidR="00E654AF" w:rsidRDefault="00E654AF" w:rsidP="0050367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дояр</w:t>
            </w:r>
          </w:p>
        </w:tc>
      </w:tr>
      <w:tr w:rsidR="00E654AF" w:rsidRPr="00E227C4" w:rsidTr="001C16C0">
        <w:trPr>
          <w:trHeight w:val="20"/>
        </w:trPr>
        <w:tc>
          <w:tcPr>
            <w:tcW w:w="360" w:type="pct"/>
            <w:vMerge/>
          </w:tcPr>
          <w:p w:rsidR="00E654AF" w:rsidRDefault="00E654AF" w:rsidP="0050367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3" w:type="pct"/>
            <w:vMerge/>
          </w:tcPr>
          <w:p w:rsidR="00E654AF" w:rsidRDefault="00E654AF" w:rsidP="0050367D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70" w:type="pct"/>
          </w:tcPr>
          <w:p w:rsidR="00E654AF" w:rsidRDefault="00E654AF" w:rsidP="0050367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377" w:type="pct"/>
          </w:tcPr>
          <w:p w:rsidR="00E654AF" w:rsidRDefault="00E654AF" w:rsidP="0050367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электрик</w:t>
            </w:r>
          </w:p>
        </w:tc>
      </w:tr>
    </w:tbl>
    <w:p w:rsidR="00E227C4" w:rsidRPr="001C16C0" w:rsidRDefault="00E227C4" w:rsidP="0050367D">
      <w:pPr>
        <w:spacing w:after="0" w:line="240" w:lineRule="auto"/>
        <w:jc w:val="center"/>
        <w:rPr>
          <w:rFonts w:ascii="Times New Roman" w:hAnsi="Times New Roman"/>
          <w:sz w:val="16"/>
          <w:szCs w:val="28"/>
        </w:rPr>
      </w:pPr>
    </w:p>
    <w:sectPr w:rsidR="00E227C4" w:rsidRPr="001C16C0" w:rsidSect="00B451CE">
      <w:headerReference w:type="even" r:id="rId9"/>
      <w:headerReference w:type="default" r:id="rId10"/>
      <w:footerReference w:type="even" r:id="rId11"/>
      <w:headerReference w:type="first" r:id="rId12"/>
      <w:pgSz w:w="11906" w:h="16838"/>
      <w:pgMar w:top="1418" w:right="1276" w:bottom="1134" w:left="1559" w:header="567" w:footer="737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31F89" w:rsidRDefault="00F31F89" w:rsidP="00353F26">
      <w:pPr>
        <w:spacing w:after="0" w:line="240" w:lineRule="auto"/>
      </w:pPr>
      <w:r>
        <w:separator/>
      </w:r>
    </w:p>
  </w:endnote>
  <w:endnote w:type="continuationSeparator" w:id="0">
    <w:p w:rsidR="00F31F89" w:rsidRDefault="00F31F89" w:rsidP="00353F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55101" w:rsidRPr="00B1541E" w:rsidRDefault="00B55101">
    <w:pPr>
      <w:pStyle w:val="a8"/>
      <w:rPr>
        <w:sz w:val="16"/>
        <w:szCs w:val="16"/>
      </w:rPr>
    </w:pPr>
    <w:proofErr w:type="spellStart"/>
    <w:r>
      <w:rPr>
        <w:sz w:val="16"/>
        <w:szCs w:val="16"/>
      </w:rPr>
      <w:t>нв</w:t>
    </w:r>
    <w:proofErr w:type="spellEnd"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31F89" w:rsidRDefault="00F31F89" w:rsidP="00353F26">
      <w:pPr>
        <w:spacing w:after="0" w:line="240" w:lineRule="auto"/>
      </w:pPr>
      <w:r>
        <w:separator/>
      </w:r>
    </w:p>
  </w:footnote>
  <w:footnote w:type="continuationSeparator" w:id="0">
    <w:p w:rsidR="00F31F89" w:rsidRDefault="00F31F89" w:rsidP="00353F2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55101" w:rsidRPr="00B1541E" w:rsidRDefault="00B20A5D">
    <w:pPr>
      <w:pStyle w:val="a6"/>
      <w:jc w:val="center"/>
    </w:pPr>
    <w:r>
      <w:fldChar w:fldCharType="begin"/>
    </w:r>
    <w:r w:rsidR="0022407E">
      <w:instrText>PAGE   \* MERGEFORMAT</w:instrText>
    </w:r>
    <w:r>
      <w:fldChar w:fldCharType="separate"/>
    </w:r>
    <w:r w:rsidR="00B55101">
      <w:rPr>
        <w:noProof/>
      </w:rPr>
      <w:t>12</w:t>
    </w:r>
    <w:r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55101" w:rsidRPr="00307583" w:rsidRDefault="00B20A5D">
    <w:pPr>
      <w:pStyle w:val="a6"/>
      <w:jc w:val="center"/>
      <w:rPr>
        <w:rFonts w:ascii="Times New Roman" w:hAnsi="Times New Roman"/>
        <w:sz w:val="24"/>
      </w:rPr>
    </w:pPr>
    <w:r w:rsidRPr="00307583">
      <w:rPr>
        <w:rFonts w:ascii="Times New Roman" w:hAnsi="Times New Roman"/>
        <w:sz w:val="24"/>
      </w:rPr>
      <w:fldChar w:fldCharType="begin"/>
    </w:r>
    <w:r w:rsidR="0022407E" w:rsidRPr="00307583">
      <w:rPr>
        <w:rFonts w:ascii="Times New Roman" w:hAnsi="Times New Roman"/>
        <w:sz w:val="24"/>
      </w:rPr>
      <w:instrText>PAGE   \* MERGEFORMAT</w:instrText>
    </w:r>
    <w:r w:rsidRPr="00307583">
      <w:rPr>
        <w:rFonts w:ascii="Times New Roman" w:hAnsi="Times New Roman"/>
        <w:sz w:val="24"/>
      </w:rPr>
      <w:fldChar w:fldCharType="separate"/>
    </w:r>
    <w:r w:rsidR="00CD0150">
      <w:rPr>
        <w:rFonts w:ascii="Times New Roman" w:hAnsi="Times New Roman"/>
        <w:noProof/>
        <w:sz w:val="24"/>
      </w:rPr>
      <w:t>2</w:t>
    </w:r>
    <w:r w:rsidRPr="00307583">
      <w:rPr>
        <w:rFonts w:ascii="Times New Roman" w:hAnsi="Times New Roman"/>
        <w:noProof/>
        <w:sz w:val="24"/>
      </w:rPr>
      <w:fldChar w:fldCharType="end"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55101" w:rsidRPr="008A29C0" w:rsidRDefault="00B55101">
    <w:pPr>
      <w:pStyle w:val="a6"/>
      <w:jc w:val="center"/>
      <w:rPr>
        <w:rFonts w:ascii="Times New Roman" w:hAnsi="Times New Roman"/>
        <w:sz w:val="24"/>
      </w:rPr>
    </w:pPr>
  </w:p>
  <w:p w:rsidR="00B55101" w:rsidRPr="00CC5952" w:rsidRDefault="00B55101">
    <w:pPr>
      <w:pStyle w:val="a6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B582DF0"/>
    <w:multiLevelType w:val="multilevel"/>
    <w:tmpl w:val="1D4428D6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40" w:hanging="2160"/>
      </w:pPr>
      <w:rPr>
        <w:rFonts w:hint="default"/>
      </w:rPr>
    </w:lvl>
  </w:abstractNum>
  <w:abstractNum w:abstractNumId="1">
    <w:nsid w:val="598B7EB2"/>
    <w:multiLevelType w:val="multilevel"/>
    <w:tmpl w:val="F4F02044"/>
    <w:lvl w:ilvl="0">
      <w:start w:val="7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2">
    <w:nsid w:val="72920F72"/>
    <w:multiLevelType w:val="hybridMultilevel"/>
    <w:tmpl w:val="5F9AEF3C"/>
    <w:lvl w:ilvl="0" w:tplc="0419000F">
      <w:start w:val="1"/>
      <w:numFmt w:val="decimal"/>
      <w:lvlText w:val="%1."/>
      <w:lvlJc w:val="left"/>
      <w:pPr>
        <w:ind w:left="1425" w:hanging="360"/>
      </w:pPr>
    </w:lvl>
    <w:lvl w:ilvl="1" w:tplc="04190019" w:tentative="1">
      <w:start w:val="1"/>
      <w:numFmt w:val="lowerLetter"/>
      <w:lvlText w:val="%2."/>
      <w:lvlJc w:val="left"/>
      <w:pPr>
        <w:ind w:left="2145" w:hanging="360"/>
      </w:pPr>
    </w:lvl>
    <w:lvl w:ilvl="2" w:tplc="0419001B" w:tentative="1">
      <w:start w:val="1"/>
      <w:numFmt w:val="lowerRoman"/>
      <w:lvlText w:val="%3."/>
      <w:lvlJc w:val="right"/>
      <w:pPr>
        <w:ind w:left="2865" w:hanging="180"/>
      </w:pPr>
    </w:lvl>
    <w:lvl w:ilvl="3" w:tplc="0419000F" w:tentative="1">
      <w:start w:val="1"/>
      <w:numFmt w:val="decimal"/>
      <w:lvlText w:val="%4."/>
      <w:lvlJc w:val="left"/>
      <w:pPr>
        <w:ind w:left="3585" w:hanging="360"/>
      </w:pPr>
    </w:lvl>
    <w:lvl w:ilvl="4" w:tplc="04190019" w:tentative="1">
      <w:start w:val="1"/>
      <w:numFmt w:val="lowerLetter"/>
      <w:lvlText w:val="%5."/>
      <w:lvlJc w:val="left"/>
      <w:pPr>
        <w:ind w:left="4305" w:hanging="360"/>
      </w:pPr>
    </w:lvl>
    <w:lvl w:ilvl="5" w:tplc="0419001B" w:tentative="1">
      <w:start w:val="1"/>
      <w:numFmt w:val="lowerRoman"/>
      <w:lvlText w:val="%6."/>
      <w:lvlJc w:val="right"/>
      <w:pPr>
        <w:ind w:left="5025" w:hanging="180"/>
      </w:pPr>
    </w:lvl>
    <w:lvl w:ilvl="6" w:tplc="0419000F" w:tentative="1">
      <w:start w:val="1"/>
      <w:numFmt w:val="decimal"/>
      <w:lvlText w:val="%7."/>
      <w:lvlJc w:val="left"/>
      <w:pPr>
        <w:ind w:left="5745" w:hanging="360"/>
      </w:pPr>
    </w:lvl>
    <w:lvl w:ilvl="7" w:tplc="04190019" w:tentative="1">
      <w:start w:val="1"/>
      <w:numFmt w:val="lowerLetter"/>
      <w:lvlText w:val="%8."/>
      <w:lvlJc w:val="left"/>
      <w:pPr>
        <w:ind w:left="6465" w:hanging="360"/>
      </w:pPr>
    </w:lvl>
    <w:lvl w:ilvl="8" w:tplc="041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3">
    <w:nsid w:val="761676AA"/>
    <w:multiLevelType w:val="hybridMultilevel"/>
    <w:tmpl w:val="82546A6A"/>
    <w:lvl w:ilvl="0" w:tplc="026AF696">
      <w:start w:val="1"/>
      <w:numFmt w:val="decimal"/>
      <w:lvlText w:val="%1."/>
      <w:lvlJc w:val="left"/>
      <w:pPr>
        <w:ind w:left="1204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78651EF2"/>
    <w:multiLevelType w:val="multilevel"/>
    <w:tmpl w:val="70A847F2"/>
    <w:lvl w:ilvl="0">
      <w:start w:val="1"/>
      <w:numFmt w:val="decimal"/>
      <w:lvlText w:val="%1."/>
      <w:lvlJc w:val="left"/>
      <w:pPr>
        <w:ind w:left="1571" w:hanging="360"/>
      </w:pPr>
    </w:lvl>
    <w:lvl w:ilvl="1">
      <w:start w:val="2"/>
      <w:numFmt w:val="decimal"/>
      <w:isLgl/>
      <w:lvlText w:val="%1.%2."/>
      <w:lvlJc w:val="left"/>
      <w:pPr>
        <w:ind w:left="2411" w:hanging="120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11" w:hanging="120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11" w:hanging="120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11" w:hanging="12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65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1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01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371" w:hanging="2160"/>
      </w:pPr>
      <w:rPr>
        <w:rFonts w:hint="default"/>
      </w:rPr>
    </w:lvl>
  </w:abstractNum>
  <w:abstractNum w:abstractNumId="5">
    <w:nsid w:val="7A6E2C5A"/>
    <w:multiLevelType w:val="multilevel"/>
    <w:tmpl w:val="DA9088A2"/>
    <w:lvl w:ilvl="0">
      <w:start w:val="1"/>
      <w:numFmt w:val="decimal"/>
      <w:lvlText w:val="%1."/>
      <w:lvlJc w:val="left"/>
      <w:pPr>
        <w:ind w:left="111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7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3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3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9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5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5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10" w:hanging="2160"/>
      </w:pPr>
      <w:rPr>
        <w:rFonts w:hint="default"/>
      </w:rPr>
    </w:lvl>
  </w:abstractNum>
  <w:abstractNum w:abstractNumId="6">
    <w:nsid w:val="7B763D90"/>
    <w:multiLevelType w:val="hybridMultilevel"/>
    <w:tmpl w:val="DFB844D8"/>
    <w:lvl w:ilvl="0" w:tplc="2F1CAAD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7D6C5A06"/>
    <w:multiLevelType w:val="hybridMultilevel"/>
    <w:tmpl w:val="D35E6E40"/>
    <w:lvl w:ilvl="0" w:tplc="92C64EE4">
      <w:start w:val="1"/>
      <w:numFmt w:val="decimal"/>
      <w:lvlText w:val="%1."/>
      <w:lvlJc w:val="left"/>
      <w:pPr>
        <w:ind w:left="2141" w:hanging="12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8">
    <w:nsid w:val="7DAF7187"/>
    <w:multiLevelType w:val="hybridMultilevel"/>
    <w:tmpl w:val="76E6E0DA"/>
    <w:lvl w:ilvl="0" w:tplc="F54C192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8"/>
  </w:num>
  <w:num w:numId="6">
    <w:abstractNumId w:val="4"/>
  </w:num>
  <w:num w:numId="7">
    <w:abstractNumId w:val="7"/>
  </w:num>
  <w:num w:numId="8">
    <w:abstractNumId w:val="6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5CC8"/>
    <w:rsid w:val="00000E82"/>
    <w:rsid w:val="00000F12"/>
    <w:rsid w:val="00001ED5"/>
    <w:rsid w:val="000066E8"/>
    <w:rsid w:val="00012216"/>
    <w:rsid w:val="00023943"/>
    <w:rsid w:val="00027E57"/>
    <w:rsid w:val="000328C8"/>
    <w:rsid w:val="000350F0"/>
    <w:rsid w:val="000438C9"/>
    <w:rsid w:val="00047366"/>
    <w:rsid w:val="00047F55"/>
    <w:rsid w:val="0005047F"/>
    <w:rsid w:val="00052904"/>
    <w:rsid w:val="00053FC1"/>
    <w:rsid w:val="000546C0"/>
    <w:rsid w:val="00056965"/>
    <w:rsid w:val="00060795"/>
    <w:rsid w:val="000612E6"/>
    <w:rsid w:val="0006408D"/>
    <w:rsid w:val="0006493E"/>
    <w:rsid w:val="000701FE"/>
    <w:rsid w:val="00071C28"/>
    <w:rsid w:val="0007220D"/>
    <w:rsid w:val="00073209"/>
    <w:rsid w:val="00074DA8"/>
    <w:rsid w:val="0008092D"/>
    <w:rsid w:val="00084C0A"/>
    <w:rsid w:val="000850A7"/>
    <w:rsid w:val="00085721"/>
    <w:rsid w:val="00085A37"/>
    <w:rsid w:val="00085F0C"/>
    <w:rsid w:val="000861A4"/>
    <w:rsid w:val="00091605"/>
    <w:rsid w:val="00094CA3"/>
    <w:rsid w:val="0009619D"/>
    <w:rsid w:val="000A04A5"/>
    <w:rsid w:val="000B5422"/>
    <w:rsid w:val="000B73D3"/>
    <w:rsid w:val="000C263E"/>
    <w:rsid w:val="000C5DC1"/>
    <w:rsid w:val="000C78B2"/>
    <w:rsid w:val="000D0374"/>
    <w:rsid w:val="000D27FF"/>
    <w:rsid w:val="000D3F42"/>
    <w:rsid w:val="000E05CA"/>
    <w:rsid w:val="000E38C8"/>
    <w:rsid w:val="000E4275"/>
    <w:rsid w:val="000F1A89"/>
    <w:rsid w:val="000F1DAE"/>
    <w:rsid w:val="0010442C"/>
    <w:rsid w:val="00106BD7"/>
    <w:rsid w:val="00106C14"/>
    <w:rsid w:val="00110ED7"/>
    <w:rsid w:val="00115DB9"/>
    <w:rsid w:val="00116BB2"/>
    <w:rsid w:val="00120A3D"/>
    <w:rsid w:val="00123AF3"/>
    <w:rsid w:val="001315A2"/>
    <w:rsid w:val="00132AED"/>
    <w:rsid w:val="001358FE"/>
    <w:rsid w:val="001414CA"/>
    <w:rsid w:val="00143577"/>
    <w:rsid w:val="0014398A"/>
    <w:rsid w:val="0014684C"/>
    <w:rsid w:val="001516D6"/>
    <w:rsid w:val="00154307"/>
    <w:rsid w:val="001546E5"/>
    <w:rsid w:val="00164AF0"/>
    <w:rsid w:val="00164FF4"/>
    <w:rsid w:val="0018020B"/>
    <w:rsid w:val="001816F7"/>
    <w:rsid w:val="001862CB"/>
    <w:rsid w:val="001952FD"/>
    <w:rsid w:val="001A72FD"/>
    <w:rsid w:val="001B0A1D"/>
    <w:rsid w:val="001B472E"/>
    <w:rsid w:val="001C16C0"/>
    <w:rsid w:val="001C2AA4"/>
    <w:rsid w:val="001D5152"/>
    <w:rsid w:val="001E036D"/>
    <w:rsid w:val="001E0CF8"/>
    <w:rsid w:val="00201D75"/>
    <w:rsid w:val="00204395"/>
    <w:rsid w:val="0021125D"/>
    <w:rsid w:val="00216831"/>
    <w:rsid w:val="0022407E"/>
    <w:rsid w:val="00224991"/>
    <w:rsid w:val="00225646"/>
    <w:rsid w:val="00230A54"/>
    <w:rsid w:val="0023360D"/>
    <w:rsid w:val="002361FF"/>
    <w:rsid w:val="002419F6"/>
    <w:rsid w:val="00241CE7"/>
    <w:rsid w:val="00245377"/>
    <w:rsid w:val="00246D27"/>
    <w:rsid w:val="00250053"/>
    <w:rsid w:val="00255F61"/>
    <w:rsid w:val="00263271"/>
    <w:rsid w:val="002656BA"/>
    <w:rsid w:val="002659F1"/>
    <w:rsid w:val="00266DDE"/>
    <w:rsid w:val="00271A76"/>
    <w:rsid w:val="00272D74"/>
    <w:rsid w:val="002777BD"/>
    <w:rsid w:val="00286C60"/>
    <w:rsid w:val="00286EC0"/>
    <w:rsid w:val="00287C23"/>
    <w:rsid w:val="00293633"/>
    <w:rsid w:val="00293A56"/>
    <w:rsid w:val="002A06E1"/>
    <w:rsid w:val="002A5E0F"/>
    <w:rsid w:val="002B042B"/>
    <w:rsid w:val="002B2FEC"/>
    <w:rsid w:val="002C0F89"/>
    <w:rsid w:val="002D60E4"/>
    <w:rsid w:val="002D77AB"/>
    <w:rsid w:val="002E728A"/>
    <w:rsid w:val="002F1EA9"/>
    <w:rsid w:val="003049B5"/>
    <w:rsid w:val="003065F7"/>
    <w:rsid w:val="00307583"/>
    <w:rsid w:val="00307690"/>
    <w:rsid w:val="00313585"/>
    <w:rsid w:val="00317EB9"/>
    <w:rsid w:val="00324C65"/>
    <w:rsid w:val="003347D6"/>
    <w:rsid w:val="00334CC0"/>
    <w:rsid w:val="003361B4"/>
    <w:rsid w:val="00336341"/>
    <w:rsid w:val="00343580"/>
    <w:rsid w:val="00347A65"/>
    <w:rsid w:val="00353F26"/>
    <w:rsid w:val="00363CBA"/>
    <w:rsid w:val="003644B5"/>
    <w:rsid w:val="00366972"/>
    <w:rsid w:val="00374356"/>
    <w:rsid w:val="003758F2"/>
    <w:rsid w:val="003818D5"/>
    <w:rsid w:val="00382997"/>
    <w:rsid w:val="003856D0"/>
    <w:rsid w:val="003873E7"/>
    <w:rsid w:val="003A2CA8"/>
    <w:rsid w:val="003A46D7"/>
    <w:rsid w:val="003A51A4"/>
    <w:rsid w:val="003A536C"/>
    <w:rsid w:val="003B2E23"/>
    <w:rsid w:val="003D33CB"/>
    <w:rsid w:val="003D4D1C"/>
    <w:rsid w:val="003E2411"/>
    <w:rsid w:val="003E7D3D"/>
    <w:rsid w:val="003F2D4F"/>
    <w:rsid w:val="003F42B0"/>
    <w:rsid w:val="003F7914"/>
    <w:rsid w:val="00400A94"/>
    <w:rsid w:val="004026F8"/>
    <w:rsid w:val="004065C3"/>
    <w:rsid w:val="00407744"/>
    <w:rsid w:val="004130BD"/>
    <w:rsid w:val="0041636F"/>
    <w:rsid w:val="004178B4"/>
    <w:rsid w:val="00422570"/>
    <w:rsid w:val="00422FE9"/>
    <w:rsid w:val="00430646"/>
    <w:rsid w:val="004306FB"/>
    <w:rsid w:val="004369B1"/>
    <w:rsid w:val="00441DAB"/>
    <w:rsid w:val="004437FB"/>
    <w:rsid w:val="00445690"/>
    <w:rsid w:val="00447000"/>
    <w:rsid w:val="00447FCE"/>
    <w:rsid w:val="0045440C"/>
    <w:rsid w:val="00456882"/>
    <w:rsid w:val="004575FB"/>
    <w:rsid w:val="00461D97"/>
    <w:rsid w:val="00464892"/>
    <w:rsid w:val="00467811"/>
    <w:rsid w:val="0047474A"/>
    <w:rsid w:val="00477843"/>
    <w:rsid w:val="00482569"/>
    <w:rsid w:val="00483EF4"/>
    <w:rsid w:val="004857C8"/>
    <w:rsid w:val="00485BE7"/>
    <w:rsid w:val="00486D23"/>
    <w:rsid w:val="00486E3A"/>
    <w:rsid w:val="00492258"/>
    <w:rsid w:val="00492F7D"/>
    <w:rsid w:val="0049775F"/>
    <w:rsid w:val="004A2596"/>
    <w:rsid w:val="004A520F"/>
    <w:rsid w:val="004A6917"/>
    <w:rsid w:val="004B2495"/>
    <w:rsid w:val="004B6879"/>
    <w:rsid w:val="004C162C"/>
    <w:rsid w:val="004C4ACB"/>
    <w:rsid w:val="004D0560"/>
    <w:rsid w:val="004D1045"/>
    <w:rsid w:val="004E1252"/>
    <w:rsid w:val="004E529A"/>
    <w:rsid w:val="004F19E0"/>
    <w:rsid w:val="004F20E0"/>
    <w:rsid w:val="004F5C24"/>
    <w:rsid w:val="0050367D"/>
    <w:rsid w:val="0050560D"/>
    <w:rsid w:val="005058A9"/>
    <w:rsid w:val="00505D2E"/>
    <w:rsid w:val="00506A46"/>
    <w:rsid w:val="0051234B"/>
    <w:rsid w:val="00516594"/>
    <w:rsid w:val="00520DA6"/>
    <w:rsid w:val="005224E9"/>
    <w:rsid w:val="0052569D"/>
    <w:rsid w:val="00531F0F"/>
    <w:rsid w:val="00537C2E"/>
    <w:rsid w:val="00544B09"/>
    <w:rsid w:val="00550349"/>
    <w:rsid w:val="00554EE8"/>
    <w:rsid w:val="005562AC"/>
    <w:rsid w:val="00557696"/>
    <w:rsid w:val="0055797C"/>
    <w:rsid w:val="005609E2"/>
    <w:rsid w:val="00561827"/>
    <w:rsid w:val="00561E86"/>
    <w:rsid w:val="00565DD4"/>
    <w:rsid w:val="00565FB6"/>
    <w:rsid w:val="0057131C"/>
    <w:rsid w:val="005723F2"/>
    <w:rsid w:val="005726D2"/>
    <w:rsid w:val="00572E54"/>
    <w:rsid w:val="005731E9"/>
    <w:rsid w:val="00573521"/>
    <w:rsid w:val="00573E4D"/>
    <w:rsid w:val="00575705"/>
    <w:rsid w:val="00580851"/>
    <w:rsid w:val="00583AE5"/>
    <w:rsid w:val="00585B2B"/>
    <w:rsid w:val="00585CC0"/>
    <w:rsid w:val="00591C4F"/>
    <w:rsid w:val="00594923"/>
    <w:rsid w:val="005A18B7"/>
    <w:rsid w:val="005A71ED"/>
    <w:rsid w:val="005B00AF"/>
    <w:rsid w:val="005B053C"/>
    <w:rsid w:val="005B1905"/>
    <w:rsid w:val="005C401C"/>
    <w:rsid w:val="005C52E1"/>
    <w:rsid w:val="005D0DC7"/>
    <w:rsid w:val="005D14DA"/>
    <w:rsid w:val="005D6F42"/>
    <w:rsid w:val="005E0D0D"/>
    <w:rsid w:val="005E129D"/>
    <w:rsid w:val="005E14BC"/>
    <w:rsid w:val="005E189A"/>
    <w:rsid w:val="005E1DA4"/>
    <w:rsid w:val="005E3468"/>
    <w:rsid w:val="005E4074"/>
    <w:rsid w:val="005E7003"/>
    <w:rsid w:val="005F21B0"/>
    <w:rsid w:val="005F5AC7"/>
    <w:rsid w:val="00600035"/>
    <w:rsid w:val="0060194F"/>
    <w:rsid w:val="00605BAD"/>
    <w:rsid w:val="006075F8"/>
    <w:rsid w:val="00610554"/>
    <w:rsid w:val="00614287"/>
    <w:rsid w:val="0061497A"/>
    <w:rsid w:val="00616282"/>
    <w:rsid w:val="00626362"/>
    <w:rsid w:val="00626E26"/>
    <w:rsid w:val="00633877"/>
    <w:rsid w:val="006351DE"/>
    <w:rsid w:val="00635768"/>
    <w:rsid w:val="00640F0E"/>
    <w:rsid w:val="006428AC"/>
    <w:rsid w:val="006463C4"/>
    <w:rsid w:val="00650CB7"/>
    <w:rsid w:val="00650FBE"/>
    <w:rsid w:val="00653056"/>
    <w:rsid w:val="00653299"/>
    <w:rsid w:val="00653A30"/>
    <w:rsid w:val="006653D3"/>
    <w:rsid w:val="006725DB"/>
    <w:rsid w:val="00673FB3"/>
    <w:rsid w:val="006745C9"/>
    <w:rsid w:val="0067541B"/>
    <w:rsid w:val="00677736"/>
    <w:rsid w:val="00680B5D"/>
    <w:rsid w:val="0068306B"/>
    <w:rsid w:val="00691B02"/>
    <w:rsid w:val="00694DD6"/>
    <w:rsid w:val="0069510C"/>
    <w:rsid w:val="006A1551"/>
    <w:rsid w:val="006A463E"/>
    <w:rsid w:val="006A4956"/>
    <w:rsid w:val="006A4DEB"/>
    <w:rsid w:val="006A514B"/>
    <w:rsid w:val="006A5399"/>
    <w:rsid w:val="006A60DC"/>
    <w:rsid w:val="006A6DEC"/>
    <w:rsid w:val="006A7BA0"/>
    <w:rsid w:val="006B03AD"/>
    <w:rsid w:val="006B52C6"/>
    <w:rsid w:val="006B5A61"/>
    <w:rsid w:val="006B7E9E"/>
    <w:rsid w:val="006B7FEB"/>
    <w:rsid w:val="006C033E"/>
    <w:rsid w:val="006C06BE"/>
    <w:rsid w:val="006C67DE"/>
    <w:rsid w:val="006C7199"/>
    <w:rsid w:val="006C74FF"/>
    <w:rsid w:val="006C7BF3"/>
    <w:rsid w:val="006D4EA3"/>
    <w:rsid w:val="006F1396"/>
    <w:rsid w:val="00701B61"/>
    <w:rsid w:val="0073094E"/>
    <w:rsid w:val="00737642"/>
    <w:rsid w:val="00742F73"/>
    <w:rsid w:val="00754657"/>
    <w:rsid w:val="007547D8"/>
    <w:rsid w:val="00775057"/>
    <w:rsid w:val="007771F5"/>
    <w:rsid w:val="0079135E"/>
    <w:rsid w:val="007A05D3"/>
    <w:rsid w:val="007A30ED"/>
    <w:rsid w:val="007A5052"/>
    <w:rsid w:val="007B23D7"/>
    <w:rsid w:val="007B2BA2"/>
    <w:rsid w:val="007B3E48"/>
    <w:rsid w:val="007C0D27"/>
    <w:rsid w:val="007D3494"/>
    <w:rsid w:val="007E2329"/>
    <w:rsid w:val="007E5DE2"/>
    <w:rsid w:val="007F04F6"/>
    <w:rsid w:val="007F408A"/>
    <w:rsid w:val="007F5F01"/>
    <w:rsid w:val="0080358E"/>
    <w:rsid w:val="00804F1A"/>
    <w:rsid w:val="00807F11"/>
    <w:rsid w:val="00811B77"/>
    <w:rsid w:val="00815251"/>
    <w:rsid w:val="00815CB2"/>
    <w:rsid w:val="008166A2"/>
    <w:rsid w:val="00817B0A"/>
    <w:rsid w:val="0082008B"/>
    <w:rsid w:val="00822000"/>
    <w:rsid w:val="008263D7"/>
    <w:rsid w:val="008312CC"/>
    <w:rsid w:val="00831525"/>
    <w:rsid w:val="0083164F"/>
    <w:rsid w:val="00834747"/>
    <w:rsid w:val="00834D62"/>
    <w:rsid w:val="00836B2D"/>
    <w:rsid w:val="008463CC"/>
    <w:rsid w:val="00846B8E"/>
    <w:rsid w:val="00853EAD"/>
    <w:rsid w:val="00854C23"/>
    <w:rsid w:val="00855CC8"/>
    <w:rsid w:val="00861DA6"/>
    <w:rsid w:val="00863DA2"/>
    <w:rsid w:val="00867B5C"/>
    <w:rsid w:val="00874A46"/>
    <w:rsid w:val="008759E4"/>
    <w:rsid w:val="008819A2"/>
    <w:rsid w:val="008854F0"/>
    <w:rsid w:val="008A29C0"/>
    <w:rsid w:val="008A4C3E"/>
    <w:rsid w:val="008A6D0A"/>
    <w:rsid w:val="008B3755"/>
    <w:rsid w:val="008C619E"/>
    <w:rsid w:val="008D739B"/>
    <w:rsid w:val="008D7C63"/>
    <w:rsid w:val="008D7F2A"/>
    <w:rsid w:val="008E3EFC"/>
    <w:rsid w:val="008E6E90"/>
    <w:rsid w:val="008E7461"/>
    <w:rsid w:val="00900539"/>
    <w:rsid w:val="00903902"/>
    <w:rsid w:val="009107D4"/>
    <w:rsid w:val="00914976"/>
    <w:rsid w:val="0091765C"/>
    <w:rsid w:val="0092449D"/>
    <w:rsid w:val="0093057F"/>
    <w:rsid w:val="00930911"/>
    <w:rsid w:val="0093138D"/>
    <w:rsid w:val="009335C1"/>
    <w:rsid w:val="00934441"/>
    <w:rsid w:val="00934D9B"/>
    <w:rsid w:val="00936F51"/>
    <w:rsid w:val="009418B8"/>
    <w:rsid w:val="009434B5"/>
    <w:rsid w:val="00944CC1"/>
    <w:rsid w:val="009458C4"/>
    <w:rsid w:val="00945EFF"/>
    <w:rsid w:val="00947510"/>
    <w:rsid w:val="00950FDA"/>
    <w:rsid w:val="00951012"/>
    <w:rsid w:val="00962166"/>
    <w:rsid w:val="00962630"/>
    <w:rsid w:val="00972198"/>
    <w:rsid w:val="00974510"/>
    <w:rsid w:val="0097525E"/>
    <w:rsid w:val="009836F8"/>
    <w:rsid w:val="009868C5"/>
    <w:rsid w:val="009909E7"/>
    <w:rsid w:val="00990B1C"/>
    <w:rsid w:val="0099110F"/>
    <w:rsid w:val="00994EA3"/>
    <w:rsid w:val="009A13D1"/>
    <w:rsid w:val="009B0F61"/>
    <w:rsid w:val="009B2278"/>
    <w:rsid w:val="009B2DF2"/>
    <w:rsid w:val="009B5CD3"/>
    <w:rsid w:val="009B7612"/>
    <w:rsid w:val="009C652F"/>
    <w:rsid w:val="009C705B"/>
    <w:rsid w:val="009C71A1"/>
    <w:rsid w:val="009D09E0"/>
    <w:rsid w:val="009D0E26"/>
    <w:rsid w:val="009D3DAC"/>
    <w:rsid w:val="009D6B6D"/>
    <w:rsid w:val="009E5440"/>
    <w:rsid w:val="009F0754"/>
    <w:rsid w:val="009F32A1"/>
    <w:rsid w:val="009F51F2"/>
    <w:rsid w:val="00A02143"/>
    <w:rsid w:val="00A10CF2"/>
    <w:rsid w:val="00A11781"/>
    <w:rsid w:val="00A151B7"/>
    <w:rsid w:val="00A21467"/>
    <w:rsid w:val="00A23F59"/>
    <w:rsid w:val="00A25638"/>
    <w:rsid w:val="00A279B5"/>
    <w:rsid w:val="00A32E17"/>
    <w:rsid w:val="00A34B30"/>
    <w:rsid w:val="00A34BA9"/>
    <w:rsid w:val="00A443A7"/>
    <w:rsid w:val="00A451B1"/>
    <w:rsid w:val="00A5119A"/>
    <w:rsid w:val="00A51820"/>
    <w:rsid w:val="00A52082"/>
    <w:rsid w:val="00A53785"/>
    <w:rsid w:val="00A546F3"/>
    <w:rsid w:val="00A5604C"/>
    <w:rsid w:val="00A654E1"/>
    <w:rsid w:val="00A76CB5"/>
    <w:rsid w:val="00A77E5A"/>
    <w:rsid w:val="00A82837"/>
    <w:rsid w:val="00A8547A"/>
    <w:rsid w:val="00A85A98"/>
    <w:rsid w:val="00A90061"/>
    <w:rsid w:val="00A9065E"/>
    <w:rsid w:val="00A95F0E"/>
    <w:rsid w:val="00A96222"/>
    <w:rsid w:val="00A97693"/>
    <w:rsid w:val="00AA0A8A"/>
    <w:rsid w:val="00AA0E69"/>
    <w:rsid w:val="00AA360C"/>
    <w:rsid w:val="00AA428B"/>
    <w:rsid w:val="00AA55BD"/>
    <w:rsid w:val="00AA6512"/>
    <w:rsid w:val="00AB1237"/>
    <w:rsid w:val="00AB255A"/>
    <w:rsid w:val="00AC09BE"/>
    <w:rsid w:val="00AC1773"/>
    <w:rsid w:val="00AC226E"/>
    <w:rsid w:val="00AE486B"/>
    <w:rsid w:val="00AF6F39"/>
    <w:rsid w:val="00AF7199"/>
    <w:rsid w:val="00B01978"/>
    <w:rsid w:val="00B03BE5"/>
    <w:rsid w:val="00B20A5D"/>
    <w:rsid w:val="00B31E4B"/>
    <w:rsid w:val="00B33008"/>
    <w:rsid w:val="00B356B9"/>
    <w:rsid w:val="00B451CE"/>
    <w:rsid w:val="00B55101"/>
    <w:rsid w:val="00B570E8"/>
    <w:rsid w:val="00B605D9"/>
    <w:rsid w:val="00B647BD"/>
    <w:rsid w:val="00B669D9"/>
    <w:rsid w:val="00B71A2E"/>
    <w:rsid w:val="00B71FAD"/>
    <w:rsid w:val="00B856D4"/>
    <w:rsid w:val="00BA2CC3"/>
    <w:rsid w:val="00BA7950"/>
    <w:rsid w:val="00BA796F"/>
    <w:rsid w:val="00BB03E6"/>
    <w:rsid w:val="00BB378F"/>
    <w:rsid w:val="00BB3E4A"/>
    <w:rsid w:val="00BC115D"/>
    <w:rsid w:val="00BC6565"/>
    <w:rsid w:val="00BC7CFB"/>
    <w:rsid w:val="00BC7EB9"/>
    <w:rsid w:val="00BD2D8D"/>
    <w:rsid w:val="00BE0D53"/>
    <w:rsid w:val="00BE20B8"/>
    <w:rsid w:val="00BE2C5D"/>
    <w:rsid w:val="00BE3154"/>
    <w:rsid w:val="00BE72CE"/>
    <w:rsid w:val="00BF48F5"/>
    <w:rsid w:val="00C00CC2"/>
    <w:rsid w:val="00C00DB1"/>
    <w:rsid w:val="00C01D5F"/>
    <w:rsid w:val="00C16DAF"/>
    <w:rsid w:val="00C250C9"/>
    <w:rsid w:val="00C33A38"/>
    <w:rsid w:val="00C36824"/>
    <w:rsid w:val="00C406D1"/>
    <w:rsid w:val="00C5017F"/>
    <w:rsid w:val="00C5181C"/>
    <w:rsid w:val="00C61757"/>
    <w:rsid w:val="00C642DA"/>
    <w:rsid w:val="00C664B3"/>
    <w:rsid w:val="00C706A5"/>
    <w:rsid w:val="00C7210A"/>
    <w:rsid w:val="00C7771B"/>
    <w:rsid w:val="00C8278F"/>
    <w:rsid w:val="00C8320B"/>
    <w:rsid w:val="00C9472C"/>
    <w:rsid w:val="00C94BE6"/>
    <w:rsid w:val="00CA01DD"/>
    <w:rsid w:val="00CA18CB"/>
    <w:rsid w:val="00CA253E"/>
    <w:rsid w:val="00CA2CDA"/>
    <w:rsid w:val="00CA322F"/>
    <w:rsid w:val="00CA5398"/>
    <w:rsid w:val="00CB1F7D"/>
    <w:rsid w:val="00CB424B"/>
    <w:rsid w:val="00CB50B3"/>
    <w:rsid w:val="00CB5F50"/>
    <w:rsid w:val="00CB7DAD"/>
    <w:rsid w:val="00CC3232"/>
    <w:rsid w:val="00CC64F8"/>
    <w:rsid w:val="00CC67CA"/>
    <w:rsid w:val="00CD0150"/>
    <w:rsid w:val="00CD0C98"/>
    <w:rsid w:val="00CD1A5E"/>
    <w:rsid w:val="00CE192A"/>
    <w:rsid w:val="00CE2DD5"/>
    <w:rsid w:val="00CE547F"/>
    <w:rsid w:val="00CE5DDC"/>
    <w:rsid w:val="00CF05D8"/>
    <w:rsid w:val="00CF460B"/>
    <w:rsid w:val="00D02DFF"/>
    <w:rsid w:val="00D039E1"/>
    <w:rsid w:val="00D07694"/>
    <w:rsid w:val="00D17621"/>
    <w:rsid w:val="00D22ED9"/>
    <w:rsid w:val="00D22F72"/>
    <w:rsid w:val="00D23DE1"/>
    <w:rsid w:val="00D252AC"/>
    <w:rsid w:val="00D265AF"/>
    <w:rsid w:val="00D33F16"/>
    <w:rsid w:val="00D362B3"/>
    <w:rsid w:val="00D36BCB"/>
    <w:rsid w:val="00D36BE5"/>
    <w:rsid w:val="00D37146"/>
    <w:rsid w:val="00D52569"/>
    <w:rsid w:val="00D530DD"/>
    <w:rsid w:val="00D54CFF"/>
    <w:rsid w:val="00D62B86"/>
    <w:rsid w:val="00D6523F"/>
    <w:rsid w:val="00D70500"/>
    <w:rsid w:val="00D74C48"/>
    <w:rsid w:val="00D7600E"/>
    <w:rsid w:val="00D77463"/>
    <w:rsid w:val="00D80588"/>
    <w:rsid w:val="00D81F2C"/>
    <w:rsid w:val="00D83CCF"/>
    <w:rsid w:val="00D84093"/>
    <w:rsid w:val="00D84868"/>
    <w:rsid w:val="00D9096F"/>
    <w:rsid w:val="00D930EA"/>
    <w:rsid w:val="00D94402"/>
    <w:rsid w:val="00D94CF0"/>
    <w:rsid w:val="00D95D0F"/>
    <w:rsid w:val="00DA135C"/>
    <w:rsid w:val="00DB2AD2"/>
    <w:rsid w:val="00DB2D55"/>
    <w:rsid w:val="00DB3C06"/>
    <w:rsid w:val="00DB58DA"/>
    <w:rsid w:val="00DC01C0"/>
    <w:rsid w:val="00DC1FF0"/>
    <w:rsid w:val="00DC40C6"/>
    <w:rsid w:val="00DD3F0B"/>
    <w:rsid w:val="00DE3619"/>
    <w:rsid w:val="00DF3A01"/>
    <w:rsid w:val="00DF4234"/>
    <w:rsid w:val="00DF4BB8"/>
    <w:rsid w:val="00DF503D"/>
    <w:rsid w:val="00DF6E42"/>
    <w:rsid w:val="00E040DA"/>
    <w:rsid w:val="00E11050"/>
    <w:rsid w:val="00E172D9"/>
    <w:rsid w:val="00E20E52"/>
    <w:rsid w:val="00E227C4"/>
    <w:rsid w:val="00E24A9D"/>
    <w:rsid w:val="00E24B0A"/>
    <w:rsid w:val="00E277BE"/>
    <w:rsid w:val="00E3021B"/>
    <w:rsid w:val="00E30CB3"/>
    <w:rsid w:val="00E3387A"/>
    <w:rsid w:val="00E36A45"/>
    <w:rsid w:val="00E42E69"/>
    <w:rsid w:val="00E558C2"/>
    <w:rsid w:val="00E654AF"/>
    <w:rsid w:val="00E74B77"/>
    <w:rsid w:val="00E81B0A"/>
    <w:rsid w:val="00E82515"/>
    <w:rsid w:val="00E84B25"/>
    <w:rsid w:val="00E91106"/>
    <w:rsid w:val="00E97111"/>
    <w:rsid w:val="00EA1127"/>
    <w:rsid w:val="00EA1888"/>
    <w:rsid w:val="00EA26F9"/>
    <w:rsid w:val="00EA3474"/>
    <w:rsid w:val="00EA643A"/>
    <w:rsid w:val="00EA7192"/>
    <w:rsid w:val="00EB393C"/>
    <w:rsid w:val="00EB621A"/>
    <w:rsid w:val="00EB7CF2"/>
    <w:rsid w:val="00EB7D57"/>
    <w:rsid w:val="00ED65E6"/>
    <w:rsid w:val="00ED7DB1"/>
    <w:rsid w:val="00EE0232"/>
    <w:rsid w:val="00EE138F"/>
    <w:rsid w:val="00EF0415"/>
    <w:rsid w:val="00EF5F5F"/>
    <w:rsid w:val="00F03C4E"/>
    <w:rsid w:val="00F0586F"/>
    <w:rsid w:val="00F067A7"/>
    <w:rsid w:val="00F14C25"/>
    <w:rsid w:val="00F23DEF"/>
    <w:rsid w:val="00F244EB"/>
    <w:rsid w:val="00F2689B"/>
    <w:rsid w:val="00F30AD0"/>
    <w:rsid w:val="00F31F89"/>
    <w:rsid w:val="00F41517"/>
    <w:rsid w:val="00F452ED"/>
    <w:rsid w:val="00F45C93"/>
    <w:rsid w:val="00F47CB6"/>
    <w:rsid w:val="00F51EC3"/>
    <w:rsid w:val="00F548D9"/>
    <w:rsid w:val="00F568A2"/>
    <w:rsid w:val="00F60BF8"/>
    <w:rsid w:val="00F641EB"/>
    <w:rsid w:val="00F64BD9"/>
    <w:rsid w:val="00F812A8"/>
    <w:rsid w:val="00F8190E"/>
    <w:rsid w:val="00F82430"/>
    <w:rsid w:val="00F85269"/>
    <w:rsid w:val="00F85FB9"/>
    <w:rsid w:val="00FA11F6"/>
    <w:rsid w:val="00FA2DE6"/>
    <w:rsid w:val="00FA32C6"/>
    <w:rsid w:val="00FB04B3"/>
    <w:rsid w:val="00FB689B"/>
    <w:rsid w:val="00FC04A4"/>
    <w:rsid w:val="00FC1895"/>
    <w:rsid w:val="00FC2E7B"/>
    <w:rsid w:val="00FC6FA1"/>
    <w:rsid w:val="00FD1F4A"/>
    <w:rsid w:val="00FD52AD"/>
    <w:rsid w:val="00FD6AAC"/>
    <w:rsid w:val="00FE0497"/>
    <w:rsid w:val="00FE51FC"/>
    <w:rsid w:val="00FF075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442877D-22E6-4D03-AF9D-4830A8D66B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55CC8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qFormat/>
    <w:rsid w:val="00C9472C"/>
    <w:pPr>
      <w:keepNext/>
      <w:spacing w:after="0" w:line="240" w:lineRule="auto"/>
      <w:outlineLvl w:val="0"/>
    </w:pPr>
    <w:rPr>
      <w:rFonts w:ascii="Times New Roman" w:hAnsi="Times New Roman"/>
      <w:b/>
      <w:sz w:val="32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C9472C"/>
    <w:pPr>
      <w:keepNext/>
      <w:spacing w:before="240" w:after="60" w:line="240" w:lineRule="auto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Cell">
    <w:name w:val="ConsPlusCell"/>
    <w:uiPriority w:val="99"/>
    <w:rsid w:val="00855CC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table" w:customStyle="1" w:styleId="11">
    <w:name w:val="Сетка таблицы1"/>
    <w:basedOn w:val="a1"/>
    <w:next w:val="a3"/>
    <w:uiPriority w:val="59"/>
    <w:rsid w:val="00855CC8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855CC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link w:val="a5"/>
    <w:uiPriority w:val="1"/>
    <w:qFormat/>
    <w:rsid w:val="00855CC8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ConsPlusNormal">
    <w:name w:val="ConsPlusNormal"/>
    <w:rsid w:val="00855CC8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FR1">
    <w:name w:val="FR1"/>
    <w:uiPriority w:val="99"/>
    <w:rsid w:val="00855CC8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character" w:customStyle="1" w:styleId="a5">
    <w:name w:val="Без интервала Знак"/>
    <w:link w:val="a4"/>
    <w:uiPriority w:val="1"/>
    <w:locked/>
    <w:rsid w:val="00855CC8"/>
    <w:rPr>
      <w:rFonts w:ascii="Calibri" w:eastAsia="Times New Roman" w:hAnsi="Calibri" w:cs="Times New Roman"/>
      <w:lang w:eastAsia="ru-RU"/>
    </w:rPr>
  </w:style>
  <w:style w:type="paragraph" w:styleId="a6">
    <w:name w:val="header"/>
    <w:basedOn w:val="a"/>
    <w:link w:val="a7"/>
    <w:uiPriority w:val="99"/>
    <w:unhideWhenUsed/>
    <w:rsid w:val="00353F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353F26"/>
    <w:rPr>
      <w:rFonts w:ascii="Calibri" w:eastAsia="Times New Roman" w:hAnsi="Calibri" w:cs="Times New Roman"/>
      <w:lang w:eastAsia="ru-RU"/>
    </w:rPr>
  </w:style>
  <w:style w:type="paragraph" w:styleId="a8">
    <w:name w:val="footer"/>
    <w:basedOn w:val="a"/>
    <w:link w:val="a9"/>
    <w:uiPriority w:val="99"/>
    <w:unhideWhenUsed/>
    <w:rsid w:val="00353F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353F26"/>
    <w:rPr>
      <w:rFonts w:ascii="Calibri" w:eastAsia="Times New Roman" w:hAnsi="Calibri" w:cs="Times New Roman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EA11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EA1127"/>
    <w:rPr>
      <w:rFonts w:ascii="Tahoma" w:eastAsia="Times New Roman" w:hAnsi="Tahoma" w:cs="Tahoma"/>
      <w:sz w:val="16"/>
      <w:szCs w:val="16"/>
      <w:lang w:eastAsia="ru-RU"/>
    </w:rPr>
  </w:style>
  <w:style w:type="paragraph" w:styleId="ac">
    <w:name w:val="List Paragraph"/>
    <w:basedOn w:val="a"/>
    <w:uiPriority w:val="34"/>
    <w:qFormat/>
    <w:rsid w:val="003F7914"/>
    <w:pPr>
      <w:spacing w:after="0" w:line="240" w:lineRule="auto"/>
      <w:ind w:left="720"/>
      <w:contextualSpacing/>
    </w:pPr>
    <w:rPr>
      <w:rFonts w:ascii="Times New Roman" w:eastAsiaTheme="minorEastAsia" w:hAnsi="Times New Roman"/>
      <w:sz w:val="24"/>
      <w:szCs w:val="24"/>
    </w:rPr>
  </w:style>
  <w:style w:type="paragraph" w:customStyle="1" w:styleId="ConsPlusNonformat">
    <w:name w:val="ConsPlusNonformat"/>
    <w:uiPriority w:val="99"/>
    <w:rsid w:val="00BA796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C9472C"/>
    <w:rPr>
      <w:rFonts w:ascii="Times New Roman" w:eastAsia="Times New Roman" w:hAnsi="Times New Roman" w:cs="Times New Roman"/>
      <w:b/>
      <w:sz w:val="32"/>
      <w:szCs w:val="20"/>
    </w:rPr>
  </w:style>
  <w:style w:type="character" w:customStyle="1" w:styleId="30">
    <w:name w:val="Заголовок 3 Знак"/>
    <w:basedOn w:val="a0"/>
    <w:link w:val="3"/>
    <w:semiHidden/>
    <w:rsid w:val="00C9472C"/>
    <w:rPr>
      <w:rFonts w:ascii="Cambria" w:eastAsia="Times New Roman" w:hAnsi="Cambria" w:cs="Times New Roman"/>
      <w:b/>
      <w:bCs/>
      <w:sz w:val="26"/>
      <w:szCs w:val="26"/>
    </w:rPr>
  </w:style>
  <w:style w:type="paragraph" w:styleId="ad">
    <w:name w:val="Body Text Indent"/>
    <w:basedOn w:val="a"/>
    <w:link w:val="ae"/>
    <w:semiHidden/>
    <w:unhideWhenUsed/>
    <w:rsid w:val="00C9472C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character" w:customStyle="1" w:styleId="ae">
    <w:name w:val="Основной текст с отступом Знак"/>
    <w:basedOn w:val="a0"/>
    <w:link w:val="ad"/>
    <w:semiHidden/>
    <w:rsid w:val="00C9472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Title">
    <w:name w:val="ConsPlusTitle"/>
    <w:rsid w:val="00B669D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Style15">
    <w:name w:val="Style15"/>
    <w:basedOn w:val="a"/>
    <w:uiPriority w:val="99"/>
    <w:rsid w:val="00D54CFF"/>
    <w:pPr>
      <w:widowControl w:val="0"/>
      <w:autoSpaceDE w:val="0"/>
      <w:autoSpaceDN w:val="0"/>
      <w:adjustRightInd w:val="0"/>
      <w:spacing w:after="0" w:line="330" w:lineRule="exact"/>
      <w:ind w:firstLine="576"/>
      <w:jc w:val="both"/>
    </w:pPr>
    <w:rPr>
      <w:rFonts w:ascii="Times New Roman" w:hAnsi="Times New Roman"/>
      <w:sz w:val="24"/>
      <w:szCs w:val="24"/>
    </w:rPr>
  </w:style>
  <w:style w:type="character" w:customStyle="1" w:styleId="FontStyle18">
    <w:name w:val="Font Style18"/>
    <w:uiPriority w:val="99"/>
    <w:rsid w:val="00D54CFF"/>
    <w:rPr>
      <w:rFonts w:ascii="Times New Roman" w:hAnsi="Times New Roman" w:cs="Times New Roman"/>
      <w:sz w:val="28"/>
      <w:szCs w:val="28"/>
    </w:rPr>
  </w:style>
  <w:style w:type="paragraph" w:customStyle="1" w:styleId="Style4">
    <w:name w:val="Style4"/>
    <w:basedOn w:val="a"/>
    <w:uiPriority w:val="99"/>
    <w:rsid w:val="00D54CF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Style2">
    <w:name w:val="Style2"/>
    <w:basedOn w:val="a"/>
    <w:uiPriority w:val="99"/>
    <w:rsid w:val="00D54CFF"/>
    <w:pPr>
      <w:widowControl w:val="0"/>
      <w:autoSpaceDE w:val="0"/>
      <w:autoSpaceDN w:val="0"/>
      <w:adjustRightInd w:val="0"/>
      <w:spacing w:after="0" w:line="818" w:lineRule="exact"/>
      <w:ind w:firstLine="1155"/>
      <w:jc w:val="both"/>
    </w:pPr>
    <w:rPr>
      <w:rFonts w:ascii="Times New Roman" w:hAnsi="Times New Roman"/>
      <w:sz w:val="24"/>
      <w:szCs w:val="24"/>
    </w:rPr>
  </w:style>
  <w:style w:type="character" w:customStyle="1" w:styleId="FontStyle24">
    <w:name w:val="Font Style24"/>
    <w:uiPriority w:val="99"/>
    <w:rsid w:val="00D54CFF"/>
    <w:rPr>
      <w:rFonts w:ascii="Times New Roman" w:hAnsi="Times New Roman" w:cs="Times New Roman"/>
      <w:sz w:val="54"/>
      <w:szCs w:val="54"/>
    </w:rPr>
  </w:style>
  <w:style w:type="table" w:customStyle="1" w:styleId="2">
    <w:name w:val="Сетка таблицы2"/>
    <w:basedOn w:val="a1"/>
    <w:next w:val="a3"/>
    <w:uiPriority w:val="59"/>
    <w:rsid w:val="00A546F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">
    <w:name w:val="Сетка таблицы3"/>
    <w:basedOn w:val="a1"/>
    <w:next w:val="a3"/>
    <w:uiPriority w:val="59"/>
    <w:rsid w:val="00E227C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9870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4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29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25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307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11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96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76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37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91D72F-5088-46FC-88E7-BFC0BAEF32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350</Words>
  <Characters>1995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2341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Эберт Т.М.</dc:creator>
  <cp:lastModifiedBy>Толокнова К.В.</cp:lastModifiedBy>
  <cp:revision>5</cp:revision>
  <cp:lastPrinted>2020-02-10T11:35:00Z</cp:lastPrinted>
  <dcterms:created xsi:type="dcterms:W3CDTF">2024-11-22T09:48:00Z</dcterms:created>
  <dcterms:modified xsi:type="dcterms:W3CDTF">2024-11-25T05:50:00Z</dcterms:modified>
</cp:coreProperties>
</file>