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7629CC">
        <w:rPr>
          <w:sz w:val="28"/>
          <w:szCs w:val="28"/>
        </w:rPr>
        <w:t>01.03.2021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bookmarkStart w:id="0" w:name="_GoBack"/>
      <w:bookmarkEnd w:id="0"/>
      <w:r w:rsidRPr="00A00627">
        <w:rPr>
          <w:sz w:val="28"/>
          <w:szCs w:val="28"/>
        </w:rPr>
        <w:t xml:space="preserve">                                                                                             № </w:t>
      </w:r>
      <w:r w:rsidR="007629CC">
        <w:rPr>
          <w:sz w:val="28"/>
          <w:szCs w:val="28"/>
        </w:rPr>
        <w:t>58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861B31" w:rsidRPr="00A00627" w:rsidRDefault="00861B31" w:rsidP="00A00627">
      <w:pPr>
        <w:pStyle w:val="ac"/>
        <w:jc w:val="both"/>
        <w:rPr>
          <w:sz w:val="28"/>
          <w:szCs w:val="28"/>
        </w:rPr>
      </w:pPr>
    </w:p>
    <w:p w:rsidR="004C3481" w:rsidRPr="00A00627" w:rsidRDefault="004C3481" w:rsidP="00A00627">
      <w:pPr>
        <w:pStyle w:val="ac"/>
        <w:jc w:val="both"/>
        <w:rPr>
          <w:sz w:val="28"/>
          <w:szCs w:val="28"/>
        </w:rPr>
      </w:pPr>
    </w:p>
    <w:p w:rsidR="00B7663B" w:rsidRPr="00A00627" w:rsidRDefault="00B7663B" w:rsidP="00A00627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602F64" w:rsidRPr="00A00627" w:rsidRDefault="00602F64" w:rsidP="00A00627">
      <w:pPr>
        <w:pStyle w:val="ac"/>
        <w:ind w:firstLine="709"/>
        <w:jc w:val="both"/>
        <w:rPr>
          <w:sz w:val="28"/>
          <w:szCs w:val="28"/>
        </w:rPr>
      </w:pPr>
    </w:p>
    <w:p w:rsidR="0065704A" w:rsidRPr="00A00627" w:rsidRDefault="00C761B3" w:rsidP="00A00627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1.</w:t>
      </w:r>
      <w:r w:rsidRPr="00A00627">
        <w:rPr>
          <w:sz w:val="28"/>
          <w:szCs w:val="28"/>
        </w:rPr>
        <w:tab/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 xml:space="preserve">» </w:t>
      </w:r>
      <w:r w:rsidR="00D9077A" w:rsidRPr="00A00627">
        <w:rPr>
          <w:sz w:val="28"/>
          <w:szCs w:val="28"/>
        </w:rPr>
        <w:t xml:space="preserve">следующие </w:t>
      </w:r>
      <w:r w:rsidR="00AB33EC" w:rsidRPr="00A00627">
        <w:rPr>
          <w:sz w:val="28"/>
          <w:szCs w:val="28"/>
        </w:rPr>
        <w:t>изменения</w:t>
      </w:r>
      <w:r w:rsidR="00251977" w:rsidRPr="00A00627">
        <w:rPr>
          <w:sz w:val="28"/>
          <w:szCs w:val="28"/>
        </w:rPr>
        <w:t>:</w:t>
      </w:r>
    </w:p>
    <w:p w:rsidR="00BC7696" w:rsidRPr="00A00627" w:rsidRDefault="00BC7696" w:rsidP="00A00627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1.1. Пункт 1 постановления дополнить словами «согласно приложению»;</w:t>
      </w:r>
    </w:p>
    <w:p w:rsidR="00392855" w:rsidRPr="00A00627" w:rsidRDefault="00392855" w:rsidP="00A00627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A00627">
        <w:rPr>
          <w:b w:val="0"/>
        </w:rPr>
        <w:t>1.</w:t>
      </w:r>
      <w:r w:rsidR="00BC7696" w:rsidRPr="00A00627">
        <w:rPr>
          <w:b w:val="0"/>
        </w:rPr>
        <w:t>2</w:t>
      </w:r>
      <w:r w:rsidRPr="00A00627">
        <w:rPr>
          <w:b w:val="0"/>
        </w:rPr>
        <w:t>.</w:t>
      </w:r>
      <w:r w:rsidR="00C761B3" w:rsidRPr="00A00627">
        <w:rPr>
          <w:b w:val="0"/>
        </w:rPr>
        <w:tab/>
      </w:r>
      <w:r w:rsidRPr="00A00627">
        <w:rPr>
          <w:b w:val="0"/>
        </w:rPr>
        <w:t>Приложение к постановлению изложить в новой редакции:</w:t>
      </w:r>
    </w:p>
    <w:p w:rsidR="00E845CF" w:rsidRPr="00A00627" w:rsidRDefault="00861B31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A00627" w:rsidRDefault="00602F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07AE" w:rsidRPr="00A00627">
              <w:rPr>
                <w:rFonts w:ascii="Times New Roman" w:hAnsi="Times New Roman"/>
                <w:bCs/>
                <w:sz w:val="28"/>
                <w:szCs w:val="28"/>
              </w:rPr>
              <w:t>213 196,6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A00627" w:rsidRDefault="00373DBE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A00627" w:rsidRDefault="00373DBE" w:rsidP="00A00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A00627">
        <w:rPr>
          <w:rFonts w:ascii="Times New Roman" w:hAnsi="Times New Roman" w:cs="Times New Roman"/>
          <w:sz w:val="28"/>
          <w:szCs w:val="28"/>
        </w:rPr>
        <w:t>М</w:t>
      </w:r>
      <w:r w:rsidRPr="00A00627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A00627" w:rsidRDefault="00373DBE" w:rsidP="00A00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A00627" w:rsidRDefault="001500BB" w:rsidP="00A0062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A00627" w:rsidRDefault="008B104E" w:rsidP="00A00627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внесении в нее изменений в соответствии с установленными </w:t>
      </w:r>
      <w:r w:rsidRPr="00A00627">
        <w:rPr>
          <w:rFonts w:ascii="Times New Roman" w:hAnsi="Times New Roman"/>
          <w:sz w:val="28"/>
          <w:szCs w:val="28"/>
        </w:rPr>
        <w:lastRenderedPageBreak/>
        <w:t>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DB41FF" w:rsidRPr="00A00627" w:rsidRDefault="00973452" w:rsidP="00A0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A00627">
        <w:rPr>
          <w:rFonts w:ascii="Times New Roman" w:hAnsi="Times New Roman"/>
          <w:sz w:val="28"/>
          <w:szCs w:val="28"/>
        </w:rPr>
        <w:t xml:space="preserve"> </w:t>
      </w:r>
    </w:p>
    <w:p w:rsidR="00417486" w:rsidRPr="00A00627" w:rsidRDefault="00924ECA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</w:t>
      </w:r>
      <w:r w:rsidR="00417486" w:rsidRPr="00A00627">
        <w:rPr>
          <w:rFonts w:ascii="Times New Roman" w:hAnsi="Times New Roman"/>
          <w:sz w:val="28"/>
          <w:szCs w:val="28"/>
        </w:rPr>
        <w:lastRenderedPageBreak/>
        <w:t xml:space="preserve">соисполнителем программы департаментом строительства, архитектуры и ЖКХ администрации Ханты-Мансийского района (МКУ </w:t>
      </w:r>
      <w:r w:rsidR="00A00627">
        <w:rPr>
          <w:rFonts w:ascii="Times New Roman" w:hAnsi="Times New Roman"/>
          <w:sz w:val="28"/>
          <w:szCs w:val="28"/>
        </w:rPr>
        <w:t>«УКСиР»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417486" w:rsidRPr="00A00627">
        <w:rPr>
          <w:rFonts w:ascii="Times New Roman" w:hAnsi="Times New Roman"/>
          <w:sz w:val="28"/>
          <w:szCs w:val="28"/>
        </w:rPr>
        <w:t xml:space="preserve">. </w:t>
      </w:r>
    </w:p>
    <w:p w:rsidR="00924ECA" w:rsidRPr="00A00627" w:rsidRDefault="00417486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8B104E" w:rsidRPr="00A00627" w:rsidRDefault="00224DD5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A00627" w:rsidRDefault="00953DBC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A00627">
        <w:rPr>
          <w:rFonts w:ascii="Times New Roman" w:hAnsi="Times New Roman"/>
          <w:sz w:val="27"/>
          <w:szCs w:val="27"/>
        </w:rPr>
        <w:t xml:space="preserve"> и</w:t>
      </w:r>
      <w:r w:rsidR="00973452" w:rsidRPr="00A00627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</w:t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61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440"/>
        <w:gridCol w:w="1277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A00627" w:rsidTr="00A00627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№ пока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начало реализации муниципаль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автомобильных дорог </w:t>
            </w:r>
            <w:r w:rsidRPr="00A00627">
              <w:rPr>
                <w:rFonts w:ascii="Times New Roman" w:hAnsi="Times New Roman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31 декабря отчетного </w:t>
            </w:r>
            <w:r w:rsidRPr="00A00627">
              <w:rPr>
                <w:rFonts w:ascii="Times New Roman" w:hAnsi="Times New Roman"/>
              </w:rPr>
              <w:lastRenderedPageBreak/>
              <w:t>года,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A00627">
        <w:trPr>
          <w:trHeight w:val="3048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A00627">
              <w:rPr>
                <w:rFonts w:ascii="Times New Roman" w:hAnsi="Times New Roman"/>
              </w:rPr>
              <w:t>)*100,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7" w:type="dxa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A00627" w:rsidRDefault="00FD3AC4" w:rsidP="00A0062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7" w:type="dxa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</w:t>
            </w:r>
            <w:r w:rsidRPr="00A00627">
              <w:rPr>
                <w:rFonts w:ascii="Times New Roman" w:hAnsi="Times New Roman"/>
                <w:bCs/>
              </w:rPr>
              <w:lastRenderedPageBreak/>
              <w:t>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277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A00627" w:rsidRDefault="0063731C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861"/>
        <w:gridCol w:w="992"/>
        <w:gridCol w:w="1049"/>
        <w:gridCol w:w="990"/>
        <w:gridCol w:w="1049"/>
        <w:gridCol w:w="990"/>
        <w:gridCol w:w="990"/>
      </w:tblGrid>
      <w:tr w:rsidR="00ED7D36" w:rsidRPr="00A00627" w:rsidTr="00ED7D36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61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0" w:type="dxa"/>
            <w:gridSpan w:val="6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ED7D36" w:rsidRPr="00A00627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ED7D36" w:rsidRPr="00A00627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36" w:rsidRPr="00A00627" w:rsidTr="00ED7D36">
        <w:trPr>
          <w:trHeight w:val="435"/>
        </w:trPr>
        <w:tc>
          <w:tcPr>
            <w:tcW w:w="14155" w:type="dxa"/>
            <w:gridSpan w:val="10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до д. Белогорье и п. Луговской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1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746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708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в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финансам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с.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Батово Ханты-Мансийского района»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до п. Выкатной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дороги к полигону ТБО п.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до с. Цингалы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A00627" w:rsidTr="00ED7D36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A00627" w:rsidTr="00ED7D36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45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23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97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47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48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3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4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7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льной дороги «Подъезд к д. Ярки»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к полигону ТБО п. Горноправдинск,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ул. Производственная, д. 13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дороги 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 п. Выкатной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C30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  <w:r w:rsidR="00C302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A00627" w:rsidTr="00ED7D36">
        <w:trPr>
          <w:trHeight w:val="5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комитет по образованию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6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213 196,6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207 534,7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207 236,7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126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185 082,0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179 420,1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</w:t>
            </w:r>
            <w:r w:rsidR="00B26907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УКСиР)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56 251,2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50 589,3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50 291,3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1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2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1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4 (комитет по финансам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Кышик)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B26907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«Управление гражданской защиты»</w:t>
            </w:r>
            <w:r w:rsidR="00ED7D36"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Pr="00A00627" w:rsidRDefault="00532B25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965"/>
        <w:gridCol w:w="2950"/>
        <w:gridCol w:w="1238"/>
        <w:gridCol w:w="1134"/>
        <w:gridCol w:w="1059"/>
        <w:gridCol w:w="1059"/>
        <w:gridCol w:w="1134"/>
        <w:gridCol w:w="1137"/>
      </w:tblGrid>
      <w:tr w:rsidR="001448C8" w:rsidRPr="00A00627" w:rsidTr="00A53096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E646EB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E646EB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E646EB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9740AE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00627">
        <w:rPr>
          <w:rFonts w:ascii="Times New Roman" w:hAnsi="Times New Roman" w:cs="Times New Roman"/>
        </w:rPr>
        <w:t xml:space="preserve">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A00627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00627" w:rsidRDefault="008A2A3E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A00627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2.</w:t>
      </w:r>
      <w:r w:rsidRPr="00A00627">
        <w:rPr>
          <w:rFonts w:ascii="Times New Roman" w:hAnsi="Times New Roman"/>
          <w:sz w:val="28"/>
          <w:szCs w:val="28"/>
        </w:rPr>
        <w:tab/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</w:t>
      </w:r>
      <w:r w:rsidR="00B26907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t xml:space="preserve">сетевом издании «Наш район Ханты-Мансийский», разместить на официальном сайте администрации </w:t>
      </w:r>
      <w:r w:rsidR="00B26907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lastRenderedPageBreak/>
        <w:t>Ханты-Мансийского района.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3.</w:t>
      </w:r>
      <w:r w:rsidRPr="00A00627">
        <w:rPr>
          <w:rFonts w:ascii="Times New Roman" w:hAnsi="Times New Roman"/>
          <w:sz w:val="28"/>
          <w:szCs w:val="28"/>
        </w:rPr>
        <w:tab/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4.</w:t>
      </w:r>
      <w:r w:rsidRPr="00A00627">
        <w:rPr>
          <w:rFonts w:ascii="Times New Roman" w:hAnsi="Times New Roman"/>
          <w:sz w:val="28"/>
          <w:szCs w:val="28"/>
        </w:rPr>
        <w:tab/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27" w:rsidRDefault="00A00627" w:rsidP="00447F3D">
      <w:pPr>
        <w:spacing w:after="0" w:line="240" w:lineRule="auto"/>
      </w:pPr>
      <w:r>
        <w:separator/>
      </w:r>
    </w:p>
  </w:endnote>
  <w:endnote w:type="continuationSeparator" w:id="0">
    <w:p w:rsidR="00A00627" w:rsidRDefault="00A00627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27" w:rsidRDefault="00A00627" w:rsidP="00447F3D">
      <w:pPr>
        <w:spacing w:after="0" w:line="240" w:lineRule="auto"/>
      </w:pPr>
      <w:r>
        <w:separator/>
      </w:r>
    </w:p>
  </w:footnote>
  <w:footnote w:type="continuationSeparator" w:id="0">
    <w:p w:rsidR="00A00627" w:rsidRDefault="00A00627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27" w:rsidRPr="00CA72AE" w:rsidRDefault="00A00627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7629CC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B21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F926E082-8240-4929-ABBF-64D0F3ED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AB4D-069E-4A48-B5B3-F7A39B9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42553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dc:description/>
  <cp:lastModifiedBy>ООиКР</cp:lastModifiedBy>
  <cp:revision>5</cp:revision>
  <cp:lastPrinted>2021-03-01T06:07:00Z</cp:lastPrinted>
  <dcterms:created xsi:type="dcterms:W3CDTF">2021-02-25T04:04:00Z</dcterms:created>
  <dcterms:modified xsi:type="dcterms:W3CDTF">2021-03-01T06:08:00Z</dcterms:modified>
</cp:coreProperties>
</file>