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75E" w:rsidRPr="0050075E" w:rsidRDefault="00D31CB9" w:rsidP="0050075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283.5pt;margin-top:36.7pt;width:50.1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>
            <v:imagedata r:id="rId7" o:title=""/>
            <w10:wrap anchorx="page" anchory="page"/>
          </v:shape>
        </w:pict>
      </w:r>
    </w:p>
    <w:p w:rsidR="0050075E" w:rsidRPr="0050075E" w:rsidRDefault="0050075E" w:rsidP="0050075E">
      <w:pPr>
        <w:jc w:val="center"/>
        <w:rPr>
          <w:rFonts w:ascii="Times New Roman" w:hAnsi="Times New Roman"/>
          <w:sz w:val="28"/>
          <w:szCs w:val="28"/>
        </w:rPr>
      </w:pPr>
    </w:p>
    <w:p w:rsidR="0050075E" w:rsidRPr="0050075E" w:rsidRDefault="0050075E" w:rsidP="0050075E">
      <w:pPr>
        <w:jc w:val="center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50075E" w:rsidRPr="0050075E" w:rsidRDefault="0050075E" w:rsidP="0050075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ХАНТЫ-МАНСИЙСКИЙ РАЙОН</w:t>
      </w:r>
    </w:p>
    <w:p w:rsidR="0050075E" w:rsidRPr="0050075E" w:rsidRDefault="0050075E" w:rsidP="0050075E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50075E" w:rsidRPr="0050075E" w:rsidRDefault="0050075E" w:rsidP="0050075E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0075E" w:rsidRPr="0050075E" w:rsidRDefault="0050075E" w:rsidP="0050075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50075E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50075E" w:rsidRPr="0050075E" w:rsidRDefault="0050075E" w:rsidP="0050075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50075E" w:rsidRPr="0050075E" w:rsidRDefault="0050075E" w:rsidP="0050075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50075E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50075E" w:rsidRPr="0050075E" w:rsidRDefault="0050075E" w:rsidP="0050075E">
      <w:pPr>
        <w:pStyle w:val="a6"/>
        <w:jc w:val="center"/>
        <w:rPr>
          <w:rFonts w:ascii="Times New Roman" w:hAnsi="Times New Roman"/>
          <w:sz w:val="28"/>
          <w:szCs w:val="28"/>
        </w:rPr>
      </w:pPr>
    </w:p>
    <w:p w:rsidR="0050075E" w:rsidRPr="0050075E" w:rsidRDefault="0050075E" w:rsidP="0050075E">
      <w:pPr>
        <w:pStyle w:val="a6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 xml:space="preserve">от </w:t>
      </w:r>
      <w:r w:rsidR="00D31CB9">
        <w:rPr>
          <w:rFonts w:ascii="Times New Roman" w:hAnsi="Times New Roman"/>
          <w:sz w:val="28"/>
          <w:szCs w:val="28"/>
        </w:rPr>
        <w:t>08.07.2020</w:t>
      </w:r>
      <w:r w:rsidRPr="0050075E">
        <w:rPr>
          <w:rFonts w:ascii="Times New Roman" w:hAnsi="Times New Roman"/>
          <w:sz w:val="28"/>
          <w:szCs w:val="28"/>
        </w:rPr>
        <w:t xml:space="preserve"> </w:t>
      </w:r>
      <w:r w:rsidR="00D31CB9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50075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№ </w:t>
      </w:r>
      <w:r w:rsidR="00D31CB9">
        <w:rPr>
          <w:rFonts w:ascii="Times New Roman" w:hAnsi="Times New Roman"/>
          <w:sz w:val="28"/>
          <w:szCs w:val="28"/>
        </w:rPr>
        <w:t>172</w:t>
      </w:r>
    </w:p>
    <w:p w:rsidR="0050075E" w:rsidRPr="0050075E" w:rsidRDefault="0050075E" w:rsidP="0050075E">
      <w:pPr>
        <w:pStyle w:val="a6"/>
        <w:rPr>
          <w:rFonts w:ascii="Times New Roman" w:hAnsi="Times New Roman"/>
          <w:i/>
          <w:szCs w:val="24"/>
        </w:rPr>
      </w:pPr>
      <w:r w:rsidRPr="0050075E">
        <w:rPr>
          <w:rFonts w:ascii="Times New Roman" w:hAnsi="Times New Roman"/>
          <w:i/>
          <w:szCs w:val="24"/>
        </w:rPr>
        <w:t>г. Ханты-Мансийск</w:t>
      </w:r>
    </w:p>
    <w:p w:rsidR="0050075E" w:rsidRPr="0050075E" w:rsidRDefault="0050075E" w:rsidP="0050075E">
      <w:pPr>
        <w:rPr>
          <w:rFonts w:ascii="Times New Roman" w:hAnsi="Times New Roman"/>
          <w:sz w:val="28"/>
          <w:szCs w:val="28"/>
        </w:rPr>
      </w:pPr>
    </w:p>
    <w:p w:rsidR="0050075E" w:rsidRPr="0050075E" w:rsidRDefault="0050075E" w:rsidP="0050075E">
      <w:pPr>
        <w:rPr>
          <w:rFonts w:ascii="Times New Roman" w:hAnsi="Times New Roman"/>
          <w:sz w:val="28"/>
          <w:szCs w:val="28"/>
        </w:rPr>
      </w:pPr>
    </w:p>
    <w:p w:rsidR="00B64487" w:rsidRPr="0050075E" w:rsidRDefault="003B5373" w:rsidP="0050075E">
      <w:pPr>
        <w:pStyle w:val="a6"/>
        <w:ind w:right="3968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О</w:t>
      </w:r>
      <w:r w:rsidR="00C56F28" w:rsidRPr="0050075E">
        <w:rPr>
          <w:rFonts w:ascii="Times New Roman" w:hAnsi="Times New Roman"/>
          <w:sz w:val="28"/>
          <w:szCs w:val="28"/>
        </w:rPr>
        <w:t xml:space="preserve"> </w:t>
      </w:r>
      <w:r w:rsidR="00F72EE3" w:rsidRPr="0050075E">
        <w:rPr>
          <w:rFonts w:ascii="Times New Roman" w:hAnsi="Times New Roman"/>
          <w:sz w:val="28"/>
          <w:szCs w:val="28"/>
        </w:rPr>
        <w:t xml:space="preserve">внесении изменений в </w:t>
      </w:r>
      <w:r w:rsidR="005F448A" w:rsidRPr="0050075E">
        <w:rPr>
          <w:rFonts w:ascii="Times New Roman" w:hAnsi="Times New Roman"/>
          <w:sz w:val="28"/>
          <w:szCs w:val="28"/>
        </w:rPr>
        <w:t>постановлени</w:t>
      </w:r>
      <w:r w:rsidR="00FE0FDF" w:rsidRPr="0050075E">
        <w:rPr>
          <w:rFonts w:ascii="Times New Roman" w:hAnsi="Times New Roman"/>
          <w:sz w:val="28"/>
          <w:szCs w:val="28"/>
        </w:rPr>
        <w:t xml:space="preserve">е </w:t>
      </w:r>
      <w:r w:rsidR="00F72EE3" w:rsidRPr="0050075E">
        <w:rPr>
          <w:rFonts w:ascii="Times New Roman" w:hAnsi="Times New Roman"/>
          <w:sz w:val="28"/>
          <w:szCs w:val="28"/>
        </w:rPr>
        <w:t>администрации Ханты-Мансийского</w:t>
      </w:r>
      <w:r w:rsidR="005F448A" w:rsidRPr="0050075E">
        <w:rPr>
          <w:rFonts w:ascii="Times New Roman" w:hAnsi="Times New Roman"/>
          <w:sz w:val="28"/>
          <w:szCs w:val="28"/>
        </w:rPr>
        <w:t xml:space="preserve"> </w:t>
      </w:r>
      <w:r w:rsidR="0041719C" w:rsidRPr="0050075E">
        <w:rPr>
          <w:rFonts w:ascii="Times New Roman" w:hAnsi="Times New Roman"/>
          <w:sz w:val="28"/>
          <w:szCs w:val="28"/>
        </w:rPr>
        <w:t>района</w:t>
      </w:r>
      <w:r w:rsidR="00B64487" w:rsidRPr="0050075E">
        <w:rPr>
          <w:rFonts w:ascii="Times New Roman" w:hAnsi="Times New Roman"/>
          <w:sz w:val="28"/>
          <w:szCs w:val="28"/>
        </w:rPr>
        <w:t xml:space="preserve"> от 23.03.2017 № 68 «О перечне муниципальных услуг, предоставление которых организуется </w:t>
      </w:r>
      <w:r w:rsidR="0050075E">
        <w:rPr>
          <w:rFonts w:ascii="Times New Roman" w:hAnsi="Times New Roman"/>
          <w:sz w:val="28"/>
          <w:szCs w:val="28"/>
        </w:rPr>
        <w:br/>
      </w:r>
      <w:r w:rsidR="00B64487" w:rsidRPr="0050075E">
        <w:rPr>
          <w:rFonts w:ascii="Times New Roman" w:hAnsi="Times New Roman"/>
          <w:sz w:val="28"/>
          <w:szCs w:val="28"/>
        </w:rPr>
        <w:t xml:space="preserve">в многофункциональном центре предоставления государственных </w:t>
      </w:r>
      <w:r w:rsidR="0050075E">
        <w:rPr>
          <w:rFonts w:ascii="Times New Roman" w:hAnsi="Times New Roman"/>
          <w:sz w:val="28"/>
          <w:szCs w:val="28"/>
        </w:rPr>
        <w:br/>
      </w:r>
      <w:r w:rsidR="00B64487" w:rsidRPr="0050075E">
        <w:rPr>
          <w:rFonts w:ascii="Times New Roman" w:hAnsi="Times New Roman"/>
          <w:sz w:val="28"/>
          <w:szCs w:val="28"/>
        </w:rPr>
        <w:t>и муниципальных услуг»</w:t>
      </w:r>
    </w:p>
    <w:p w:rsidR="00F72EE3" w:rsidRPr="0050075E" w:rsidRDefault="00F72EE3" w:rsidP="0050075E">
      <w:pPr>
        <w:pStyle w:val="a6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1104E2" w:rsidRPr="0050075E" w:rsidRDefault="001104E2" w:rsidP="0050075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05524A" w:rsidRPr="0050075E" w:rsidRDefault="00C10FD4" w:rsidP="0050075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В</w:t>
      </w:r>
      <w:r w:rsidR="0047398D" w:rsidRPr="0050075E">
        <w:rPr>
          <w:rFonts w:ascii="Times New Roman" w:hAnsi="Times New Roman"/>
          <w:sz w:val="28"/>
          <w:szCs w:val="28"/>
        </w:rPr>
        <w:t xml:space="preserve"> </w:t>
      </w:r>
      <w:r w:rsidR="00662796" w:rsidRPr="0050075E">
        <w:rPr>
          <w:rFonts w:ascii="Times New Roman" w:hAnsi="Times New Roman"/>
          <w:sz w:val="28"/>
          <w:szCs w:val="28"/>
        </w:rPr>
        <w:t xml:space="preserve">целях организации предоставления муниципальных услуг </w:t>
      </w:r>
      <w:r w:rsidR="00662796" w:rsidRPr="0050075E">
        <w:rPr>
          <w:rFonts w:ascii="Times New Roman" w:hAnsi="Times New Roman"/>
          <w:sz w:val="28"/>
          <w:szCs w:val="28"/>
        </w:rPr>
        <w:br/>
        <w:t xml:space="preserve">в </w:t>
      </w:r>
      <w:r w:rsidR="00323342" w:rsidRPr="0050075E">
        <w:rPr>
          <w:rFonts w:ascii="Times New Roman" w:hAnsi="Times New Roman"/>
          <w:sz w:val="28"/>
          <w:szCs w:val="28"/>
        </w:rPr>
        <w:t xml:space="preserve">соответствии с Федеральным законом от 27.07.2010 № 210-ФЗ </w:t>
      </w:r>
      <w:r w:rsidR="00280096" w:rsidRPr="0050075E">
        <w:rPr>
          <w:rFonts w:ascii="Times New Roman" w:hAnsi="Times New Roman"/>
          <w:sz w:val="28"/>
          <w:szCs w:val="28"/>
        </w:rPr>
        <w:br/>
      </w:r>
      <w:r w:rsidR="00323342" w:rsidRPr="0050075E">
        <w:rPr>
          <w:rFonts w:ascii="Times New Roman" w:hAnsi="Times New Roman"/>
          <w:sz w:val="28"/>
          <w:szCs w:val="28"/>
        </w:rPr>
        <w:t xml:space="preserve">«Об организации предоставления государственных и муниципальных услуг», </w:t>
      </w:r>
      <w:r w:rsidRPr="0050075E">
        <w:rPr>
          <w:rFonts w:ascii="Times New Roman" w:hAnsi="Times New Roman"/>
          <w:sz w:val="28"/>
          <w:szCs w:val="28"/>
        </w:rPr>
        <w:t xml:space="preserve">руководствуясь </w:t>
      </w:r>
      <w:r w:rsidR="00A677F5" w:rsidRPr="0050075E">
        <w:rPr>
          <w:rFonts w:ascii="Times New Roman" w:hAnsi="Times New Roman"/>
          <w:sz w:val="28"/>
          <w:szCs w:val="28"/>
        </w:rPr>
        <w:t>У</w:t>
      </w:r>
      <w:r w:rsidR="004F3030" w:rsidRPr="0050075E">
        <w:rPr>
          <w:rFonts w:ascii="Times New Roman" w:hAnsi="Times New Roman"/>
          <w:sz w:val="28"/>
          <w:szCs w:val="28"/>
        </w:rPr>
        <w:t>ставом Ханты-М</w:t>
      </w:r>
      <w:r w:rsidR="00A677F5" w:rsidRPr="0050075E">
        <w:rPr>
          <w:rFonts w:ascii="Times New Roman" w:hAnsi="Times New Roman"/>
          <w:sz w:val="28"/>
          <w:szCs w:val="28"/>
        </w:rPr>
        <w:t>ансийского района</w:t>
      </w:r>
      <w:r w:rsidR="0005524A" w:rsidRPr="0050075E">
        <w:rPr>
          <w:rFonts w:ascii="Times New Roman" w:hAnsi="Times New Roman"/>
          <w:sz w:val="28"/>
          <w:szCs w:val="28"/>
        </w:rPr>
        <w:t>:</w:t>
      </w:r>
    </w:p>
    <w:p w:rsidR="00836957" w:rsidRPr="0050075E" w:rsidRDefault="00836957" w:rsidP="0050075E">
      <w:pPr>
        <w:pStyle w:val="a6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2501D5" w:rsidRPr="0050075E" w:rsidRDefault="005F448A" w:rsidP="0050075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 xml:space="preserve">1. </w:t>
      </w:r>
      <w:r w:rsidR="00662796" w:rsidRPr="0050075E">
        <w:rPr>
          <w:rFonts w:ascii="Times New Roman" w:hAnsi="Times New Roman"/>
          <w:sz w:val="28"/>
          <w:szCs w:val="28"/>
        </w:rPr>
        <w:t xml:space="preserve">Внести в </w:t>
      </w:r>
      <w:r w:rsidR="00B64487" w:rsidRPr="0050075E">
        <w:rPr>
          <w:rFonts w:ascii="Times New Roman" w:hAnsi="Times New Roman"/>
          <w:sz w:val="28"/>
          <w:szCs w:val="28"/>
        </w:rPr>
        <w:t>приложение к постановлению</w:t>
      </w:r>
      <w:r w:rsidR="00662796" w:rsidRPr="0050075E">
        <w:rPr>
          <w:rFonts w:ascii="Times New Roman" w:hAnsi="Times New Roman"/>
          <w:sz w:val="28"/>
          <w:szCs w:val="28"/>
        </w:rPr>
        <w:t xml:space="preserve"> администрации Ханты-Мансийского района от 23.03.2017 № 68 «О перечне муниципальных услуг, предоставление которых организуется в многофункциональном центре предоставления государственных и муниципальных услуг»</w:t>
      </w:r>
      <w:r w:rsidR="005E17FF" w:rsidRPr="0050075E">
        <w:rPr>
          <w:rFonts w:ascii="Times New Roman" w:hAnsi="Times New Roman"/>
          <w:sz w:val="28"/>
          <w:szCs w:val="28"/>
        </w:rPr>
        <w:t xml:space="preserve"> </w:t>
      </w:r>
      <w:r w:rsidR="00B64487" w:rsidRPr="0050075E">
        <w:rPr>
          <w:rFonts w:ascii="Times New Roman" w:hAnsi="Times New Roman"/>
          <w:sz w:val="28"/>
          <w:szCs w:val="28"/>
        </w:rPr>
        <w:t xml:space="preserve">следующие </w:t>
      </w:r>
      <w:r w:rsidR="005E17FF" w:rsidRPr="0050075E">
        <w:rPr>
          <w:rFonts w:ascii="Times New Roman" w:hAnsi="Times New Roman"/>
          <w:sz w:val="28"/>
          <w:szCs w:val="28"/>
        </w:rPr>
        <w:t>изменени</w:t>
      </w:r>
      <w:r w:rsidR="00B64487" w:rsidRPr="0050075E">
        <w:rPr>
          <w:rFonts w:ascii="Times New Roman" w:hAnsi="Times New Roman"/>
          <w:sz w:val="28"/>
          <w:szCs w:val="28"/>
        </w:rPr>
        <w:t>я:</w:t>
      </w:r>
    </w:p>
    <w:p w:rsidR="009E0E6E" w:rsidRPr="0050075E" w:rsidRDefault="009E0E6E" w:rsidP="0050075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1.1</w:t>
      </w:r>
      <w:r w:rsidR="00773F4A" w:rsidRPr="0050075E">
        <w:rPr>
          <w:rFonts w:ascii="Times New Roman" w:hAnsi="Times New Roman"/>
          <w:sz w:val="28"/>
          <w:szCs w:val="28"/>
        </w:rPr>
        <w:t xml:space="preserve"> Строку </w:t>
      </w:r>
      <w:r w:rsidR="000C26DB" w:rsidRPr="0050075E">
        <w:rPr>
          <w:rFonts w:ascii="Times New Roman" w:hAnsi="Times New Roman"/>
          <w:sz w:val="28"/>
          <w:szCs w:val="28"/>
        </w:rPr>
        <w:t>3</w:t>
      </w:r>
      <w:r w:rsidR="00773F4A" w:rsidRPr="0050075E">
        <w:rPr>
          <w:rFonts w:ascii="Times New Roman" w:hAnsi="Times New Roman"/>
          <w:sz w:val="28"/>
          <w:szCs w:val="28"/>
        </w:rPr>
        <w:t xml:space="preserve"> изложить в </w:t>
      </w:r>
      <w:r w:rsidR="000C26DB" w:rsidRPr="0050075E">
        <w:rPr>
          <w:rFonts w:ascii="Times New Roman" w:hAnsi="Times New Roman"/>
          <w:sz w:val="28"/>
          <w:szCs w:val="28"/>
        </w:rPr>
        <w:t>следующей</w:t>
      </w:r>
      <w:r w:rsidR="00773F4A" w:rsidRPr="0050075E">
        <w:rPr>
          <w:rFonts w:ascii="Times New Roman" w:hAnsi="Times New Roman"/>
          <w:sz w:val="28"/>
          <w:szCs w:val="28"/>
        </w:rPr>
        <w:t xml:space="preserve"> редакции:</w:t>
      </w:r>
    </w:p>
    <w:p w:rsidR="00773F4A" w:rsidRPr="0050075E" w:rsidRDefault="00773F4A" w:rsidP="0050075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«</w:t>
      </w:r>
    </w:p>
    <w:tbl>
      <w:tblPr>
        <w:tblW w:w="914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4501"/>
        <w:gridCol w:w="3935"/>
      </w:tblGrid>
      <w:tr w:rsidR="006734DA" w:rsidRPr="0050075E" w:rsidTr="006734DA">
        <w:trPr>
          <w:trHeight w:val="20"/>
        </w:trPr>
        <w:tc>
          <w:tcPr>
            <w:tcW w:w="710" w:type="dxa"/>
          </w:tcPr>
          <w:p w:rsidR="006734DA" w:rsidRPr="0050075E" w:rsidRDefault="000C26DB" w:rsidP="0050075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="006734DA" w:rsidRPr="0050075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01" w:type="dxa"/>
          </w:tcPr>
          <w:p w:rsidR="006734DA" w:rsidRPr="0050075E" w:rsidRDefault="000C26DB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Предварительное согласование предоставления земельного участка</w:t>
            </w:r>
          </w:p>
        </w:tc>
        <w:tc>
          <w:tcPr>
            <w:tcW w:w="3935" w:type="dxa"/>
          </w:tcPr>
          <w:p w:rsidR="000C26DB" w:rsidRPr="0050075E" w:rsidRDefault="000C26DB" w:rsidP="0050075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информирование о порядке предоставления муниципальной услуги;</w:t>
            </w:r>
          </w:p>
          <w:p w:rsidR="000C26DB" w:rsidRPr="0050075E" w:rsidRDefault="000C26DB" w:rsidP="0050075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информирование о ходе предоставления муниципальной услуги;</w:t>
            </w:r>
          </w:p>
          <w:p w:rsidR="000C26DB" w:rsidRPr="0050075E" w:rsidRDefault="000C26DB" w:rsidP="0050075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 xml:space="preserve">прием заявления о предоставлении </w:t>
            </w: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муниципальной услуги;</w:t>
            </w:r>
          </w:p>
          <w:p w:rsidR="000C26DB" w:rsidRPr="0050075E" w:rsidRDefault="000C26DB" w:rsidP="0050075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 xml:space="preserve">межведомственное информационное взаимодействие по получению документов </w:t>
            </w:r>
          </w:p>
          <w:p w:rsidR="000C26DB" w:rsidRPr="0050075E" w:rsidRDefault="000C26DB" w:rsidP="0050075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и информации, необходимых для предоставления муниципальной услуги;</w:t>
            </w:r>
          </w:p>
          <w:p w:rsidR="006734DA" w:rsidRPr="0050075E" w:rsidRDefault="000C26DB" w:rsidP="0050075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выдача документов по результатам рассмотрения заявления о предоставлении муниципальной услуги</w:t>
            </w:r>
          </w:p>
        </w:tc>
      </w:tr>
    </w:tbl>
    <w:p w:rsidR="00434842" w:rsidRPr="0050075E" w:rsidRDefault="0083593A" w:rsidP="0050075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lastRenderedPageBreak/>
        <w:t xml:space="preserve">1.2. </w:t>
      </w:r>
      <w:r w:rsidR="00434842" w:rsidRPr="0050075E">
        <w:rPr>
          <w:rFonts w:ascii="Times New Roman" w:hAnsi="Times New Roman"/>
          <w:sz w:val="28"/>
          <w:szCs w:val="28"/>
        </w:rPr>
        <w:t>Строки 5,6,7,8 признать утратившими силу.</w:t>
      </w:r>
    </w:p>
    <w:p w:rsidR="0089199A" w:rsidRPr="0050075E" w:rsidRDefault="0089199A" w:rsidP="0050075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1.3. Строку 9 изложить в следующей редакции:</w:t>
      </w:r>
    </w:p>
    <w:tbl>
      <w:tblPr>
        <w:tblW w:w="91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4501"/>
        <w:gridCol w:w="3969"/>
      </w:tblGrid>
      <w:tr w:rsidR="00A46895" w:rsidRPr="0050075E" w:rsidTr="00A46895">
        <w:trPr>
          <w:trHeight w:val="20"/>
        </w:trPr>
        <w:tc>
          <w:tcPr>
            <w:tcW w:w="710" w:type="dxa"/>
          </w:tcPr>
          <w:p w:rsidR="00A46895" w:rsidRPr="0050075E" w:rsidRDefault="00A46895" w:rsidP="0050075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 xml:space="preserve"> 9</w:t>
            </w: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501" w:type="dxa"/>
          </w:tcPr>
          <w:p w:rsidR="00A46895" w:rsidRPr="0050075E" w:rsidRDefault="00A4689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Прекращение права постоянного (бессрочного) пользования и права пожизненного наследуемого владения земельными участками, находящимися в муниципальной собственности или государственная собственность на которые не разграничена</w:t>
            </w:r>
          </w:p>
        </w:tc>
        <w:tc>
          <w:tcPr>
            <w:tcW w:w="3969" w:type="dxa"/>
          </w:tcPr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информирование о порядке предоставления муниципальной услуги;</w:t>
            </w:r>
          </w:p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информирование о ходе предоставления муниципальной услуги;</w:t>
            </w:r>
          </w:p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прием заявления о предоставлении муниципальной услуги;</w:t>
            </w:r>
          </w:p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межведомственное информационное взаимодействие по получению документов </w:t>
            </w: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и информации, необходимых для предоставления муниципальной услуги;</w:t>
            </w:r>
          </w:p>
          <w:p w:rsidR="00A46895" w:rsidRPr="0050075E" w:rsidRDefault="00A46895" w:rsidP="0050075E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выдача документов по результатам рассмотрения заявления о предоставлении муниципальной услуги</w:t>
            </w:r>
          </w:p>
        </w:tc>
      </w:tr>
    </w:tbl>
    <w:p w:rsidR="0083593A" w:rsidRPr="0050075E" w:rsidRDefault="00D03CFF" w:rsidP="0050075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 xml:space="preserve">1.4. </w:t>
      </w:r>
      <w:r w:rsidR="0083593A" w:rsidRPr="0050075E">
        <w:rPr>
          <w:rFonts w:ascii="Times New Roman" w:hAnsi="Times New Roman"/>
          <w:sz w:val="28"/>
          <w:szCs w:val="28"/>
        </w:rPr>
        <w:t xml:space="preserve">После строки </w:t>
      </w:r>
      <w:r w:rsidRPr="0050075E">
        <w:rPr>
          <w:rFonts w:ascii="Times New Roman" w:hAnsi="Times New Roman"/>
          <w:sz w:val="28"/>
          <w:szCs w:val="28"/>
        </w:rPr>
        <w:t>9.1.</w:t>
      </w:r>
      <w:r w:rsidR="0083593A" w:rsidRPr="0050075E">
        <w:rPr>
          <w:rFonts w:ascii="Times New Roman" w:hAnsi="Times New Roman"/>
          <w:sz w:val="28"/>
          <w:szCs w:val="28"/>
        </w:rPr>
        <w:t xml:space="preserve"> дополнить строками </w:t>
      </w:r>
      <w:r w:rsidRPr="0050075E">
        <w:rPr>
          <w:rFonts w:ascii="Times New Roman" w:hAnsi="Times New Roman"/>
          <w:sz w:val="28"/>
          <w:szCs w:val="28"/>
        </w:rPr>
        <w:t>9.2</w:t>
      </w:r>
      <w:r w:rsidR="0083593A" w:rsidRPr="0050075E">
        <w:rPr>
          <w:rFonts w:ascii="Times New Roman" w:hAnsi="Times New Roman"/>
          <w:sz w:val="28"/>
          <w:szCs w:val="28"/>
        </w:rPr>
        <w:t>.</w:t>
      </w:r>
      <w:r w:rsidRPr="0050075E">
        <w:rPr>
          <w:rFonts w:ascii="Times New Roman" w:hAnsi="Times New Roman"/>
          <w:sz w:val="28"/>
          <w:szCs w:val="28"/>
        </w:rPr>
        <w:t>,</w:t>
      </w:r>
      <w:r w:rsidR="0083593A" w:rsidRPr="0050075E">
        <w:rPr>
          <w:rFonts w:ascii="Times New Roman" w:hAnsi="Times New Roman"/>
          <w:sz w:val="28"/>
          <w:szCs w:val="28"/>
        </w:rPr>
        <w:t xml:space="preserve"> </w:t>
      </w:r>
      <w:r w:rsidRPr="0050075E">
        <w:rPr>
          <w:rFonts w:ascii="Times New Roman" w:hAnsi="Times New Roman"/>
          <w:sz w:val="28"/>
          <w:szCs w:val="28"/>
        </w:rPr>
        <w:t>9.3</w:t>
      </w:r>
      <w:r w:rsidR="0083593A" w:rsidRPr="0050075E">
        <w:rPr>
          <w:rFonts w:ascii="Times New Roman" w:hAnsi="Times New Roman"/>
          <w:sz w:val="28"/>
          <w:szCs w:val="28"/>
        </w:rPr>
        <w:t>.,</w:t>
      </w:r>
      <w:r w:rsidRPr="0050075E">
        <w:rPr>
          <w:rFonts w:ascii="Times New Roman" w:hAnsi="Times New Roman"/>
          <w:sz w:val="28"/>
          <w:szCs w:val="28"/>
        </w:rPr>
        <w:t xml:space="preserve"> 9.4.</w:t>
      </w:r>
      <w:r w:rsidR="0083593A" w:rsidRPr="0050075E">
        <w:rPr>
          <w:rFonts w:ascii="Times New Roman" w:hAnsi="Times New Roman"/>
          <w:sz w:val="28"/>
          <w:szCs w:val="28"/>
        </w:rPr>
        <w:t xml:space="preserve"> следующего содержания:</w:t>
      </w:r>
    </w:p>
    <w:tbl>
      <w:tblPr>
        <w:tblW w:w="91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4501"/>
        <w:gridCol w:w="3969"/>
      </w:tblGrid>
      <w:tr w:rsidR="00693BAC" w:rsidRPr="0050075E" w:rsidTr="00693BAC">
        <w:trPr>
          <w:trHeight w:val="20"/>
        </w:trPr>
        <w:tc>
          <w:tcPr>
            <w:tcW w:w="710" w:type="dxa"/>
          </w:tcPr>
          <w:p w:rsidR="00693BAC" w:rsidRPr="0050075E" w:rsidRDefault="00693BAC" w:rsidP="0050075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9.2.</w:t>
            </w:r>
          </w:p>
        </w:tc>
        <w:tc>
          <w:tcPr>
            <w:tcW w:w="4501" w:type="dxa"/>
          </w:tcPr>
          <w:p w:rsidR="00693BAC" w:rsidRPr="0050075E" w:rsidRDefault="00693BAC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Перераспределение земель и (или) земельных участков, находящихся в муниципальной собственности или государственная собственность на которые не разграничена, и земельных участков, находящихся в частной собственности</w:t>
            </w:r>
          </w:p>
        </w:tc>
        <w:tc>
          <w:tcPr>
            <w:tcW w:w="3969" w:type="dxa"/>
          </w:tcPr>
          <w:p w:rsidR="005B74E5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информирование о порядке предоставления муниципальной услуги;</w:t>
            </w:r>
          </w:p>
          <w:p w:rsidR="005B74E5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прием запроса (заявления) и прилагаемых к нему документов для предоставления муниципальной услуги;</w:t>
            </w:r>
          </w:p>
          <w:p w:rsidR="00693BAC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lastRenderedPageBreak/>
              <w:t>выдача результата предоставления муниципальной услуги</w:t>
            </w:r>
          </w:p>
        </w:tc>
      </w:tr>
      <w:tr w:rsidR="00693BAC" w:rsidRPr="0050075E" w:rsidTr="00693BAC">
        <w:trPr>
          <w:trHeight w:val="20"/>
        </w:trPr>
        <w:tc>
          <w:tcPr>
            <w:tcW w:w="710" w:type="dxa"/>
          </w:tcPr>
          <w:p w:rsidR="00693BAC" w:rsidRPr="0050075E" w:rsidRDefault="00693BAC" w:rsidP="0050075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9.3.</w:t>
            </w:r>
          </w:p>
        </w:tc>
        <w:tc>
          <w:tcPr>
            <w:tcW w:w="4501" w:type="dxa"/>
          </w:tcPr>
          <w:p w:rsidR="00693BAC" w:rsidRPr="0050075E" w:rsidRDefault="00693BAC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Отнесение земель или земельных участков, находящихся в муниципальной собственности или государственная собственность на которые не разграничена, к определенной категории земель, перевод земель или земельных участков в составе таких земель из одной категории в другую, за исключением земель сельскохозяйственного назначения</w:t>
            </w:r>
          </w:p>
        </w:tc>
        <w:tc>
          <w:tcPr>
            <w:tcW w:w="3969" w:type="dxa"/>
          </w:tcPr>
          <w:p w:rsidR="005B74E5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информирование о порядке предоставления муниципальной услуги;</w:t>
            </w:r>
          </w:p>
          <w:p w:rsidR="005B74E5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прием запроса (заявления) и прилагаемых к нему документов для предоставления муниципальной услуги;</w:t>
            </w:r>
          </w:p>
          <w:p w:rsidR="00693BAC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выдача результата предоставления муниципальной услуги</w:t>
            </w:r>
          </w:p>
        </w:tc>
      </w:tr>
      <w:tr w:rsidR="00693BAC" w:rsidRPr="0050075E" w:rsidTr="00693BAC">
        <w:trPr>
          <w:trHeight w:val="20"/>
        </w:trPr>
        <w:tc>
          <w:tcPr>
            <w:tcW w:w="710" w:type="dxa"/>
          </w:tcPr>
          <w:p w:rsidR="00693BAC" w:rsidRPr="0050075E" w:rsidRDefault="00693BAC" w:rsidP="0050075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0075E">
              <w:rPr>
                <w:rFonts w:ascii="Times New Roman" w:eastAsia="Times New Roman" w:hAnsi="Times New Roman"/>
                <w:sz w:val="28"/>
                <w:szCs w:val="28"/>
              </w:rPr>
              <w:t>9.4.</w:t>
            </w:r>
          </w:p>
        </w:tc>
        <w:tc>
          <w:tcPr>
            <w:tcW w:w="4501" w:type="dxa"/>
          </w:tcPr>
          <w:p w:rsidR="00693BAC" w:rsidRPr="0050075E" w:rsidRDefault="00693BAC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Установление сервитута в отношении земельного участка, находящегося в муниципальной собственности или государственная собственность на который не разграничена</w:t>
            </w:r>
          </w:p>
        </w:tc>
        <w:tc>
          <w:tcPr>
            <w:tcW w:w="3969" w:type="dxa"/>
          </w:tcPr>
          <w:p w:rsidR="005B74E5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информирование о порядке предоставления муниципальной услуги;</w:t>
            </w:r>
          </w:p>
          <w:p w:rsidR="005B74E5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прием запроса (заявления) и прилагаемых к нему документов для предоставления муниципальной услуги;</w:t>
            </w:r>
          </w:p>
          <w:p w:rsidR="00693BAC" w:rsidRPr="0050075E" w:rsidRDefault="005B74E5" w:rsidP="0050075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выдача результата предоставления муниципальной услуги</w:t>
            </w:r>
          </w:p>
        </w:tc>
      </w:tr>
    </w:tbl>
    <w:p w:rsidR="0066133E" w:rsidRPr="0050075E" w:rsidRDefault="0066133E" w:rsidP="0050075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1.3. Строку 20.1. изложить в следующей редакции:</w:t>
      </w:r>
    </w:p>
    <w:tbl>
      <w:tblPr>
        <w:tblW w:w="91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4501"/>
        <w:gridCol w:w="3969"/>
      </w:tblGrid>
      <w:tr w:rsidR="00A46895" w:rsidRPr="0050075E" w:rsidTr="00A46895">
        <w:trPr>
          <w:trHeight w:val="20"/>
        </w:trPr>
        <w:tc>
          <w:tcPr>
            <w:tcW w:w="710" w:type="dxa"/>
          </w:tcPr>
          <w:p w:rsidR="00A46895" w:rsidRPr="0050075E" w:rsidRDefault="00A46895" w:rsidP="0050075E">
            <w:pPr>
              <w:pStyle w:val="a6"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220.1.</w:t>
            </w:r>
          </w:p>
        </w:tc>
        <w:tc>
          <w:tcPr>
            <w:tcW w:w="4501" w:type="dxa"/>
          </w:tcPr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</w:rPr>
              <w:t>Предоставление сведений, документов, материалов, содержащихся в государственных информационных системах обеспечения градостроительной деятельности</w:t>
            </w:r>
          </w:p>
        </w:tc>
        <w:tc>
          <w:tcPr>
            <w:tcW w:w="3969" w:type="dxa"/>
          </w:tcPr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информирование о порядке предоставления муниципальной услуги;</w:t>
            </w:r>
          </w:p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информирование о ходе предоставления муниципальной услуги;</w:t>
            </w:r>
          </w:p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прием заявления о предоставлении муниципальной услуги;</w:t>
            </w:r>
          </w:p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>межведомственное информационное взаимодействие по получению документов и информации, необходимых для предоставления муниципальной услуги;</w:t>
            </w:r>
          </w:p>
          <w:p w:rsidR="00A46895" w:rsidRPr="0050075E" w:rsidRDefault="00A46895" w:rsidP="0050075E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выдача документов по результатам рассмотрения </w:t>
            </w:r>
            <w:r w:rsidRPr="0050075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заявления о предоставлении муниципальной услуги</w:t>
            </w:r>
          </w:p>
        </w:tc>
      </w:tr>
    </w:tbl>
    <w:p w:rsidR="0083593A" w:rsidRPr="0050075E" w:rsidRDefault="00093113" w:rsidP="0050075E">
      <w:pPr>
        <w:pStyle w:val="a6"/>
        <w:ind w:left="7788" w:firstLine="708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lastRenderedPageBreak/>
        <w:t>»</w:t>
      </w:r>
      <w:r w:rsidR="00D2345B" w:rsidRPr="0050075E">
        <w:rPr>
          <w:rFonts w:ascii="Times New Roman" w:hAnsi="Times New Roman"/>
          <w:sz w:val="28"/>
          <w:szCs w:val="28"/>
        </w:rPr>
        <w:t>.</w:t>
      </w:r>
    </w:p>
    <w:p w:rsidR="007D0988" w:rsidRPr="0050075E" w:rsidRDefault="00B64487" w:rsidP="0050075E">
      <w:pPr>
        <w:pStyle w:val="a6"/>
        <w:ind w:firstLine="709"/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2</w:t>
      </w:r>
      <w:r w:rsidR="007D0988" w:rsidRPr="0050075E">
        <w:rPr>
          <w:rFonts w:ascii="Times New Roman" w:hAnsi="Times New Roman"/>
          <w:sz w:val="28"/>
          <w:szCs w:val="28"/>
        </w:rPr>
        <w:t xml:space="preserve">. </w:t>
      </w:r>
      <w:r w:rsidR="000360EB" w:rsidRPr="0050075E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 «Наш район», в официальном сетевом издании «Наш район Ханты-Мансийский», разместить на официальном сайте администрации Ханты-Мансийского района</w:t>
      </w:r>
      <w:r w:rsidR="0017496D" w:rsidRPr="0050075E">
        <w:rPr>
          <w:rFonts w:ascii="Times New Roman" w:hAnsi="Times New Roman"/>
          <w:sz w:val="28"/>
          <w:szCs w:val="28"/>
        </w:rPr>
        <w:t>.</w:t>
      </w:r>
    </w:p>
    <w:p w:rsidR="001D284C" w:rsidRPr="0050075E" w:rsidRDefault="001D284C" w:rsidP="0050075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B27F34" w:rsidRPr="0050075E" w:rsidRDefault="00B27F34" w:rsidP="0050075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B27F34" w:rsidRPr="0050075E" w:rsidRDefault="00B27F34" w:rsidP="0050075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792CA7" w:rsidRPr="0050075E" w:rsidRDefault="005F448A" w:rsidP="0050075E">
      <w:pPr>
        <w:pStyle w:val="a6"/>
        <w:tabs>
          <w:tab w:val="left" w:pos="7371"/>
        </w:tabs>
        <w:jc w:val="both"/>
        <w:rPr>
          <w:rFonts w:ascii="Times New Roman" w:hAnsi="Times New Roman"/>
          <w:sz w:val="28"/>
          <w:szCs w:val="28"/>
        </w:rPr>
      </w:pPr>
      <w:r w:rsidRPr="0050075E">
        <w:rPr>
          <w:rFonts w:ascii="Times New Roman" w:hAnsi="Times New Roman"/>
          <w:sz w:val="28"/>
          <w:szCs w:val="28"/>
        </w:rPr>
        <w:t>Г</w:t>
      </w:r>
      <w:r w:rsidR="00321E99" w:rsidRPr="0050075E">
        <w:rPr>
          <w:rFonts w:ascii="Times New Roman" w:hAnsi="Times New Roman"/>
          <w:sz w:val="28"/>
          <w:szCs w:val="28"/>
        </w:rPr>
        <w:t>лав</w:t>
      </w:r>
      <w:r w:rsidRPr="0050075E">
        <w:rPr>
          <w:rFonts w:ascii="Times New Roman" w:hAnsi="Times New Roman"/>
          <w:sz w:val="28"/>
          <w:szCs w:val="28"/>
        </w:rPr>
        <w:t>а</w:t>
      </w:r>
      <w:r w:rsidR="00D42AD9" w:rsidRPr="0050075E">
        <w:rPr>
          <w:rFonts w:ascii="Times New Roman" w:hAnsi="Times New Roman"/>
          <w:sz w:val="28"/>
          <w:szCs w:val="28"/>
        </w:rPr>
        <w:t xml:space="preserve"> Ханты-Мансийского района</w:t>
      </w:r>
      <w:r w:rsidRPr="0050075E">
        <w:rPr>
          <w:rFonts w:ascii="Times New Roman" w:hAnsi="Times New Roman"/>
          <w:sz w:val="28"/>
          <w:szCs w:val="28"/>
        </w:rPr>
        <w:tab/>
        <w:t xml:space="preserve"> К.Р.Минулин</w:t>
      </w:r>
    </w:p>
    <w:sectPr w:rsidR="00792CA7" w:rsidRPr="0050075E" w:rsidSect="00806340">
      <w:headerReference w:type="default" r:id="rId8"/>
      <w:pgSz w:w="11906" w:h="16838"/>
      <w:pgMar w:top="1418" w:right="1276" w:bottom="1134" w:left="1559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706" w:rsidRDefault="00FF1706" w:rsidP="00661D0A">
      <w:r>
        <w:separator/>
      </w:r>
    </w:p>
  </w:endnote>
  <w:endnote w:type="continuationSeparator" w:id="0">
    <w:p w:rsidR="00FF1706" w:rsidRDefault="00FF1706" w:rsidP="00661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706" w:rsidRDefault="00FF1706" w:rsidP="00661D0A">
      <w:r>
        <w:separator/>
      </w:r>
    </w:p>
  </w:footnote>
  <w:footnote w:type="continuationSeparator" w:id="0">
    <w:p w:rsidR="00FF1706" w:rsidRDefault="00FF1706" w:rsidP="00661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5D9" w:rsidRPr="00323342" w:rsidRDefault="00B825D9">
    <w:pPr>
      <w:pStyle w:val="a7"/>
      <w:jc w:val="center"/>
      <w:rPr>
        <w:rFonts w:ascii="Times New Roman" w:hAnsi="Times New Roman"/>
        <w:sz w:val="24"/>
        <w:szCs w:val="24"/>
      </w:rPr>
    </w:pPr>
    <w:r w:rsidRPr="00323342">
      <w:rPr>
        <w:rFonts w:ascii="Times New Roman" w:hAnsi="Times New Roman"/>
        <w:sz w:val="24"/>
        <w:szCs w:val="24"/>
      </w:rPr>
      <w:fldChar w:fldCharType="begin"/>
    </w:r>
    <w:r w:rsidRPr="00323342">
      <w:rPr>
        <w:rFonts w:ascii="Times New Roman" w:hAnsi="Times New Roman"/>
        <w:sz w:val="24"/>
        <w:szCs w:val="24"/>
      </w:rPr>
      <w:instrText>PAGE   \* MERGEFORMAT</w:instrText>
    </w:r>
    <w:r w:rsidRPr="00323342">
      <w:rPr>
        <w:rFonts w:ascii="Times New Roman" w:hAnsi="Times New Roman"/>
        <w:sz w:val="24"/>
        <w:szCs w:val="24"/>
      </w:rPr>
      <w:fldChar w:fldCharType="separate"/>
    </w:r>
    <w:r w:rsidR="00D31CB9" w:rsidRPr="00D31CB9">
      <w:rPr>
        <w:rFonts w:ascii="Times New Roman" w:hAnsi="Times New Roman"/>
        <w:noProof/>
        <w:sz w:val="24"/>
        <w:szCs w:val="24"/>
        <w:lang w:val="ru-RU"/>
      </w:rPr>
      <w:t>2</w:t>
    </w:r>
    <w:r w:rsidRPr="00323342">
      <w:rPr>
        <w:rFonts w:ascii="Times New Roman" w:hAnsi="Times New Roman"/>
        <w:sz w:val="24"/>
        <w:szCs w:val="24"/>
      </w:rPr>
      <w:fldChar w:fldCharType="end"/>
    </w:r>
  </w:p>
  <w:p w:rsidR="00B825D9" w:rsidRDefault="00B825D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4A08A4"/>
    <w:multiLevelType w:val="hybridMultilevel"/>
    <w:tmpl w:val="8070B2E8"/>
    <w:lvl w:ilvl="0" w:tplc="1D26ACB8">
      <w:numFmt w:val="bullet"/>
      <w:lvlText w:val=""/>
      <w:lvlJc w:val="left"/>
      <w:pPr>
        <w:ind w:left="90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781060EC"/>
    <w:multiLevelType w:val="multilevel"/>
    <w:tmpl w:val="6E90ECF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AD9"/>
    <w:rsid w:val="0000097D"/>
    <w:rsid w:val="00001AEB"/>
    <w:rsid w:val="000028EF"/>
    <w:rsid w:val="00002FD0"/>
    <w:rsid w:val="0000389E"/>
    <w:rsid w:val="00003B5A"/>
    <w:rsid w:val="00003DCF"/>
    <w:rsid w:val="00006FFA"/>
    <w:rsid w:val="00010221"/>
    <w:rsid w:val="000118CA"/>
    <w:rsid w:val="000124EE"/>
    <w:rsid w:val="00014675"/>
    <w:rsid w:val="00014729"/>
    <w:rsid w:val="0001474B"/>
    <w:rsid w:val="00014878"/>
    <w:rsid w:val="00014A63"/>
    <w:rsid w:val="000152B9"/>
    <w:rsid w:val="000168A3"/>
    <w:rsid w:val="00017219"/>
    <w:rsid w:val="000174EB"/>
    <w:rsid w:val="00017FE5"/>
    <w:rsid w:val="000205E8"/>
    <w:rsid w:val="00020BC9"/>
    <w:rsid w:val="00021392"/>
    <w:rsid w:val="00021987"/>
    <w:rsid w:val="00022C56"/>
    <w:rsid w:val="00023B74"/>
    <w:rsid w:val="00023C6A"/>
    <w:rsid w:val="00024166"/>
    <w:rsid w:val="00024B86"/>
    <w:rsid w:val="00027403"/>
    <w:rsid w:val="000310A6"/>
    <w:rsid w:val="00031180"/>
    <w:rsid w:val="000312CA"/>
    <w:rsid w:val="0003188E"/>
    <w:rsid w:val="00031A9B"/>
    <w:rsid w:val="00034529"/>
    <w:rsid w:val="000346BF"/>
    <w:rsid w:val="000360EB"/>
    <w:rsid w:val="00037BDA"/>
    <w:rsid w:val="00040507"/>
    <w:rsid w:val="0004067E"/>
    <w:rsid w:val="00040813"/>
    <w:rsid w:val="00041722"/>
    <w:rsid w:val="00041928"/>
    <w:rsid w:val="00042A1E"/>
    <w:rsid w:val="00042EAC"/>
    <w:rsid w:val="00043138"/>
    <w:rsid w:val="000453E9"/>
    <w:rsid w:val="00046470"/>
    <w:rsid w:val="00046E6C"/>
    <w:rsid w:val="0004712B"/>
    <w:rsid w:val="0004762A"/>
    <w:rsid w:val="000476F7"/>
    <w:rsid w:val="0004797C"/>
    <w:rsid w:val="00050275"/>
    <w:rsid w:val="00050C1A"/>
    <w:rsid w:val="000510C0"/>
    <w:rsid w:val="0005130A"/>
    <w:rsid w:val="000525B1"/>
    <w:rsid w:val="00053126"/>
    <w:rsid w:val="00053188"/>
    <w:rsid w:val="00053B38"/>
    <w:rsid w:val="0005407F"/>
    <w:rsid w:val="0005493D"/>
    <w:rsid w:val="0005524A"/>
    <w:rsid w:val="00056280"/>
    <w:rsid w:val="0006059B"/>
    <w:rsid w:val="00062BD1"/>
    <w:rsid w:val="00062CB8"/>
    <w:rsid w:val="00063490"/>
    <w:rsid w:val="00063679"/>
    <w:rsid w:val="00064EB0"/>
    <w:rsid w:val="00065D42"/>
    <w:rsid w:val="000668F6"/>
    <w:rsid w:val="000673A3"/>
    <w:rsid w:val="00067A7B"/>
    <w:rsid w:val="00067CD4"/>
    <w:rsid w:val="0007169B"/>
    <w:rsid w:val="000727E9"/>
    <w:rsid w:val="00073E4A"/>
    <w:rsid w:val="0007430E"/>
    <w:rsid w:val="00076C20"/>
    <w:rsid w:val="00076C45"/>
    <w:rsid w:val="00080B5C"/>
    <w:rsid w:val="0008175B"/>
    <w:rsid w:val="000821B5"/>
    <w:rsid w:val="00082449"/>
    <w:rsid w:val="00083586"/>
    <w:rsid w:val="000854B7"/>
    <w:rsid w:val="000855BA"/>
    <w:rsid w:val="000858B6"/>
    <w:rsid w:val="000868E3"/>
    <w:rsid w:val="00087359"/>
    <w:rsid w:val="000874EF"/>
    <w:rsid w:val="00090D65"/>
    <w:rsid w:val="00093113"/>
    <w:rsid w:val="00093473"/>
    <w:rsid w:val="000934EF"/>
    <w:rsid w:val="00093BFE"/>
    <w:rsid w:val="00094EB5"/>
    <w:rsid w:val="00095868"/>
    <w:rsid w:val="0009595F"/>
    <w:rsid w:val="00095CAC"/>
    <w:rsid w:val="000967BC"/>
    <w:rsid w:val="000973E5"/>
    <w:rsid w:val="000974FD"/>
    <w:rsid w:val="00097DC8"/>
    <w:rsid w:val="00097F3B"/>
    <w:rsid w:val="000A01F9"/>
    <w:rsid w:val="000A0A21"/>
    <w:rsid w:val="000A1518"/>
    <w:rsid w:val="000A3A01"/>
    <w:rsid w:val="000A695E"/>
    <w:rsid w:val="000A766C"/>
    <w:rsid w:val="000A7C88"/>
    <w:rsid w:val="000B128A"/>
    <w:rsid w:val="000B2364"/>
    <w:rsid w:val="000B2B9D"/>
    <w:rsid w:val="000B2F15"/>
    <w:rsid w:val="000B30CE"/>
    <w:rsid w:val="000B3CAC"/>
    <w:rsid w:val="000B4E84"/>
    <w:rsid w:val="000B4FE5"/>
    <w:rsid w:val="000B6CE0"/>
    <w:rsid w:val="000C04E6"/>
    <w:rsid w:val="000C209E"/>
    <w:rsid w:val="000C26DB"/>
    <w:rsid w:val="000C2E28"/>
    <w:rsid w:val="000C3E93"/>
    <w:rsid w:val="000C4D62"/>
    <w:rsid w:val="000C59A9"/>
    <w:rsid w:val="000C6304"/>
    <w:rsid w:val="000C71F0"/>
    <w:rsid w:val="000C7F2A"/>
    <w:rsid w:val="000D0176"/>
    <w:rsid w:val="000D0983"/>
    <w:rsid w:val="000D147D"/>
    <w:rsid w:val="000D3B71"/>
    <w:rsid w:val="000D3DDA"/>
    <w:rsid w:val="000D46A7"/>
    <w:rsid w:val="000D46D9"/>
    <w:rsid w:val="000D6AF4"/>
    <w:rsid w:val="000D73E3"/>
    <w:rsid w:val="000D7829"/>
    <w:rsid w:val="000D7B89"/>
    <w:rsid w:val="000D7C89"/>
    <w:rsid w:val="000D7E05"/>
    <w:rsid w:val="000E0B63"/>
    <w:rsid w:val="000E1EAE"/>
    <w:rsid w:val="000E4AF4"/>
    <w:rsid w:val="000E53DA"/>
    <w:rsid w:val="000E66B3"/>
    <w:rsid w:val="000E68C5"/>
    <w:rsid w:val="000E6F1B"/>
    <w:rsid w:val="000E7184"/>
    <w:rsid w:val="000E750C"/>
    <w:rsid w:val="000E7520"/>
    <w:rsid w:val="000E7B92"/>
    <w:rsid w:val="000F0962"/>
    <w:rsid w:val="000F0F39"/>
    <w:rsid w:val="000F16FC"/>
    <w:rsid w:val="000F2969"/>
    <w:rsid w:val="000F3052"/>
    <w:rsid w:val="000F5188"/>
    <w:rsid w:val="000F5985"/>
    <w:rsid w:val="000F63EE"/>
    <w:rsid w:val="000F752B"/>
    <w:rsid w:val="0010051D"/>
    <w:rsid w:val="00100923"/>
    <w:rsid w:val="00100C3D"/>
    <w:rsid w:val="00101BFB"/>
    <w:rsid w:val="00102885"/>
    <w:rsid w:val="00106F37"/>
    <w:rsid w:val="001072D2"/>
    <w:rsid w:val="0010757C"/>
    <w:rsid w:val="00107B4C"/>
    <w:rsid w:val="00107FC9"/>
    <w:rsid w:val="001104E2"/>
    <w:rsid w:val="0011090B"/>
    <w:rsid w:val="00110A5D"/>
    <w:rsid w:val="00110D35"/>
    <w:rsid w:val="00111783"/>
    <w:rsid w:val="00113231"/>
    <w:rsid w:val="001141D0"/>
    <w:rsid w:val="00114560"/>
    <w:rsid w:val="00116087"/>
    <w:rsid w:val="00116AEF"/>
    <w:rsid w:val="00120261"/>
    <w:rsid w:val="001204DA"/>
    <w:rsid w:val="00120FF7"/>
    <w:rsid w:val="001227C1"/>
    <w:rsid w:val="00122890"/>
    <w:rsid w:val="00123703"/>
    <w:rsid w:val="00123A57"/>
    <w:rsid w:val="00123B4F"/>
    <w:rsid w:val="00124437"/>
    <w:rsid w:val="0012567D"/>
    <w:rsid w:val="00125869"/>
    <w:rsid w:val="00126EE7"/>
    <w:rsid w:val="00130166"/>
    <w:rsid w:val="001304F4"/>
    <w:rsid w:val="00131C46"/>
    <w:rsid w:val="00131EA4"/>
    <w:rsid w:val="001324B5"/>
    <w:rsid w:val="001324BB"/>
    <w:rsid w:val="00136AEE"/>
    <w:rsid w:val="00136E7B"/>
    <w:rsid w:val="0014023E"/>
    <w:rsid w:val="001404F2"/>
    <w:rsid w:val="00140969"/>
    <w:rsid w:val="001417FD"/>
    <w:rsid w:val="001420AD"/>
    <w:rsid w:val="00142B32"/>
    <w:rsid w:val="00142E2B"/>
    <w:rsid w:val="00142FF1"/>
    <w:rsid w:val="00143544"/>
    <w:rsid w:val="00144E3F"/>
    <w:rsid w:val="00147883"/>
    <w:rsid w:val="0015064F"/>
    <w:rsid w:val="0015096B"/>
    <w:rsid w:val="00150A62"/>
    <w:rsid w:val="001513B1"/>
    <w:rsid w:val="001516FE"/>
    <w:rsid w:val="00151F21"/>
    <w:rsid w:val="0015204B"/>
    <w:rsid w:val="00152FFA"/>
    <w:rsid w:val="00155161"/>
    <w:rsid w:val="001554E3"/>
    <w:rsid w:val="00156317"/>
    <w:rsid w:val="00157950"/>
    <w:rsid w:val="001579CE"/>
    <w:rsid w:val="001602F9"/>
    <w:rsid w:val="00160C2D"/>
    <w:rsid w:val="0016177D"/>
    <w:rsid w:val="001629F3"/>
    <w:rsid w:val="00162BA1"/>
    <w:rsid w:val="001649A3"/>
    <w:rsid w:val="00164A55"/>
    <w:rsid w:val="00165411"/>
    <w:rsid w:val="00165ACD"/>
    <w:rsid w:val="00165DAD"/>
    <w:rsid w:val="00165E51"/>
    <w:rsid w:val="00167B87"/>
    <w:rsid w:val="001705A0"/>
    <w:rsid w:val="00171A92"/>
    <w:rsid w:val="00173252"/>
    <w:rsid w:val="00174701"/>
    <w:rsid w:val="0017496D"/>
    <w:rsid w:val="00174D76"/>
    <w:rsid w:val="0017584F"/>
    <w:rsid w:val="001759AB"/>
    <w:rsid w:val="00177C81"/>
    <w:rsid w:val="00177D1B"/>
    <w:rsid w:val="0018032E"/>
    <w:rsid w:val="001805AC"/>
    <w:rsid w:val="00180C06"/>
    <w:rsid w:val="00181317"/>
    <w:rsid w:val="00181E5D"/>
    <w:rsid w:val="001829E5"/>
    <w:rsid w:val="00182C81"/>
    <w:rsid w:val="00183B5F"/>
    <w:rsid w:val="00183C25"/>
    <w:rsid w:val="001840EE"/>
    <w:rsid w:val="001843B2"/>
    <w:rsid w:val="001849B9"/>
    <w:rsid w:val="00185F22"/>
    <w:rsid w:val="0018637A"/>
    <w:rsid w:val="0018706F"/>
    <w:rsid w:val="00187274"/>
    <w:rsid w:val="00187FF5"/>
    <w:rsid w:val="00190561"/>
    <w:rsid w:val="00190926"/>
    <w:rsid w:val="00194D05"/>
    <w:rsid w:val="00196086"/>
    <w:rsid w:val="001A100A"/>
    <w:rsid w:val="001A17A4"/>
    <w:rsid w:val="001A1967"/>
    <w:rsid w:val="001A2484"/>
    <w:rsid w:val="001A2588"/>
    <w:rsid w:val="001A27F8"/>
    <w:rsid w:val="001A28FD"/>
    <w:rsid w:val="001A36BE"/>
    <w:rsid w:val="001A4688"/>
    <w:rsid w:val="001A4FF8"/>
    <w:rsid w:val="001B08E2"/>
    <w:rsid w:val="001B11F5"/>
    <w:rsid w:val="001B157B"/>
    <w:rsid w:val="001B1CFE"/>
    <w:rsid w:val="001B281F"/>
    <w:rsid w:val="001B3386"/>
    <w:rsid w:val="001B59D3"/>
    <w:rsid w:val="001B6416"/>
    <w:rsid w:val="001B6CA6"/>
    <w:rsid w:val="001C104A"/>
    <w:rsid w:val="001C1274"/>
    <w:rsid w:val="001C28A5"/>
    <w:rsid w:val="001C341A"/>
    <w:rsid w:val="001C348B"/>
    <w:rsid w:val="001C4E55"/>
    <w:rsid w:val="001C5A4A"/>
    <w:rsid w:val="001C5ABB"/>
    <w:rsid w:val="001C7D3C"/>
    <w:rsid w:val="001D0DC8"/>
    <w:rsid w:val="001D1094"/>
    <w:rsid w:val="001D2221"/>
    <w:rsid w:val="001D284C"/>
    <w:rsid w:val="001D29BA"/>
    <w:rsid w:val="001D64D0"/>
    <w:rsid w:val="001D67C9"/>
    <w:rsid w:val="001D6EAC"/>
    <w:rsid w:val="001D7D00"/>
    <w:rsid w:val="001E0FE9"/>
    <w:rsid w:val="001E12D6"/>
    <w:rsid w:val="001E1382"/>
    <w:rsid w:val="001E2D00"/>
    <w:rsid w:val="001E2D1C"/>
    <w:rsid w:val="001E39B8"/>
    <w:rsid w:val="001E488D"/>
    <w:rsid w:val="001E4919"/>
    <w:rsid w:val="001E4EC2"/>
    <w:rsid w:val="001E5093"/>
    <w:rsid w:val="001E6E0E"/>
    <w:rsid w:val="001E76FC"/>
    <w:rsid w:val="001F1125"/>
    <w:rsid w:val="001F2C66"/>
    <w:rsid w:val="001F2CF6"/>
    <w:rsid w:val="001F2D57"/>
    <w:rsid w:val="001F41FE"/>
    <w:rsid w:val="001F4720"/>
    <w:rsid w:val="001F4A1D"/>
    <w:rsid w:val="001F527D"/>
    <w:rsid w:val="001F57DB"/>
    <w:rsid w:val="001F7CAF"/>
    <w:rsid w:val="001F7EE2"/>
    <w:rsid w:val="0020056A"/>
    <w:rsid w:val="00200753"/>
    <w:rsid w:val="0020144E"/>
    <w:rsid w:val="002028D5"/>
    <w:rsid w:val="00203356"/>
    <w:rsid w:val="002041F7"/>
    <w:rsid w:val="00205732"/>
    <w:rsid w:val="00207BEB"/>
    <w:rsid w:val="00207C5D"/>
    <w:rsid w:val="002122BC"/>
    <w:rsid w:val="00213366"/>
    <w:rsid w:val="0021490C"/>
    <w:rsid w:val="00215E65"/>
    <w:rsid w:val="00220452"/>
    <w:rsid w:val="0022065D"/>
    <w:rsid w:val="00220EA2"/>
    <w:rsid w:val="00220EA7"/>
    <w:rsid w:val="00221C0E"/>
    <w:rsid w:val="00222889"/>
    <w:rsid w:val="00223986"/>
    <w:rsid w:val="00223B3B"/>
    <w:rsid w:val="00224B1E"/>
    <w:rsid w:val="0022583F"/>
    <w:rsid w:val="00225F51"/>
    <w:rsid w:val="00227B01"/>
    <w:rsid w:val="00231CC3"/>
    <w:rsid w:val="0023224B"/>
    <w:rsid w:val="0023338A"/>
    <w:rsid w:val="002339BC"/>
    <w:rsid w:val="00233E38"/>
    <w:rsid w:val="00233E42"/>
    <w:rsid w:val="00234DEF"/>
    <w:rsid w:val="00235B4A"/>
    <w:rsid w:val="00235FBF"/>
    <w:rsid w:val="002361CC"/>
    <w:rsid w:val="002361F1"/>
    <w:rsid w:val="00236D7A"/>
    <w:rsid w:val="002379D6"/>
    <w:rsid w:val="0024058D"/>
    <w:rsid w:val="002408C0"/>
    <w:rsid w:val="00240B0F"/>
    <w:rsid w:val="00241FE4"/>
    <w:rsid w:val="00242905"/>
    <w:rsid w:val="00242B8B"/>
    <w:rsid w:val="002438FA"/>
    <w:rsid w:val="0024422A"/>
    <w:rsid w:val="002445D1"/>
    <w:rsid w:val="0024464C"/>
    <w:rsid w:val="00247DC9"/>
    <w:rsid w:val="002501D5"/>
    <w:rsid w:val="00250658"/>
    <w:rsid w:val="00250A20"/>
    <w:rsid w:val="00250A36"/>
    <w:rsid w:val="00251560"/>
    <w:rsid w:val="00251C49"/>
    <w:rsid w:val="002529BF"/>
    <w:rsid w:val="00252A62"/>
    <w:rsid w:val="0025345B"/>
    <w:rsid w:val="002551BC"/>
    <w:rsid w:val="00255219"/>
    <w:rsid w:val="0026009A"/>
    <w:rsid w:val="002603B9"/>
    <w:rsid w:val="002611AB"/>
    <w:rsid w:val="00262325"/>
    <w:rsid w:val="00262B0A"/>
    <w:rsid w:val="0026500E"/>
    <w:rsid w:val="0026608F"/>
    <w:rsid w:val="0026635D"/>
    <w:rsid w:val="00270808"/>
    <w:rsid w:val="00270888"/>
    <w:rsid w:val="002727E2"/>
    <w:rsid w:val="00272868"/>
    <w:rsid w:val="00273B0A"/>
    <w:rsid w:val="0027409F"/>
    <w:rsid w:val="002740E0"/>
    <w:rsid w:val="002740FD"/>
    <w:rsid w:val="002750A0"/>
    <w:rsid w:val="0027590E"/>
    <w:rsid w:val="00275DCE"/>
    <w:rsid w:val="00277759"/>
    <w:rsid w:val="00280096"/>
    <w:rsid w:val="00281B8C"/>
    <w:rsid w:val="00285351"/>
    <w:rsid w:val="00285D43"/>
    <w:rsid w:val="00286A17"/>
    <w:rsid w:val="00286BFF"/>
    <w:rsid w:val="002870FA"/>
    <w:rsid w:val="0028766D"/>
    <w:rsid w:val="00290A49"/>
    <w:rsid w:val="00290BCC"/>
    <w:rsid w:val="00290E1B"/>
    <w:rsid w:val="00291270"/>
    <w:rsid w:val="002918DE"/>
    <w:rsid w:val="00293818"/>
    <w:rsid w:val="002939A2"/>
    <w:rsid w:val="002941B5"/>
    <w:rsid w:val="002944CE"/>
    <w:rsid w:val="0029669B"/>
    <w:rsid w:val="00296A53"/>
    <w:rsid w:val="00297084"/>
    <w:rsid w:val="00297CBA"/>
    <w:rsid w:val="002A14C5"/>
    <w:rsid w:val="002A1B18"/>
    <w:rsid w:val="002A2230"/>
    <w:rsid w:val="002A29A2"/>
    <w:rsid w:val="002A30C1"/>
    <w:rsid w:val="002A30C4"/>
    <w:rsid w:val="002A3826"/>
    <w:rsid w:val="002A3A81"/>
    <w:rsid w:val="002A3E71"/>
    <w:rsid w:val="002A4526"/>
    <w:rsid w:val="002A4995"/>
    <w:rsid w:val="002A564F"/>
    <w:rsid w:val="002A6B0D"/>
    <w:rsid w:val="002A6FE8"/>
    <w:rsid w:val="002A6FF8"/>
    <w:rsid w:val="002B0CD1"/>
    <w:rsid w:val="002B14AB"/>
    <w:rsid w:val="002B1985"/>
    <w:rsid w:val="002B1E23"/>
    <w:rsid w:val="002B3104"/>
    <w:rsid w:val="002B3208"/>
    <w:rsid w:val="002B3B7F"/>
    <w:rsid w:val="002B51DA"/>
    <w:rsid w:val="002B57C5"/>
    <w:rsid w:val="002B6579"/>
    <w:rsid w:val="002B7CB2"/>
    <w:rsid w:val="002B7DFD"/>
    <w:rsid w:val="002B7E6D"/>
    <w:rsid w:val="002B7F25"/>
    <w:rsid w:val="002C02BE"/>
    <w:rsid w:val="002C063C"/>
    <w:rsid w:val="002C2B63"/>
    <w:rsid w:val="002C3B83"/>
    <w:rsid w:val="002C407B"/>
    <w:rsid w:val="002C428B"/>
    <w:rsid w:val="002C51D3"/>
    <w:rsid w:val="002C568C"/>
    <w:rsid w:val="002C5E9F"/>
    <w:rsid w:val="002C63B4"/>
    <w:rsid w:val="002C6BCC"/>
    <w:rsid w:val="002C7063"/>
    <w:rsid w:val="002D066F"/>
    <w:rsid w:val="002D1EAC"/>
    <w:rsid w:val="002D205D"/>
    <w:rsid w:val="002D2852"/>
    <w:rsid w:val="002D2ACA"/>
    <w:rsid w:val="002D2C83"/>
    <w:rsid w:val="002D3E1B"/>
    <w:rsid w:val="002D48C9"/>
    <w:rsid w:val="002D6260"/>
    <w:rsid w:val="002D7E7F"/>
    <w:rsid w:val="002E090D"/>
    <w:rsid w:val="002E240E"/>
    <w:rsid w:val="002E33E9"/>
    <w:rsid w:val="002E3BB2"/>
    <w:rsid w:val="002E4372"/>
    <w:rsid w:val="002E439D"/>
    <w:rsid w:val="002E5FDD"/>
    <w:rsid w:val="002E6213"/>
    <w:rsid w:val="002F3098"/>
    <w:rsid w:val="002F32A7"/>
    <w:rsid w:val="002F36DA"/>
    <w:rsid w:val="002F5557"/>
    <w:rsid w:val="002F55E8"/>
    <w:rsid w:val="002F65EF"/>
    <w:rsid w:val="002F6B96"/>
    <w:rsid w:val="002F6D80"/>
    <w:rsid w:val="002F70DF"/>
    <w:rsid w:val="00300E2E"/>
    <w:rsid w:val="003016A2"/>
    <w:rsid w:val="003023B0"/>
    <w:rsid w:val="00302795"/>
    <w:rsid w:val="00303399"/>
    <w:rsid w:val="00303421"/>
    <w:rsid w:val="00303BEE"/>
    <w:rsid w:val="00305301"/>
    <w:rsid w:val="003055A2"/>
    <w:rsid w:val="00307684"/>
    <w:rsid w:val="0031096A"/>
    <w:rsid w:val="00310FC5"/>
    <w:rsid w:val="003113F4"/>
    <w:rsid w:val="003116FD"/>
    <w:rsid w:val="0031393E"/>
    <w:rsid w:val="00314B9B"/>
    <w:rsid w:val="00314C4B"/>
    <w:rsid w:val="0031506C"/>
    <w:rsid w:val="0031590F"/>
    <w:rsid w:val="00315EE5"/>
    <w:rsid w:val="00315F47"/>
    <w:rsid w:val="003167A7"/>
    <w:rsid w:val="00316EC4"/>
    <w:rsid w:val="003176D8"/>
    <w:rsid w:val="00321022"/>
    <w:rsid w:val="00321588"/>
    <w:rsid w:val="00321AB4"/>
    <w:rsid w:val="00321E99"/>
    <w:rsid w:val="003223C1"/>
    <w:rsid w:val="00323342"/>
    <w:rsid w:val="00323E3F"/>
    <w:rsid w:val="00324AED"/>
    <w:rsid w:val="00324B13"/>
    <w:rsid w:val="00326582"/>
    <w:rsid w:val="003274FF"/>
    <w:rsid w:val="00327C18"/>
    <w:rsid w:val="00330C9E"/>
    <w:rsid w:val="00330F39"/>
    <w:rsid w:val="003315FC"/>
    <w:rsid w:val="00331AF2"/>
    <w:rsid w:val="0033231B"/>
    <w:rsid w:val="00333104"/>
    <w:rsid w:val="003342E4"/>
    <w:rsid w:val="00336254"/>
    <w:rsid w:val="003368F7"/>
    <w:rsid w:val="003373AE"/>
    <w:rsid w:val="00337C1E"/>
    <w:rsid w:val="003404F0"/>
    <w:rsid w:val="003408CD"/>
    <w:rsid w:val="00340924"/>
    <w:rsid w:val="003409A7"/>
    <w:rsid w:val="00340DCF"/>
    <w:rsid w:val="00340FB1"/>
    <w:rsid w:val="00342D9C"/>
    <w:rsid w:val="00342FD3"/>
    <w:rsid w:val="003434DE"/>
    <w:rsid w:val="00343A78"/>
    <w:rsid w:val="00344EBB"/>
    <w:rsid w:val="00344FED"/>
    <w:rsid w:val="0034564A"/>
    <w:rsid w:val="00347FD2"/>
    <w:rsid w:val="00350FE9"/>
    <w:rsid w:val="00351139"/>
    <w:rsid w:val="00351755"/>
    <w:rsid w:val="00352702"/>
    <w:rsid w:val="003529B0"/>
    <w:rsid w:val="003536EF"/>
    <w:rsid w:val="00353837"/>
    <w:rsid w:val="00354102"/>
    <w:rsid w:val="00355B9F"/>
    <w:rsid w:val="00356A73"/>
    <w:rsid w:val="00361434"/>
    <w:rsid w:val="00362926"/>
    <w:rsid w:val="00363455"/>
    <w:rsid w:val="00363787"/>
    <w:rsid w:val="00363890"/>
    <w:rsid w:val="00363DAF"/>
    <w:rsid w:val="00366562"/>
    <w:rsid w:val="00366A26"/>
    <w:rsid w:val="00367E92"/>
    <w:rsid w:val="003713E3"/>
    <w:rsid w:val="0037253F"/>
    <w:rsid w:val="00372902"/>
    <w:rsid w:val="00372AD2"/>
    <w:rsid w:val="003743F3"/>
    <w:rsid w:val="00374CD5"/>
    <w:rsid w:val="00374DF9"/>
    <w:rsid w:val="003751F9"/>
    <w:rsid w:val="0037526F"/>
    <w:rsid w:val="00375490"/>
    <w:rsid w:val="00375DC0"/>
    <w:rsid w:val="00375DC5"/>
    <w:rsid w:val="00377B93"/>
    <w:rsid w:val="00377C2D"/>
    <w:rsid w:val="00380156"/>
    <w:rsid w:val="00380354"/>
    <w:rsid w:val="00380EF7"/>
    <w:rsid w:val="00380F55"/>
    <w:rsid w:val="003811E1"/>
    <w:rsid w:val="003815B0"/>
    <w:rsid w:val="00381DBE"/>
    <w:rsid w:val="00382F06"/>
    <w:rsid w:val="00382F87"/>
    <w:rsid w:val="00383DF8"/>
    <w:rsid w:val="0038485A"/>
    <w:rsid w:val="00384C0E"/>
    <w:rsid w:val="0038596A"/>
    <w:rsid w:val="00385F89"/>
    <w:rsid w:val="003862F5"/>
    <w:rsid w:val="003876BA"/>
    <w:rsid w:val="00387A74"/>
    <w:rsid w:val="0039064B"/>
    <w:rsid w:val="003906D6"/>
    <w:rsid w:val="00390BEB"/>
    <w:rsid w:val="00391866"/>
    <w:rsid w:val="00392B5E"/>
    <w:rsid w:val="003945A0"/>
    <w:rsid w:val="0039527C"/>
    <w:rsid w:val="0039645A"/>
    <w:rsid w:val="003967AF"/>
    <w:rsid w:val="00397060"/>
    <w:rsid w:val="003976EC"/>
    <w:rsid w:val="003A176A"/>
    <w:rsid w:val="003A1B64"/>
    <w:rsid w:val="003A2ED2"/>
    <w:rsid w:val="003A526D"/>
    <w:rsid w:val="003A53EA"/>
    <w:rsid w:val="003A71D6"/>
    <w:rsid w:val="003A7546"/>
    <w:rsid w:val="003B0354"/>
    <w:rsid w:val="003B0A92"/>
    <w:rsid w:val="003B18F2"/>
    <w:rsid w:val="003B2D10"/>
    <w:rsid w:val="003B4415"/>
    <w:rsid w:val="003B44F9"/>
    <w:rsid w:val="003B536F"/>
    <w:rsid w:val="003B5373"/>
    <w:rsid w:val="003B5AE5"/>
    <w:rsid w:val="003B5C85"/>
    <w:rsid w:val="003B7640"/>
    <w:rsid w:val="003C108A"/>
    <w:rsid w:val="003C1332"/>
    <w:rsid w:val="003C2BBD"/>
    <w:rsid w:val="003C345C"/>
    <w:rsid w:val="003C3D69"/>
    <w:rsid w:val="003C48AF"/>
    <w:rsid w:val="003C5551"/>
    <w:rsid w:val="003C6CA1"/>
    <w:rsid w:val="003D0093"/>
    <w:rsid w:val="003D0133"/>
    <w:rsid w:val="003D0787"/>
    <w:rsid w:val="003D1CD3"/>
    <w:rsid w:val="003D3994"/>
    <w:rsid w:val="003D6B0B"/>
    <w:rsid w:val="003D732A"/>
    <w:rsid w:val="003D7BA3"/>
    <w:rsid w:val="003E2F25"/>
    <w:rsid w:val="003E4C15"/>
    <w:rsid w:val="003E5F70"/>
    <w:rsid w:val="003E638B"/>
    <w:rsid w:val="003E681E"/>
    <w:rsid w:val="003E6827"/>
    <w:rsid w:val="003E7320"/>
    <w:rsid w:val="003E7361"/>
    <w:rsid w:val="003E7E33"/>
    <w:rsid w:val="003F05CA"/>
    <w:rsid w:val="003F0A6D"/>
    <w:rsid w:val="003F2149"/>
    <w:rsid w:val="003F224A"/>
    <w:rsid w:val="003F24FE"/>
    <w:rsid w:val="003F2518"/>
    <w:rsid w:val="003F3533"/>
    <w:rsid w:val="003F3A62"/>
    <w:rsid w:val="003F5762"/>
    <w:rsid w:val="003F5B56"/>
    <w:rsid w:val="003F6D4F"/>
    <w:rsid w:val="003F7428"/>
    <w:rsid w:val="003F7793"/>
    <w:rsid w:val="00401630"/>
    <w:rsid w:val="004024A7"/>
    <w:rsid w:val="004028DE"/>
    <w:rsid w:val="00402CEB"/>
    <w:rsid w:val="0040398C"/>
    <w:rsid w:val="00403E9D"/>
    <w:rsid w:val="0040411F"/>
    <w:rsid w:val="0040554C"/>
    <w:rsid w:val="00405C25"/>
    <w:rsid w:val="00407073"/>
    <w:rsid w:val="004079FC"/>
    <w:rsid w:val="00410EDE"/>
    <w:rsid w:val="004118F8"/>
    <w:rsid w:val="00411F2B"/>
    <w:rsid w:val="00412C07"/>
    <w:rsid w:val="00412DF5"/>
    <w:rsid w:val="00414811"/>
    <w:rsid w:val="004148DE"/>
    <w:rsid w:val="004151E9"/>
    <w:rsid w:val="00415A10"/>
    <w:rsid w:val="00416731"/>
    <w:rsid w:val="00416D75"/>
    <w:rsid w:val="0041719C"/>
    <w:rsid w:val="00417EAA"/>
    <w:rsid w:val="00417F1A"/>
    <w:rsid w:val="00417F7B"/>
    <w:rsid w:val="004202EA"/>
    <w:rsid w:val="00420876"/>
    <w:rsid w:val="0042334A"/>
    <w:rsid w:val="0042409E"/>
    <w:rsid w:val="0042472C"/>
    <w:rsid w:val="00426A47"/>
    <w:rsid w:val="00430EBE"/>
    <w:rsid w:val="00431AF0"/>
    <w:rsid w:val="00432C5E"/>
    <w:rsid w:val="00433913"/>
    <w:rsid w:val="00433F99"/>
    <w:rsid w:val="00434842"/>
    <w:rsid w:val="00434FC7"/>
    <w:rsid w:val="004350CC"/>
    <w:rsid w:val="00435350"/>
    <w:rsid w:val="0043582D"/>
    <w:rsid w:val="00436778"/>
    <w:rsid w:val="00437202"/>
    <w:rsid w:val="0044070C"/>
    <w:rsid w:val="004421DC"/>
    <w:rsid w:val="00443339"/>
    <w:rsid w:val="004433B7"/>
    <w:rsid w:val="0044349B"/>
    <w:rsid w:val="00443649"/>
    <w:rsid w:val="00444799"/>
    <w:rsid w:val="00444ED3"/>
    <w:rsid w:val="004455A6"/>
    <w:rsid w:val="004463E7"/>
    <w:rsid w:val="0044695A"/>
    <w:rsid w:val="0044725C"/>
    <w:rsid w:val="00447291"/>
    <w:rsid w:val="00447995"/>
    <w:rsid w:val="00450229"/>
    <w:rsid w:val="00450975"/>
    <w:rsid w:val="0045104C"/>
    <w:rsid w:val="004511C1"/>
    <w:rsid w:val="00451DD3"/>
    <w:rsid w:val="00451E2E"/>
    <w:rsid w:val="0045247A"/>
    <w:rsid w:val="0045258B"/>
    <w:rsid w:val="00452927"/>
    <w:rsid w:val="004542E1"/>
    <w:rsid w:val="0045455A"/>
    <w:rsid w:val="00455F4A"/>
    <w:rsid w:val="004564A0"/>
    <w:rsid w:val="00456D11"/>
    <w:rsid w:val="00457A8A"/>
    <w:rsid w:val="00460F5E"/>
    <w:rsid w:val="00462697"/>
    <w:rsid w:val="004626AB"/>
    <w:rsid w:val="004626B3"/>
    <w:rsid w:val="0046310F"/>
    <w:rsid w:val="00463F3B"/>
    <w:rsid w:val="0046558B"/>
    <w:rsid w:val="00465DC0"/>
    <w:rsid w:val="00465E6A"/>
    <w:rsid w:val="0046662D"/>
    <w:rsid w:val="00466CCD"/>
    <w:rsid w:val="00466D35"/>
    <w:rsid w:val="004702A7"/>
    <w:rsid w:val="00470441"/>
    <w:rsid w:val="00470F3E"/>
    <w:rsid w:val="0047118C"/>
    <w:rsid w:val="00472765"/>
    <w:rsid w:val="00473687"/>
    <w:rsid w:val="0047378D"/>
    <w:rsid w:val="0047398D"/>
    <w:rsid w:val="00474A68"/>
    <w:rsid w:val="0047530E"/>
    <w:rsid w:val="00475469"/>
    <w:rsid w:val="00475D54"/>
    <w:rsid w:val="004777EE"/>
    <w:rsid w:val="004800C7"/>
    <w:rsid w:val="00481700"/>
    <w:rsid w:val="0048257E"/>
    <w:rsid w:val="004827B7"/>
    <w:rsid w:val="004833D4"/>
    <w:rsid w:val="00483A99"/>
    <w:rsid w:val="00483D3B"/>
    <w:rsid w:val="00484924"/>
    <w:rsid w:val="00485F67"/>
    <w:rsid w:val="00486465"/>
    <w:rsid w:val="004864C5"/>
    <w:rsid w:val="00486F22"/>
    <w:rsid w:val="0049057B"/>
    <w:rsid w:val="0049060B"/>
    <w:rsid w:val="00491202"/>
    <w:rsid w:val="0049271B"/>
    <w:rsid w:val="00492E99"/>
    <w:rsid w:val="0049331F"/>
    <w:rsid w:val="00493F4F"/>
    <w:rsid w:val="00496F1D"/>
    <w:rsid w:val="004A0D53"/>
    <w:rsid w:val="004A17F1"/>
    <w:rsid w:val="004A1C9B"/>
    <w:rsid w:val="004A1D83"/>
    <w:rsid w:val="004A26E2"/>
    <w:rsid w:val="004A2D5E"/>
    <w:rsid w:val="004A4710"/>
    <w:rsid w:val="004A47D5"/>
    <w:rsid w:val="004A59AF"/>
    <w:rsid w:val="004A60E4"/>
    <w:rsid w:val="004A66AE"/>
    <w:rsid w:val="004A7C83"/>
    <w:rsid w:val="004A7E5B"/>
    <w:rsid w:val="004B0329"/>
    <w:rsid w:val="004B05D1"/>
    <w:rsid w:val="004B1B93"/>
    <w:rsid w:val="004B1CA0"/>
    <w:rsid w:val="004B2038"/>
    <w:rsid w:val="004B2B5B"/>
    <w:rsid w:val="004B34D2"/>
    <w:rsid w:val="004B377E"/>
    <w:rsid w:val="004B39B7"/>
    <w:rsid w:val="004B43E5"/>
    <w:rsid w:val="004B45C3"/>
    <w:rsid w:val="004B5774"/>
    <w:rsid w:val="004B7024"/>
    <w:rsid w:val="004B73B4"/>
    <w:rsid w:val="004C09A6"/>
    <w:rsid w:val="004C0C0A"/>
    <w:rsid w:val="004C173C"/>
    <w:rsid w:val="004C26A7"/>
    <w:rsid w:val="004C36DD"/>
    <w:rsid w:val="004C5554"/>
    <w:rsid w:val="004C60F0"/>
    <w:rsid w:val="004C6421"/>
    <w:rsid w:val="004C754C"/>
    <w:rsid w:val="004D002D"/>
    <w:rsid w:val="004D01C9"/>
    <w:rsid w:val="004D0FE3"/>
    <w:rsid w:val="004D1CE1"/>
    <w:rsid w:val="004D2323"/>
    <w:rsid w:val="004D270B"/>
    <w:rsid w:val="004D292B"/>
    <w:rsid w:val="004D2F87"/>
    <w:rsid w:val="004D2FEA"/>
    <w:rsid w:val="004D33F6"/>
    <w:rsid w:val="004D4D89"/>
    <w:rsid w:val="004E127D"/>
    <w:rsid w:val="004E1FA2"/>
    <w:rsid w:val="004E22D9"/>
    <w:rsid w:val="004E232E"/>
    <w:rsid w:val="004E27CD"/>
    <w:rsid w:val="004E2D72"/>
    <w:rsid w:val="004E2F29"/>
    <w:rsid w:val="004E4074"/>
    <w:rsid w:val="004E4A7E"/>
    <w:rsid w:val="004E50C0"/>
    <w:rsid w:val="004E6638"/>
    <w:rsid w:val="004F00DD"/>
    <w:rsid w:val="004F100F"/>
    <w:rsid w:val="004F1E92"/>
    <w:rsid w:val="004F22B4"/>
    <w:rsid w:val="004F3030"/>
    <w:rsid w:val="004F3939"/>
    <w:rsid w:val="004F3B70"/>
    <w:rsid w:val="004F3FCD"/>
    <w:rsid w:val="004F4C7B"/>
    <w:rsid w:val="004F7997"/>
    <w:rsid w:val="004F7E76"/>
    <w:rsid w:val="0050075E"/>
    <w:rsid w:val="00500E86"/>
    <w:rsid w:val="005016A7"/>
    <w:rsid w:val="00501804"/>
    <w:rsid w:val="00502B96"/>
    <w:rsid w:val="00504B91"/>
    <w:rsid w:val="0050500C"/>
    <w:rsid w:val="00506477"/>
    <w:rsid w:val="00506850"/>
    <w:rsid w:val="00506B20"/>
    <w:rsid w:val="005074F2"/>
    <w:rsid w:val="005101E8"/>
    <w:rsid w:val="005105DB"/>
    <w:rsid w:val="00510F77"/>
    <w:rsid w:val="005122E4"/>
    <w:rsid w:val="00512B6C"/>
    <w:rsid w:val="00513257"/>
    <w:rsid w:val="00514AE8"/>
    <w:rsid w:val="00514C1D"/>
    <w:rsid w:val="00515A72"/>
    <w:rsid w:val="00516FC1"/>
    <w:rsid w:val="00517325"/>
    <w:rsid w:val="0052070A"/>
    <w:rsid w:val="0052072F"/>
    <w:rsid w:val="00520F7F"/>
    <w:rsid w:val="00521410"/>
    <w:rsid w:val="00521A83"/>
    <w:rsid w:val="00522017"/>
    <w:rsid w:val="00522060"/>
    <w:rsid w:val="005223BE"/>
    <w:rsid w:val="00522584"/>
    <w:rsid w:val="00525670"/>
    <w:rsid w:val="005269D2"/>
    <w:rsid w:val="00527216"/>
    <w:rsid w:val="00531D2F"/>
    <w:rsid w:val="005322A1"/>
    <w:rsid w:val="00533B26"/>
    <w:rsid w:val="005363F4"/>
    <w:rsid w:val="005368D4"/>
    <w:rsid w:val="0053703C"/>
    <w:rsid w:val="005379D0"/>
    <w:rsid w:val="00542DDF"/>
    <w:rsid w:val="00543817"/>
    <w:rsid w:val="00543948"/>
    <w:rsid w:val="00543FA9"/>
    <w:rsid w:val="005444B0"/>
    <w:rsid w:val="0054458C"/>
    <w:rsid w:val="00544F52"/>
    <w:rsid w:val="0054510A"/>
    <w:rsid w:val="0054562B"/>
    <w:rsid w:val="00545913"/>
    <w:rsid w:val="00545DE4"/>
    <w:rsid w:val="00545E42"/>
    <w:rsid w:val="005465A8"/>
    <w:rsid w:val="0054671E"/>
    <w:rsid w:val="00546724"/>
    <w:rsid w:val="00550A9D"/>
    <w:rsid w:val="005517AB"/>
    <w:rsid w:val="00551A1D"/>
    <w:rsid w:val="00552743"/>
    <w:rsid w:val="00552F0C"/>
    <w:rsid w:val="0055320C"/>
    <w:rsid w:val="00554383"/>
    <w:rsid w:val="00554754"/>
    <w:rsid w:val="0055512B"/>
    <w:rsid w:val="00555236"/>
    <w:rsid w:val="00555C54"/>
    <w:rsid w:val="00556000"/>
    <w:rsid w:val="0055625F"/>
    <w:rsid w:val="0055754C"/>
    <w:rsid w:val="00560A5A"/>
    <w:rsid w:val="0056204D"/>
    <w:rsid w:val="005628CF"/>
    <w:rsid w:val="005629C5"/>
    <w:rsid w:val="00562A28"/>
    <w:rsid w:val="00562CDE"/>
    <w:rsid w:val="005631BC"/>
    <w:rsid w:val="00563D23"/>
    <w:rsid w:val="00565038"/>
    <w:rsid w:val="0056515F"/>
    <w:rsid w:val="00565986"/>
    <w:rsid w:val="00565EA1"/>
    <w:rsid w:val="005664E0"/>
    <w:rsid w:val="005674FF"/>
    <w:rsid w:val="00567526"/>
    <w:rsid w:val="00570DF0"/>
    <w:rsid w:val="005719F4"/>
    <w:rsid w:val="00573903"/>
    <w:rsid w:val="00573D16"/>
    <w:rsid w:val="00574FAB"/>
    <w:rsid w:val="00575C65"/>
    <w:rsid w:val="0057794E"/>
    <w:rsid w:val="00577FAA"/>
    <w:rsid w:val="0058031D"/>
    <w:rsid w:val="00580AB5"/>
    <w:rsid w:val="00580DF2"/>
    <w:rsid w:val="00581218"/>
    <w:rsid w:val="00582619"/>
    <w:rsid w:val="005828D7"/>
    <w:rsid w:val="00582EE1"/>
    <w:rsid w:val="00584C75"/>
    <w:rsid w:val="00585D45"/>
    <w:rsid w:val="00585FFC"/>
    <w:rsid w:val="005870EB"/>
    <w:rsid w:val="005871C9"/>
    <w:rsid w:val="0058778B"/>
    <w:rsid w:val="0059144A"/>
    <w:rsid w:val="00592521"/>
    <w:rsid w:val="0059253D"/>
    <w:rsid w:val="005926F8"/>
    <w:rsid w:val="005929E4"/>
    <w:rsid w:val="0059334E"/>
    <w:rsid w:val="0059343E"/>
    <w:rsid w:val="00594B77"/>
    <w:rsid w:val="00594F4C"/>
    <w:rsid w:val="00595A87"/>
    <w:rsid w:val="00596EA2"/>
    <w:rsid w:val="00597292"/>
    <w:rsid w:val="00597482"/>
    <w:rsid w:val="00597517"/>
    <w:rsid w:val="00597599"/>
    <w:rsid w:val="005A003D"/>
    <w:rsid w:val="005A0392"/>
    <w:rsid w:val="005A14FC"/>
    <w:rsid w:val="005A2C77"/>
    <w:rsid w:val="005A4DFF"/>
    <w:rsid w:val="005A6312"/>
    <w:rsid w:val="005B05FB"/>
    <w:rsid w:val="005B1930"/>
    <w:rsid w:val="005B2E67"/>
    <w:rsid w:val="005B38DA"/>
    <w:rsid w:val="005B3B0F"/>
    <w:rsid w:val="005B4625"/>
    <w:rsid w:val="005B52A5"/>
    <w:rsid w:val="005B68A5"/>
    <w:rsid w:val="005B6BFD"/>
    <w:rsid w:val="005B740B"/>
    <w:rsid w:val="005B74E5"/>
    <w:rsid w:val="005C0441"/>
    <w:rsid w:val="005C08AE"/>
    <w:rsid w:val="005C0F9A"/>
    <w:rsid w:val="005C1932"/>
    <w:rsid w:val="005C27D3"/>
    <w:rsid w:val="005C38F3"/>
    <w:rsid w:val="005C3914"/>
    <w:rsid w:val="005C4383"/>
    <w:rsid w:val="005C5BCE"/>
    <w:rsid w:val="005C787E"/>
    <w:rsid w:val="005D0345"/>
    <w:rsid w:val="005D089E"/>
    <w:rsid w:val="005D0D19"/>
    <w:rsid w:val="005D1999"/>
    <w:rsid w:val="005D1DE8"/>
    <w:rsid w:val="005D26AB"/>
    <w:rsid w:val="005D2A53"/>
    <w:rsid w:val="005D33CD"/>
    <w:rsid w:val="005D368E"/>
    <w:rsid w:val="005D3D16"/>
    <w:rsid w:val="005D3F27"/>
    <w:rsid w:val="005D4441"/>
    <w:rsid w:val="005D4BBA"/>
    <w:rsid w:val="005D5B46"/>
    <w:rsid w:val="005D5EA8"/>
    <w:rsid w:val="005D72B0"/>
    <w:rsid w:val="005D7EC8"/>
    <w:rsid w:val="005E07AD"/>
    <w:rsid w:val="005E0BB5"/>
    <w:rsid w:val="005E0C3E"/>
    <w:rsid w:val="005E17FF"/>
    <w:rsid w:val="005E1C46"/>
    <w:rsid w:val="005E2900"/>
    <w:rsid w:val="005E301B"/>
    <w:rsid w:val="005E4A3F"/>
    <w:rsid w:val="005E4A52"/>
    <w:rsid w:val="005E6D74"/>
    <w:rsid w:val="005E7586"/>
    <w:rsid w:val="005E7609"/>
    <w:rsid w:val="005F002C"/>
    <w:rsid w:val="005F1B16"/>
    <w:rsid w:val="005F1B67"/>
    <w:rsid w:val="005F2094"/>
    <w:rsid w:val="005F23B8"/>
    <w:rsid w:val="005F2D39"/>
    <w:rsid w:val="005F2EF8"/>
    <w:rsid w:val="005F383D"/>
    <w:rsid w:val="005F39D1"/>
    <w:rsid w:val="005F3F76"/>
    <w:rsid w:val="005F448A"/>
    <w:rsid w:val="005F4725"/>
    <w:rsid w:val="005F5001"/>
    <w:rsid w:val="005F5F0D"/>
    <w:rsid w:val="005F676E"/>
    <w:rsid w:val="006002CD"/>
    <w:rsid w:val="00600A40"/>
    <w:rsid w:val="00600B2D"/>
    <w:rsid w:val="00600D72"/>
    <w:rsid w:val="006019EB"/>
    <w:rsid w:val="0060224D"/>
    <w:rsid w:val="00602BBA"/>
    <w:rsid w:val="00602DBE"/>
    <w:rsid w:val="006032CC"/>
    <w:rsid w:val="00603864"/>
    <w:rsid w:val="006040B9"/>
    <w:rsid w:val="00604721"/>
    <w:rsid w:val="006067EA"/>
    <w:rsid w:val="0060766B"/>
    <w:rsid w:val="006100AC"/>
    <w:rsid w:val="006123FC"/>
    <w:rsid w:val="0061271C"/>
    <w:rsid w:val="006131C9"/>
    <w:rsid w:val="00613C89"/>
    <w:rsid w:val="00613CC4"/>
    <w:rsid w:val="0061421F"/>
    <w:rsid w:val="006146C8"/>
    <w:rsid w:val="00615B7D"/>
    <w:rsid w:val="0061671C"/>
    <w:rsid w:val="00617A68"/>
    <w:rsid w:val="00617BB9"/>
    <w:rsid w:val="00620094"/>
    <w:rsid w:val="006200C5"/>
    <w:rsid w:val="00620814"/>
    <w:rsid w:val="00620F1F"/>
    <w:rsid w:val="00625921"/>
    <w:rsid w:val="00625E72"/>
    <w:rsid w:val="006275DF"/>
    <w:rsid w:val="00631D70"/>
    <w:rsid w:val="00631DD9"/>
    <w:rsid w:val="00631ECE"/>
    <w:rsid w:val="00631F15"/>
    <w:rsid w:val="006329EF"/>
    <w:rsid w:val="00632D6D"/>
    <w:rsid w:val="00632DD1"/>
    <w:rsid w:val="006335C6"/>
    <w:rsid w:val="00634183"/>
    <w:rsid w:val="00634615"/>
    <w:rsid w:val="006370E4"/>
    <w:rsid w:val="00637367"/>
    <w:rsid w:val="006373B2"/>
    <w:rsid w:val="00640014"/>
    <w:rsid w:val="00640D63"/>
    <w:rsid w:val="00641047"/>
    <w:rsid w:val="00641453"/>
    <w:rsid w:val="00641ABD"/>
    <w:rsid w:val="00641D6A"/>
    <w:rsid w:val="006433F8"/>
    <w:rsid w:val="00643B13"/>
    <w:rsid w:val="00644211"/>
    <w:rsid w:val="0064431E"/>
    <w:rsid w:val="006449BC"/>
    <w:rsid w:val="006455F9"/>
    <w:rsid w:val="00646614"/>
    <w:rsid w:val="0065179A"/>
    <w:rsid w:val="00653D79"/>
    <w:rsid w:val="006549BF"/>
    <w:rsid w:val="006557B3"/>
    <w:rsid w:val="0065681D"/>
    <w:rsid w:val="00656DE5"/>
    <w:rsid w:val="00660104"/>
    <w:rsid w:val="006605DC"/>
    <w:rsid w:val="00660924"/>
    <w:rsid w:val="00660B68"/>
    <w:rsid w:val="0066133E"/>
    <w:rsid w:val="0066161A"/>
    <w:rsid w:val="00661D0A"/>
    <w:rsid w:val="0066205C"/>
    <w:rsid w:val="00662796"/>
    <w:rsid w:val="00664BF0"/>
    <w:rsid w:val="006656F0"/>
    <w:rsid w:val="00666324"/>
    <w:rsid w:val="00666498"/>
    <w:rsid w:val="0066683D"/>
    <w:rsid w:val="0066732C"/>
    <w:rsid w:val="00667404"/>
    <w:rsid w:val="00671D3E"/>
    <w:rsid w:val="00671E12"/>
    <w:rsid w:val="00672201"/>
    <w:rsid w:val="006729F7"/>
    <w:rsid w:val="00672C34"/>
    <w:rsid w:val="00672D5D"/>
    <w:rsid w:val="00673206"/>
    <w:rsid w:val="006732BF"/>
    <w:rsid w:val="00673304"/>
    <w:rsid w:val="006734DA"/>
    <w:rsid w:val="00673E4E"/>
    <w:rsid w:val="0067535B"/>
    <w:rsid w:val="00675FE8"/>
    <w:rsid w:val="006764A5"/>
    <w:rsid w:val="00676A84"/>
    <w:rsid w:val="0068024C"/>
    <w:rsid w:val="0068150A"/>
    <w:rsid w:val="0068172F"/>
    <w:rsid w:val="006820DE"/>
    <w:rsid w:val="006831CC"/>
    <w:rsid w:val="00683C51"/>
    <w:rsid w:val="00684183"/>
    <w:rsid w:val="00684268"/>
    <w:rsid w:val="00684E2C"/>
    <w:rsid w:val="00686E51"/>
    <w:rsid w:val="00690B86"/>
    <w:rsid w:val="0069106A"/>
    <w:rsid w:val="0069220A"/>
    <w:rsid w:val="0069221F"/>
    <w:rsid w:val="0069274E"/>
    <w:rsid w:val="00692D3F"/>
    <w:rsid w:val="00693AD4"/>
    <w:rsid w:val="00693BAC"/>
    <w:rsid w:val="00693E1F"/>
    <w:rsid w:val="00694FF5"/>
    <w:rsid w:val="0069585C"/>
    <w:rsid w:val="00695A1D"/>
    <w:rsid w:val="006971C9"/>
    <w:rsid w:val="0069740F"/>
    <w:rsid w:val="006979FA"/>
    <w:rsid w:val="00697C06"/>
    <w:rsid w:val="00697D4E"/>
    <w:rsid w:val="006A23BD"/>
    <w:rsid w:val="006A2A7F"/>
    <w:rsid w:val="006A384A"/>
    <w:rsid w:val="006A3E5B"/>
    <w:rsid w:val="006A51C1"/>
    <w:rsid w:val="006A5EE1"/>
    <w:rsid w:val="006A5FAD"/>
    <w:rsid w:val="006A761E"/>
    <w:rsid w:val="006A7D52"/>
    <w:rsid w:val="006B1304"/>
    <w:rsid w:val="006B1E65"/>
    <w:rsid w:val="006B271E"/>
    <w:rsid w:val="006B2AE6"/>
    <w:rsid w:val="006B35A1"/>
    <w:rsid w:val="006B4F58"/>
    <w:rsid w:val="006B5A92"/>
    <w:rsid w:val="006B61E5"/>
    <w:rsid w:val="006B62F2"/>
    <w:rsid w:val="006B6C42"/>
    <w:rsid w:val="006B707F"/>
    <w:rsid w:val="006B77D2"/>
    <w:rsid w:val="006C04D0"/>
    <w:rsid w:val="006C0AC5"/>
    <w:rsid w:val="006C17EA"/>
    <w:rsid w:val="006C3742"/>
    <w:rsid w:val="006C3C13"/>
    <w:rsid w:val="006C4C8A"/>
    <w:rsid w:val="006C588D"/>
    <w:rsid w:val="006C5DC8"/>
    <w:rsid w:val="006C669E"/>
    <w:rsid w:val="006C710E"/>
    <w:rsid w:val="006C75C5"/>
    <w:rsid w:val="006D02E6"/>
    <w:rsid w:val="006D11B8"/>
    <w:rsid w:val="006D16AF"/>
    <w:rsid w:val="006D1EAD"/>
    <w:rsid w:val="006D306E"/>
    <w:rsid w:val="006D388F"/>
    <w:rsid w:val="006D3E89"/>
    <w:rsid w:val="006D5808"/>
    <w:rsid w:val="006D748E"/>
    <w:rsid w:val="006E0CF3"/>
    <w:rsid w:val="006E1290"/>
    <w:rsid w:val="006E2A3C"/>
    <w:rsid w:val="006E2E57"/>
    <w:rsid w:val="006E3425"/>
    <w:rsid w:val="006E56BE"/>
    <w:rsid w:val="006E71FB"/>
    <w:rsid w:val="006F0DAF"/>
    <w:rsid w:val="006F102C"/>
    <w:rsid w:val="006F21C0"/>
    <w:rsid w:val="006F26A1"/>
    <w:rsid w:val="006F291D"/>
    <w:rsid w:val="006F3251"/>
    <w:rsid w:val="006F3AA4"/>
    <w:rsid w:val="006F3B7A"/>
    <w:rsid w:val="006F3E2D"/>
    <w:rsid w:val="006F50C7"/>
    <w:rsid w:val="006F58C3"/>
    <w:rsid w:val="006F5CD3"/>
    <w:rsid w:val="006F5CDB"/>
    <w:rsid w:val="006F6461"/>
    <w:rsid w:val="006F752A"/>
    <w:rsid w:val="006F7867"/>
    <w:rsid w:val="006F7A3A"/>
    <w:rsid w:val="007000B9"/>
    <w:rsid w:val="0070032F"/>
    <w:rsid w:val="00701187"/>
    <w:rsid w:val="00702974"/>
    <w:rsid w:val="007046D2"/>
    <w:rsid w:val="0070584F"/>
    <w:rsid w:val="007060F8"/>
    <w:rsid w:val="007064A0"/>
    <w:rsid w:val="00706C86"/>
    <w:rsid w:val="00706D04"/>
    <w:rsid w:val="0070705C"/>
    <w:rsid w:val="00707735"/>
    <w:rsid w:val="0071015A"/>
    <w:rsid w:val="007109BE"/>
    <w:rsid w:val="00712004"/>
    <w:rsid w:val="00712401"/>
    <w:rsid w:val="00712CD9"/>
    <w:rsid w:val="00713161"/>
    <w:rsid w:val="00713BA2"/>
    <w:rsid w:val="007140CB"/>
    <w:rsid w:val="0071448C"/>
    <w:rsid w:val="00714C5E"/>
    <w:rsid w:val="00714EB1"/>
    <w:rsid w:val="00715C09"/>
    <w:rsid w:val="007167CF"/>
    <w:rsid w:val="00716B3B"/>
    <w:rsid w:val="00717303"/>
    <w:rsid w:val="007200B4"/>
    <w:rsid w:val="00720A52"/>
    <w:rsid w:val="00721257"/>
    <w:rsid w:val="00722BFB"/>
    <w:rsid w:val="0072354E"/>
    <w:rsid w:val="007237A2"/>
    <w:rsid w:val="0072438B"/>
    <w:rsid w:val="007255DD"/>
    <w:rsid w:val="00725809"/>
    <w:rsid w:val="00726273"/>
    <w:rsid w:val="007263B2"/>
    <w:rsid w:val="0072705E"/>
    <w:rsid w:val="0073070B"/>
    <w:rsid w:val="00730C92"/>
    <w:rsid w:val="0073148F"/>
    <w:rsid w:val="00731C51"/>
    <w:rsid w:val="0073230D"/>
    <w:rsid w:val="00732858"/>
    <w:rsid w:val="007338F3"/>
    <w:rsid w:val="00733E13"/>
    <w:rsid w:val="0073579D"/>
    <w:rsid w:val="00735B42"/>
    <w:rsid w:val="00737B9B"/>
    <w:rsid w:val="00737E57"/>
    <w:rsid w:val="007404B4"/>
    <w:rsid w:val="00740601"/>
    <w:rsid w:val="007420B5"/>
    <w:rsid w:val="00742C4E"/>
    <w:rsid w:val="00742DF5"/>
    <w:rsid w:val="00743BE1"/>
    <w:rsid w:val="00743CD0"/>
    <w:rsid w:val="00743E84"/>
    <w:rsid w:val="00745F7A"/>
    <w:rsid w:val="0074618A"/>
    <w:rsid w:val="00746287"/>
    <w:rsid w:val="00746749"/>
    <w:rsid w:val="00747125"/>
    <w:rsid w:val="00747DF4"/>
    <w:rsid w:val="00747EE3"/>
    <w:rsid w:val="00747F5A"/>
    <w:rsid w:val="0075136A"/>
    <w:rsid w:val="00751784"/>
    <w:rsid w:val="00752582"/>
    <w:rsid w:val="0075279E"/>
    <w:rsid w:val="00752B6A"/>
    <w:rsid w:val="007535B6"/>
    <w:rsid w:val="00753D9D"/>
    <w:rsid w:val="007544E1"/>
    <w:rsid w:val="007547FE"/>
    <w:rsid w:val="007558CA"/>
    <w:rsid w:val="00755B01"/>
    <w:rsid w:val="007564EB"/>
    <w:rsid w:val="0076045C"/>
    <w:rsid w:val="00760A0A"/>
    <w:rsid w:val="00764BAD"/>
    <w:rsid w:val="00764FB1"/>
    <w:rsid w:val="00765AB8"/>
    <w:rsid w:val="0076605E"/>
    <w:rsid w:val="007702D9"/>
    <w:rsid w:val="007703E6"/>
    <w:rsid w:val="007706DE"/>
    <w:rsid w:val="0077110C"/>
    <w:rsid w:val="00771DEC"/>
    <w:rsid w:val="007731C2"/>
    <w:rsid w:val="007738E7"/>
    <w:rsid w:val="00773F4A"/>
    <w:rsid w:val="007747AC"/>
    <w:rsid w:val="00775C6C"/>
    <w:rsid w:val="00777EE1"/>
    <w:rsid w:val="0078027F"/>
    <w:rsid w:val="00780364"/>
    <w:rsid w:val="007828C6"/>
    <w:rsid w:val="00782D11"/>
    <w:rsid w:val="0078359D"/>
    <w:rsid w:val="007836B8"/>
    <w:rsid w:val="00784246"/>
    <w:rsid w:val="00784A75"/>
    <w:rsid w:val="00787721"/>
    <w:rsid w:val="00790346"/>
    <w:rsid w:val="00791189"/>
    <w:rsid w:val="00791F4A"/>
    <w:rsid w:val="00792001"/>
    <w:rsid w:val="00792448"/>
    <w:rsid w:val="00792CA7"/>
    <w:rsid w:val="0079414A"/>
    <w:rsid w:val="007941BA"/>
    <w:rsid w:val="00794E0F"/>
    <w:rsid w:val="00794F3C"/>
    <w:rsid w:val="00795702"/>
    <w:rsid w:val="007962AF"/>
    <w:rsid w:val="007965C7"/>
    <w:rsid w:val="007966A8"/>
    <w:rsid w:val="0079725B"/>
    <w:rsid w:val="007A0A7A"/>
    <w:rsid w:val="007A0FA6"/>
    <w:rsid w:val="007A11CC"/>
    <w:rsid w:val="007A1C2B"/>
    <w:rsid w:val="007A5A75"/>
    <w:rsid w:val="007A63EA"/>
    <w:rsid w:val="007A6B45"/>
    <w:rsid w:val="007B5A9F"/>
    <w:rsid w:val="007B609D"/>
    <w:rsid w:val="007B65B7"/>
    <w:rsid w:val="007B71EA"/>
    <w:rsid w:val="007B7EB1"/>
    <w:rsid w:val="007C0C95"/>
    <w:rsid w:val="007C1988"/>
    <w:rsid w:val="007C21DD"/>
    <w:rsid w:val="007C220D"/>
    <w:rsid w:val="007C3039"/>
    <w:rsid w:val="007C3548"/>
    <w:rsid w:val="007C3E22"/>
    <w:rsid w:val="007C5FDA"/>
    <w:rsid w:val="007C6230"/>
    <w:rsid w:val="007C7202"/>
    <w:rsid w:val="007D0988"/>
    <w:rsid w:val="007D29CB"/>
    <w:rsid w:val="007D2D8E"/>
    <w:rsid w:val="007D340D"/>
    <w:rsid w:val="007D373A"/>
    <w:rsid w:val="007D72C1"/>
    <w:rsid w:val="007E0728"/>
    <w:rsid w:val="007E0AF9"/>
    <w:rsid w:val="007E1A90"/>
    <w:rsid w:val="007E279E"/>
    <w:rsid w:val="007E2CF6"/>
    <w:rsid w:val="007E4212"/>
    <w:rsid w:val="007E426A"/>
    <w:rsid w:val="007E4C86"/>
    <w:rsid w:val="007E5780"/>
    <w:rsid w:val="007E6520"/>
    <w:rsid w:val="007E7670"/>
    <w:rsid w:val="007E770C"/>
    <w:rsid w:val="007E7A32"/>
    <w:rsid w:val="007F0545"/>
    <w:rsid w:val="007F0E55"/>
    <w:rsid w:val="007F1EB7"/>
    <w:rsid w:val="007F20BF"/>
    <w:rsid w:val="007F46F6"/>
    <w:rsid w:val="007F50A3"/>
    <w:rsid w:val="007F5219"/>
    <w:rsid w:val="007F53C0"/>
    <w:rsid w:val="007F7142"/>
    <w:rsid w:val="00800FE3"/>
    <w:rsid w:val="0080175F"/>
    <w:rsid w:val="00801B9B"/>
    <w:rsid w:val="00802B45"/>
    <w:rsid w:val="0080580B"/>
    <w:rsid w:val="0080630F"/>
    <w:rsid w:val="00806340"/>
    <w:rsid w:val="00806C86"/>
    <w:rsid w:val="00806DAC"/>
    <w:rsid w:val="00807493"/>
    <w:rsid w:val="008074A1"/>
    <w:rsid w:val="00810C88"/>
    <w:rsid w:val="00810EB9"/>
    <w:rsid w:val="00813438"/>
    <w:rsid w:val="00813F16"/>
    <w:rsid w:val="00815C94"/>
    <w:rsid w:val="008174FD"/>
    <w:rsid w:val="00817DE0"/>
    <w:rsid w:val="008214EE"/>
    <w:rsid w:val="00821B80"/>
    <w:rsid w:val="00822172"/>
    <w:rsid w:val="00823E6A"/>
    <w:rsid w:val="008257FB"/>
    <w:rsid w:val="00825CA7"/>
    <w:rsid w:val="008267C8"/>
    <w:rsid w:val="00826919"/>
    <w:rsid w:val="00826B50"/>
    <w:rsid w:val="00827754"/>
    <w:rsid w:val="00827F2A"/>
    <w:rsid w:val="00831900"/>
    <w:rsid w:val="00832CA9"/>
    <w:rsid w:val="00835206"/>
    <w:rsid w:val="0083593A"/>
    <w:rsid w:val="00835A14"/>
    <w:rsid w:val="00835E49"/>
    <w:rsid w:val="008363A9"/>
    <w:rsid w:val="00836957"/>
    <w:rsid w:val="00840135"/>
    <w:rsid w:val="008402D4"/>
    <w:rsid w:val="00842517"/>
    <w:rsid w:val="00842D50"/>
    <w:rsid w:val="0084482A"/>
    <w:rsid w:val="0084583E"/>
    <w:rsid w:val="00845DE5"/>
    <w:rsid w:val="008463A3"/>
    <w:rsid w:val="008466C8"/>
    <w:rsid w:val="00846BE6"/>
    <w:rsid w:val="0085022F"/>
    <w:rsid w:val="0085058C"/>
    <w:rsid w:val="00851304"/>
    <w:rsid w:val="00852DDF"/>
    <w:rsid w:val="00853115"/>
    <w:rsid w:val="00854041"/>
    <w:rsid w:val="008546C1"/>
    <w:rsid w:val="00854C4B"/>
    <w:rsid w:val="0085745B"/>
    <w:rsid w:val="00857598"/>
    <w:rsid w:val="008579AF"/>
    <w:rsid w:val="00860DB7"/>
    <w:rsid w:val="00860F9A"/>
    <w:rsid w:val="008627EB"/>
    <w:rsid w:val="00862E08"/>
    <w:rsid w:val="00863558"/>
    <w:rsid w:val="00864DBD"/>
    <w:rsid w:val="00865EA1"/>
    <w:rsid w:val="00865F02"/>
    <w:rsid w:val="00866562"/>
    <w:rsid w:val="0086717C"/>
    <w:rsid w:val="00872FF8"/>
    <w:rsid w:val="00875D31"/>
    <w:rsid w:val="008760A8"/>
    <w:rsid w:val="0087638A"/>
    <w:rsid w:val="00876BAE"/>
    <w:rsid w:val="0088159D"/>
    <w:rsid w:val="00883623"/>
    <w:rsid w:val="00883FE9"/>
    <w:rsid w:val="008841B8"/>
    <w:rsid w:val="00885315"/>
    <w:rsid w:val="00886AA1"/>
    <w:rsid w:val="00887790"/>
    <w:rsid w:val="00887972"/>
    <w:rsid w:val="00887BDE"/>
    <w:rsid w:val="00890177"/>
    <w:rsid w:val="00890487"/>
    <w:rsid w:val="008913AA"/>
    <w:rsid w:val="0089199A"/>
    <w:rsid w:val="00891C42"/>
    <w:rsid w:val="00891F64"/>
    <w:rsid w:val="00892001"/>
    <w:rsid w:val="00893C6C"/>
    <w:rsid w:val="00894795"/>
    <w:rsid w:val="008954F5"/>
    <w:rsid w:val="0089553A"/>
    <w:rsid w:val="00896A4D"/>
    <w:rsid w:val="00897AAB"/>
    <w:rsid w:val="008A0761"/>
    <w:rsid w:val="008A1022"/>
    <w:rsid w:val="008A21BC"/>
    <w:rsid w:val="008A249B"/>
    <w:rsid w:val="008A2B69"/>
    <w:rsid w:val="008A2BBC"/>
    <w:rsid w:val="008A50AB"/>
    <w:rsid w:val="008A57EE"/>
    <w:rsid w:val="008A5BD3"/>
    <w:rsid w:val="008A644B"/>
    <w:rsid w:val="008A677C"/>
    <w:rsid w:val="008A7150"/>
    <w:rsid w:val="008A73A9"/>
    <w:rsid w:val="008A7537"/>
    <w:rsid w:val="008B121D"/>
    <w:rsid w:val="008B1CFE"/>
    <w:rsid w:val="008B264F"/>
    <w:rsid w:val="008B438C"/>
    <w:rsid w:val="008B4628"/>
    <w:rsid w:val="008B52F6"/>
    <w:rsid w:val="008B5BB3"/>
    <w:rsid w:val="008B7270"/>
    <w:rsid w:val="008B7566"/>
    <w:rsid w:val="008C003C"/>
    <w:rsid w:val="008C02A6"/>
    <w:rsid w:val="008C0511"/>
    <w:rsid w:val="008C337F"/>
    <w:rsid w:val="008D059B"/>
    <w:rsid w:val="008D0E24"/>
    <w:rsid w:val="008D1212"/>
    <w:rsid w:val="008D13E3"/>
    <w:rsid w:val="008D2B2D"/>
    <w:rsid w:val="008D4089"/>
    <w:rsid w:val="008D414F"/>
    <w:rsid w:val="008D5070"/>
    <w:rsid w:val="008D5A0B"/>
    <w:rsid w:val="008D6650"/>
    <w:rsid w:val="008D6ADA"/>
    <w:rsid w:val="008D706C"/>
    <w:rsid w:val="008E07BC"/>
    <w:rsid w:val="008E16E1"/>
    <w:rsid w:val="008E1BB3"/>
    <w:rsid w:val="008E244B"/>
    <w:rsid w:val="008E27D5"/>
    <w:rsid w:val="008E31D5"/>
    <w:rsid w:val="008E3EE6"/>
    <w:rsid w:val="008E4024"/>
    <w:rsid w:val="008E4681"/>
    <w:rsid w:val="008E4C44"/>
    <w:rsid w:val="008E669E"/>
    <w:rsid w:val="008E77D1"/>
    <w:rsid w:val="008F07F0"/>
    <w:rsid w:val="008F3E36"/>
    <w:rsid w:val="008F6B7E"/>
    <w:rsid w:val="008F7761"/>
    <w:rsid w:val="008F7A3E"/>
    <w:rsid w:val="008F7C95"/>
    <w:rsid w:val="00901D00"/>
    <w:rsid w:val="0090254D"/>
    <w:rsid w:val="009050DC"/>
    <w:rsid w:val="00905460"/>
    <w:rsid w:val="0090553E"/>
    <w:rsid w:val="009058C9"/>
    <w:rsid w:val="0090591E"/>
    <w:rsid w:val="00905D41"/>
    <w:rsid w:val="00905E95"/>
    <w:rsid w:val="00907640"/>
    <w:rsid w:val="00910382"/>
    <w:rsid w:val="00910A29"/>
    <w:rsid w:val="00910EE6"/>
    <w:rsid w:val="00911AE6"/>
    <w:rsid w:val="00913BC3"/>
    <w:rsid w:val="0091566A"/>
    <w:rsid w:val="009169A8"/>
    <w:rsid w:val="00917317"/>
    <w:rsid w:val="009174C5"/>
    <w:rsid w:val="00917D01"/>
    <w:rsid w:val="00917ECD"/>
    <w:rsid w:val="009213BF"/>
    <w:rsid w:val="00921C6C"/>
    <w:rsid w:val="00921EA7"/>
    <w:rsid w:val="00923242"/>
    <w:rsid w:val="00924C74"/>
    <w:rsid w:val="009257FD"/>
    <w:rsid w:val="009264FD"/>
    <w:rsid w:val="00926FC7"/>
    <w:rsid w:val="00931527"/>
    <w:rsid w:val="00931B2E"/>
    <w:rsid w:val="009340BB"/>
    <w:rsid w:val="0093482C"/>
    <w:rsid w:val="009348F0"/>
    <w:rsid w:val="009353F5"/>
    <w:rsid w:val="00935940"/>
    <w:rsid w:val="00936482"/>
    <w:rsid w:val="00936B86"/>
    <w:rsid w:val="00941EC5"/>
    <w:rsid w:val="00943616"/>
    <w:rsid w:val="00943AE4"/>
    <w:rsid w:val="00944323"/>
    <w:rsid w:val="00944862"/>
    <w:rsid w:val="00946493"/>
    <w:rsid w:val="009473A3"/>
    <w:rsid w:val="0094760C"/>
    <w:rsid w:val="009501C9"/>
    <w:rsid w:val="009513DD"/>
    <w:rsid w:val="00951616"/>
    <w:rsid w:val="0095161A"/>
    <w:rsid w:val="00952904"/>
    <w:rsid w:val="009535C2"/>
    <w:rsid w:val="009539D9"/>
    <w:rsid w:val="00954673"/>
    <w:rsid w:val="00954D6A"/>
    <w:rsid w:val="00954EF0"/>
    <w:rsid w:val="009556F4"/>
    <w:rsid w:val="00956BB6"/>
    <w:rsid w:val="00956F15"/>
    <w:rsid w:val="0096005D"/>
    <w:rsid w:val="00960FC5"/>
    <w:rsid w:val="009616B9"/>
    <w:rsid w:val="00962706"/>
    <w:rsid w:val="00962DD3"/>
    <w:rsid w:val="009635BE"/>
    <w:rsid w:val="00963997"/>
    <w:rsid w:val="0096584D"/>
    <w:rsid w:val="00965D14"/>
    <w:rsid w:val="00966257"/>
    <w:rsid w:val="00966BA1"/>
    <w:rsid w:val="00966FE5"/>
    <w:rsid w:val="00967DF9"/>
    <w:rsid w:val="00967F9D"/>
    <w:rsid w:val="00971F40"/>
    <w:rsid w:val="00972309"/>
    <w:rsid w:val="00975F0F"/>
    <w:rsid w:val="0097674A"/>
    <w:rsid w:val="00976FAC"/>
    <w:rsid w:val="0097707E"/>
    <w:rsid w:val="00977229"/>
    <w:rsid w:val="0097788C"/>
    <w:rsid w:val="00980B88"/>
    <w:rsid w:val="00981193"/>
    <w:rsid w:val="0098196A"/>
    <w:rsid w:val="00981A61"/>
    <w:rsid w:val="00982445"/>
    <w:rsid w:val="00983EA7"/>
    <w:rsid w:val="00983F85"/>
    <w:rsid w:val="0098460F"/>
    <w:rsid w:val="00984AD0"/>
    <w:rsid w:val="0098625F"/>
    <w:rsid w:val="00986666"/>
    <w:rsid w:val="009867A4"/>
    <w:rsid w:val="00987494"/>
    <w:rsid w:val="00987C93"/>
    <w:rsid w:val="00990F9D"/>
    <w:rsid w:val="009914F4"/>
    <w:rsid w:val="00992824"/>
    <w:rsid w:val="00992C1B"/>
    <w:rsid w:val="00993C8C"/>
    <w:rsid w:val="00994F1B"/>
    <w:rsid w:val="00995DD8"/>
    <w:rsid w:val="00996FDD"/>
    <w:rsid w:val="00997030"/>
    <w:rsid w:val="00997741"/>
    <w:rsid w:val="00997EC8"/>
    <w:rsid w:val="009A09B7"/>
    <w:rsid w:val="009A11CC"/>
    <w:rsid w:val="009A32D3"/>
    <w:rsid w:val="009A404E"/>
    <w:rsid w:val="009A4438"/>
    <w:rsid w:val="009A4A4A"/>
    <w:rsid w:val="009A5E7D"/>
    <w:rsid w:val="009A704D"/>
    <w:rsid w:val="009A769D"/>
    <w:rsid w:val="009B0601"/>
    <w:rsid w:val="009B1AF8"/>
    <w:rsid w:val="009B1B7B"/>
    <w:rsid w:val="009B31CB"/>
    <w:rsid w:val="009B3FBF"/>
    <w:rsid w:val="009B457D"/>
    <w:rsid w:val="009B4CC6"/>
    <w:rsid w:val="009B754B"/>
    <w:rsid w:val="009B76AE"/>
    <w:rsid w:val="009C023B"/>
    <w:rsid w:val="009C176E"/>
    <w:rsid w:val="009C1B25"/>
    <w:rsid w:val="009C2C43"/>
    <w:rsid w:val="009C2FDB"/>
    <w:rsid w:val="009C3006"/>
    <w:rsid w:val="009C386A"/>
    <w:rsid w:val="009C38DD"/>
    <w:rsid w:val="009C3F36"/>
    <w:rsid w:val="009C527B"/>
    <w:rsid w:val="009C5406"/>
    <w:rsid w:val="009C5861"/>
    <w:rsid w:val="009C59B2"/>
    <w:rsid w:val="009C7CC3"/>
    <w:rsid w:val="009C7E16"/>
    <w:rsid w:val="009D0674"/>
    <w:rsid w:val="009D1700"/>
    <w:rsid w:val="009D1EA1"/>
    <w:rsid w:val="009D2609"/>
    <w:rsid w:val="009D3CB1"/>
    <w:rsid w:val="009D4034"/>
    <w:rsid w:val="009D5A14"/>
    <w:rsid w:val="009D5F28"/>
    <w:rsid w:val="009D6A7E"/>
    <w:rsid w:val="009D6B4E"/>
    <w:rsid w:val="009D792B"/>
    <w:rsid w:val="009D7C72"/>
    <w:rsid w:val="009E0DE4"/>
    <w:rsid w:val="009E0E6E"/>
    <w:rsid w:val="009E0F22"/>
    <w:rsid w:val="009E1274"/>
    <w:rsid w:val="009E208F"/>
    <w:rsid w:val="009E225D"/>
    <w:rsid w:val="009E2B1A"/>
    <w:rsid w:val="009E31C8"/>
    <w:rsid w:val="009E3EC2"/>
    <w:rsid w:val="009E448C"/>
    <w:rsid w:val="009E5433"/>
    <w:rsid w:val="009E63E6"/>
    <w:rsid w:val="009E657D"/>
    <w:rsid w:val="009E6D8A"/>
    <w:rsid w:val="009E75CB"/>
    <w:rsid w:val="009F012E"/>
    <w:rsid w:val="009F0A2D"/>
    <w:rsid w:val="009F1460"/>
    <w:rsid w:val="009F364E"/>
    <w:rsid w:val="009F4084"/>
    <w:rsid w:val="009F419E"/>
    <w:rsid w:val="009F4556"/>
    <w:rsid w:val="009F4BED"/>
    <w:rsid w:val="009F4C56"/>
    <w:rsid w:val="009F5698"/>
    <w:rsid w:val="009F5861"/>
    <w:rsid w:val="009F5C18"/>
    <w:rsid w:val="009F61BA"/>
    <w:rsid w:val="009F61D1"/>
    <w:rsid w:val="009F7220"/>
    <w:rsid w:val="009F75D0"/>
    <w:rsid w:val="009F79D9"/>
    <w:rsid w:val="009F7AE0"/>
    <w:rsid w:val="00A00590"/>
    <w:rsid w:val="00A00B4C"/>
    <w:rsid w:val="00A0186E"/>
    <w:rsid w:val="00A03E5B"/>
    <w:rsid w:val="00A0437F"/>
    <w:rsid w:val="00A051B4"/>
    <w:rsid w:val="00A05B00"/>
    <w:rsid w:val="00A0711B"/>
    <w:rsid w:val="00A071BE"/>
    <w:rsid w:val="00A07421"/>
    <w:rsid w:val="00A10061"/>
    <w:rsid w:val="00A10C94"/>
    <w:rsid w:val="00A11095"/>
    <w:rsid w:val="00A12647"/>
    <w:rsid w:val="00A12965"/>
    <w:rsid w:val="00A1343E"/>
    <w:rsid w:val="00A16471"/>
    <w:rsid w:val="00A20104"/>
    <w:rsid w:val="00A20A59"/>
    <w:rsid w:val="00A21B53"/>
    <w:rsid w:val="00A24048"/>
    <w:rsid w:val="00A24320"/>
    <w:rsid w:val="00A26229"/>
    <w:rsid w:val="00A263FC"/>
    <w:rsid w:val="00A26681"/>
    <w:rsid w:val="00A2722F"/>
    <w:rsid w:val="00A27D95"/>
    <w:rsid w:val="00A27DD5"/>
    <w:rsid w:val="00A27EF4"/>
    <w:rsid w:val="00A306E9"/>
    <w:rsid w:val="00A30B78"/>
    <w:rsid w:val="00A30BF9"/>
    <w:rsid w:val="00A30C0F"/>
    <w:rsid w:val="00A31EF6"/>
    <w:rsid w:val="00A325A3"/>
    <w:rsid w:val="00A3298C"/>
    <w:rsid w:val="00A32F38"/>
    <w:rsid w:val="00A34520"/>
    <w:rsid w:val="00A357AC"/>
    <w:rsid w:val="00A375EB"/>
    <w:rsid w:val="00A428AF"/>
    <w:rsid w:val="00A437D4"/>
    <w:rsid w:val="00A43BC6"/>
    <w:rsid w:val="00A43D96"/>
    <w:rsid w:val="00A44163"/>
    <w:rsid w:val="00A44886"/>
    <w:rsid w:val="00A45F31"/>
    <w:rsid w:val="00A46895"/>
    <w:rsid w:val="00A5198E"/>
    <w:rsid w:val="00A51C50"/>
    <w:rsid w:val="00A520C9"/>
    <w:rsid w:val="00A52E57"/>
    <w:rsid w:val="00A52F2B"/>
    <w:rsid w:val="00A534C5"/>
    <w:rsid w:val="00A5374C"/>
    <w:rsid w:val="00A53B70"/>
    <w:rsid w:val="00A540BE"/>
    <w:rsid w:val="00A540F6"/>
    <w:rsid w:val="00A546CB"/>
    <w:rsid w:val="00A548FF"/>
    <w:rsid w:val="00A56C61"/>
    <w:rsid w:val="00A5740C"/>
    <w:rsid w:val="00A60D55"/>
    <w:rsid w:val="00A60F04"/>
    <w:rsid w:val="00A6270D"/>
    <w:rsid w:val="00A62F94"/>
    <w:rsid w:val="00A63363"/>
    <w:rsid w:val="00A6386D"/>
    <w:rsid w:val="00A6438F"/>
    <w:rsid w:val="00A6664F"/>
    <w:rsid w:val="00A66ECD"/>
    <w:rsid w:val="00A677F5"/>
    <w:rsid w:val="00A70A65"/>
    <w:rsid w:val="00A71088"/>
    <w:rsid w:val="00A7180B"/>
    <w:rsid w:val="00A71E4A"/>
    <w:rsid w:val="00A7240D"/>
    <w:rsid w:val="00A727C0"/>
    <w:rsid w:val="00A72CBE"/>
    <w:rsid w:val="00A73478"/>
    <w:rsid w:val="00A748DA"/>
    <w:rsid w:val="00A75749"/>
    <w:rsid w:val="00A77EB0"/>
    <w:rsid w:val="00A8045E"/>
    <w:rsid w:val="00A81A94"/>
    <w:rsid w:val="00A81B3D"/>
    <w:rsid w:val="00A83CB9"/>
    <w:rsid w:val="00A856CD"/>
    <w:rsid w:val="00A86A86"/>
    <w:rsid w:val="00A878EE"/>
    <w:rsid w:val="00A87AAA"/>
    <w:rsid w:val="00A9032D"/>
    <w:rsid w:val="00A90C54"/>
    <w:rsid w:val="00A90EEE"/>
    <w:rsid w:val="00A92A61"/>
    <w:rsid w:val="00A92B6C"/>
    <w:rsid w:val="00A92EC1"/>
    <w:rsid w:val="00A943B9"/>
    <w:rsid w:val="00A951DC"/>
    <w:rsid w:val="00A955FA"/>
    <w:rsid w:val="00A95F65"/>
    <w:rsid w:val="00A96595"/>
    <w:rsid w:val="00A970E4"/>
    <w:rsid w:val="00A97DB3"/>
    <w:rsid w:val="00AA1149"/>
    <w:rsid w:val="00AA1AA7"/>
    <w:rsid w:val="00AA3249"/>
    <w:rsid w:val="00AA38D2"/>
    <w:rsid w:val="00AA4AE0"/>
    <w:rsid w:val="00AA5564"/>
    <w:rsid w:val="00AA5B61"/>
    <w:rsid w:val="00AA62EA"/>
    <w:rsid w:val="00AA7170"/>
    <w:rsid w:val="00AB13FD"/>
    <w:rsid w:val="00AB1B40"/>
    <w:rsid w:val="00AB1B66"/>
    <w:rsid w:val="00AB1CE2"/>
    <w:rsid w:val="00AB3E90"/>
    <w:rsid w:val="00AB48BE"/>
    <w:rsid w:val="00AB54C7"/>
    <w:rsid w:val="00AB5B51"/>
    <w:rsid w:val="00AB5F1E"/>
    <w:rsid w:val="00AB646D"/>
    <w:rsid w:val="00AB6E4E"/>
    <w:rsid w:val="00AC0546"/>
    <w:rsid w:val="00AC10AC"/>
    <w:rsid w:val="00AC151F"/>
    <w:rsid w:val="00AC1CA8"/>
    <w:rsid w:val="00AC43CF"/>
    <w:rsid w:val="00AC46A0"/>
    <w:rsid w:val="00AC629C"/>
    <w:rsid w:val="00AC6D84"/>
    <w:rsid w:val="00AD01E2"/>
    <w:rsid w:val="00AD0A7F"/>
    <w:rsid w:val="00AD0F07"/>
    <w:rsid w:val="00AD103E"/>
    <w:rsid w:val="00AD1059"/>
    <w:rsid w:val="00AD1780"/>
    <w:rsid w:val="00AD1D9E"/>
    <w:rsid w:val="00AD224F"/>
    <w:rsid w:val="00AD2376"/>
    <w:rsid w:val="00AD246C"/>
    <w:rsid w:val="00AD2704"/>
    <w:rsid w:val="00AD2B91"/>
    <w:rsid w:val="00AD30A9"/>
    <w:rsid w:val="00AD4219"/>
    <w:rsid w:val="00AD423D"/>
    <w:rsid w:val="00AD447D"/>
    <w:rsid w:val="00AD504F"/>
    <w:rsid w:val="00AD6700"/>
    <w:rsid w:val="00AD7816"/>
    <w:rsid w:val="00AE19FC"/>
    <w:rsid w:val="00AE4A0A"/>
    <w:rsid w:val="00AE4BBB"/>
    <w:rsid w:val="00AE501E"/>
    <w:rsid w:val="00AE5ED1"/>
    <w:rsid w:val="00AE5F32"/>
    <w:rsid w:val="00AE61D7"/>
    <w:rsid w:val="00AE68B2"/>
    <w:rsid w:val="00AE692C"/>
    <w:rsid w:val="00AE6FB6"/>
    <w:rsid w:val="00AE7A2D"/>
    <w:rsid w:val="00AF6461"/>
    <w:rsid w:val="00AF67CC"/>
    <w:rsid w:val="00AF730A"/>
    <w:rsid w:val="00AF7421"/>
    <w:rsid w:val="00B00087"/>
    <w:rsid w:val="00B000A3"/>
    <w:rsid w:val="00B0051C"/>
    <w:rsid w:val="00B02B77"/>
    <w:rsid w:val="00B0364C"/>
    <w:rsid w:val="00B03CB3"/>
    <w:rsid w:val="00B04509"/>
    <w:rsid w:val="00B0485F"/>
    <w:rsid w:val="00B055A0"/>
    <w:rsid w:val="00B06173"/>
    <w:rsid w:val="00B06EC3"/>
    <w:rsid w:val="00B0759E"/>
    <w:rsid w:val="00B1033D"/>
    <w:rsid w:val="00B11539"/>
    <w:rsid w:val="00B119A8"/>
    <w:rsid w:val="00B13478"/>
    <w:rsid w:val="00B13C9E"/>
    <w:rsid w:val="00B14BA1"/>
    <w:rsid w:val="00B15F91"/>
    <w:rsid w:val="00B20028"/>
    <w:rsid w:val="00B2016D"/>
    <w:rsid w:val="00B208F9"/>
    <w:rsid w:val="00B20D45"/>
    <w:rsid w:val="00B21777"/>
    <w:rsid w:val="00B231E5"/>
    <w:rsid w:val="00B23987"/>
    <w:rsid w:val="00B23DC7"/>
    <w:rsid w:val="00B244B1"/>
    <w:rsid w:val="00B24B31"/>
    <w:rsid w:val="00B24F2C"/>
    <w:rsid w:val="00B253E9"/>
    <w:rsid w:val="00B25C3C"/>
    <w:rsid w:val="00B27EAD"/>
    <w:rsid w:val="00B27F34"/>
    <w:rsid w:val="00B30CED"/>
    <w:rsid w:val="00B31B93"/>
    <w:rsid w:val="00B34545"/>
    <w:rsid w:val="00B407F8"/>
    <w:rsid w:val="00B410FD"/>
    <w:rsid w:val="00B41DF0"/>
    <w:rsid w:val="00B42649"/>
    <w:rsid w:val="00B439E4"/>
    <w:rsid w:val="00B43FB5"/>
    <w:rsid w:val="00B44DAF"/>
    <w:rsid w:val="00B45160"/>
    <w:rsid w:val="00B45387"/>
    <w:rsid w:val="00B457C5"/>
    <w:rsid w:val="00B46228"/>
    <w:rsid w:val="00B466CB"/>
    <w:rsid w:val="00B46B1C"/>
    <w:rsid w:val="00B5069B"/>
    <w:rsid w:val="00B51321"/>
    <w:rsid w:val="00B5247D"/>
    <w:rsid w:val="00B524D4"/>
    <w:rsid w:val="00B53A4A"/>
    <w:rsid w:val="00B53C2F"/>
    <w:rsid w:val="00B545AE"/>
    <w:rsid w:val="00B546CB"/>
    <w:rsid w:val="00B5527D"/>
    <w:rsid w:val="00B560D3"/>
    <w:rsid w:val="00B5665C"/>
    <w:rsid w:val="00B608AE"/>
    <w:rsid w:val="00B63575"/>
    <w:rsid w:val="00B63B39"/>
    <w:rsid w:val="00B63C87"/>
    <w:rsid w:val="00B64487"/>
    <w:rsid w:val="00B65781"/>
    <w:rsid w:val="00B660F9"/>
    <w:rsid w:val="00B66BF4"/>
    <w:rsid w:val="00B6717C"/>
    <w:rsid w:val="00B67C98"/>
    <w:rsid w:val="00B67CA5"/>
    <w:rsid w:val="00B73346"/>
    <w:rsid w:val="00B7407D"/>
    <w:rsid w:val="00B74449"/>
    <w:rsid w:val="00B74667"/>
    <w:rsid w:val="00B75299"/>
    <w:rsid w:val="00B758C9"/>
    <w:rsid w:val="00B758FD"/>
    <w:rsid w:val="00B767AE"/>
    <w:rsid w:val="00B767D1"/>
    <w:rsid w:val="00B76A44"/>
    <w:rsid w:val="00B772E5"/>
    <w:rsid w:val="00B816DA"/>
    <w:rsid w:val="00B825D9"/>
    <w:rsid w:val="00B831BE"/>
    <w:rsid w:val="00B84E11"/>
    <w:rsid w:val="00B851D0"/>
    <w:rsid w:val="00B85223"/>
    <w:rsid w:val="00B85634"/>
    <w:rsid w:val="00B85769"/>
    <w:rsid w:val="00B85A9C"/>
    <w:rsid w:val="00B86215"/>
    <w:rsid w:val="00B862DA"/>
    <w:rsid w:val="00B8645A"/>
    <w:rsid w:val="00B8732B"/>
    <w:rsid w:val="00B90C94"/>
    <w:rsid w:val="00B910DF"/>
    <w:rsid w:val="00B91396"/>
    <w:rsid w:val="00B91AA4"/>
    <w:rsid w:val="00B92AD2"/>
    <w:rsid w:val="00B93E6D"/>
    <w:rsid w:val="00B9428D"/>
    <w:rsid w:val="00B9458F"/>
    <w:rsid w:val="00B94A00"/>
    <w:rsid w:val="00B95417"/>
    <w:rsid w:val="00B95842"/>
    <w:rsid w:val="00B95E42"/>
    <w:rsid w:val="00B9711C"/>
    <w:rsid w:val="00B97C30"/>
    <w:rsid w:val="00BA2D8E"/>
    <w:rsid w:val="00BA3286"/>
    <w:rsid w:val="00BA3799"/>
    <w:rsid w:val="00BA46E9"/>
    <w:rsid w:val="00BA4BD6"/>
    <w:rsid w:val="00BA5994"/>
    <w:rsid w:val="00BA5CD9"/>
    <w:rsid w:val="00BA6AF7"/>
    <w:rsid w:val="00BA6E11"/>
    <w:rsid w:val="00BA6FDD"/>
    <w:rsid w:val="00BA7D6A"/>
    <w:rsid w:val="00BB00AD"/>
    <w:rsid w:val="00BB293B"/>
    <w:rsid w:val="00BB5B88"/>
    <w:rsid w:val="00BB6626"/>
    <w:rsid w:val="00BB6E0B"/>
    <w:rsid w:val="00BB7BE8"/>
    <w:rsid w:val="00BC0137"/>
    <w:rsid w:val="00BC0BE3"/>
    <w:rsid w:val="00BC1278"/>
    <w:rsid w:val="00BC1AD9"/>
    <w:rsid w:val="00BC31A4"/>
    <w:rsid w:val="00BC4454"/>
    <w:rsid w:val="00BC4622"/>
    <w:rsid w:val="00BC499B"/>
    <w:rsid w:val="00BC5141"/>
    <w:rsid w:val="00BC7D38"/>
    <w:rsid w:val="00BD0268"/>
    <w:rsid w:val="00BD04DD"/>
    <w:rsid w:val="00BD13F2"/>
    <w:rsid w:val="00BD2A24"/>
    <w:rsid w:val="00BD3C10"/>
    <w:rsid w:val="00BD3EBF"/>
    <w:rsid w:val="00BD42A3"/>
    <w:rsid w:val="00BD4E87"/>
    <w:rsid w:val="00BD7393"/>
    <w:rsid w:val="00BD779B"/>
    <w:rsid w:val="00BD782F"/>
    <w:rsid w:val="00BD7BC5"/>
    <w:rsid w:val="00BE03CF"/>
    <w:rsid w:val="00BE1AB7"/>
    <w:rsid w:val="00BE1DD3"/>
    <w:rsid w:val="00BE34E7"/>
    <w:rsid w:val="00BE4A52"/>
    <w:rsid w:val="00BE6549"/>
    <w:rsid w:val="00BE6EFF"/>
    <w:rsid w:val="00BE7007"/>
    <w:rsid w:val="00BE785B"/>
    <w:rsid w:val="00BE7E7C"/>
    <w:rsid w:val="00BF03FC"/>
    <w:rsid w:val="00BF0692"/>
    <w:rsid w:val="00BF1697"/>
    <w:rsid w:val="00BF1FC7"/>
    <w:rsid w:val="00BF2881"/>
    <w:rsid w:val="00BF294E"/>
    <w:rsid w:val="00BF3131"/>
    <w:rsid w:val="00BF3195"/>
    <w:rsid w:val="00BF3463"/>
    <w:rsid w:val="00BF3A28"/>
    <w:rsid w:val="00BF3ABA"/>
    <w:rsid w:val="00BF539C"/>
    <w:rsid w:val="00BF566D"/>
    <w:rsid w:val="00BF5DB6"/>
    <w:rsid w:val="00BF6A10"/>
    <w:rsid w:val="00BF6CD1"/>
    <w:rsid w:val="00BF710E"/>
    <w:rsid w:val="00BF7288"/>
    <w:rsid w:val="00BF729E"/>
    <w:rsid w:val="00BF7393"/>
    <w:rsid w:val="00C00DB9"/>
    <w:rsid w:val="00C01265"/>
    <w:rsid w:val="00C017A1"/>
    <w:rsid w:val="00C01949"/>
    <w:rsid w:val="00C01C3A"/>
    <w:rsid w:val="00C01D3B"/>
    <w:rsid w:val="00C01E20"/>
    <w:rsid w:val="00C03FB7"/>
    <w:rsid w:val="00C049A7"/>
    <w:rsid w:val="00C06399"/>
    <w:rsid w:val="00C066A5"/>
    <w:rsid w:val="00C07210"/>
    <w:rsid w:val="00C1095E"/>
    <w:rsid w:val="00C10FD4"/>
    <w:rsid w:val="00C115F2"/>
    <w:rsid w:val="00C16A64"/>
    <w:rsid w:val="00C1769E"/>
    <w:rsid w:val="00C17A1A"/>
    <w:rsid w:val="00C200BC"/>
    <w:rsid w:val="00C20555"/>
    <w:rsid w:val="00C206C6"/>
    <w:rsid w:val="00C20B48"/>
    <w:rsid w:val="00C2164C"/>
    <w:rsid w:val="00C24030"/>
    <w:rsid w:val="00C24974"/>
    <w:rsid w:val="00C24E83"/>
    <w:rsid w:val="00C2532F"/>
    <w:rsid w:val="00C26E3B"/>
    <w:rsid w:val="00C26FB8"/>
    <w:rsid w:val="00C270E0"/>
    <w:rsid w:val="00C310A5"/>
    <w:rsid w:val="00C32F89"/>
    <w:rsid w:val="00C34123"/>
    <w:rsid w:val="00C35048"/>
    <w:rsid w:val="00C35355"/>
    <w:rsid w:val="00C35545"/>
    <w:rsid w:val="00C35DA4"/>
    <w:rsid w:val="00C37655"/>
    <w:rsid w:val="00C3769F"/>
    <w:rsid w:val="00C37F6C"/>
    <w:rsid w:val="00C41263"/>
    <w:rsid w:val="00C4167D"/>
    <w:rsid w:val="00C431BC"/>
    <w:rsid w:val="00C43215"/>
    <w:rsid w:val="00C4336E"/>
    <w:rsid w:val="00C433B6"/>
    <w:rsid w:val="00C459FD"/>
    <w:rsid w:val="00C45C74"/>
    <w:rsid w:val="00C45CEE"/>
    <w:rsid w:val="00C46528"/>
    <w:rsid w:val="00C4673F"/>
    <w:rsid w:val="00C46A5F"/>
    <w:rsid w:val="00C471D8"/>
    <w:rsid w:val="00C471E6"/>
    <w:rsid w:val="00C51ECD"/>
    <w:rsid w:val="00C5203D"/>
    <w:rsid w:val="00C5209E"/>
    <w:rsid w:val="00C54835"/>
    <w:rsid w:val="00C556C4"/>
    <w:rsid w:val="00C56496"/>
    <w:rsid w:val="00C56F28"/>
    <w:rsid w:val="00C60D7A"/>
    <w:rsid w:val="00C6248A"/>
    <w:rsid w:val="00C6260D"/>
    <w:rsid w:val="00C62850"/>
    <w:rsid w:val="00C62F21"/>
    <w:rsid w:val="00C6446E"/>
    <w:rsid w:val="00C64DCA"/>
    <w:rsid w:val="00C65E9F"/>
    <w:rsid w:val="00C66449"/>
    <w:rsid w:val="00C66C88"/>
    <w:rsid w:val="00C6704D"/>
    <w:rsid w:val="00C676D3"/>
    <w:rsid w:val="00C67B81"/>
    <w:rsid w:val="00C67F43"/>
    <w:rsid w:val="00C7005D"/>
    <w:rsid w:val="00C73E19"/>
    <w:rsid w:val="00C74471"/>
    <w:rsid w:val="00C74685"/>
    <w:rsid w:val="00C74D4A"/>
    <w:rsid w:val="00C74FB9"/>
    <w:rsid w:val="00C7549E"/>
    <w:rsid w:val="00C766D9"/>
    <w:rsid w:val="00C76946"/>
    <w:rsid w:val="00C76B75"/>
    <w:rsid w:val="00C802FD"/>
    <w:rsid w:val="00C807E2"/>
    <w:rsid w:val="00C808CB"/>
    <w:rsid w:val="00C80975"/>
    <w:rsid w:val="00C80D6A"/>
    <w:rsid w:val="00C80DA8"/>
    <w:rsid w:val="00C80F8A"/>
    <w:rsid w:val="00C80FFE"/>
    <w:rsid w:val="00C81861"/>
    <w:rsid w:val="00C819B2"/>
    <w:rsid w:val="00C823E1"/>
    <w:rsid w:val="00C83172"/>
    <w:rsid w:val="00C84372"/>
    <w:rsid w:val="00C844C0"/>
    <w:rsid w:val="00C8501B"/>
    <w:rsid w:val="00C8522C"/>
    <w:rsid w:val="00C85A4A"/>
    <w:rsid w:val="00C85BCB"/>
    <w:rsid w:val="00C85CB5"/>
    <w:rsid w:val="00C862EC"/>
    <w:rsid w:val="00C900EB"/>
    <w:rsid w:val="00C90117"/>
    <w:rsid w:val="00C90407"/>
    <w:rsid w:val="00C9069A"/>
    <w:rsid w:val="00C908DC"/>
    <w:rsid w:val="00C9212C"/>
    <w:rsid w:val="00C93068"/>
    <w:rsid w:val="00C93159"/>
    <w:rsid w:val="00C9386A"/>
    <w:rsid w:val="00C9487E"/>
    <w:rsid w:val="00C96D56"/>
    <w:rsid w:val="00CA09F9"/>
    <w:rsid w:val="00CA0BDC"/>
    <w:rsid w:val="00CA326D"/>
    <w:rsid w:val="00CA6F2B"/>
    <w:rsid w:val="00CA7083"/>
    <w:rsid w:val="00CA7C0C"/>
    <w:rsid w:val="00CB0E96"/>
    <w:rsid w:val="00CB1965"/>
    <w:rsid w:val="00CB359F"/>
    <w:rsid w:val="00CB55A0"/>
    <w:rsid w:val="00CC09CC"/>
    <w:rsid w:val="00CC1637"/>
    <w:rsid w:val="00CC16B3"/>
    <w:rsid w:val="00CC1737"/>
    <w:rsid w:val="00CC3329"/>
    <w:rsid w:val="00CC36C8"/>
    <w:rsid w:val="00CC36ED"/>
    <w:rsid w:val="00CC3F7E"/>
    <w:rsid w:val="00CC403F"/>
    <w:rsid w:val="00CC4F3C"/>
    <w:rsid w:val="00CC539F"/>
    <w:rsid w:val="00CC5904"/>
    <w:rsid w:val="00CC600F"/>
    <w:rsid w:val="00CC685C"/>
    <w:rsid w:val="00CD0859"/>
    <w:rsid w:val="00CD2003"/>
    <w:rsid w:val="00CD254B"/>
    <w:rsid w:val="00CD2B1D"/>
    <w:rsid w:val="00CD2BA1"/>
    <w:rsid w:val="00CD498B"/>
    <w:rsid w:val="00CD594B"/>
    <w:rsid w:val="00CE0805"/>
    <w:rsid w:val="00CE0819"/>
    <w:rsid w:val="00CE16AA"/>
    <w:rsid w:val="00CE2AFF"/>
    <w:rsid w:val="00CE2BED"/>
    <w:rsid w:val="00CE30EC"/>
    <w:rsid w:val="00CE37A4"/>
    <w:rsid w:val="00CE3DDD"/>
    <w:rsid w:val="00CE56B3"/>
    <w:rsid w:val="00CE5AE5"/>
    <w:rsid w:val="00CE60B8"/>
    <w:rsid w:val="00CF042C"/>
    <w:rsid w:val="00CF0872"/>
    <w:rsid w:val="00CF0DA7"/>
    <w:rsid w:val="00CF0FBE"/>
    <w:rsid w:val="00CF184C"/>
    <w:rsid w:val="00CF2812"/>
    <w:rsid w:val="00CF2B86"/>
    <w:rsid w:val="00CF30FA"/>
    <w:rsid w:val="00CF343F"/>
    <w:rsid w:val="00CF3498"/>
    <w:rsid w:val="00CF3581"/>
    <w:rsid w:val="00CF43A9"/>
    <w:rsid w:val="00CF4ABE"/>
    <w:rsid w:val="00CF5114"/>
    <w:rsid w:val="00CF52F6"/>
    <w:rsid w:val="00CF5B2D"/>
    <w:rsid w:val="00CF5CAF"/>
    <w:rsid w:val="00CF5CD3"/>
    <w:rsid w:val="00CF6A42"/>
    <w:rsid w:val="00CF6CD2"/>
    <w:rsid w:val="00CF73E5"/>
    <w:rsid w:val="00CF7721"/>
    <w:rsid w:val="00CF77DF"/>
    <w:rsid w:val="00D01534"/>
    <w:rsid w:val="00D0216B"/>
    <w:rsid w:val="00D02C7F"/>
    <w:rsid w:val="00D03A7D"/>
    <w:rsid w:val="00D03CFF"/>
    <w:rsid w:val="00D0405E"/>
    <w:rsid w:val="00D05B5C"/>
    <w:rsid w:val="00D05FD1"/>
    <w:rsid w:val="00D06073"/>
    <w:rsid w:val="00D064E1"/>
    <w:rsid w:val="00D06949"/>
    <w:rsid w:val="00D075FA"/>
    <w:rsid w:val="00D077D3"/>
    <w:rsid w:val="00D11907"/>
    <w:rsid w:val="00D11933"/>
    <w:rsid w:val="00D12C64"/>
    <w:rsid w:val="00D1367A"/>
    <w:rsid w:val="00D162FF"/>
    <w:rsid w:val="00D17117"/>
    <w:rsid w:val="00D2092C"/>
    <w:rsid w:val="00D21307"/>
    <w:rsid w:val="00D2207A"/>
    <w:rsid w:val="00D22797"/>
    <w:rsid w:val="00D22B81"/>
    <w:rsid w:val="00D2345B"/>
    <w:rsid w:val="00D23D08"/>
    <w:rsid w:val="00D246F0"/>
    <w:rsid w:val="00D24BF5"/>
    <w:rsid w:val="00D25658"/>
    <w:rsid w:val="00D257EA"/>
    <w:rsid w:val="00D25867"/>
    <w:rsid w:val="00D267F7"/>
    <w:rsid w:val="00D26E6E"/>
    <w:rsid w:val="00D31172"/>
    <w:rsid w:val="00D31A8D"/>
    <w:rsid w:val="00D31CB9"/>
    <w:rsid w:val="00D331B6"/>
    <w:rsid w:val="00D33584"/>
    <w:rsid w:val="00D352AC"/>
    <w:rsid w:val="00D352FE"/>
    <w:rsid w:val="00D3530F"/>
    <w:rsid w:val="00D3533B"/>
    <w:rsid w:val="00D35931"/>
    <w:rsid w:val="00D3639D"/>
    <w:rsid w:val="00D36550"/>
    <w:rsid w:val="00D36557"/>
    <w:rsid w:val="00D3771E"/>
    <w:rsid w:val="00D42204"/>
    <w:rsid w:val="00D425A2"/>
    <w:rsid w:val="00D425C6"/>
    <w:rsid w:val="00D42706"/>
    <w:rsid w:val="00D42AD9"/>
    <w:rsid w:val="00D42F7D"/>
    <w:rsid w:val="00D4324C"/>
    <w:rsid w:val="00D43B09"/>
    <w:rsid w:val="00D43D36"/>
    <w:rsid w:val="00D45AD8"/>
    <w:rsid w:val="00D45D6B"/>
    <w:rsid w:val="00D46037"/>
    <w:rsid w:val="00D467A6"/>
    <w:rsid w:val="00D471EB"/>
    <w:rsid w:val="00D50A86"/>
    <w:rsid w:val="00D530EA"/>
    <w:rsid w:val="00D53DE2"/>
    <w:rsid w:val="00D53ECE"/>
    <w:rsid w:val="00D54897"/>
    <w:rsid w:val="00D54B2C"/>
    <w:rsid w:val="00D55D2D"/>
    <w:rsid w:val="00D56541"/>
    <w:rsid w:val="00D57D57"/>
    <w:rsid w:val="00D60E47"/>
    <w:rsid w:val="00D6161D"/>
    <w:rsid w:val="00D61876"/>
    <w:rsid w:val="00D64023"/>
    <w:rsid w:val="00D670C2"/>
    <w:rsid w:val="00D673BB"/>
    <w:rsid w:val="00D702D8"/>
    <w:rsid w:val="00D7146F"/>
    <w:rsid w:val="00D7191F"/>
    <w:rsid w:val="00D71AAE"/>
    <w:rsid w:val="00D72263"/>
    <w:rsid w:val="00D72298"/>
    <w:rsid w:val="00D736B1"/>
    <w:rsid w:val="00D73F9D"/>
    <w:rsid w:val="00D77299"/>
    <w:rsid w:val="00D7752E"/>
    <w:rsid w:val="00D80B78"/>
    <w:rsid w:val="00D8127F"/>
    <w:rsid w:val="00D827ED"/>
    <w:rsid w:val="00D82CD1"/>
    <w:rsid w:val="00D84910"/>
    <w:rsid w:val="00D86C85"/>
    <w:rsid w:val="00D871FF"/>
    <w:rsid w:val="00D878BA"/>
    <w:rsid w:val="00D87A4F"/>
    <w:rsid w:val="00D903F0"/>
    <w:rsid w:val="00D90548"/>
    <w:rsid w:val="00D908B4"/>
    <w:rsid w:val="00D91A94"/>
    <w:rsid w:val="00D92F5D"/>
    <w:rsid w:val="00D93559"/>
    <w:rsid w:val="00D967E2"/>
    <w:rsid w:val="00D9688C"/>
    <w:rsid w:val="00DA1231"/>
    <w:rsid w:val="00DA1A68"/>
    <w:rsid w:val="00DA1EB6"/>
    <w:rsid w:val="00DA5884"/>
    <w:rsid w:val="00DA58CA"/>
    <w:rsid w:val="00DA5C58"/>
    <w:rsid w:val="00DA5DD2"/>
    <w:rsid w:val="00DA6DBE"/>
    <w:rsid w:val="00DB0998"/>
    <w:rsid w:val="00DB0C26"/>
    <w:rsid w:val="00DB10F0"/>
    <w:rsid w:val="00DB10FD"/>
    <w:rsid w:val="00DB1707"/>
    <w:rsid w:val="00DB36E9"/>
    <w:rsid w:val="00DB4EB3"/>
    <w:rsid w:val="00DB598E"/>
    <w:rsid w:val="00DB65B8"/>
    <w:rsid w:val="00DB7B1E"/>
    <w:rsid w:val="00DC0B7D"/>
    <w:rsid w:val="00DC1060"/>
    <w:rsid w:val="00DC1490"/>
    <w:rsid w:val="00DC1585"/>
    <w:rsid w:val="00DC24CB"/>
    <w:rsid w:val="00DC2D0B"/>
    <w:rsid w:val="00DC3BF6"/>
    <w:rsid w:val="00DC4462"/>
    <w:rsid w:val="00DC4F1A"/>
    <w:rsid w:val="00DC4FEC"/>
    <w:rsid w:val="00DC5987"/>
    <w:rsid w:val="00DC5FAF"/>
    <w:rsid w:val="00DC63A3"/>
    <w:rsid w:val="00DC791B"/>
    <w:rsid w:val="00DD16E7"/>
    <w:rsid w:val="00DD2752"/>
    <w:rsid w:val="00DD409B"/>
    <w:rsid w:val="00DD47BF"/>
    <w:rsid w:val="00DD4D53"/>
    <w:rsid w:val="00DD58AF"/>
    <w:rsid w:val="00DD623C"/>
    <w:rsid w:val="00DD654D"/>
    <w:rsid w:val="00DD6907"/>
    <w:rsid w:val="00DD6E0D"/>
    <w:rsid w:val="00DD7C78"/>
    <w:rsid w:val="00DE0103"/>
    <w:rsid w:val="00DE02C6"/>
    <w:rsid w:val="00DE37E7"/>
    <w:rsid w:val="00DE5C1C"/>
    <w:rsid w:val="00DE5C9E"/>
    <w:rsid w:val="00DE5D08"/>
    <w:rsid w:val="00DE5DA7"/>
    <w:rsid w:val="00DF09A7"/>
    <w:rsid w:val="00DF0FE8"/>
    <w:rsid w:val="00DF1915"/>
    <w:rsid w:val="00DF291B"/>
    <w:rsid w:val="00DF3F24"/>
    <w:rsid w:val="00DF64F6"/>
    <w:rsid w:val="00DF7284"/>
    <w:rsid w:val="00DF7DC2"/>
    <w:rsid w:val="00E00274"/>
    <w:rsid w:val="00E00670"/>
    <w:rsid w:val="00E01A06"/>
    <w:rsid w:val="00E01BAC"/>
    <w:rsid w:val="00E0282F"/>
    <w:rsid w:val="00E02D32"/>
    <w:rsid w:val="00E03A2B"/>
    <w:rsid w:val="00E041FB"/>
    <w:rsid w:val="00E04E8E"/>
    <w:rsid w:val="00E05304"/>
    <w:rsid w:val="00E056D8"/>
    <w:rsid w:val="00E063BB"/>
    <w:rsid w:val="00E06BA7"/>
    <w:rsid w:val="00E06C82"/>
    <w:rsid w:val="00E0783C"/>
    <w:rsid w:val="00E07ADC"/>
    <w:rsid w:val="00E07B17"/>
    <w:rsid w:val="00E104C1"/>
    <w:rsid w:val="00E11683"/>
    <w:rsid w:val="00E117CF"/>
    <w:rsid w:val="00E12AA8"/>
    <w:rsid w:val="00E14256"/>
    <w:rsid w:val="00E144A8"/>
    <w:rsid w:val="00E14BFF"/>
    <w:rsid w:val="00E17363"/>
    <w:rsid w:val="00E1736A"/>
    <w:rsid w:val="00E175CD"/>
    <w:rsid w:val="00E17C9F"/>
    <w:rsid w:val="00E17DA4"/>
    <w:rsid w:val="00E201F7"/>
    <w:rsid w:val="00E21477"/>
    <w:rsid w:val="00E22B62"/>
    <w:rsid w:val="00E22B85"/>
    <w:rsid w:val="00E24D6B"/>
    <w:rsid w:val="00E25A37"/>
    <w:rsid w:val="00E26B6D"/>
    <w:rsid w:val="00E321D9"/>
    <w:rsid w:val="00E3260A"/>
    <w:rsid w:val="00E34CD1"/>
    <w:rsid w:val="00E40A53"/>
    <w:rsid w:val="00E41396"/>
    <w:rsid w:val="00E41BF8"/>
    <w:rsid w:val="00E41E12"/>
    <w:rsid w:val="00E41E3B"/>
    <w:rsid w:val="00E41E47"/>
    <w:rsid w:val="00E447C8"/>
    <w:rsid w:val="00E46D0B"/>
    <w:rsid w:val="00E4785A"/>
    <w:rsid w:val="00E479BD"/>
    <w:rsid w:val="00E50ECE"/>
    <w:rsid w:val="00E513BD"/>
    <w:rsid w:val="00E518FC"/>
    <w:rsid w:val="00E51A6A"/>
    <w:rsid w:val="00E54439"/>
    <w:rsid w:val="00E5532A"/>
    <w:rsid w:val="00E557FB"/>
    <w:rsid w:val="00E55A0C"/>
    <w:rsid w:val="00E56A21"/>
    <w:rsid w:val="00E56AD2"/>
    <w:rsid w:val="00E6222F"/>
    <w:rsid w:val="00E62345"/>
    <w:rsid w:val="00E63844"/>
    <w:rsid w:val="00E6436F"/>
    <w:rsid w:val="00E657DB"/>
    <w:rsid w:val="00E65A40"/>
    <w:rsid w:val="00E65B94"/>
    <w:rsid w:val="00E66B13"/>
    <w:rsid w:val="00E672B1"/>
    <w:rsid w:val="00E7048B"/>
    <w:rsid w:val="00E7071C"/>
    <w:rsid w:val="00E71CA7"/>
    <w:rsid w:val="00E7232F"/>
    <w:rsid w:val="00E72BC0"/>
    <w:rsid w:val="00E72EB0"/>
    <w:rsid w:val="00E73411"/>
    <w:rsid w:val="00E739AD"/>
    <w:rsid w:val="00E74642"/>
    <w:rsid w:val="00E7528C"/>
    <w:rsid w:val="00E76147"/>
    <w:rsid w:val="00E765BF"/>
    <w:rsid w:val="00E766BC"/>
    <w:rsid w:val="00E7741A"/>
    <w:rsid w:val="00E8026A"/>
    <w:rsid w:val="00E802D0"/>
    <w:rsid w:val="00E80455"/>
    <w:rsid w:val="00E80DB3"/>
    <w:rsid w:val="00E825CB"/>
    <w:rsid w:val="00E82F2E"/>
    <w:rsid w:val="00E83C29"/>
    <w:rsid w:val="00E83CED"/>
    <w:rsid w:val="00E8410B"/>
    <w:rsid w:val="00E847EC"/>
    <w:rsid w:val="00E84EAF"/>
    <w:rsid w:val="00E857C8"/>
    <w:rsid w:val="00E85931"/>
    <w:rsid w:val="00E86215"/>
    <w:rsid w:val="00E864EF"/>
    <w:rsid w:val="00E865F2"/>
    <w:rsid w:val="00E86C92"/>
    <w:rsid w:val="00E8768F"/>
    <w:rsid w:val="00E87D54"/>
    <w:rsid w:val="00E90E10"/>
    <w:rsid w:val="00E92CF0"/>
    <w:rsid w:val="00E944A8"/>
    <w:rsid w:val="00E952F9"/>
    <w:rsid w:val="00E9532B"/>
    <w:rsid w:val="00E95767"/>
    <w:rsid w:val="00EA06C6"/>
    <w:rsid w:val="00EA107E"/>
    <w:rsid w:val="00EA1FEE"/>
    <w:rsid w:val="00EA455B"/>
    <w:rsid w:val="00EA4763"/>
    <w:rsid w:val="00EA49C8"/>
    <w:rsid w:val="00EA5319"/>
    <w:rsid w:val="00EA5749"/>
    <w:rsid w:val="00EA5813"/>
    <w:rsid w:val="00EA5BDB"/>
    <w:rsid w:val="00EA680F"/>
    <w:rsid w:val="00EA7498"/>
    <w:rsid w:val="00EA79B7"/>
    <w:rsid w:val="00EB0ADB"/>
    <w:rsid w:val="00EB1B20"/>
    <w:rsid w:val="00EB26F7"/>
    <w:rsid w:val="00EB5FA0"/>
    <w:rsid w:val="00EB621B"/>
    <w:rsid w:val="00EB6D8D"/>
    <w:rsid w:val="00EC0771"/>
    <w:rsid w:val="00EC0EB0"/>
    <w:rsid w:val="00EC25F2"/>
    <w:rsid w:val="00EC4B63"/>
    <w:rsid w:val="00EC55EA"/>
    <w:rsid w:val="00EC567B"/>
    <w:rsid w:val="00EC5FDE"/>
    <w:rsid w:val="00EC7BC9"/>
    <w:rsid w:val="00EC7EEE"/>
    <w:rsid w:val="00ED2003"/>
    <w:rsid w:val="00ED22D5"/>
    <w:rsid w:val="00ED32C3"/>
    <w:rsid w:val="00ED3328"/>
    <w:rsid w:val="00ED3334"/>
    <w:rsid w:val="00ED3E84"/>
    <w:rsid w:val="00ED52F8"/>
    <w:rsid w:val="00ED5A41"/>
    <w:rsid w:val="00ED5F5B"/>
    <w:rsid w:val="00ED6A5E"/>
    <w:rsid w:val="00ED6DAC"/>
    <w:rsid w:val="00ED6F31"/>
    <w:rsid w:val="00EE0128"/>
    <w:rsid w:val="00EE1F4D"/>
    <w:rsid w:val="00EE239C"/>
    <w:rsid w:val="00EE24A2"/>
    <w:rsid w:val="00EE42A4"/>
    <w:rsid w:val="00EE5DBB"/>
    <w:rsid w:val="00EE6CC8"/>
    <w:rsid w:val="00EE77C4"/>
    <w:rsid w:val="00EF14D3"/>
    <w:rsid w:val="00EF196E"/>
    <w:rsid w:val="00EF2571"/>
    <w:rsid w:val="00EF2664"/>
    <w:rsid w:val="00EF3575"/>
    <w:rsid w:val="00EF4B7A"/>
    <w:rsid w:val="00EF5090"/>
    <w:rsid w:val="00EF58C1"/>
    <w:rsid w:val="00EF5DD6"/>
    <w:rsid w:val="00EF6039"/>
    <w:rsid w:val="00EF63CC"/>
    <w:rsid w:val="00EF64E3"/>
    <w:rsid w:val="00F03269"/>
    <w:rsid w:val="00F03444"/>
    <w:rsid w:val="00F0628E"/>
    <w:rsid w:val="00F064CB"/>
    <w:rsid w:val="00F0739A"/>
    <w:rsid w:val="00F10013"/>
    <w:rsid w:val="00F110A1"/>
    <w:rsid w:val="00F118D4"/>
    <w:rsid w:val="00F11EB1"/>
    <w:rsid w:val="00F13CEF"/>
    <w:rsid w:val="00F1443E"/>
    <w:rsid w:val="00F14B98"/>
    <w:rsid w:val="00F15078"/>
    <w:rsid w:val="00F16832"/>
    <w:rsid w:val="00F20806"/>
    <w:rsid w:val="00F23333"/>
    <w:rsid w:val="00F24F83"/>
    <w:rsid w:val="00F257F2"/>
    <w:rsid w:val="00F25843"/>
    <w:rsid w:val="00F26D32"/>
    <w:rsid w:val="00F306B7"/>
    <w:rsid w:val="00F30B32"/>
    <w:rsid w:val="00F30E06"/>
    <w:rsid w:val="00F31371"/>
    <w:rsid w:val="00F321F9"/>
    <w:rsid w:val="00F322DF"/>
    <w:rsid w:val="00F3265E"/>
    <w:rsid w:val="00F332F6"/>
    <w:rsid w:val="00F33A1F"/>
    <w:rsid w:val="00F34D69"/>
    <w:rsid w:val="00F35256"/>
    <w:rsid w:val="00F35ABF"/>
    <w:rsid w:val="00F36071"/>
    <w:rsid w:val="00F37B3F"/>
    <w:rsid w:val="00F40785"/>
    <w:rsid w:val="00F420A9"/>
    <w:rsid w:val="00F43360"/>
    <w:rsid w:val="00F43F7C"/>
    <w:rsid w:val="00F44624"/>
    <w:rsid w:val="00F45C5B"/>
    <w:rsid w:val="00F46146"/>
    <w:rsid w:val="00F46F7A"/>
    <w:rsid w:val="00F471AE"/>
    <w:rsid w:val="00F47BDE"/>
    <w:rsid w:val="00F47EC8"/>
    <w:rsid w:val="00F5091B"/>
    <w:rsid w:val="00F50A5F"/>
    <w:rsid w:val="00F51041"/>
    <w:rsid w:val="00F52E46"/>
    <w:rsid w:val="00F53995"/>
    <w:rsid w:val="00F54986"/>
    <w:rsid w:val="00F55096"/>
    <w:rsid w:val="00F5519C"/>
    <w:rsid w:val="00F55590"/>
    <w:rsid w:val="00F55717"/>
    <w:rsid w:val="00F57B15"/>
    <w:rsid w:val="00F604D5"/>
    <w:rsid w:val="00F60687"/>
    <w:rsid w:val="00F60A16"/>
    <w:rsid w:val="00F60C04"/>
    <w:rsid w:val="00F612B3"/>
    <w:rsid w:val="00F620A8"/>
    <w:rsid w:val="00F63802"/>
    <w:rsid w:val="00F6433A"/>
    <w:rsid w:val="00F64443"/>
    <w:rsid w:val="00F64D02"/>
    <w:rsid w:val="00F650D8"/>
    <w:rsid w:val="00F6517D"/>
    <w:rsid w:val="00F65324"/>
    <w:rsid w:val="00F65E56"/>
    <w:rsid w:val="00F66975"/>
    <w:rsid w:val="00F6763F"/>
    <w:rsid w:val="00F70182"/>
    <w:rsid w:val="00F70186"/>
    <w:rsid w:val="00F70293"/>
    <w:rsid w:val="00F70FFE"/>
    <w:rsid w:val="00F71CB8"/>
    <w:rsid w:val="00F72EE3"/>
    <w:rsid w:val="00F732CD"/>
    <w:rsid w:val="00F7350A"/>
    <w:rsid w:val="00F74548"/>
    <w:rsid w:val="00F75CED"/>
    <w:rsid w:val="00F7713E"/>
    <w:rsid w:val="00F77AC2"/>
    <w:rsid w:val="00F77BEC"/>
    <w:rsid w:val="00F80353"/>
    <w:rsid w:val="00F80479"/>
    <w:rsid w:val="00F80856"/>
    <w:rsid w:val="00F8241F"/>
    <w:rsid w:val="00F83322"/>
    <w:rsid w:val="00F834AA"/>
    <w:rsid w:val="00F8477D"/>
    <w:rsid w:val="00F84F4E"/>
    <w:rsid w:val="00F852CC"/>
    <w:rsid w:val="00F86299"/>
    <w:rsid w:val="00F864EA"/>
    <w:rsid w:val="00F87EBB"/>
    <w:rsid w:val="00F90823"/>
    <w:rsid w:val="00F9243D"/>
    <w:rsid w:val="00F934BA"/>
    <w:rsid w:val="00F943BC"/>
    <w:rsid w:val="00F9491F"/>
    <w:rsid w:val="00F95251"/>
    <w:rsid w:val="00F96482"/>
    <w:rsid w:val="00F97004"/>
    <w:rsid w:val="00FA0321"/>
    <w:rsid w:val="00FA175B"/>
    <w:rsid w:val="00FA2C8F"/>
    <w:rsid w:val="00FA36AC"/>
    <w:rsid w:val="00FA3BB8"/>
    <w:rsid w:val="00FA4352"/>
    <w:rsid w:val="00FA5B04"/>
    <w:rsid w:val="00FA62E0"/>
    <w:rsid w:val="00FA7E5E"/>
    <w:rsid w:val="00FB0E7C"/>
    <w:rsid w:val="00FB1A68"/>
    <w:rsid w:val="00FB1B13"/>
    <w:rsid w:val="00FB1B94"/>
    <w:rsid w:val="00FB2C13"/>
    <w:rsid w:val="00FB2D0E"/>
    <w:rsid w:val="00FB2EA5"/>
    <w:rsid w:val="00FB308E"/>
    <w:rsid w:val="00FB31E5"/>
    <w:rsid w:val="00FB40B7"/>
    <w:rsid w:val="00FB5513"/>
    <w:rsid w:val="00FB5650"/>
    <w:rsid w:val="00FB583A"/>
    <w:rsid w:val="00FB5F2D"/>
    <w:rsid w:val="00FB6A00"/>
    <w:rsid w:val="00FB7160"/>
    <w:rsid w:val="00FB75BF"/>
    <w:rsid w:val="00FC0354"/>
    <w:rsid w:val="00FC09A8"/>
    <w:rsid w:val="00FC1FCB"/>
    <w:rsid w:val="00FC2391"/>
    <w:rsid w:val="00FC2625"/>
    <w:rsid w:val="00FC2676"/>
    <w:rsid w:val="00FC48BB"/>
    <w:rsid w:val="00FC705F"/>
    <w:rsid w:val="00FC7753"/>
    <w:rsid w:val="00FD193B"/>
    <w:rsid w:val="00FD20D2"/>
    <w:rsid w:val="00FD27C8"/>
    <w:rsid w:val="00FD3B13"/>
    <w:rsid w:val="00FD45C9"/>
    <w:rsid w:val="00FD5062"/>
    <w:rsid w:val="00FD51BA"/>
    <w:rsid w:val="00FD5F88"/>
    <w:rsid w:val="00FD6282"/>
    <w:rsid w:val="00FD65A0"/>
    <w:rsid w:val="00FD69CB"/>
    <w:rsid w:val="00FD6C61"/>
    <w:rsid w:val="00FE0995"/>
    <w:rsid w:val="00FE0DC6"/>
    <w:rsid w:val="00FE0FDF"/>
    <w:rsid w:val="00FE12DB"/>
    <w:rsid w:val="00FE1604"/>
    <w:rsid w:val="00FE16E0"/>
    <w:rsid w:val="00FE2C4F"/>
    <w:rsid w:val="00FE51B8"/>
    <w:rsid w:val="00FE5452"/>
    <w:rsid w:val="00FE5790"/>
    <w:rsid w:val="00FE5EA7"/>
    <w:rsid w:val="00FE737C"/>
    <w:rsid w:val="00FF0B49"/>
    <w:rsid w:val="00FF1694"/>
    <w:rsid w:val="00FF1706"/>
    <w:rsid w:val="00FF19B0"/>
    <w:rsid w:val="00FF1D6F"/>
    <w:rsid w:val="00FF3333"/>
    <w:rsid w:val="00FF3AD8"/>
    <w:rsid w:val="00FF3DBF"/>
    <w:rsid w:val="00FF3E69"/>
    <w:rsid w:val="00FF4196"/>
    <w:rsid w:val="00FF5311"/>
    <w:rsid w:val="00FF597B"/>
    <w:rsid w:val="00FF6345"/>
    <w:rsid w:val="00FF6511"/>
    <w:rsid w:val="00FF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29C4534-CDC6-4BE0-B5E2-D39F0C4BC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F0D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C18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327C18"/>
    <w:rPr>
      <w:rFonts w:ascii="Tahoma" w:hAnsi="Tahoma" w:cs="Tahoma"/>
      <w:sz w:val="16"/>
      <w:szCs w:val="16"/>
      <w:lang w:eastAsia="en-US"/>
    </w:rPr>
  </w:style>
  <w:style w:type="character" w:customStyle="1" w:styleId="a5">
    <w:name w:val="Без интервала Знак"/>
    <w:link w:val="a6"/>
    <w:uiPriority w:val="1"/>
    <w:locked/>
    <w:rsid w:val="00661D0A"/>
    <w:rPr>
      <w:sz w:val="22"/>
      <w:szCs w:val="22"/>
      <w:lang w:val="ru-RU" w:eastAsia="en-US" w:bidi="ar-SA"/>
    </w:rPr>
  </w:style>
  <w:style w:type="paragraph" w:styleId="a6">
    <w:name w:val="No Spacing"/>
    <w:link w:val="a5"/>
    <w:uiPriority w:val="1"/>
    <w:qFormat/>
    <w:rsid w:val="00661D0A"/>
    <w:rPr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661D0A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Верхний колонтитул Знак"/>
    <w:link w:val="a7"/>
    <w:uiPriority w:val="99"/>
    <w:rsid w:val="00661D0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661D0A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Нижний колонтитул Знак"/>
    <w:link w:val="a9"/>
    <w:uiPriority w:val="99"/>
    <w:rsid w:val="00661D0A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5560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1554E3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c">
    <w:name w:val="footnote text"/>
    <w:basedOn w:val="a"/>
    <w:link w:val="ad"/>
    <w:uiPriority w:val="99"/>
    <w:semiHidden/>
    <w:unhideWhenUsed/>
    <w:rsid w:val="00E041FB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E041FB"/>
    <w:rPr>
      <w:lang w:eastAsia="en-US"/>
    </w:rPr>
  </w:style>
  <w:style w:type="character" w:styleId="ae">
    <w:name w:val="footnote reference"/>
    <w:uiPriority w:val="99"/>
    <w:semiHidden/>
    <w:unhideWhenUsed/>
    <w:rsid w:val="00E041FB"/>
    <w:rPr>
      <w:vertAlign w:val="superscript"/>
    </w:rPr>
  </w:style>
  <w:style w:type="paragraph" w:customStyle="1" w:styleId="ConsPlusTitle">
    <w:name w:val="ConsPlusTitle"/>
    <w:rsid w:val="00BE03CF"/>
    <w:pPr>
      <w:widowControl w:val="0"/>
      <w:autoSpaceDE w:val="0"/>
      <w:autoSpaceDN w:val="0"/>
    </w:pPr>
    <w:rPr>
      <w:rFonts w:eastAsia="Times New Roman" w:cs="Calibri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Рудакова Юлия Викторовна</dc:creator>
  <cp:keywords/>
  <cp:lastModifiedBy>ООиКР</cp:lastModifiedBy>
  <cp:revision>5</cp:revision>
  <cp:lastPrinted>2020-07-09T04:22:00Z</cp:lastPrinted>
  <dcterms:created xsi:type="dcterms:W3CDTF">2020-06-30T04:29:00Z</dcterms:created>
  <dcterms:modified xsi:type="dcterms:W3CDTF">2020-07-09T04:22:00Z</dcterms:modified>
</cp:coreProperties>
</file>