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EB" w:rsidRDefault="0077331C" w:rsidP="004807D0">
      <w:pPr>
        <w:rPr>
          <w:sz w:val="28"/>
          <w:szCs w:val="28"/>
        </w:rPr>
      </w:pPr>
      <w:r w:rsidRPr="00B078F8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C34CB73" wp14:editId="106E03D3">
            <wp:simplePos x="0" y="0"/>
            <wp:positionH relativeFrom="column">
              <wp:posOffset>2630170</wp:posOffset>
            </wp:positionH>
            <wp:positionV relativeFrom="paragraph">
              <wp:posOffset>-688340</wp:posOffset>
            </wp:positionV>
            <wp:extent cx="657225" cy="8001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8F8" w:rsidRPr="00B078F8" w:rsidRDefault="00C530BF" w:rsidP="0077331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oval id="Овал 2" o:spid="_x0000_s1028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" strokecolor="white"/>
        </w:pict>
      </w:r>
      <w:r w:rsidR="00B078F8" w:rsidRPr="00B078F8">
        <w:rPr>
          <w:sz w:val="28"/>
          <w:szCs w:val="28"/>
        </w:rPr>
        <w:t>МУНИЦИПАЛЬНОЕ ОБРАЗОВАНИЕ</w:t>
      </w:r>
    </w:p>
    <w:p w:rsidR="00B078F8" w:rsidRPr="00B078F8" w:rsidRDefault="00B078F8" w:rsidP="0077331C">
      <w:pPr>
        <w:pStyle w:val="a3"/>
        <w:jc w:val="center"/>
        <w:rPr>
          <w:sz w:val="28"/>
          <w:szCs w:val="28"/>
        </w:rPr>
      </w:pPr>
      <w:r w:rsidRPr="00B078F8">
        <w:rPr>
          <w:sz w:val="28"/>
          <w:szCs w:val="28"/>
        </w:rPr>
        <w:t>ХАНТЫ-МАНСИЙСКИЙ РАЙОН</w:t>
      </w:r>
    </w:p>
    <w:p w:rsidR="00B078F8" w:rsidRPr="00B078F8" w:rsidRDefault="00B078F8" w:rsidP="0077331C">
      <w:pPr>
        <w:pStyle w:val="a3"/>
        <w:jc w:val="center"/>
        <w:rPr>
          <w:sz w:val="28"/>
          <w:szCs w:val="28"/>
        </w:rPr>
      </w:pPr>
      <w:r w:rsidRPr="00B078F8">
        <w:rPr>
          <w:sz w:val="28"/>
          <w:szCs w:val="28"/>
        </w:rPr>
        <w:t>Ханты-Мансийский автономный округ – Югра</w:t>
      </w:r>
    </w:p>
    <w:p w:rsidR="00B078F8" w:rsidRPr="00B078F8" w:rsidRDefault="00B078F8" w:rsidP="0077331C">
      <w:pPr>
        <w:pStyle w:val="a3"/>
        <w:jc w:val="center"/>
        <w:rPr>
          <w:b/>
          <w:sz w:val="28"/>
          <w:szCs w:val="28"/>
        </w:rPr>
      </w:pPr>
    </w:p>
    <w:p w:rsidR="00C430A5" w:rsidRDefault="00B078F8" w:rsidP="0077331C">
      <w:pPr>
        <w:pStyle w:val="a3"/>
        <w:jc w:val="center"/>
        <w:rPr>
          <w:b/>
          <w:sz w:val="28"/>
          <w:szCs w:val="28"/>
        </w:rPr>
      </w:pPr>
      <w:r w:rsidRPr="00B078F8">
        <w:rPr>
          <w:b/>
          <w:sz w:val="28"/>
          <w:szCs w:val="28"/>
        </w:rPr>
        <w:t>АДМИНИСТРАЦИЯ ХАНТЫ-МАНСИЙСКОГО РАЙОНА</w:t>
      </w:r>
    </w:p>
    <w:p w:rsidR="0077331C" w:rsidRDefault="0077331C" w:rsidP="0077331C">
      <w:pPr>
        <w:pStyle w:val="a3"/>
        <w:jc w:val="center"/>
        <w:rPr>
          <w:b/>
          <w:sz w:val="28"/>
          <w:szCs w:val="28"/>
        </w:rPr>
      </w:pPr>
    </w:p>
    <w:p w:rsidR="00B078F8" w:rsidRPr="00285343" w:rsidRDefault="000E11F6" w:rsidP="0077331C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</w:t>
      </w:r>
      <w:r w:rsidR="00825B86">
        <w:rPr>
          <w:b/>
          <w:sz w:val="28"/>
          <w:szCs w:val="28"/>
        </w:rPr>
        <w:t>Е</w:t>
      </w:r>
    </w:p>
    <w:p w:rsidR="00485F81" w:rsidRDefault="00485F81" w:rsidP="0077331C">
      <w:pPr>
        <w:pStyle w:val="a3"/>
        <w:rPr>
          <w:sz w:val="28"/>
          <w:szCs w:val="28"/>
        </w:rPr>
      </w:pPr>
    </w:p>
    <w:p w:rsidR="0077331C" w:rsidRPr="00B078F8" w:rsidRDefault="0077331C" w:rsidP="0077331C">
      <w:pPr>
        <w:pStyle w:val="a3"/>
        <w:rPr>
          <w:sz w:val="28"/>
          <w:szCs w:val="28"/>
        </w:rPr>
      </w:pPr>
      <w:r>
        <w:rPr>
          <w:sz w:val="28"/>
          <w:szCs w:val="28"/>
        </w:rPr>
        <w:t>от 15.06.2015                                                                                                № 130</w:t>
      </w:r>
    </w:p>
    <w:p w:rsidR="00B078F8" w:rsidRPr="00B078F8" w:rsidRDefault="00B078F8" w:rsidP="0077331C">
      <w:pPr>
        <w:pStyle w:val="a3"/>
        <w:rPr>
          <w:i/>
          <w:sz w:val="24"/>
          <w:szCs w:val="24"/>
          <w:lang w:eastAsia="ar-SA"/>
        </w:rPr>
      </w:pPr>
      <w:r w:rsidRPr="00B078F8">
        <w:rPr>
          <w:i/>
          <w:sz w:val="24"/>
          <w:szCs w:val="24"/>
        </w:rPr>
        <w:t>г. Ханты-Мансийск</w:t>
      </w:r>
    </w:p>
    <w:p w:rsidR="00B078F8" w:rsidRDefault="00B078F8" w:rsidP="0077331C">
      <w:pPr>
        <w:rPr>
          <w:sz w:val="28"/>
          <w:szCs w:val="28"/>
        </w:rPr>
      </w:pPr>
    </w:p>
    <w:p w:rsidR="0077331C" w:rsidRPr="00B078F8" w:rsidRDefault="0077331C" w:rsidP="0077331C">
      <w:pPr>
        <w:rPr>
          <w:sz w:val="28"/>
          <w:szCs w:val="28"/>
        </w:rPr>
      </w:pPr>
    </w:p>
    <w:p w:rsidR="004807D0" w:rsidRDefault="004807D0" w:rsidP="007733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4807D0" w:rsidRDefault="004807D0" w:rsidP="007733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4807D0" w:rsidRDefault="004807D0" w:rsidP="007733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4807D0" w:rsidRDefault="00485F81" w:rsidP="007733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 30 сентября 2013 года № 243</w:t>
      </w:r>
    </w:p>
    <w:p w:rsidR="006B1721" w:rsidRDefault="006B1721" w:rsidP="007733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6B1721" w:rsidRDefault="006B1721" w:rsidP="007733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спорта и туризма </w:t>
      </w:r>
    </w:p>
    <w:p w:rsidR="006B1721" w:rsidRDefault="006B1721" w:rsidP="007733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Ханты-Мансийского </w:t>
      </w:r>
    </w:p>
    <w:p w:rsidR="006B1721" w:rsidRDefault="006B1721" w:rsidP="007733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района на 2014 – 2017 годы»</w:t>
      </w:r>
    </w:p>
    <w:p w:rsidR="00B078F8" w:rsidRDefault="00B078F8" w:rsidP="0077331C">
      <w:pPr>
        <w:rPr>
          <w:sz w:val="28"/>
          <w:szCs w:val="28"/>
        </w:rPr>
      </w:pPr>
    </w:p>
    <w:p w:rsidR="0077331C" w:rsidRDefault="0077331C" w:rsidP="0077331C">
      <w:pPr>
        <w:rPr>
          <w:sz w:val="28"/>
          <w:szCs w:val="28"/>
        </w:rPr>
      </w:pPr>
    </w:p>
    <w:p w:rsidR="00AC229A" w:rsidRPr="00AC229A" w:rsidRDefault="008B4B36" w:rsidP="0077331C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229A" w:rsidRPr="00AC229A">
        <w:rPr>
          <w:sz w:val="28"/>
          <w:szCs w:val="28"/>
        </w:rPr>
        <w:t xml:space="preserve">В соответствии с решением Думы Ханты-Мансийского района </w:t>
      </w:r>
      <w:r w:rsidR="0077331C">
        <w:rPr>
          <w:sz w:val="28"/>
          <w:szCs w:val="28"/>
        </w:rPr>
        <w:t xml:space="preserve">               </w:t>
      </w:r>
      <w:r w:rsidR="00AC229A" w:rsidRPr="00AC229A">
        <w:rPr>
          <w:sz w:val="28"/>
          <w:szCs w:val="28"/>
        </w:rPr>
        <w:t xml:space="preserve">от </w:t>
      </w:r>
      <w:r w:rsidR="0077331C">
        <w:rPr>
          <w:sz w:val="28"/>
          <w:szCs w:val="28"/>
        </w:rPr>
        <w:t xml:space="preserve">20 апреля </w:t>
      </w:r>
      <w:r w:rsidR="00AC229A" w:rsidRPr="00AC229A">
        <w:rPr>
          <w:sz w:val="28"/>
          <w:szCs w:val="28"/>
        </w:rPr>
        <w:t>2015 года № 461 «О внесении изменений в решение Думы Ха</w:t>
      </w:r>
      <w:r w:rsidR="0077331C">
        <w:rPr>
          <w:sz w:val="28"/>
          <w:szCs w:val="28"/>
        </w:rPr>
        <w:t xml:space="preserve">нты-Мансийского района от 18 декабря </w:t>
      </w:r>
      <w:r w:rsidR="00AC229A" w:rsidRPr="00AC229A">
        <w:rPr>
          <w:sz w:val="28"/>
          <w:szCs w:val="28"/>
        </w:rPr>
        <w:t xml:space="preserve">2014 </w:t>
      </w:r>
      <w:r w:rsidR="0077331C">
        <w:rPr>
          <w:sz w:val="28"/>
          <w:szCs w:val="28"/>
        </w:rPr>
        <w:t xml:space="preserve">года </w:t>
      </w:r>
      <w:r w:rsidR="00AC229A" w:rsidRPr="00AC229A">
        <w:rPr>
          <w:sz w:val="28"/>
          <w:szCs w:val="28"/>
        </w:rPr>
        <w:t xml:space="preserve">№ 407 «О бюджете Ханты-Мансийского района на 2015 год и плановый период </w:t>
      </w:r>
      <w:r w:rsidR="0077331C">
        <w:rPr>
          <w:sz w:val="28"/>
          <w:szCs w:val="28"/>
        </w:rPr>
        <w:t xml:space="preserve">                            </w:t>
      </w:r>
      <w:r w:rsidR="00AC229A" w:rsidRPr="00AC229A">
        <w:rPr>
          <w:sz w:val="28"/>
          <w:szCs w:val="28"/>
        </w:rPr>
        <w:t>2016 и 2017 годов», постановлением админис</w:t>
      </w:r>
      <w:r w:rsidR="0077331C">
        <w:rPr>
          <w:sz w:val="28"/>
          <w:szCs w:val="28"/>
        </w:rPr>
        <w:t xml:space="preserve">трации Ханты-Мансийского района от 9 августа </w:t>
      </w:r>
      <w:r w:rsidR="00AC229A" w:rsidRPr="00AC229A">
        <w:rPr>
          <w:sz w:val="28"/>
          <w:szCs w:val="28"/>
        </w:rPr>
        <w:t>2013 года № 199 «О программах Ханты-Мансийского района»:</w:t>
      </w:r>
    </w:p>
    <w:p w:rsidR="00CC0F00" w:rsidRDefault="00CC0F00" w:rsidP="0077331C">
      <w:pPr>
        <w:ind w:right="150"/>
        <w:jc w:val="both"/>
        <w:rPr>
          <w:sz w:val="28"/>
          <w:szCs w:val="28"/>
        </w:rPr>
      </w:pPr>
    </w:p>
    <w:p w:rsidR="00B61FE8" w:rsidRDefault="00A52337" w:rsidP="00164DD0">
      <w:pPr>
        <w:pStyle w:val="a3"/>
        <w:numPr>
          <w:ilvl w:val="0"/>
          <w:numId w:val="9"/>
        </w:numPr>
        <w:tabs>
          <w:tab w:val="left" w:pos="108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CF6AA5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</w:t>
      </w:r>
      <w:r w:rsidR="00B61FE8">
        <w:rPr>
          <w:sz w:val="28"/>
          <w:szCs w:val="28"/>
        </w:rPr>
        <w:t>администрации Ханты-Мансийского ра</w:t>
      </w:r>
      <w:r>
        <w:rPr>
          <w:sz w:val="28"/>
          <w:szCs w:val="28"/>
        </w:rPr>
        <w:t>йона от 30 сентября 2013 года № 243</w:t>
      </w:r>
      <w:r w:rsidR="00593973">
        <w:rPr>
          <w:sz w:val="28"/>
          <w:szCs w:val="28"/>
        </w:rPr>
        <w:t xml:space="preserve"> «Об</w:t>
      </w:r>
      <w:r w:rsidR="00D94DD8">
        <w:rPr>
          <w:sz w:val="28"/>
          <w:szCs w:val="28"/>
        </w:rPr>
        <w:t xml:space="preserve"> утверждении </w:t>
      </w:r>
      <w:r w:rsidR="00593973">
        <w:rPr>
          <w:sz w:val="28"/>
          <w:szCs w:val="28"/>
        </w:rPr>
        <w:t xml:space="preserve"> муниципальной программы «Р</w:t>
      </w:r>
      <w:r w:rsidR="00B61FE8">
        <w:rPr>
          <w:sz w:val="28"/>
          <w:szCs w:val="28"/>
        </w:rPr>
        <w:t>азвитие спорта и туризма на территории  Ханты-Мансийского р</w:t>
      </w:r>
      <w:r w:rsidR="00593973">
        <w:rPr>
          <w:sz w:val="28"/>
          <w:szCs w:val="28"/>
        </w:rPr>
        <w:t xml:space="preserve">айона на 2014 – </w:t>
      </w:r>
      <w:r w:rsidR="00B61FE8">
        <w:rPr>
          <w:sz w:val="28"/>
          <w:szCs w:val="28"/>
        </w:rPr>
        <w:t>201</w:t>
      </w:r>
      <w:r w:rsidR="006B1721">
        <w:rPr>
          <w:sz w:val="28"/>
          <w:szCs w:val="28"/>
        </w:rPr>
        <w:t>7</w:t>
      </w:r>
      <w:r w:rsidR="00593973">
        <w:rPr>
          <w:sz w:val="28"/>
          <w:szCs w:val="28"/>
        </w:rPr>
        <w:t xml:space="preserve"> годы</w:t>
      </w:r>
      <w:r w:rsidR="00B61FE8">
        <w:rPr>
          <w:sz w:val="28"/>
          <w:szCs w:val="28"/>
        </w:rPr>
        <w:t>» следующие изменения:</w:t>
      </w:r>
    </w:p>
    <w:p w:rsidR="00D83BC5" w:rsidRPr="00B00FA6" w:rsidRDefault="00D83BC5" w:rsidP="0077331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F7F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1343A" w:rsidRPr="005736E3">
        <w:rPr>
          <w:sz w:val="28"/>
          <w:szCs w:val="28"/>
        </w:rPr>
        <w:t>В разделе</w:t>
      </w:r>
      <w:r w:rsidR="0061343A">
        <w:rPr>
          <w:sz w:val="28"/>
          <w:szCs w:val="28"/>
        </w:rPr>
        <w:t xml:space="preserve"> </w:t>
      </w:r>
      <w:r w:rsidR="00FC6D29">
        <w:rPr>
          <w:sz w:val="28"/>
          <w:szCs w:val="28"/>
        </w:rPr>
        <w:t xml:space="preserve">1 </w:t>
      </w:r>
      <w:r w:rsidR="0061343A" w:rsidRPr="005736E3">
        <w:rPr>
          <w:sz w:val="28"/>
          <w:szCs w:val="28"/>
        </w:rPr>
        <w:t>«Паспорт</w:t>
      </w:r>
      <w:r w:rsidR="00722A87">
        <w:rPr>
          <w:sz w:val="28"/>
          <w:szCs w:val="28"/>
        </w:rPr>
        <w:t xml:space="preserve"> муниципальной п</w:t>
      </w:r>
      <w:r w:rsidR="0061343A" w:rsidRPr="005736E3">
        <w:rPr>
          <w:sz w:val="28"/>
          <w:szCs w:val="28"/>
        </w:rPr>
        <w:t>рограммы</w:t>
      </w:r>
      <w:r w:rsidR="00722A87">
        <w:rPr>
          <w:sz w:val="28"/>
          <w:szCs w:val="28"/>
        </w:rPr>
        <w:t xml:space="preserve"> «Развитие спорта и туризма на территории Ханты-Мансийского района на 2014 – 2017 годы</w:t>
      </w:r>
      <w:r w:rsidR="0061343A" w:rsidRPr="005736E3">
        <w:rPr>
          <w:sz w:val="28"/>
          <w:szCs w:val="28"/>
        </w:rPr>
        <w:t>» строку «</w:t>
      </w:r>
      <w:r w:rsidR="0061343A">
        <w:rPr>
          <w:sz w:val="28"/>
          <w:szCs w:val="28"/>
        </w:rPr>
        <w:t>Объемы и источники финансирования</w:t>
      </w:r>
      <w:r w:rsidR="00722A87">
        <w:rPr>
          <w:sz w:val="28"/>
          <w:szCs w:val="28"/>
        </w:rPr>
        <w:t xml:space="preserve"> муниципальной программы</w:t>
      </w:r>
      <w:r w:rsidR="0061343A" w:rsidRPr="005736E3">
        <w:rPr>
          <w:sz w:val="28"/>
          <w:szCs w:val="28"/>
        </w:rPr>
        <w:t xml:space="preserve">» изложить в следующей редакции: </w:t>
      </w:r>
    </w:p>
    <w:p w:rsidR="0098375B" w:rsidRDefault="0098375B" w:rsidP="007733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1"/>
        <w:gridCol w:w="6786"/>
      </w:tblGrid>
      <w:tr w:rsidR="0098375B" w:rsidRPr="00C27117" w:rsidTr="002F2A9C">
        <w:tc>
          <w:tcPr>
            <w:tcW w:w="2518" w:type="dxa"/>
          </w:tcPr>
          <w:p w:rsidR="0098375B" w:rsidRPr="00C27117" w:rsidRDefault="0098375B" w:rsidP="0077331C">
            <w:pPr>
              <w:pStyle w:val="a3"/>
              <w:rPr>
                <w:sz w:val="28"/>
                <w:szCs w:val="28"/>
              </w:rPr>
            </w:pPr>
            <w:r w:rsidRPr="000F6446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                   </w:t>
            </w:r>
            <w:r w:rsidRPr="000F6446">
              <w:rPr>
                <w:sz w:val="28"/>
                <w:szCs w:val="28"/>
              </w:rPr>
              <w:t>и источники финансирования</w:t>
            </w:r>
            <w:r>
              <w:rPr>
                <w:sz w:val="28"/>
                <w:szCs w:val="28"/>
              </w:rPr>
              <w:t xml:space="preserve"> муниципальной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52" w:type="dxa"/>
          </w:tcPr>
          <w:p w:rsidR="0098375B" w:rsidRPr="00756E0E" w:rsidRDefault="0098375B" w:rsidP="0077331C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565E2E">
              <w:rPr>
                <w:sz w:val="28"/>
                <w:szCs w:val="28"/>
              </w:rPr>
              <w:t>бщий объем финансир</w:t>
            </w:r>
            <w:r>
              <w:rPr>
                <w:sz w:val="28"/>
                <w:szCs w:val="28"/>
              </w:rPr>
              <w:t>ован</w:t>
            </w:r>
            <w:r w:rsidR="005A4FCD">
              <w:rPr>
                <w:sz w:val="28"/>
                <w:szCs w:val="28"/>
              </w:rPr>
              <w:t xml:space="preserve">ия Программы составляет </w:t>
            </w:r>
            <w:r w:rsidR="001F6EE3" w:rsidRPr="001F6EE3">
              <w:rPr>
                <w:sz w:val="28"/>
                <w:szCs w:val="28"/>
              </w:rPr>
              <w:t>338 926</w:t>
            </w:r>
            <w:r w:rsidR="001F6EE3">
              <w:rPr>
                <w:b/>
              </w:rPr>
              <w:t xml:space="preserve"> </w:t>
            </w:r>
            <w:r w:rsidR="00FC6D29" w:rsidRPr="00795F3F">
              <w:rPr>
                <w:sz w:val="28"/>
              </w:rPr>
              <w:t>тыс.</w:t>
            </w:r>
            <w:r w:rsidR="00FC6D29" w:rsidRPr="00795F3F">
              <w:rPr>
                <w:b/>
                <w:sz w:val="28"/>
              </w:rPr>
              <w:t xml:space="preserve"> </w:t>
            </w:r>
            <w:r w:rsidR="00756E0E">
              <w:rPr>
                <w:sz w:val="28"/>
                <w:szCs w:val="28"/>
              </w:rPr>
              <w:t>5</w:t>
            </w:r>
            <w:r w:rsidR="00032FA2" w:rsidRPr="00756E0E">
              <w:rPr>
                <w:sz w:val="28"/>
                <w:szCs w:val="28"/>
              </w:rPr>
              <w:t>00</w:t>
            </w:r>
            <w:r w:rsidRPr="00756E0E">
              <w:rPr>
                <w:sz w:val="28"/>
                <w:szCs w:val="28"/>
              </w:rPr>
              <w:t xml:space="preserve"> рублей, в том числе:</w:t>
            </w:r>
          </w:p>
          <w:p w:rsidR="0098375B" w:rsidRPr="00756E0E" w:rsidRDefault="0098375B" w:rsidP="0077331C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756E0E">
              <w:rPr>
                <w:sz w:val="28"/>
                <w:szCs w:val="28"/>
              </w:rPr>
              <w:t xml:space="preserve">2014 </w:t>
            </w:r>
            <w:r w:rsidR="00756E0E">
              <w:rPr>
                <w:sz w:val="28"/>
                <w:szCs w:val="28"/>
              </w:rPr>
              <w:t>год – 241</w:t>
            </w:r>
            <w:r w:rsidR="005A4FCD" w:rsidRPr="00756E0E">
              <w:rPr>
                <w:sz w:val="28"/>
                <w:szCs w:val="28"/>
              </w:rPr>
              <w:t xml:space="preserve"> </w:t>
            </w:r>
            <w:r w:rsidR="00756E0E">
              <w:rPr>
                <w:sz w:val="28"/>
                <w:szCs w:val="28"/>
              </w:rPr>
              <w:t>934</w:t>
            </w:r>
            <w:r w:rsidRPr="00756E0E">
              <w:rPr>
                <w:sz w:val="28"/>
                <w:szCs w:val="28"/>
              </w:rPr>
              <w:t> </w:t>
            </w:r>
            <w:bookmarkStart w:id="0" w:name="_GoBack"/>
            <w:bookmarkEnd w:id="0"/>
            <w:r w:rsidRPr="00756E0E">
              <w:rPr>
                <w:sz w:val="28"/>
                <w:szCs w:val="28"/>
              </w:rPr>
              <w:t xml:space="preserve">тыс. </w:t>
            </w:r>
            <w:r w:rsidR="005A4FCD" w:rsidRPr="00756E0E">
              <w:rPr>
                <w:sz w:val="28"/>
                <w:szCs w:val="28"/>
              </w:rPr>
              <w:t>2</w:t>
            </w:r>
            <w:r w:rsidR="003959BE" w:rsidRPr="00756E0E">
              <w:rPr>
                <w:sz w:val="28"/>
                <w:szCs w:val="28"/>
              </w:rPr>
              <w:t>00</w:t>
            </w:r>
            <w:r w:rsidRPr="00756E0E">
              <w:rPr>
                <w:sz w:val="28"/>
                <w:szCs w:val="28"/>
              </w:rPr>
              <w:t xml:space="preserve"> рублей;</w:t>
            </w:r>
          </w:p>
          <w:p w:rsidR="0098375B" w:rsidRPr="00756E0E" w:rsidRDefault="004B7086" w:rsidP="0077331C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756E0E">
              <w:rPr>
                <w:sz w:val="28"/>
                <w:szCs w:val="28"/>
              </w:rPr>
              <w:t xml:space="preserve">2015 год – </w:t>
            </w:r>
            <w:r w:rsidR="00756E0E">
              <w:rPr>
                <w:sz w:val="28"/>
                <w:szCs w:val="28"/>
              </w:rPr>
              <w:t>94</w:t>
            </w:r>
            <w:r w:rsidRPr="00756E0E">
              <w:rPr>
                <w:sz w:val="28"/>
                <w:szCs w:val="28"/>
              </w:rPr>
              <w:t xml:space="preserve"> </w:t>
            </w:r>
            <w:r w:rsidR="00756E0E">
              <w:rPr>
                <w:sz w:val="28"/>
                <w:szCs w:val="28"/>
              </w:rPr>
              <w:t>992 тыс. 3</w:t>
            </w:r>
            <w:r w:rsidR="0098375B" w:rsidRPr="00756E0E">
              <w:rPr>
                <w:sz w:val="28"/>
                <w:szCs w:val="28"/>
              </w:rPr>
              <w:t>00 рублей;</w:t>
            </w:r>
          </w:p>
          <w:p w:rsidR="0098375B" w:rsidRPr="00756E0E" w:rsidRDefault="00D21748" w:rsidP="0077331C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756E0E">
              <w:rPr>
                <w:sz w:val="28"/>
                <w:szCs w:val="28"/>
              </w:rPr>
              <w:lastRenderedPageBreak/>
              <w:t>2016 год – 1 0</w:t>
            </w:r>
            <w:r w:rsidR="0098375B" w:rsidRPr="00756E0E">
              <w:rPr>
                <w:sz w:val="28"/>
                <w:szCs w:val="28"/>
              </w:rPr>
              <w:t>00 тыс. 0 рублей;</w:t>
            </w:r>
          </w:p>
          <w:p w:rsidR="00D21748" w:rsidRPr="00756E0E" w:rsidRDefault="00D21748" w:rsidP="0077331C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756E0E">
              <w:rPr>
                <w:sz w:val="28"/>
                <w:szCs w:val="28"/>
              </w:rPr>
              <w:t>2017 год – 1 000 тыс. 0 рублей;</w:t>
            </w:r>
          </w:p>
          <w:p w:rsidR="0098375B" w:rsidRPr="00756E0E" w:rsidRDefault="0098375B" w:rsidP="0077331C">
            <w:pPr>
              <w:jc w:val="both"/>
              <w:rPr>
                <w:sz w:val="28"/>
                <w:szCs w:val="28"/>
              </w:rPr>
            </w:pPr>
            <w:r w:rsidRPr="00756E0E">
              <w:rPr>
                <w:sz w:val="28"/>
                <w:szCs w:val="28"/>
              </w:rPr>
              <w:t>в том числе:</w:t>
            </w:r>
          </w:p>
          <w:p w:rsidR="0098375B" w:rsidRPr="00756E0E" w:rsidRDefault="00B40BCB" w:rsidP="00773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  <w:r w:rsidR="00392FBB" w:rsidRPr="00756E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251</w:t>
            </w:r>
            <w:r w:rsidR="0098375B" w:rsidRPr="00756E0E">
              <w:rPr>
                <w:sz w:val="28"/>
                <w:szCs w:val="28"/>
              </w:rPr>
              <w:t xml:space="preserve"> тыс. </w:t>
            </w:r>
            <w:r w:rsidR="00AB3BB9" w:rsidRPr="00756E0E">
              <w:rPr>
                <w:sz w:val="28"/>
                <w:szCs w:val="28"/>
              </w:rPr>
              <w:t>0</w:t>
            </w:r>
            <w:r w:rsidR="0098375B" w:rsidRPr="00756E0E">
              <w:rPr>
                <w:sz w:val="28"/>
                <w:szCs w:val="28"/>
              </w:rPr>
              <w:t xml:space="preserve">0 рублей – окружной бюджет </w:t>
            </w:r>
          </w:p>
          <w:p w:rsidR="0098375B" w:rsidRPr="00756E0E" w:rsidRDefault="00FD78E0" w:rsidP="0077331C">
            <w:pPr>
              <w:jc w:val="both"/>
              <w:rPr>
                <w:sz w:val="28"/>
                <w:szCs w:val="28"/>
              </w:rPr>
            </w:pPr>
            <w:r w:rsidRPr="00756E0E">
              <w:rPr>
                <w:sz w:val="28"/>
                <w:szCs w:val="28"/>
              </w:rPr>
              <w:t>(2014 год – 2</w:t>
            </w:r>
            <w:r w:rsidR="00B40BCB">
              <w:rPr>
                <w:sz w:val="28"/>
                <w:szCs w:val="28"/>
              </w:rPr>
              <w:t>17</w:t>
            </w:r>
            <w:r w:rsidRPr="00756E0E">
              <w:rPr>
                <w:sz w:val="28"/>
                <w:szCs w:val="28"/>
              </w:rPr>
              <w:t xml:space="preserve"> </w:t>
            </w:r>
            <w:r w:rsidR="00B40BCB">
              <w:rPr>
                <w:sz w:val="28"/>
                <w:szCs w:val="28"/>
              </w:rPr>
              <w:t>977</w:t>
            </w:r>
            <w:r w:rsidR="0098375B" w:rsidRPr="00756E0E">
              <w:rPr>
                <w:sz w:val="28"/>
                <w:szCs w:val="28"/>
              </w:rPr>
              <w:t xml:space="preserve"> тыс. </w:t>
            </w:r>
            <w:r w:rsidR="00B40BCB">
              <w:rPr>
                <w:sz w:val="28"/>
                <w:szCs w:val="28"/>
              </w:rPr>
              <w:t>30</w:t>
            </w:r>
            <w:r w:rsidR="0098375B" w:rsidRPr="00756E0E">
              <w:rPr>
                <w:sz w:val="28"/>
                <w:szCs w:val="28"/>
              </w:rPr>
              <w:t xml:space="preserve">0 рублей; </w:t>
            </w:r>
          </w:p>
          <w:p w:rsidR="0098375B" w:rsidRPr="00565E2E" w:rsidRDefault="0098375B" w:rsidP="0077331C">
            <w:pPr>
              <w:jc w:val="both"/>
              <w:rPr>
                <w:sz w:val="28"/>
                <w:szCs w:val="28"/>
              </w:rPr>
            </w:pPr>
            <w:r w:rsidRPr="00756E0E">
              <w:rPr>
                <w:sz w:val="28"/>
                <w:szCs w:val="28"/>
              </w:rPr>
              <w:t xml:space="preserve">2015 год </w:t>
            </w:r>
            <w:r w:rsidR="00B40BCB">
              <w:rPr>
                <w:sz w:val="28"/>
                <w:szCs w:val="28"/>
              </w:rPr>
              <w:t>– 86</w:t>
            </w:r>
            <w:r w:rsidR="00F562C7" w:rsidRPr="00756E0E">
              <w:rPr>
                <w:sz w:val="28"/>
                <w:szCs w:val="28"/>
              </w:rPr>
              <w:t xml:space="preserve"> </w:t>
            </w:r>
            <w:r w:rsidR="00B40BCB">
              <w:rPr>
                <w:sz w:val="28"/>
                <w:szCs w:val="28"/>
              </w:rPr>
              <w:t>273</w:t>
            </w:r>
            <w:r w:rsidRPr="00756E0E">
              <w:rPr>
                <w:sz w:val="28"/>
                <w:szCs w:val="28"/>
              </w:rPr>
              <w:t xml:space="preserve"> тыс. </w:t>
            </w:r>
            <w:r w:rsidR="00B40BCB">
              <w:rPr>
                <w:sz w:val="28"/>
                <w:szCs w:val="28"/>
              </w:rPr>
              <w:t>7</w:t>
            </w:r>
            <w:r w:rsidR="007F710E" w:rsidRPr="00756E0E">
              <w:rPr>
                <w:sz w:val="28"/>
                <w:szCs w:val="28"/>
              </w:rPr>
              <w:t>00</w:t>
            </w:r>
            <w:r w:rsidRPr="00565E2E">
              <w:rPr>
                <w:sz w:val="28"/>
                <w:szCs w:val="28"/>
              </w:rPr>
              <w:t xml:space="preserve"> рублей; </w:t>
            </w:r>
          </w:p>
          <w:p w:rsidR="00D21748" w:rsidRDefault="0098375B" w:rsidP="00773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0 тыс. </w:t>
            </w:r>
            <w:r w:rsidRPr="00565E2E">
              <w:rPr>
                <w:sz w:val="28"/>
                <w:szCs w:val="28"/>
              </w:rPr>
              <w:t>0 рублей;</w:t>
            </w:r>
          </w:p>
          <w:p w:rsidR="00D21748" w:rsidRDefault="00D21748" w:rsidP="0077331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2017 год – 0 тыс. </w:t>
            </w:r>
            <w:r w:rsidRPr="00565E2E">
              <w:rPr>
                <w:sz w:val="28"/>
                <w:szCs w:val="28"/>
              </w:rPr>
              <w:t>0 рублей</w:t>
            </w:r>
            <w:r>
              <w:rPr>
                <w:sz w:val="28"/>
                <w:szCs w:val="28"/>
              </w:rPr>
              <w:t>)</w:t>
            </w:r>
            <w:r w:rsidRPr="00565E2E">
              <w:rPr>
                <w:sz w:val="28"/>
                <w:szCs w:val="28"/>
              </w:rPr>
              <w:t>;</w:t>
            </w:r>
            <w:proofErr w:type="gramEnd"/>
          </w:p>
          <w:p w:rsidR="0098375B" w:rsidRPr="00756E0E" w:rsidRDefault="00B40BCB" w:rsidP="0077331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F710E" w:rsidRPr="00756E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975</w:t>
            </w:r>
            <w:r w:rsidR="0098375B" w:rsidRPr="00756E0E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5</w:t>
            </w:r>
            <w:r w:rsidR="00032FA2" w:rsidRPr="00756E0E">
              <w:rPr>
                <w:sz w:val="28"/>
                <w:szCs w:val="28"/>
              </w:rPr>
              <w:t>00</w:t>
            </w:r>
            <w:r w:rsidR="0098375B" w:rsidRPr="00756E0E">
              <w:rPr>
                <w:sz w:val="28"/>
                <w:szCs w:val="28"/>
              </w:rPr>
              <w:t xml:space="preserve"> рублей – бюджет района </w:t>
            </w:r>
          </w:p>
          <w:p w:rsidR="0098375B" w:rsidRPr="00756E0E" w:rsidRDefault="00B40BCB" w:rsidP="0077331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(2014 год – 12</w:t>
            </w:r>
            <w:r w:rsidR="005A4FCD" w:rsidRPr="00756E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256 тыс. 9</w:t>
            </w:r>
            <w:r w:rsidR="003959BE" w:rsidRPr="00756E0E">
              <w:rPr>
                <w:sz w:val="28"/>
                <w:szCs w:val="28"/>
              </w:rPr>
              <w:t>00</w:t>
            </w:r>
            <w:r w:rsidR="0098375B" w:rsidRPr="00756E0E">
              <w:rPr>
                <w:sz w:val="28"/>
                <w:szCs w:val="28"/>
              </w:rPr>
              <w:t xml:space="preserve"> рублей; </w:t>
            </w:r>
          </w:p>
          <w:p w:rsidR="0098375B" w:rsidRPr="00756E0E" w:rsidRDefault="007F710E" w:rsidP="0077331C">
            <w:pPr>
              <w:pStyle w:val="a3"/>
              <w:jc w:val="both"/>
              <w:rPr>
                <w:sz w:val="28"/>
                <w:szCs w:val="28"/>
              </w:rPr>
            </w:pPr>
            <w:r w:rsidRPr="00756E0E">
              <w:rPr>
                <w:sz w:val="28"/>
                <w:szCs w:val="28"/>
              </w:rPr>
              <w:t>2015 год – </w:t>
            </w:r>
            <w:r w:rsidR="00B40BCB">
              <w:rPr>
                <w:sz w:val="28"/>
                <w:szCs w:val="28"/>
              </w:rPr>
              <w:t>8</w:t>
            </w:r>
            <w:r w:rsidRPr="00756E0E">
              <w:rPr>
                <w:sz w:val="28"/>
                <w:szCs w:val="28"/>
              </w:rPr>
              <w:t xml:space="preserve"> </w:t>
            </w:r>
            <w:r w:rsidR="00B40BCB">
              <w:rPr>
                <w:sz w:val="28"/>
                <w:szCs w:val="28"/>
              </w:rPr>
              <w:t>71</w:t>
            </w:r>
            <w:r w:rsidR="00193ED7" w:rsidRPr="00756E0E">
              <w:rPr>
                <w:sz w:val="28"/>
                <w:szCs w:val="28"/>
              </w:rPr>
              <w:t>8</w:t>
            </w:r>
            <w:r w:rsidR="0098375B" w:rsidRPr="00756E0E">
              <w:rPr>
                <w:sz w:val="28"/>
                <w:szCs w:val="28"/>
              </w:rPr>
              <w:t xml:space="preserve"> тыс. </w:t>
            </w:r>
            <w:r w:rsidR="00B40BCB">
              <w:rPr>
                <w:sz w:val="28"/>
                <w:szCs w:val="28"/>
              </w:rPr>
              <w:t>6</w:t>
            </w:r>
            <w:r w:rsidR="0098375B" w:rsidRPr="00756E0E">
              <w:rPr>
                <w:sz w:val="28"/>
                <w:szCs w:val="28"/>
              </w:rPr>
              <w:t xml:space="preserve">00 рублей; </w:t>
            </w:r>
          </w:p>
          <w:p w:rsidR="0098375B" w:rsidRPr="00756E0E" w:rsidRDefault="00193ED7" w:rsidP="0077331C">
            <w:pPr>
              <w:pStyle w:val="a3"/>
              <w:jc w:val="both"/>
              <w:rPr>
                <w:sz w:val="28"/>
                <w:szCs w:val="28"/>
              </w:rPr>
            </w:pPr>
            <w:r w:rsidRPr="00756E0E">
              <w:rPr>
                <w:sz w:val="28"/>
                <w:szCs w:val="28"/>
              </w:rPr>
              <w:t>2016 год – 1 0</w:t>
            </w:r>
            <w:r w:rsidR="00D21748" w:rsidRPr="00756E0E">
              <w:rPr>
                <w:sz w:val="28"/>
                <w:szCs w:val="28"/>
              </w:rPr>
              <w:t>00  тыс. 0 рублей</w:t>
            </w:r>
            <w:r w:rsidR="00104895" w:rsidRPr="00756E0E">
              <w:rPr>
                <w:sz w:val="28"/>
                <w:szCs w:val="28"/>
              </w:rPr>
              <w:t>;</w:t>
            </w:r>
          </w:p>
          <w:p w:rsidR="00D21748" w:rsidRPr="00756E0E" w:rsidRDefault="00D21748" w:rsidP="0077331C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756E0E">
              <w:rPr>
                <w:sz w:val="28"/>
                <w:szCs w:val="28"/>
              </w:rPr>
              <w:t>2017</w:t>
            </w:r>
            <w:r w:rsidR="00193ED7" w:rsidRPr="00756E0E">
              <w:rPr>
                <w:sz w:val="28"/>
                <w:szCs w:val="28"/>
              </w:rPr>
              <w:t xml:space="preserve"> год – 1 </w:t>
            </w:r>
            <w:r w:rsidRPr="00756E0E">
              <w:rPr>
                <w:sz w:val="28"/>
                <w:szCs w:val="28"/>
              </w:rPr>
              <w:t>0</w:t>
            </w:r>
            <w:r w:rsidR="00193ED7" w:rsidRPr="00756E0E">
              <w:rPr>
                <w:sz w:val="28"/>
                <w:szCs w:val="28"/>
              </w:rPr>
              <w:t>0</w:t>
            </w:r>
            <w:r w:rsidRPr="00756E0E">
              <w:rPr>
                <w:sz w:val="28"/>
                <w:szCs w:val="28"/>
              </w:rPr>
              <w:t>0  тыс. 0 рублей</w:t>
            </w:r>
            <w:r w:rsidR="00193ED7" w:rsidRPr="00756E0E">
              <w:rPr>
                <w:sz w:val="28"/>
                <w:szCs w:val="28"/>
              </w:rPr>
              <w:t>)</w:t>
            </w:r>
            <w:r w:rsidRPr="00756E0E">
              <w:rPr>
                <w:sz w:val="28"/>
                <w:szCs w:val="28"/>
              </w:rPr>
              <w:t>;</w:t>
            </w:r>
            <w:proofErr w:type="gramEnd"/>
          </w:p>
          <w:p w:rsidR="00104895" w:rsidRPr="00756E0E" w:rsidRDefault="00104895" w:rsidP="0077331C">
            <w:pPr>
              <w:pStyle w:val="a3"/>
              <w:jc w:val="both"/>
              <w:rPr>
                <w:sz w:val="28"/>
                <w:szCs w:val="28"/>
              </w:rPr>
            </w:pPr>
            <w:r w:rsidRPr="00756E0E">
              <w:rPr>
                <w:sz w:val="28"/>
                <w:szCs w:val="28"/>
              </w:rPr>
              <w:t xml:space="preserve">11 700 тыс. 0 рублей </w:t>
            </w:r>
            <w:r w:rsidR="00004288">
              <w:rPr>
                <w:sz w:val="28"/>
                <w:szCs w:val="28"/>
              </w:rPr>
              <w:t>–</w:t>
            </w:r>
            <w:r w:rsidRPr="00756E0E">
              <w:rPr>
                <w:sz w:val="28"/>
                <w:szCs w:val="28"/>
              </w:rPr>
              <w:t xml:space="preserve"> внебюджетные источники</w:t>
            </w:r>
            <w:r w:rsidRPr="00756E0E">
              <w:rPr>
                <w:sz w:val="26"/>
                <w:szCs w:val="26"/>
              </w:rPr>
              <w:t xml:space="preserve">   </w:t>
            </w:r>
          </w:p>
          <w:p w:rsidR="001E5000" w:rsidRPr="00756E0E" w:rsidRDefault="00104895" w:rsidP="0077331C">
            <w:pPr>
              <w:pStyle w:val="a3"/>
              <w:jc w:val="both"/>
              <w:rPr>
                <w:sz w:val="28"/>
                <w:szCs w:val="28"/>
              </w:rPr>
            </w:pPr>
            <w:r w:rsidRPr="00756E0E">
              <w:rPr>
                <w:sz w:val="28"/>
                <w:szCs w:val="28"/>
              </w:rPr>
              <w:t xml:space="preserve">(2014 год – 11 700 тыс. 0 рублей; </w:t>
            </w:r>
          </w:p>
          <w:p w:rsidR="00104895" w:rsidRPr="00565E2E" w:rsidRDefault="00104895" w:rsidP="0077331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 0</w:t>
            </w:r>
            <w:r w:rsidRPr="00565E2E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0 р</w:t>
            </w:r>
            <w:r w:rsidRPr="00565E2E">
              <w:rPr>
                <w:sz w:val="28"/>
                <w:szCs w:val="28"/>
              </w:rPr>
              <w:t xml:space="preserve">ублей; </w:t>
            </w:r>
          </w:p>
          <w:p w:rsidR="00104895" w:rsidRDefault="00D21748" w:rsidP="0077331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  тыс. 0 рублей</w:t>
            </w:r>
            <w:r w:rsidR="00104895">
              <w:rPr>
                <w:sz w:val="28"/>
                <w:szCs w:val="28"/>
              </w:rPr>
              <w:t>;</w:t>
            </w:r>
          </w:p>
          <w:p w:rsidR="00D21748" w:rsidRPr="00C27117" w:rsidRDefault="00D21748" w:rsidP="00004288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2017 год – 0  тыс. 0 рублей)</w:t>
            </w:r>
            <w:proofErr w:type="gramEnd"/>
          </w:p>
        </w:tc>
      </w:tr>
    </w:tbl>
    <w:p w:rsidR="00D83BC5" w:rsidRDefault="0098375B" w:rsidP="0077331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FC6D29">
        <w:rPr>
          <w:sz w:val="28"/>
          <w:szCs w:val="28"/>
        </w:rPr>
        <w:t>.</w:t>
      </w:r>
    </w:p>
    <w:p w:rsidR="00F274CB" w:rsidRDefault="0061343A" w:rsidP="0077331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274CB">
        <w:rPr>
          <w:sz w:val="28"/>
          <w:szCs w:val="28"/>
        </w:rPr>
        <w:t>Приложени</w:t>
      </w:r>
      <w:r w:rsidR="00164DD0">
        <w:rPr>
          <w:sz w:val="28"/>
          <w:szCs w:val="28"/>
        </w:rPr>
        <w:t>я</w:t>
      </w:r>
      <w:r w:rsidR="00F274CB">
        <w:rPr>
          <w:sz w:val="28"/>
          <w:szCs w:val="28"/>
        </w:rPr>
        <w:t xml:space="preserve"> 1</w:t>
      </w:r>
      <w:r w:rsidR="00164DD0">
        <w:rPr>
          <w:sz w:val="28"/>
          <w:szCs w:val="28"/>
        </w:rPr>
        <w:t xml:space="preserve"> и 2 </w:t>
      </w:r>
      <w:r w:rsidR="00F274CB">
        <w:rPr>
          <w:sz w:val="28"/>
          <w:szCs w:val="28"/>
        </w:rPr>
        <w:t>к Программе изложить</w:t>
      </w:r>
      <w:r w:rsidR="00F274CB" w:rsidRPr="0072520C">
        <w:rPr>
          <w:sz w:val="28"/>
          <w:szCs w:val="28"/>
        </w:rPr>
        <w:t xml:space="preserve"> в новой редакции согласно приложению к настоящему постановлению</w:t>
      </w:r>
      <w:r w:rsidR="0003735E">
        <w:rPr>
          <w:sz w:val="28"/>
          <w:szCs w:val="28"/>
        </w:rPr>
        <w:t>.</w:t>
      </w:r>
    </w:p>
    <w:p w:rsidR="00B61FE8" w:rsidRDefault="00B61FE8" w:rsidP="0077331C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 w:rsidR="00164DD0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и разместить на официальном сайте администрации Ханты-Мансийского района. </w:t>
      </w:r>
    </w:p>
    <w:p w:rsidR="00B61FE8" w:rsidRDefault="00D94DD8" w:rsidP="00773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1FE8">
        <w:rPr>
          <w:sz w:val="28"/>
          <w:szCs w:val="28"/>
        </w:rPr>
        <w:t xml:space="preserve">. </w:t>
      </w:r>
      <w:proofErr w:type="gramStart"/>
      <w:r w:rsidR="00B61FE8">
        <w:rPr>
          <w:sz w:val="28"/>
          <w:szCs w:val="28"/>
        </w:rPr>
        <w:t>Контроль за</w:t>
      </w:r>
      <w:proofErr w:type="gramEnd"/>
      <w:r w:rsidR="00B61FE8">
        <w:rPr>
          <w:sz w:val="28"/>
          <w:szCs w:val="28"/>
        </w:rPr>
        <w:t xml:space="preserve"> выполнением постановления возложить</w:t>
      </w:r>
      <w:r w:rsidR="00164DD0">
        <w:rPr>
          <w:sz w:val="28"/>
          <w:szCs w:val="28"/>
        </w:rPr>
        <w:t xml:space="preserve">                               </w:t>
      </w:r>
      <w:r w:rsidR="00B61FE8">
        <w:rPr>
          <w:sz w:val="28"/>
          <w:szCs w:val="28"/>
        </w:rPr>
        <w:t xml:space="preserve"> на заместителя</w:t>
      </w:r>
      <w:r w:rsidR="00AC5A5D">
        <w:rPr>
          <w:sz w:val="28"/>
          <w:szCs w:val="28"/>
        </w:rPr>
        <w:t xml:space="preserve"> </w:t>
      </w:r>
      <w:r w:rsidR="00B61FE8">
        <w:rPr>
          <w:sz w:val="28"/>
          <w:szCs w:val="28"/>
        </w:rPr>
        <w:t xml:space="preserve">главы администрации района </w:t>
      </w:r>
      <w:r w:rsidR="00AC5A5D">
        <w:rPr>
          <w:sz w:val="28"/>
          <w:szCs w:val="28"/>
        </w:rPr>
        <w:t>по социальным вопросам Гончаренко В.М.</w:t>
      </w:r>
    </w:p>
    <w:p w:rsidR="00AC5A5D" w:rsidRDefault="00AC5A5D" w:rsidP="0077331C">
      <w:pPr>
        <w:ind w:firstLine="708"/>
        <w:jc w:val="both"/>
        <w:rPr>
          <w:sz w:val="28"/>
          <w:szCs w:val="28"/>
        </w:rPr>
      </w:pPr>
    </w:p>
    <w:p w:rsidR="00AC5A5D" w:rsidRDefault="00AC5A5D" w:rsidP="0077331C">
      <w:pPr>
        <w:ind w:firstLine="708"/>
        <w:jc w:val="both"/>
      </w:pPr>
    </w:p>
    <w:p w:rsidR="006B1721" w:rsidRDefault="006B1721" w:rsidP="0077331C">
      <w:pPr>
        <w:ind w:firstLine="708"/>
        <w:jc w:val="both"/>
      </w:pPr>
    </w:p>
    <w:p w:rsidR="00B61FE8" w:rsidRDefault="00164DD0" w:rsidP="007733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 w:rsidR="00B61FE8">
        <w:rPr>
          <w:sz w:val="28"/>
          <w:szCs w:val="28"/>
        </w:rPr>
        <w:t>администрации</w:t>
      </w:r>
    </w:p>
    <w:p w:rsidR="00B61FE8" w:rsidRDefault="00B61FE8" w:rsidP="0077331C">
      <w:pPr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</w:t>
      </w:r>
      <w:r w:rsidR="00593973">
        <w:rPr>
          <w:sz w:val="28"/>
          <w:szCs w:val="28"/>
        </w:rPr>
        <w:t xml:space="preserve">                     </w:t>
      </w:r>
      <w:proofErr w:type="spellStart"/>
      <w:r w:rsidR="00164DD0">
        <w:rPr>
          <w:sz w:val="28"/>
          <w:szCs w:val="28"/>
        </w:rPr>
        <w:t>Т.А.Замятина</w:t>
      </w:r>
      <w:proofErr w:type="spellEnd"/>
    </w:p>
    <w:p w:rsidR="003F14EC" w:rsidRDefault="003F14EC" w:rsidP="0077331C">
      <w:pPr>
        <w:tabs>
          <w:tab w:val="left" w:pos="6379"/>
        </w:tabs>
      </w:pPr>
    </w:p>
    <w:p w:rsidR="00D44BE7" w:rsidRDefault="00D44BE7" w:rsidP="0077331C">
      <w:pPr>
        <w:tabs>
          <w:tab w:val="left" w:pos="6379"/>
        </w:tabs>
      </w:pPr>
    </w:p>
    <w:p w:rsidR="00D44BE7" w:rsidRDefault="00D44BE7" w:rsidP="0077331C">
      <w:pPr>
        <w:tabs>
          <w:tab w:val="left" w:pos="6379"/>
        </w:tabs>
      </w:pPr>
    </w:p>
    <w:p w:rsidR="00D44BE7" w:rsidRDefault="00D44BE7" w:rsidP="0077331C">
      <w:pPr>
        <w:tabs>
          <w:tab w:val="left" w:pos="6379"/>
        </w:tabs>
      </w:pPr>
    </w:p>
    <w:p w:rsidR="00D44BE7" w:rsidRDefault="00D44BE7" w:rsidP="0077331C">
      <w:pPr>
        <w:tabs>
          <w:tab w:val="left" w:pos="6379"/>
        </w:tabs>
      </w:pPr>
    </w:p>
    <w:p w:rsidR="00D44BE7" w:rsidRDefault="00D44BE7" w:rsidP="0077331C">
      <w:pPr>
        <w:tabs>
          <w:tab w:val="left" w:pos="6379"/>
        </w:tabs>
      </w:pPr>
    </w:p>
    <w:p w:rsidR="00D44BE7" w:rsidRDefault="00D44BE7" w:rsidP="0077331C">
      <w:pPr>
        <w:tabs>
          <w:tab w:val="left" w:pos="6379"/>
        </w:tabs>
      </w:pPr>
    </w:p>
    <w:p w:rsidR="00D44BE7" w:rsidRDefault="00D44BE7" w:rsidP="0077331C">
      <w:pPr>
        <w:tabs>
          <w:tab w:val="left" w:pos="6379"/>
        </w:tabs>
      </w:pPr>
    </w:p>
    <w:p w:rsidR="00D44BE7" w:rsidRDefault="00D44BE7" w:rsidP="0077331C">
      <w:pPr>
        <w:tabs>
          <w:tab w:val="left" w:pos="6379"/>
        </w:tabs>
      </w:pPr>
    </w:p>
    <w:p w:rsidR="00004288" w:rsidRDefault="00004288" w:rsidP="0077331C">
      <w:pPr>
        <w:tabs>
          <w:tab w:val="left" w:pos="6379"/>
        </w:tabs>
      </w:pPr>
    </w:p>
    <w:p w:rsidR="00D44BE7" w:rsidRDefault="00D44BE7" w:rsidP="0077331C">
      <w:pPr>
        <w:tabs>
          <w:tab w:val="left" w:pos="6379"/>
        </w:tabs>
      </w:pPr>
    </w:p>
    <w:p w:rsidR="00D44BE7" w:rsidRDefault="00D44BE7" w:rsidP="0077331C">
      <w:pPr>
        <w:tabs>
          <w:tab w:val="left" w:pos="6379"/>
        </w:tabs>
      </w:pPr>
    </w:p>
    <w:p w:rsidR="00D328D0" w:rsidRDefault="00D328D0" w:rsidP="0077331C">
      <w:pPr>
        <w:tabs>
          <w:tab w:val="left" w:pos="6379"/>
        </w:tabs>
      </w:pPr>
    </w:p>
    <w:p w:rsidR="00D328D0" w:rsidRDefault="00D328D0" w:rsidP="0077331C">
      <w:pPr>
        <w:tabs>
          <w:tab w:val="left" w:pos="6379"/>
        </w:tabs>
      </w:pPr>
    </w:p>
    <w:p w:rsidR="00D44BE7" w:rsidRDefault="00164DD0" w:rsidP="0077331C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44BE7" w:rsidRDefault="00D44BE7" w:rsidP="0077331C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D44BE7" w:rsidRDefault="00D44BE7" w:rsidP="0077331C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D44BE7" w:rsidRDefault="00D44BE7" w:rsidP="0077331C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4DD0">
        <w:rPr>
          <w:sz w:val="28"/>
          <w:szCs w:val="28"/>
        </w:rPr>
        <w:t>15.06.2015</w:t>
      </w:r>
      <w:r>
        <w:rPr>
          <w:sz w:val="28"/>
          <w:szCs w:val="28"/>
        </w:rPr>
        <w:t xml:space="preserve"> № </w:t>
      </w:r>
      <w:r w:rsidR="00164DD0">
        <w:rPr>
          <w:sz w:val="28"/>
          <w:szCs w:val="28"/>
        </w:rPr>
        <w:t>130</w:t>
      </w:r>
    </w:p>
    <w:p w:rsidR="00164DD0" w:rsidRDefault="00164DD0" w:rsidP="0077331C">
      <w:pPr>
        <w:jc w:val="right"/>
        <w:rPr>
          <w:sz w:val="28"/>
          <w:szCs w:val="28"/>
        </w:rPr>
      </w:pPr>
    </w:p>
    <w:p w:rsidR="00D44BE7" w:rsidRDefault="00D44BE7" w:rsidP="00FC6D29">
      <w:pPr>
        <w:ind w:right="-10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1 к П</w:t>
      </w:r>
      <w:r w:rsidRPr="004D032E">
        <w:rPr>
          <w:sz w:val="28"/>
          <w:szCs w:val="28"/>
        </w:rPr>
        <w:t xml:space="preserve">рограмме </w:t>
      </w:r>
    </w:p>
    <w:p w:rsidR="00D44BE7" w:rsidRDefault="00D44BE7" w:rsidP="0077331C">
      <w:pPr>
        <w:jc w:val="right"/>
        <w:rPr>
          <w:sz w:val="28"/>
          <w:szCs w:val="28"/>
        </w:rPr>
      </w:pPr>
    </w:p>
    <w:p w:rsidR="00164DD0" w:rsidRDefault="00D44BE7" w:rsidP="00164DD0">
      <w:pPr>
        <w:jc w:val="center"/>
        <w:rPr>
          <w:b/>
          <w:sz w:val="28"/>
          <w:szCs w:val="28"/>
        </w:rPr>
      </w:pPr>
      <w:r w:rsidRPr="004D032E">
        <w:rPr>
          <w:b/>
          <w:sz w:val="28"/>
          <w:szCs w:val="28"/>
        </w:rPr>
        <w:t>Система показателей, характеризующих результаты</w:t>
      </w:r>
    </w:p>
    <w:p w:rsidR="00D44BE7" w:rsidRPr="004D032E" w:rsidRDefault="00D44BE7" w:rsidP="0077331C">
      <w:pPr>
        <w:jc w:val="center"/>
        <w:rPr>
          <w:b/>
          <w:sz w:val="28"/>
          <w:szCs w:val="28"/>
        </w:rPr>
      </w:pPr>
      <w:r w:rsidRPr="004D032E">
        <w:rPr>
          <w:b/>
          <w:sz w:val="28"/>
          <w:szCs w:val="28"/>
        </w:rPr>
        <w:t xml:space="preserve">реализации Программы </w:t>
      </w:r>
    </w:p>
    <w:p w:rsidR="00D44BE7" w:rsidRDefault="00D44BE7" w:rsidP="0077331C">
      <w:pPr>
        <w:jc w:val="center"/>
        <w:rPr>
          <w:b/>
        </w:rPr>
      </w:pPr>
    </w:p>
    <w:tbl>
      <w:tblPr>
        <w:tblW w:w="91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40"/>
        <w:gridCol w:w="1437"/>
        <w:gridCol w:w="843"/>
        <w:gridCol w:w="853"/>
        <w:gridCol w:w="825"/>
        <w:gridCol w:w="15"/>
        <w:gridCol w:w="14"/>
        <w:gridCol w:w="871"/>
        <w:gridCol w:w="1439"/>
      </w:tblGrid>
      <w:tr w:rsidR="00D44BE7" w:rsidRPr="00164DD0" w:rsidTr="00164DD0">
        <w:trPr>
          <w:trHeight w:val="600"/>
        </w:trPr>
        <w:tc>
          <w:tcPr>
            <w:tcW w:w="540" w:type="dxa"/>
            <w:vMerge w:val="restart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№</w:t>
            </w:r>
          </w:p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proofErr w:type="gramStart"/>
            <w:r w:rsidRPr="00164DD0">
              <w:rPr>
                <w:sz w:val="20"/>
                <w:szCs w:val="20"/>
              </w:rPr>
              <w:t>п</w:t>
            </w:r>
            <w:proofErr w:type="gramEnd"/>
            <w:r w:rsidRPr="00164DD0">
              <w:rPr>
                <w:sz w:val="20"/>
                <w:szCs w:val="20"/>
              </w:rPr>
              <w:t>/п</w:t>
            </w:r>
          </w:p>
        </w:tc>
        <w:tc>
          <w:tcPr>
            <w:tcW w:w="2340" w:type="dxa"/>
            <w:vMerge w:val="restart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Наименование показателей результатов/единица измерения</w:t>
            </w:r>
          </w:p>
        </w:tc>
        <w:tc>
          <w:tcPr>
            <w:tcW w:w="1437" w:type="dxa"/>
            <w:vMerge w:val="restart"/>
          </w:tcPr>
          <w:p w:rsid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 xml:space="preserve">Базовый показатель </w:t>
            </w:r>
          </w:p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342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44BE7" w:rsidRPr="00164DD0" w:rsidRDefault="00D44BE7" w:rsidP="00164DD0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439" w:type="dxa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Целевое значение показателя             на момент окончания действия Программы</w:t>
            </w:r>
          </w:p>
        </w:tc>
      </w:tr>
      <w:tr w:rsidR="00D44BE7" w:rsidRPr="00164DD0" w:rsidTr="00164DD0">
        <w:trPr>
          <w:trHeight w:val="229"/>
        </w:trPr>
        <w:tc>
          <w:tcPr>
            <w:tcW w:w="540" w:type="dxa"/>
            <w:vMerge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2014 год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2015 год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2016 год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2017 год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</w:p>
        </w:tc>
      </w:tr>
      <w:tr w:rsidR="00D44BE7" w:rsidRPr="00164DD0" w:rsidTr="00164DD0">
        <w:tc>
          <w:tcPr>
            <w:tcW w:w="9177" w:type="dxa"/>
            <w:gridSpan w:val="10"/>
          </w:tcPr>
          <w:p w:rsidR="00D44BE7" w:rsidRPr="00164DD0" w:rsidRDefault="00D44BE7" w:rsidP="0077331C">
            <w:pPr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1. Показатели непосредственных результатов</w:t>
            </w:r>
          </w:p>
        </w:tc>
      </w:tr>
      <w:tr w:rsidR="00D44BE7" w:rsidRPr="00164DD0" w:rsidTr="00164DD0">
        <w:tc>
          <w:tcPr>
            <w:tcW w:w="540" w:type="dxa"/>
            <w:shd w:val="clear" w:color="auto" w:fill="auto"/>
          </w:tcPr>
          <w:p w:rsidR="00D44BE7" w:rsidRPr="00164DD0" w:rsidRDefault="00D44BE7" w:rsidP="0077331C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D44BE7" w:rsidRPr="00164DD0" w:rsidRDefault="00D44BE7" w:rsidP="0077331C">
            <w:pPr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Количество организованных районных мероприятий, единиц</w:t>
            </w:r>
          </w:p>
        </w:tc>
        <w:tc>
          <w:tcPr>
            <w:tcW w:w="1437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41</w:t>
            </w:r>
          </w:p>
        </w:tc>
        <w:tc>
          <w:tcPr>
            <w:tcW w:w="843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7</w:t>
            </w:r>
          </w:p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D44BE7" w:rsidRPr="00164DD0" w:rsidRDefault="00631AE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631AE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20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631AE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27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shd w:val="clear" w:color="auto" w:fill="auto"/>
          </w:tcPr>
          <w:p w:rsidR="00D44BE7" w:rsidRPr="00164DD0" w:rsidRDefault="00631AE5" w:rsidP="0077331C">
            <w:pPr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27</w:t>
            </w:r>
          </w:p>
        </w:tc>
      </w:tr>
      <w:tr w:rsidR="00D44BE7" w:rsidRPr="00164DD0" w:rsidTr="00164DD0">
        <w:tc>
          <w:tcPr>
            <w:tcW w:w="540" w:type="dxa"/>
            <w:shd w:val="clear" w:color="auto" w:fill="auto"/>
          </w:tcPr>
          <w:p w:rsidR="00D44BE7" w:rsidRPr="00164DD0" w:rsidRDefault="00D44BE7" w:rsidP="0077331C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1.1.</w:t>
            </w:r>
          </w:p>
        </w:tc>
        <w:tc>
          <w:tcPr>
            <w:tcW w:w="2340" w:type="dxa"/>
            <w:shd w:val="clear" w:color="auto" w:fill="auto"/>
          </w:tcPr>
          <w:p w:rsidR="00D44BE7" w:rsidRPr="00164DD0" w:rsidRDefault="00D44BE7" w:rsidP="0077331C">
            <w:pPr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В области физической культуры и спорта, единиц</w:t>
            </w:r>
          </w:p>
        </w:tc>
        <w:tc>
          <w:tcPr>
            <w:tcW w:w="1437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26</w:t>
            </w:r>
          </w:p>
        </w:tc>
        <w:tc>
          <w:tcPr>
            <w:tcW w:w="843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6</w:t>
            </w:r>
          </w:p>
        </w:tc>
        <w:tc>
          <w:tcPr>
            <w:tcW w:w="853" w:type="dxa"/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16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D44BE7" w:rsidRPr="00164DD0" w:rsidRDefault="00631AE5" w:rsidP="0077331C">
            <w:pPr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21</w:t>
            </w:r>
          </w:p>
        </w:tc>
      </w:tr>
      <w:tr w:rsidR="00D44BE7" w:rsidRPr="00164DD0" w:rsidTr="00164DD0">
        <w:tc>
          <w:tcPr>
            <w:tcW w:w="540" w:type="dxa"/>
            <w:shd w:val="clear" w:color="auto" w:fill="auto"/>
          </w:tcPr>
          <w:p w:rsidR="00D44BE7" w:rsidRPr="00164DD0" w:rsidRDefault="00D44BE7" w:rsidP="0077331C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1.2.</w:t>
            </w:r>
          </w:p>
        </w:tc>
        <w:tc>
          <w:tcPr>
            <w:tcW w:w="2340" w:type="dxa"/>
            <w:shd w:val="clear" w:color="auto" w:fill="auto"/>
          </w:tcPr>
          <w:p w:rsidR="00D44BE7" w:rsidRPr="00164DD0" w:rsidRDefault="00D44BE7" w:rsidP="0077331C">
            <w:pPr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В области туризма, единиц</w:t>
            </w:r>
          </w:p>
        </w:tc>
        <w:tc>
          <w:tcPr>
            <w:tcW w:w="1437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4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6</w:t>
            </w:r>
          </w:p>
        </w:tc>
        <w:tc>
          <w:tcPr>
            <w:tcW w:w="1439" w:type="dxa"/>
            <w:shd w:val="clear" w:color="auto" w:fill="auto"/>
          </w:tcPr>
          <w:p w:rsidR="00D44BE7" w:rsidRPr="00164DD0" w:rsidRDefault="00631AE5" w:rsidP="0077331C">
            <w:pPr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6</w:t>
            </w:r>
          </w:p>
        </w:tc>
      </w:tr>
      <w:tr w:rsidR="00D44BE7" w:rsidRPr="00164DD0" w:rsidTr="00164DD0">
        <w:tc>
          <w:tcPr>
            <w:tcW w:w="540" w:type="dxa"/>
            <w:shd w:val="clear" w:color="auto" w:fill="auto"/>
          </w:tcPr>
          <w:p w:rsidR="00D44BE7" w:rsidRPr="00164DD0" w:rsidRDefault="00D44BE7" w:rsidP="0077331C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:rsidR="00D44BE7" w:rsidRPr="00164DD0" w:rsidRDefault="00D44BE7" w:rsidP="0077331C">
            <w:pPr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 xml:space="preserve">Число участников районных мероприятий, </w:t>
            </w:r>
            <w:r w:rsidR="00164DD0">
              <w:rPr>
                <w:sz w:val="20"/>
                <w:szCs w:val="20"/>
              </w:rPr>
              <w:t>человек</w:t>
            </w:r>
          </w:p>
        </w:tc>
        <w:tc>
          <w:tcPr>
            <w:tcW w:w="1437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1550</w:t>
            </w:r>
          </w:p>
        </w:tc>
        <w:tc>
          <w:tcPr>
            <w:tcW w:w="843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430</w:t>
            </w:r>
          </w:p>
        </w:tc>
        <w:tc>
          <w:tcPr>
            <w:tcW w:w="853" w:type="dxa"/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83</w:t>
            </w:r>
            <w:r w:rsidR="00D44BE7" w:rsidRPr="00164DD0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128</w:t>
            </w:r>
            <w:r w:rsidR="00D44BE7" w:rsidRPr="00164DD0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176</w:t>
            </w:r>
            <w:r w:rsidR="00D44BE7" w:rsidRPr="00164DD0">
              <w:rPr>
                <w:sz w:val="20"/>
                <w:szCs w:val="20"/>
              </w:rPr>
              <w:t>0</w:t>
            </w:r>
          </w:p>
        </w:tc>
        <w:tc>
          <w:tcPr>
            <w:tcW w:w="1439" w:type="dxa"/>
            <w:shd w:val="clear" w:color="auto" w:fill="auto"/>
          </w:tcPr>
          <w:p w:rsidR="00D44BE7" w:rsidRPr="00164DD0" w:rsidRDefault="00631AE5" w:rsidP="0077331C">
            <w:pPr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1760</w:t>
            </w:r>
          </w:p>
        </w:tc>
      </w:tr>
      <w:tr w:rsidR="00D44BE7" w:rsidRPr="00164DD0" w:rsidTr="00164DD0">
        <w:tc>
          <w:tcPr>
            <w:tcW w:w="540" w:type="dxa"/>
            <w:shd w:val="clear" w:color="auto" w:fill="auto"/>
          </w:tcPr>
          <w:p w:rsidR="00D44BE7" w:rsidRPr="00164DD0" w:rsidRDefault="00D44BE7" w:rsidP="0077331C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2.1.</w:t>
            </w:r>
          </w:p>
        </w:tc>
        <w:tc>
          <w:tcPr>
            <w:tcW w:w="2340" w:type="dxa"/>
            <w:shd w:val="clear" w:color="auto" w:fill="auto"/>
          </w:tcPr>
          <w:p w:rsidR="00D44BE7" w:rsidRPr="00164DD0" w:rsidRDefault="00D44BE7" w:rsidP="0077331C">
            <w:pPr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Физкультура и спорт</w:t>
            </w:r>
          </w:p>
        </w:tc>
        <w:tc>
          <w:tcPr>
            <w:tcW w:w="1437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900</w:t>
            </w:r>
          </w:p>
        </w:tc>
        <w:tc>
          <w:tcPr>
            <w:tcW w:w="843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350</w:t>
            </w:r>
          </w:p>
        </w:tc>
        <w:tc>
          <w:tcPr>
            <w:tcW w:w="853" w:type="dxa"/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70</w:t>
            </w:r>
            <w:r w:rsidR="00D44BE7" w:rsidRPr="00164DD0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10</w:t>
            </w:r>
            <w:r w:rsidR="00AF2C96" w:rsidRPr="00164DD0">
              <w:rPr>
                <w:sz w:val="20"/>
                <w:szCs w:val="20"/>
              </w:rPr>
              <w:t>5</w:t>
            </w:r>
            <w:r w:rsidR="00D44BE7" w:rsidRPr="00164DD0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142</w:t>
            </w:r>
            <w:r w:rsidR="00D44BE7" w:rsidRPr="00164DD0">
              <w:rPr>
                <w:sz w:val="20"/>
                <w:szCs w:val="20"/>
              </w:rPr>
              <w:t>0</w:t>
            </w:r>
          </w:p>
        </w:tc>
        <w:tc>
          <w:tcPr>
            <w:tcW w:w="1439" w:type="dxa"/>
            <w:shd w:val="clear" w:color="auto" w:fill="auto"/>
          </w:tcPr>
          <w:p w:rsidR="00D44BE7" w:rsidRPr="00164DD0" w:rsidRDefault="00631AE5" w:rsidP="0077331C">
            <w:pPr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1420</w:t>
            </w:r>
          </w:p>
        </w:tc>
      </w:tr>
      <w:tr w:rsidR="00D44BE7" w:rsidRPr="00164DD0" w:rsidTr="00164DD0">
        <w:tc>
          <w:tcPr>
            <w:tcW w:w="540" w:type="dxa"/>
            <w:shd w:val="clear" w:color="auto" w:fill="auto"/>
          </w:tcPr>
          <w:p w:rsidR="00D44BE7" w:rsidRPr="00164DD0" w:rsidRDefault="00D44BE7" w:rsidP="0077331C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2.2.</w:t>
            </w:r>
          </w:p>
        </w:tc>
        <w:tc>
          <w:tcPr>
            <w:tcW w:w="2340" w:type="dxa"/>
            <w:shd w:val="clear" w:color="auto" w:fill="auto"/>
          </w:tcPr>
          <w:p w:rsidR="00D44BE7" w:rsidRPr="00164DD0" w:rsidRDefault="00D44BE7" w:rsidP="0077331C">
            <w:pPr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Туризм</w:t>
            </w:r>
          </w:p>
        </w:tc>
        <w:tc>
          <w:tcPr>
            <w:tcW w:w="1437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650</w:t>
            </w:r>
          </w:p>
        </w:tc>
        <w:tc>
          <w:tcPr>
            <w:tcW w:w="843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80</w:t>
            </w:r>
          </w:p>
        </w:tc>
        <w:tc>
          <w:tcPr>
            <w:tcW w:w="853" w:type="dxa"/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13</w:t>
            </w:r>
            <w:r w:rsidR="00D44BE7" w:rsidRPr="00164DD0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23</w:t>
            </w:r>
            <w:r w:rsidR="00D44BE7" w:rsidRPr="00164DD0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34</w:t>
            </w:r>
            <w:r w:rsidR="00D44BE7" w:rsidRPr="00164DD0">
              <w:rPr>
                <w:sz w:val="20"/>
                <w:szCs w:val="20"/>
              </w:rPr>
              <w:t>0</w:t>
            </w:r>
          </w:p>
        </w:tc>
        <w:tc>
          <w:tcPr>
            <w:tcW w:w="1439" w:type="dxa"/>
            <w:shd w:val="clear" w:color="auto" w:fill="auto"/>
          </w:tcPr>
          <w:p w:rsidR="00D44BE7" w:rsidRPr="00164DD0" w:rsidRDefault="00631AE5" w:rsidP="0077331C">
            <w:pPr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340</w:t>
            </w:r>
          </w:p>
        </w:tc>
      </w:tr>
      <w:tr w:rsidR="00D44BE7" w:rsidRPr="00164DD0" w:rsidTr="00164DD0">
        <w:tc>
          <w:tcPr>
            <w:tcW w:w="540" w:type="dxa"/>
            <w:shd w:val="clear" w:color="auto" w:fill="auto"/>
          </w:tcPr>
          <w:p w:rsidR="00D44BE7" w:rsidRPr="00164DD0" w:rsidRDefault="00D44BE7" w:rsidP="0077331C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:rsidR="00D44BE7" w:rsidRPr="00164DD0" w:rsidRDefault="00D44BE7" w:rsidP="00164DD0">
            <w:pPr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Количество всероссийских и окружных мероприятий,             в которых приняли участие представители Ханты-Мансийского района, единиц</w:t>
            </w:r>
          </w:p>
        </w:tc>
        <w:tc>
          <w:tcPr>
            <w:tcW w:w="1437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24</w:t>
            </w:r>
          </w:p>
        </w:tc>
        <w:tc>
          <w:tcPr>
            <w:tcW w:w="843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9</w:t>
            </w:r>
          </w:p>
        </w:tc>
        <w:tc>
          <w:tcPr>
            <w:tcW w:w="853" w:type="dxa"/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14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19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24</w:t>
            </w:r>
          </w:p>
        </w:tc>
        <w:tc>
          <w:tcPr>
            <w:tcW w:w="1439" w:type="dxa"/>
            <w:shd w:val="clear" w:color="auto" w:fill="auto"/>
          </w:tcPr>
          <w:p w:rsidR="00D44BE7" w:rsidRPr="00164DD0" w:rsidRDefault="00631AE5" w:rsidP="0077331C">
            <w:pPr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2</w:t>
            </w:r>
            <w:r w:rsidR="00D40125" w:rsidRPr="00164DD0">
              <w:rPr>
                <w:b/>
                <w:sz w:val="20"/>
                <w:szCs w:val="20"/>
              </w:rPr>
              <w:t>4</w:t>
            </w:r>
          </w:p>
        </w:tc>
      </w:tr>
      <w:tr w:rsidR="00D44BE7" w:rsidRPr="00164DD0" w:rsidTr="00164DD0">
        <w:tc>
          <w:tcPr>
            <w:tcW w:w="540" w:type="dxa"/>
            <w:shd w:val="clear" w:color="auto" w:fill="auto"/>
          </w:tcPr>
          <w:p w:rsidR="00D44BE7" w:rsidRPr="00164DD0" w:rsidRDefault="00D44BE7" w:rsidP="0077331C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3.1.</w:t>
            </w:r>
          </w:p>
        </w:tc>
        <w:tc>
          <w:tcPr>
            <w:tcW w:w="2340" w:type="dxa"/>
            <w:shd w:val="clear" w:color="auto" w:fill="auto"/>
          </w:tcPr>
          <w:p w:rsidR="00D44BE7" w:rsidRPr="00164DD0" w:rsidRDefault="00D44BE7" w:rsidP="0077331C">
            <w:pPr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Физкультура и спорт</w:t>
            </w:r>
          </w:p>
        </w:tc>
        <w:tc>
          <w:tcPr>
            <w:tcW w:w="1437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18</w:t>
            </w:r>
          </w:p>
        </w:tc>
        <w:tc>
          <w:tcPr>
            <w:tcW w:w="843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D40125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18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44BE7" w:rsidRPr="00164DD0" w:rsidRDefault="00DA03EA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23</w:t>
            </w:r>
          </w:p>
        </w:tc>
        <w:tc>
          <w:tcPr>
            <w:tcW w:w="1439" w:type="dxa"/>
            <w:shd w:val="clear" w:color="auto" w:fill="auto"/>
          </w:tcPr>
          <w:p w:rsidR="00D44BE7" w:rsidRPr="00164DD0" w:rsidRDefault="00DA03EA" w:rsidP="0077331C">
            <w:pPr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23</w:t>
            </w:r>
          </w:p>
        </w:tc>
      </w:tr>
      <w:tr w:rsidR="00D44BE7" w:rsidRPr="00164DD0" w:rsidTr="00164DD0">
        <w:tc>
          <w:tcPr>
            <w:tcW w:w="540" w:type="dxa"/>
            <w:shd w:val="clear" w:color="auto" w:fill="auto"/>
          </w:tcPr>
          <w:p w:rsidR="00D44BE7" w:rsidRPr="00164DD0" w:rsidRDefault="00D44BE7" w:rsidP="0077331C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3.2.</w:t>
            </w:r>
          </w:p>
        </w:tc>
        <w:tc>
          <w:tcPr>
            <w:tcW w:w="2340" w:type="dxa"/>
            <w:shd w:val="clear" w:color="auto" w:fill="auto"/>
          </w:tcPr>
          <w:p w:rsidR="00D44BE7" w:rsidRPr="00164DD0" w:rsidRDefault="00D44BE7" w:rsidP="0077331C">
            <w:pPr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Туризм</w:t>
            </w:r>
          </w:p>
        </w:tc>
        <w:tc>
          <w:tcPr>
            <w:tcW w:w="1437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D44BE7" w:rsidRPr="00164DD0" w:rsidRDefault="00A70A44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A70A44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44BE7" w:rsidRPr="00164DD0" w:rsidRDefault="00A70A44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D44BE7" w:rsidRPr="00164DD0" w:rsidRDefault="00631AE5" w:rsidP="0077331C">
            <w:pPr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1</w:t>
            </w:r>
          </w:p>
        </w:tc>
      </w:tr>
      <w:tr w:rsidR="00D44BE7" w:rsidRPr="00164DD0" w:rsidTr="00164DD0">
        <w:tc>
          <w:tcPr>
            <w:tcW w:w="540" w:type="dxa"/>
            <w:shd w:val="clear" w:color="auto" w:fill="auto"/>
          </w:tcPr>
          <w:p w:rsidR="00D44BE7" w:rsidRPr="00164DD0" w:rsidRDefault="00D44BE7" w:rsidP="0077331C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4.</w:t>
            </w:r>
          </w:p>
        </w:tc>
        <w:tc>
          <w:tcPr>
            <w:tcW w:w="2340" w:type="dxa"/>
            <w:shd w:val="clear" w:color="auto" w:fill="auto"/>
          </w:tcPr>
          <w:p w:rsidR="00D44BE7" w:rsidRPr="00164DD0" w:rsidRDefault="00D44BE7" w:rsidP="0077331C">
            <w:pPr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Количество победителей (лауреатов, дипломантов, призеров и др.) всероссийских и окружных мероприятий, человек</w:t>
            </w:r>
          </w:p>
        </w:tc>
        <w:tc>
          <w:tcPr>
            <w:tcW w:w="1437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7</w:t>
            </w:r>
          </w:p>
        </w:tc>
        <w:tc>
          <w:tcPr>
            <w:tcW w:w="853" w:type="dxa"/>
            <w:shd w:val="clear" w:color="auto" w:fill="auto"/>
          </w:tcPr>
          <w:p w:rsidR="00D44BE7" w:rsidRPr="00164DD0" w:rsidRDefault="00DA03EA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DA03EA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16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44BE7" w:rsidRPr="00164DD0" w:rsidRDefault="00DA03EA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22</w:t>
            </w:r>
          </w:p>
        </w:tc>
        <w:tc>
          <w:tcPr>
            <w:tcW w:w="1439" w:type="dxa"/>
            <w:shd w:val="clear" w:color="auto" w:fill="auto"/>
          </w:tcPr>
          <w:p w:rsidR="00D44BE7" w:rsidRPr="00164DD0" w:rsidRDefault="003E324B" w:rsidP="0077331C">
            <w:pPr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22</w:t>
            </w:r>
          </w:p>
        </w:tc>
      </w:tr>
      <w:tr w:rsidR="00D44BE7" w:rsidRPr="00164DD0" w:rsidTr="00164DD0">
        <w:tc>
          <w:tcPr>
            <w:tcW w:w="540" w:type="dxa"/>
            <w:shd w:val="clear" w:color="auto" w:fill="auto"/>
          </w:tcPr>
          <w:p w:rsidR="00D44BE7" w:rsidRPr="00164DD0" w:rsidRDefault="00D44BE7" w:rsidP="0077331C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4.1.</w:t>
            </w:r>
          </w:p>
        </w:tc>
        <w:tc>
          <w:tcPr>
            <w:tcW w:w="2340" w:type="dxa"/>
            <w:shd w:val="clear" w:color="auto" w:fill="auto"/>
          </w:tcPr>
          <w:p w:rsidR="00D44BE7" w:rsidRPr="00164DD0" w:rsidRDefault="00D44BE7" w:rsidP="0077331C">
            <w:pPr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Физкультура и спорт</w:t>
            </w:r>
          </w:p>
        </w:tc>
        <w:tc>
          <w:tcPr>
            <w:tcW w:w="1437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13</w:t>
            </w:r>
          </w:p>
        </w:tc>
        <w:tc>
          <w:tcPr>
            <w:tcW w:w="843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7</w:t>
            </w:r>
          </w:p>
        </w:tc>
        <w:tc>
          <w:tcPr>
            <w:tcW w:w="853" w:type="dxa"/>
            <w:shd w:val="clear" w:color="auto" w:fill="auto"/>
          </w:tcPr>
          <w:p w:rsidR="00D44BE7" w:rsidRPr="00164DD0" w:rsidRDefault="00DA03EA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DA03EA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16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44BE7" w:rsidRPr="00164DD0" w:rsidRDefault="00DA03EA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22</w:t>
            </w:r>
          </w:p>
        </w:tc>
        <w:tc>
          <w:tcPr>
            <w:tcW w:w="1439" w:type="dxa"/>
            <w:shd w:val="clear" w:color="auto" w:fill="auto"/>
          </w:tcPr>
          <w:p w:rsidR="00D44BE7" w:rsidRPr="00164DD0" w:rsidRDefault="003E324B" w:rsidP="0077331C">
            <w:pPr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22</w:t>
            </w:r>
          </w:p>
        </w:tc>
      </w:tr>
      <w:tr w:rsidR="00D44BE7" w:rsidRPr="00164DD0" w:rsidTr="00164DD0">
        <w:tc>
          <w:tcPr>
            <w:tcW w:w="540" w:type="dxa"/>
            <w:shd w:val="clear" w:color="auto" w:fill="auto"/>
          </w:tcPr>
          <w:p w:rsidR="00D44BE7" w:rsidRPr="00164DD0" w:rsidRDefault="00D44BE7" w:rsidP="0077331C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4.2.</w:t>
            </w:r>
          </w:p>
        </w:tc>
        <w:tc>
          <w:tcPr>
            <w:tcW w:w="2340" w:type="dxa"/>
            <w:shd w:val="clear" w:color="auto" w:fill="auto"/>
          </w:tcPr>
          <w:p w:rsidR="00D44BE7" w:rsidRPr="00164DD0" w:rsidRDefault="00D44BE7" w:rsidP="0077331C">
            <w:pPr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Туризм</w:t>
            </w:r>
          </w:p>
        </w:tc>
        <w:tc>
          <w:tcPr>
            <w:tcW w:w="1437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D44BE7" w:rsidRPr="00164DD0" w:rsidRDefault="00D44BE7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AF2C96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44BE7" w:rsidRPr="00164DD0" w:rsidRDefault="00AF2C96" w:rsidP="0077331C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0</w:t>
            </w:r>
          </w:p>
        </w:tc>
        <w:tc>
          <w:tcPr>
            <w:tcW w:w="1439" w:type="dxa"/>
            <w:shd w:val="clear" w:color="auto" w:fill="auto"/>
          </w:tcPr>
          <w:p w:rsidR="00D44BE7" w:rsidRPr="00164DD0" w:rsidRDefault="00AF2C96" w:rsidP="0077331C">
            <w:pPr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0</w:t>
            </w:r>
          </w:p>
        </w:tc>
      </w:tr>
      <w:tr w:rsidR="00D44BE7" w:rsidRPr="00164DD0" w:rsidTr="00164DD0">
        <w:tc>
          <w:tcPr>
            <w:tcW w:w="9177" w:type="dxa"/>
            <w:gridSpan w:val="10"/>
          </w:tcPr>
          <w:p w:rsidR="00D44BE7" w:rsidRPr="00164DD0" w:rsidRDefault="00D44BE7" w:rsidP="0077331C">
            <w:pPr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2. Показатели конечных результатов</w:t>
            </w:r>
          </w:p>
        </w:tc>
      </w:tr>
      <w:tr w:rsidR="00D44BE7" w:rsidRPr="00164DD0" w:rsidTr="00164DD0">
        <w:tc>
          <w:tcPr>
            <w:tcW w:w="540" w:type="dxa"/>
            <w:shd w:val="clear" w:color="auto" w:fill="auto"/>
          </w:tcPr>
          <w:p w:rsidR="00D44BE7" w:rsidRPr="00164DD0" w:rsidRDefault="00D44BE7" w:rsidP="0077331C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164DD0" w:rsidRDefault="00D44BE7" w:rsidP="0077331C">
            <w:pPr>
              <w:rPr>
                <w:rFonts w:cs="Arial"/>
                <w:sz w:val="20"/>
                <w:szCs w:val="20"/>
              </w:rPr>
            </w:pPr>
            <w:r w:rsidRPr="00164DD0">
              <w:rPr>
                <w:rFonts w:cs="Arial"/>
                <w:sz w:val="20"/>
                <w:szCs w:val="20"/>
              </w:rPr>
              <w:t xml:space="preserve">Удельный вес населения, систематически занимающегося физической культурой </w:t>
            </w:r>
          </w:p>
          <w:p w:rsidR="00D44BE7" w:rsidRPr="00164DD0" w:rsidRDefault="00D44BE7" w:rsidP="006B0727">
            <w:pPr>
              <w:rPr>
                <w:sz w:val="20"/>
                <w:szCs w:val="20"/>
              </w:rPr>
            </w:pPr>
            <w:r w:rsidRPr="00164DD0">
              <w:rPr>
                <w:rFonts w:cs="Arial"/>
                <w:sz w:val="20"/>
                <w:szCs w:val="20"/>
              </w:rPr>
              <w:t xml:space="preserve">и спортом, от общей </w:t>
            </w:r>
            <w:proofErr w:type="gramStart"/>
            <w:r w:rsidRPr="00164DD0">
              <w:rPr>
                <w:rFonts w:cs="Arial"/>
                <w:sz w:val="20"/>
                <w:szCs w:val="20"/>
              </w:rPr>
              <w:lastRenderedPageBreak/>
              <w:t>численности</w:t>
            </w:r>
            <w:proofErr w:type="gramEnd"/>
            <w:r w:rsidRPr="00164DD0">
              <w:rPr>
                <w:rFonts w:cs="Arial"/>
                <w:sz w:val="20"/>
                <w:szCs w:val="20"/>
              </w:rPr>
              <w:t xml:space="preserve"> проживающих в районе, %</w:t>
            </w:r>
          </w:p>
        </w:tc>
        <w:tc>
          <w:tcPr>
            <w:tcW w:w="1437" w:type="dxa"/>
            <w:shd w:val="clear" w:color="auto" w:fill="auto"/>
          </w:tcPr>
          <w:p w:rsidR="00D44BE7" w:rsidRPr="00164DD0" w:rsidRDefault="00D44BE7" w:rsidP="00164DD0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lastRenderedPageBreak/>
              <w:t>19,5</w:t>
            </w:r>
          </w:p>
        </w:tc>
        <w:tc>
          <w:tcPr>
            <w:tcW w:w="843" w:type="dxa"/>
            <w:shd w:val="clear" w:color="auto" w:fill="auto"/>
          </w:tcPr>
          <w:p w:rsidR="00D44BE7" w:rsidRPr="00164DD0" w:rsidRDefault="00D44BE7" w:rsidP="00164DD0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29,9</w:t>
            </w:r>
          </w:p>
        </w:tc>
        <w:tc>
          <w:tcPr>
            <w:tcW w:w="853" w:type="dxa"/>
            <w:shd w:val="clear" w:color="auto" w:fill="auto"/>
          </w:tcPr>
          <w:p w:rsidR="00D44BE7" w:rsidRPr="00164DD0" w:rsidRDefault="00D44BE7" w:rsidP="00164DD0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31,2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D44BE7" w:rsidP="00164DD0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33,7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D44BE7" w:rsidP="00164DD0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35,3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shd w:val="clear" w:color="auto" w:fill="auto"/>
          </w:tcPr>
          <w:p w:rsidR="00D44BE7" w:rsidRPr="00164DD0" w:rsidRDefault="00F274CB" w:rsidP="00164DD0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35,3</w:t>
            </w:r>
          </w:p>
        </w:tc>
      </w:tr>
      <w:tr w:rsidR="00D44BE7" w:rsidRPr="00164DD0" w:rsidTr="00164DD0">
        <w:tc>
          <w:tcPr>
            <w:tcW w:w="540" w:type="dxa"/>
            <w:shd w:val="clear" w:color="auto" w:fill="auto"/>
          </w:tcPr>
          <w:p w:rsidR="00D44BE7" w:rsidRPr="00164DD0" w:rsidRDefault="00D44BE7" w:rsidP="0077331C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340" w:type="dxa"/>
            <w:shd w:val="clear" w:color="auto" w:fill="auto"/>
          </w:tcPr>
          <w:p w:rsidR="006B0727" w:rsidRDefault="00D44BE7" w:rsidP="006B0727">
            <w:pPr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Количество специалистов  физкультурно-спортивных организаций,</w:t>
            </w:r>
            <w:r w:rsidR="006B0727">
              <w:rPr>
                <w:sz w:val="20"/>
                <w:szCs w:val="20"/>
              </w:rPr>
              <w:t xml:space="preserve"> </w:t>
            </w:r>
            <w:r w:rsidRPr="00164DD0">
              <w:rPr>
                <w:sz w:val="20"/>
                <w:szCs w:val="20"/>
              </w:rPr>
              <w:t>работаю</w:t>
            </w:r>
            <w:r w:rsidR="006B0727">
              <w:rPr>
                <w:sz w:val="20"/>
                <w:szCs w:val="20"/>
              </w:rPr>
              <w:t>-</w:t>
            </w:r>
            <w:proofErr w:type="spellStart"/>
            <w:r w:rsidRPr="00164DD0">
              <w:rPr>
                <w:sz w:val="20"/>
                <w:szCs w:val="20"/>
              </w:rPr>
              <w:t>щих</w:t>
            </w:r>
            <w:proofErr w:type="spellEnd"/>
            <w:r w:rsidRPr="00164DD0">
              <w:rPr>
                <w:sz w:val="20"/>
                <w:szCs w:val="20"/>
              </w:rPr>
              <w:t xml:space="preserve"> по специальности,</w:t>
            </w:r>
            <w:r w:rsidR="006B0727">
              <w:rPr>
                <w:sz w:val="20"/>
                <w:szCs w:val="20"/>
              </w:rPr>
              <w:t xml:space="preserve"> </w:t>
            </w:r>
            <w:r w:rsidRPr="00164DD0">
              <w:rPr>
                <w:sz w:val="20"/>
                <w:szCs w:val="20"/>
              </w:rPr>
              <w:t xml:space="preserve">осуществляющих </w:t>
            </w:r>
            <w:proofErr w:type="gramStart"/>
            <w:r w:rsidRPr="00164DD0">
              <w:rPr>
                <w:sz w:val="20"/>
                <w:szCs w:val="20"/>
              </w:rPr>
              <w:t>физкультурно-оздоровительную</w:t>
            </w:r>
            <w:proofErr w:type="gramEnd"/>
            <w:r w:rsidRPr="00164DD0">
              <w:rPr>
                <w:sz w:val="20"/>
                <w:szCs w:val="20"/>
              </w:rPr>
              <w:t xml:space="preserve"> </w:t>
            </w:r>
          </w:p>
          <w:p w:rsidR="006B0727" w:rsidRDefault="00D44BE7" w:rsidP="006B0727">
            <w:pPr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и спортивную</w:t>
            </w:r>
            <w:r w:rsidR="006B0727">
              <w:rPr>
                <w:sz w:val="20"/>
                <w:szCs w:val="20"/>
              </w:rPr>
              <w:t xml:space="preserve"> </w:t>
            </w:r>
            <w:r w:rsidRPr="00164DD0">
              <w:rPr>
                <w:sz w:val="20"/>
                <w:szCs w:val="20"/>
              </w:rPr>
              <w:t xml:space="preserve">работу </w:t>
            </w:r>
          </w:p>
          <w:p w:rsidR="00D44BE7" w:rsidRPr="00164DD0" w:rsidRDefault="00D44BE7" w:rsidP="006B0727">
            <w:pPr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с различными категориями и группами населения, (человек)</w:t>
            </w:r>
          </w:p>
        </w:tc>
        <w:tc>
          <w:tcPr>
            <w:tcW w:w="1437" w:type="dxa"/>
            <w:shd w:val="clear" w:color="auto" w:fill="auto"/>
          </w:tcPr>
          <w:p w:rsidR="00D44BE7" w:rsidRPr="00164DD0" w:rsidRDefault="00D44BE7" w:rsidP="006B072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75</w:t>
            </w:r>
          </w:p>
        </w:tc>
        <w:tc>
          <w:tcPr>
            <w:tcW w:w="843" w:type="dxa"/>
            <w:shd w:val="clear" w:color="auto" w:fill="auto"/>
          </w:tcPr>
          <w:p w:rsidR="00D44BE7" w:rsidRPr="00164DD0" w:rsidRDefault="00D44BE7" w:rsidP="006B0727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80</w:t>
            </w:r>
          </w:p>
        </w:tc>
        <w:tc>
          <w:tcPr>
            <w:tcW w:w="853" w:type="dxa"/>
            <w:shd w:val="clear" w:color="auto" w:fill="auto"/>
          </w:tcPr>
          <w:p w:rsidR="00D44BE7" w:rsidRPr="00164DD0" w:rsidRDefault="00D44BE7" w:rsidP="006B0727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87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D44BE7" w:rsidP="006B0727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94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</w:tcPr>
          <w:p w:rsidR="00D44BE7" w:rsidRPr="00164DD0" w:rsidRDefault="00D44BE7" w:rsidP="006B0727">
            <w:pPr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D44BE7" w:rsidRPr="00164DD0" w:rsidRDefault="00D44BE7" w:rsidP="006B0727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100</w:t>
            </w:r>
          </w:p>
        </w:tc>
      </w:tr>
      <w:tr w:rsidR="00D44BE7" w:rsidRPr="00164DD0" w:rsidTr="00164DD0">
        <w:tc>
          <w:tcPr>
            <w:tcW w:w="540" w:type="dxa"/>
            <w:shd w:val="clear" w:color="auto" w:fill="auto"/>
          </w:tcPr>
          <w:p w:rsidR="00D44BE7" w:rsidRPr="00164DD0" w:rsidRDefault="00D44BE7" w:rsidP="0077331C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:rsidR="00D44BE7" w:rsidRPr="00164DD0" w:rsidRDefault="00D44BE7" w:rsidP="0077331C">
            <w:pPr>
              <w:rPr>
                <w:sz w:val="20"/>
                <w:szCs w:val="20"/>
              </w:rPr>
            </w:pPr>
            <w:r w:rsidRPr="00164DD0">
              <w:rPr>
                <w:rFonts w:cs="Arial"/>
                <w:sz w:val="20"/>
                <w:szCs w:val="20"/>
              </w:rPr>
              <w:t>Единовременная пропускная   способность спортивных сооружений от общей суммы спортивных сооружений, %</w:t>
            </w:r>
          </w:p>
        </w:tc>
        <w:tc>
          <w:tcPr>
            <w:tcW w:w="1437" w:type="dxa"/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43,44</w:t>
            </w:r>
          </w:p>
        </w:tc>
        <w:tc>
          <w:tcPr>
            <w:tcW w:w="843" w:type="dxa"/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40,5</w:t>
            </w:r>
          </w:p>
        </w:tc>
        <w:tc>
          <w:tcPr>
            <w:tcW w:w="853" w:type="dxa"/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41,0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45,0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50,0</w:t>
            </w:r>
          </w:p>
        </w:tc>
      </w:tr>
      <w:tr w:rsidR="00D44BE7" w:rsidRPr="00164DD0" w:rsidTr="00164DD0">
        <w:tc>
          <w:tcPr>
            <w:tcW w:w="540" w:type="dxa"/>
            <w:shd w:val="clear" w:color="auto" w:fill="auto"/>
          </w:tcPr>
          <w:p w:rsidR="00D44BE7" w:rsidRPr="00164DD0" w:rsidRDefault="00D44BE7" w:rsidP="0077331C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4.</w:t>
            </w:r>
          </w:p>
        </w:tc>
        <w:tc>
          <w:tcPr>
            <w:tcW w:w="2340" w:type="dxa"/>
            <w:shd w:val="clear" w:color="auto" w:fill="auto"/>
          </w:tcPr>
          <w:p w:rsidR="006B0727" w:rsidRDefault="00D44BE7" w:rsidP="0077331C">
            <w:pPr>
              <w:rPr>
                <w:rFonts w:cs="Arial"/>
                <w:sz w:val="20"/>
                <w:szCs w:val="20"/>
              </w:rPr>
            </w:pPr>
            <w:r w:rsidRPr="00164DD0">
              <w:rPr>
                <w:rFonts w:cs="Arial"/>
                <w:sz w:val="20"/>
                <w:szCs w:val="20"/>
              </w:rPr>
              <w:t xml:space="preserve">Удельный вес спортсменов, имеющих спортивные разряды, от численности населения, систематически занимающегося физической культурой </w:t>
            </w:r>
          </w:p>
          <w:p w:rsidR="00D44BE7" w:rsidRPr="00164DD0" w:rsidRDefault="00D44BE7" w:rsidP="0077331C">
            <w:pPr>
              <w:rPr>
                <w:rFonts w:cs="Arial"/>
                <w:sz w:val="20"/>
                <w:szCs w:val="20"/>
              </w:rPr>
            </w:pPr>
            <w:r w:rsidRPr="00164DD0">
              <w:rPr>
                <w:rFonts w:cs="Arial"/>
                <w:sz w:val="20"/>
                <w:szCs w:val="20"/>
              </w:rPr>
              <w:t>и спортом, %</w:t>
            </w:r>
          </w:p>
        </w:tc>
        <w:tc>
          <w:tcPr>
            <w:tcW w:w="1437" w:type="dxa"/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1,5</w:t>
            </w:r>
          </w:p>
        </w:tc>
        <w:tc>
          <w:tcPr>
            <w:tcW w:w="843" w:type="dxa"/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1,4</w:t>
            </w:r>
          </w:p>
        </w:tc>
        <w:tc>
          <w:tcPr>
            <w:tcW w:w="853" w:type="dxa"/>
            <w:shd w:val="clear" w:color="auto" w:fill="auto"/>
          </w:tcPr>
          <w:p w:rsidR="00D44BE7" w:rsidRPr="00164DD0" w:rsidRDefault="00DA03EA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2,0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DA03EA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3,4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</w:tcPr>
          <w:p w:rsidR="00D44BE7" w:rsidRPr="00164DD0" w:rsidRDefault="00DA03EA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4,4</w:t>
            </w:r>
          </w:p>
        </w:tc>
        <w:tc>
          <w:tcPr>
            <w:tcW w:w="1439" w:type="dxa"/>
            <w:shd w:val="clear" w:color="auto" w:fill="auto"/>
          </w:tcPr>
          <w:p w:rsidR="00D44BE7" w:rsidRPr="00164DD0" w:rsidRDefault="00DA03EA" w:rsidP="0077331C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4,4</w:t>
            </w:r>
          </w:p>
        </w:tc>
      </w:tr>
      <w:tr w:rsidR="00D44BE7" w:rsidRPr="00164DD0" w:rsidTr="00164DD0">
        <w:tc>
          <w:tcPr>
            <w:tcW w:w="540" w:type="dxa"/>
            <w:shd w:val="clear" w:color="auto" w:fill="auto"/>
          </w:tcPr>
          <w:p w:rsidR="00D44BE7" w:rsidRPr="00164DD0" w:rsidRDefault="00D44BE7" w:rsidP="0077331C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5.</w:t>
            </w:r>
          </w:p>
        </w:tc>
        <w:tc>
          <w:tcPr>
            <w:tcW w:w="2340" w:type="dxa"/>
            <w:shd w:val="clear" w:color="auto" w:fill="auto"/>
          </w:tcPr>
          <w:p w:rsidR="006B0727" w:rsidRDefault="00D44BE7" w:rsidP="006B0727">
            <w:pPr>
              <w:rPr>
                <w:rFonts w:cs="Arial"/>
                <w:sz w:val="20"/>
                <w:szCs w:val="20"/>
              </w:rPr>
            </w:pPr>
            <w:r w:rsidRPr="00164DD0">
              <w:rPr>
                <w:rFonts w:cs="Arial"/>
                <w:sz w:val="20"/>
                <w:szCs w:val="20"/>
              </w:rPr>
              <w:t xml:space="preserve">Объем средств от предпринимательской             и иной приносящей доход деятельности муниципальных учреждений физической культуры и спорта </w:t>
            </w:r>
          </w:p>
          <w:p w:rsidR="00D44BE7" w:rsidRPr="00164DD0" w:rsidRDefault="006B0727" w:rsidP="006B072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(тыс. руб. на 10 </w:t>
            </w:r>
            <w:r w:rsidR="00D44BE7" w:rsidRPr="00164DD0">
              <w:rPr>
                <w:rFonts w:cs="Arial"/>
                <w:sz w:val="20"/>
                <w:szCs w:val="20"/>
              </w:rPr>
              <w:t>000 населения)</w:t>
            </w:r>
          </w:p>
        </w:tc>
        <w:tc>
          <w:tcPr>
            <w:tcW w:w="1437" w:type="dxa"/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1,0</w:t>
            </w:r>
          </w:p>
        </w:tc>
        <w:tc>
          <w:tcPr>
            <w:tcW w:w="843" w:type="dxa"/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0,1</w:t>
            </w:r>
          </w:p>
        </w:tc>
        <w:tc>
          <w:tcPr>
            <w:tcW w:w="853" w:type="dxa"/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0,2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0,5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1,0</w:t>
            </w:r>
          </w:p>
        </w:tc>
        <w:tc>
          <w:tcPr>
            <w:tcW w:w="1439" w:type="dxa"/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1,0</w:t>
            </w:r>
          </w:p>
        </w:tc>
      </w:tr>
      <w:tr w:rsidR="00D44BE7" w:rsidRPr="00164DD0" w:rsidTr="00164DD0">
        <w:tc>
          <w:tcPr>
            <w:tcW w:w="540" w:type="dxa"/>
            <w:shd w:val="clear" w:color="auto" w:fill="auto"/>
          </w:tcPr>
          <w:p w:rsidR="00D44BE7" w:rsidRPr="00164DD0" w:rsidRDefault="00D44BE7" w:rsidP="0077331C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6.</w:t>
            </w:r>
          </w:p>
        </w:tc>
        <w:tc>
          <w:tcPr>
            <w:tcW w:w="2340" w:type="dxa"/>
            <w:shd w:val="clear" w:color="auto" w:fill="auto"/>
          </w:tcPr>
          <w:p w:rsidR="00D44BE7" w:rsidRPr="00164DD0" w:rsidRDefault="00D44BE7" w:rsidP="0077331C">
            <w:pPr>
              <w:rPr>
                <w:rFonts w:cs="Arial"/>
                <w:sz w:val="20"/>
                <w:szCs w:val="20"/>
              </w:rPr>
            </w:pPr>
            <w:r w:rsidRPr="00164DD0">
              <w:rPr>
                <w:rFonts w:cs="Arial"/>
                <w:sz w:val="20"/>
                <w:szCs w:val="20"/>
              </w:rPr>
              <w:t>Увеличение количества туристических маршрутов, единиц</w:t>
            </w:r>
          </w:p>
        </w:tc>
        <w:tc>
          <w:tcPr>
            <w:tcW w:w="1437" w:type="dxa"/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D44BE7" w:rsidRPr="00164DD0" w:rsidRDefault="0002125E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02125E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</w:tcPr>
          <w:p w:rsidR="00D44BE7" w:rsidRPr="00164DD0" w:rsidRDefault="0002125E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4</w:t>
            </w:r>
          </w:p>
        </w:tc>
        <w:tc>
          <w:tcPr>
            <w:tcW w:w="1439" w:type="dxa"/>
            <w:shd w:val="clear" w:color="auto" w:fill="auto"/>
          </w:tcPr>
          <w:p w:rsidR="00D44BE7" w:rsidRPr="00164DD0" w:rsidRDefault="0002125E" w:rsidP="0077331C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4</w:t>
            </w:r>
          </w:p>
        </w:tc>
      </w:tr>
      <w:tr w:rsidR="00D44BE7" w:rsidRPr="00164DD0" w:rsidTr="00164DD0">
        <w:tc>
          <w:tcPr>
            <w:tcW w:w="540" w:type="dxa"/>
            <w:shd w:val="clear" w:color="auto" w:fill="auto"/>
          </w:tcPr>
          <w:p w:rsidR="00D44BE7" w:rsidRPr="00164DD0" w:rsidRDefault="00D44BE7" w:rsidP="0077331C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7.</w:t>
            </w:r>
          </w:p>
        </w:tc>
        <w:tc>
          <w:tcPr>
            <w:tcW w:w="2340" w:type="dxa"/>
            <w:shd w:val="clear" w:color="auto" w:fill="auto"/>
          </w:tcPr>
          <w:p w:rsidR="00D44BE7" w:rsidRPr="00164DD0" w:rsidRDefault="00D44BE7" w:rsidP="0077331C">
            <w:pPr>
              <w:rPr>
                <w:rFonts w:cs="Arial"/>
                <w:sz w:val="20"/>
                <w:szCs w:val="20"/>
              </w:rPr>
            </w:pPr>
            <w:r w:rsidRPr="00164DD0">
              <w:rPr>
                <w:rFonts w:cs="Arial"/>
                <w:sz w:val="20"/>
                <w:szCs w:val="20"/>
              </w:rPr>
              <w:t>Удовлетворенность населения качеством предоставляемых услуг                в сфере физической культуры и спорта                    (% от числа опрошенных)</w:t>
            </w:r>
          </w:p>
        </w:tc>
        <w:tc>
          <w:tcPr>
            <w:tcW w:w="1437" w:type="dxa"/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65,0</w:t>
            </w:r>
          </w:p>
        </w:tc>
        <w:tc>
          <w:tcPr>
            <w:tcW w:w="843" w:type="dxa"/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60,0</w:t>
            </w:r>
          </w:p>
        </w:tc>
        <w:tc>
          <w:tcPr>
            <w:tcW w:w="853" w:type="dxa"/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65,0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70,0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4DD0">
              <w:rPr>
                <w:sz w:val="20"/>
                <w:szCs w:val="20"/>
              </w:rPr>
              <w:t>70,0</w:t>
            </w:r>
          </w:p>
        </w:tc>
        <w:tc>
          <w:tcPr>
            <w:tcW w:w="1439" w:type="dxa"/>
            <w:shd w:val="clear" w:color="auto" w:fill="auto"/>
          </w:tcPr>
          <w:p w:rsidR="00D44BE7" w:rsidRPr="00164DD0" w:rsidRDefault="00D44BE7" w:rsidP="0077331C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64DD0">
              <w:rPr>
                <w:b/>
                <w:sz w:val="20"/>
                <w:szCs w:val="20"/>
              </w:rPr>
              <w:t>70,0</w:t>
            </w:r>
          </w:p>
        </w:tc>
      </w:tr>
    </w:tbl>
    <w:p w:rsidR="00D44BE7" w:rsidRDefault="00D44BE7" w:rsidP="0077331C">
      <w:pPr>
        <w:jc w:val="right"/>
        <w:rPr>
          <w:sz w:val="28"/>
          <w:szCs w:val="28"/>
        </w:rPr>
      </w:pPr>
    </w:p>
    <w:p w:rsidR="00D44BE7" w:rsidRPr="00F274CB" w:rsidRDefault="00D44BE7" w:rsidP="0077331C">
      <w:pPr>
        <w:tabs>
          <w:tab w:val="left" w:pos="1653"/>
        </w:tabs>
        <w:sectPr w:rsidR="00D44BE7" w:rsidRPr="00F274CB" w:rsidSect="00164DD0">
          <w:headerReference w:type="default" r:id="rId10"/>
          <w:pgSz w:w="11906" w:h="16838"/>
          <w:pgMar w:top="1304" w:right="1247" w:bottom="1134" w:left="1588" w:header="680" w:footer="708" w:gutter="0"/>
          <w:cols w:space="720"/>
          <w:titlePg/>
          <w:docGrid w:linePitch="326"/>
        </w:sectPr>
      </w:pPr>
    </w:p>
    <w:p w:rsidR="009318B2" w:rsidRDefault="009318B2" w:rsidP="003A6B5F">
      <w:pPr>
        <w:ind w:right="-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</w:t>
      </w:r>
      <w:r w:rsidRPr="004D032E">
        <w:rPr>
          <w:sz w:val="28"/>
          <w:szCs w:val="28"/>
        </w:rPr>
        <w:t xml:space="preserve">рограмме </w:t>
      </w:r>
    </w:p>
    <w:p w:rsidR="009318B2" w:rsidRPr="009318B2" w:rsidRDefault="009318B2" w:rsidP="003A6B5F">
      <w:pPr>
        <w:ind w:right="-37"/>
        <w:jc w:val="center"/>
        <w:rPr>
          <w:b/>
          <w:sz w:val="28"/>
          <w:szCs w:val="28"/>
        </w:rPr>
      </w:pPr>
      <w:r w:rsidRPr="009318B2">
        <w:rPr>
          <w:b/>
          <w:sz w:val="28"/>
          <w:szCs w:val="28"/>
        </w:rPr>
        <w:t>Основные программные мероприятия</w:t>
      </w:r>
    </w:p>
    <w:p w:rsidR="00565E2E" w:rsidRDefault="00565E2E" w:rsidP="003A6B5F">
      <w:pPr>
        <w:shd w:val="clear" w:color="auto" w:fill="FFFFFF"/>
        <w:ind w:right="-37"/>
        <w:rPr>
          <w:sz w:val="22"/>
          <w:szCs w:val="22"/>
        </w:rPr>
      </w:pPr>
    </w:p>
    <w:tbl>
      <w:tblPr>
        <w:tblStyle w:val="12"/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215"/>
        <w:gridCol w:w="1832"/>
        <w:gridCol w:w="1407"/>
        <w:gridCol w:w="11"/>
        <w:gridCol w:w="12"/>
        <w:gridCol w:w="1405"/>
        <w:gridCol w:w="8"/>
        <w:gridCol w:w="971"/>
        <w:gridCol w:w="34"/>
        <w:gridCol w:w="900"/>
        <w:gridCol w:w="1080"/>
        <w:gridCol w:w="1084"/>
        <w:gridCol w:w="900"/>
        <w:gridCol w:w="1582"/>
      </w:tblGrid>
      <w:tr w:rsidR="00297DE2" w:rsidRPr="003A6B5F" w:rsidTr="003A6B5F">
        <w:tc>
          <w:tcPr>
            <w:tcW w:w="599" w:type="dxa"/>
            <w:vMerge w:val="restart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№</w:t>
            </w:r>
          </w:p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proofErr w:type="gramStart"/>
            <w:r w:rsidRPr="003A6B5F">
              <w:rPr>
                <w:sz w:val="18"/>
                <w:szCs w:val="18"/>
              </w:rPr>
              <w:t>п</w:t>
            </w:r>
            <w:proofErr w:type="gramEnd"/>
            <w:r w:rsidRPr="003A6B5F">
              <w:rPr>
                <w:sz w:val="18"/>
                <w:szCs w:val="18"/>
              </w:rPr>
              <w:t>/п</w:t>
            </w:r>
          </w:p>
        </w:tc>
        <w:tc>
          <w:tcPr>
            <w:tcW w:w="2215" w:type="dxa"/>
            <w:vMerge w:val="restart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1832" w:type="dxa"/>
            <w:vMerge w:val="restart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Муниципальный заказчик</w:t>
            </w:r>
          </w:p>
        </w:tc>
        <w:tc>
          <w:tcPr>
            <w:tcW w:w="1418" w:type="dxa"/>
            <w:gridSpan w:val="2"/>
            <w:vMerge w:val="restart"/>
          </w:tcPr>
          <w:p w:rsidR="00297DE2" w:rsidRPr="003A6B5F" w:rsidRDefault="00004288" w:rsidP="003A6B5F">
            <w:pPr>
              <w:ind w:righ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>
              <w:rPr>
                <w:sz w:val="18"/>
                <w:szCs w:val="18"/>
              </w:rPr>
              <w:t>финан-</w:t>
            </w:r>
            <w:r w:rsidR="00297DE2" w:rsidRPr="003A6B5F">
              <w:rPr>
                <w:sz w:val="18"/>
                <w:szCs w:val="18"/>
              </w:rPr>
              <w:t>сирования</w:t>
            </w:r>
            <w:proofErr w:type="spellEnd"/>
            <w:proofErr w:type="gramEnd"/>
          </w:p>
        </w:tc>
        <w:tc>
          <w:tcPr>
            <w:tcW w:w="6394" w:type="dxa"/>
            <w:gridSpan w:val="9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Финансовые затраты на реализацию (тыс. руб.)</w:t>
            </w:r>
          </w:p>
        </w:tc>
        <w:tc>
          <w:tcPr>
            <w:tcW w:w="1582" w:type="dxa"/>
            <w:vMerge w:val="restart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Исполнители муниципальной программы</w:t>
            </w:r>
          </w:p>
        </w:tc>
      </w:tr>
      <w:tr w:rsidR="00297DE2" w:rsidRPr="003A6B5F" w:rsidTr="003A6B5F">
        <w:tc>
          <w:tcPr>
            <w:tcW w:w="599" w:type="dxa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4977" w:type="dxa"/>
            <w:gridSpan w:val="7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 том числе</w:t>
            </w:r>
          </w:p>
        </w:tc>
        <w:tc>
          <w:tcPr>
            <w:tcW w:w="1582" w:type="dxa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</w:p>
        </w:tc>
      </w:tr>
      <w:tr w:rsidR="00297DE2" w:rsidRPr="003A6B5F" w:rsidTr="003A6B5F">
        <w:trPr>
          <w:trHeight w:val="278"/>
        </w:trPr>
        <w:tc>
          <w:tcPr>
            <w:tcW w:w="599" w:type="dxa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4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2014</w:t>
            </w:r>
            <w:r w:rsidR="003A6B5F">
              <w:rPr>
                <w:sz w:val="18"/>
                <w:szCs w:val="18"/>
              </w:rPr>
              <w:t xml:space="preserve"> </w:t>
            </w:r>
            <w:r w:rsidRPr="003A6B5F">
              <w:rPr>
                <w:sz w:val="18"/>
                <w:szCs w:val="18"/>
              </w:rPr>
              <w:t>год</w:t>
            </w:r>
          </w:p>
        </w:tc>
        <w:tc>
          <w:tcPr>
            <w:tcW w:w="1080" w:type="dxa"/>
            <w:vMerge w:val="restart"/>
          </w:tcPr>
          <w:p w:rsidR="00482797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2015 </w:t>
            </w:r>
          </w:p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год</w:t>
            </w:r>
          </w:p>
        </w:tc>
        <w:tc>
          <w:tcPr>
            <w:tcW w:w="1084" w:type="dxa"/>
            <w:vMerge w:val="restart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2016</w:t>
            </w:r>
          </w:p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vMerge w:val="restart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2017</w:t>
            </w:r>
          </w:p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год</w:t>
            </w:r>
          </w:p>
        </w:tc>
        <w:tc>
          <w:tcPr>
            <w:tcW w:w="1582" w:type="dxa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</w:p>
        </w:tc>
      </w:tr>
      <w:tr w:rsidR="00297DE2" w:rsidRPr="003A6B5F" w:rsidTr="003A6B5F">
        <w:trPr>
          <w:trHeight w:val="277"/>
        </w:trPr>
        <w:tc>
          <w:tcPr>
            <w:tcW w:w="599" w:type="dxa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3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план</w:t>
            </w:r>
          </w:p>
        </w:tc>
        <w:tc>
          <w:tcPr>
            <w:tcW w:w="900" w:type="dxa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факт</w:t>
            </w:r>
          </w:p>
        </w:tc>
        <w:tc>
          <w:tcPr>
            <w:tcW w:w="1080" w:type="dxa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</w:p>
        </w:tc>
      </w:tr>
      <w:tr w:rsidR="003D4A47" w:rsidRPr="003A6B5F" w:rsidTr="003A6B5F">
        <w:trPr>
          <w:trHeight w:val="242"/>
        </w:trPr>
        <w:tc>
          <w:tcPr>
            <w:tcW w:w="14040" w:type="dxa"/>
            <w:gridSpan w:val="15"/>
          </w:tcPr>
          <w:p w:rsidR="003D4A47" w:rsidRPr="003A6B5F" w:rsidRDefault="003D4A47" w:rsidP="003A6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7"/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A6B5F">
              <w:rPr>
                <w:rFonts w:eastAsiaTheme="minorHAnsi"/>
                <w:b/>
                <w:sz w:val="18"/>
                <w:szCs w:val="18"/>
                <w:lang w:eastAsia="en-US"/>
              </w:rPr>
              <w:t>Цель 1: Создание условий, ориентирующих граждан на здоровый образ жизни, в том числе на занятия физической культурой и спортом, увеличение количества занимающихся физической культурой и спортом.</w:t>
            </w:r>
          </w:p>
        </w:tc>
      </w:tr>
      <w:tr w:rsidR="003D4A47" w:rsidRPr="003A6B5F" w:rsidTr="003A6B5F">
        <w:trPr>
          <w:trHeight w:val="60"/>
        </w:trPr>
        <w:tc>
          <w:tcPr>
            <w:tcW w:w="14040" w:type="dxa"/>
            <w:gridSpan w:val="15"/>
          </w:tcPr>
          <w:p w:rsidR="003D4A47" w:rsidRPr="003A6B5F" w:rsidRDefault="003D4A47" w:rsidP="003A6B5F">
            <w:pPr>
              <w:ind w:right="-37"/>
              <w:jc w:val="both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Подпрограмма 1 «Развитие массовой физической культуры и спорта высших достижений»</w:t>
            </w:r>
          </w:p>
        </w:tc>
      </w:tr>
      <w:tr w:rsidR="003D4A47" w:rsidRPr="003A6B5F" w:rsidTr="003A6B5F">
        <w:trPr>
          <w:trHeight w:val="138"/>
        </w:trPr>
        <w:tc>
          <w:tcPr>
            <w:tcW w:w="14040" w:type="dxa"/>
            <w:gridSpan w:val="15"/>
          </w:tcPr>
          <w:p w:rsidR="003D4A47" w:rsidRPr="003A6B5F" w:rsidRDefault="003D4A47" w:rsidP="003A6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7"/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A6B5F">
              <w:rPr>
                <w:rFonts w:eastAsiaTheme="minorHAnsi"/>
                <w:b/>
                <w:sz w:val="18"/>
                <w:szCs w:val="18"/>
                <w:lang w:eastAsia="en-US"/>
              </w:rPr>
              <w:t>Задача 1: Формирование мотивации к занятиям физической культурой и спортом, выявление лучших спортсменов и команд, повышение профессионального мастерства кадрового состава, пропаганда здорового образа жизни.</w:t>
            </w:r>
          </w:p>
        </w:tc>
      </w:tr>
      <w:tr w:rsidR="00297DE2" w:rsidRPr="003A6B5F" w:rsidTr="003A6B5F">
        <w:trPr>
          <w:trHeight w:val="215"/>
        </w:trPr>
        <w:tc>
          <w:tcPr>
            <w:tcW w:w="599" w:type="dxa"/>
            <w:vMerge w:val="restart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1.</w:t>
            </w:r>
          </w:p>
        </w:tc>
        <w:tc>
          <w:tcPr>
            <w:tcW w:w="2215" w:type="dxa"/>
            <w:vMerge w:val="restart"/>
          </w:tcPr>
          <w:p w:rsidR="00297DE2" w:rsidRPr="003A6B5F" w:rsidRDefault="00297DE2" w:rsidP="003A6B5F">
            <w:pPr>
              <w:ind w:right="-37"/>
              <w:rPr>
                <w:bCs/>
                <w:sz w:val="18"/>
                <w:szCs w:val="18"/>
              </w:rPr>
            </w:pPr>
            <w:r w:rsidRPr="003A6B5F">
              <w:rPr>
                <w:bCs/>
                <w:sz w:val="18"/>
                <w:szCs w:val="18"/>
              </w:rPr>
              <w:t>Организация и проведение районных спортивных и туристических массовых мероприятий</w:t>
            </w:r>
          </w:p>
        </w:tc>
        <w:tc>
          <w:tcPr>
            <w:tcW w:w="1832" w:type="dxa"/>
            <w:vMerge w:val="restart"/>
          </w:tcPr>
          <w:p w:rsidR="00297DE2" w:rsidRPr="003A6B5F" w:rsidRDefault="00297DE2" w:rsidP="003A6B5F">
            <w:pPr>
              <w:ind w:right="-37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комитет по культуре, спорту и социальной политике</w:t>
            </w:r>
          </w:p>
        </w:tc>
        <w:tc>
          <w:tcPr>
            <w:tcW w:w="1418" w:type="dxa"/>
            <w:gridSpan w:val="2"/>
          </w:tcPr>
          <w:p w:rsidR="00297DE2" w:rsidRPr="003A6B5F" w:rsidRDefault="00297DE2" w:rsidP="003A6B5F">
            <w:pPr>
              <w:ind w:right="-37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1 </w:t>
            </w:r>
            <w:r w:rsidR="00FB2006" w:rsidRPr="003A6B5F">
              <w:rPr>
                <w:sz w:val="18"/>
                <w:szCs w:val="18"/>
              </w:rPr>
              <w:t>874</w:t>
            </w:r>
            <w:r w:rsidRPr="003A6B5F">
              <w:rPr>
                <w:sz w:val="18"/>
                <w:szCs w:val="18"/>
              </w:rPr>
              <w:t>,00</w:t>
            </w:r>
          </w:p>
        </w:tc>
        <w:tc>
          <w:tcPr>
            <w:tcW w:w="1013" w:type="dxa"/>
            <w:gridSpan w:val="3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449,00</w:t>
            </w:r>
          </w:p>
        </w:tc>
        <w:tc>
          <w:tcPr>
            <w:tcW w:w="900" w:type="dxa"/>
          </w:tcPr>
          <w:p w:rsidR="00297DE2" w:rsidRPr="003A6B5F" w:rsidRDefault="00D66163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449,00</w:t>
            </w:r>
          </w:p>
        </w:tc>
        <w:tc>
          <w:tcPr>
            <w:tcW w:w="1080" w:type="dxa"/>
          </w:tcPr>
          <w:p w:rsidR="00297DE2" w:rsidRPr="003A6B5F" w:rsidRDefault="00FB2006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525,00</w:t>
            </w:r>
          </w:p>
        </w:tc>
        <w:tc>
          <w:tcPr>
            <w:tcW w:w="1084" w:type="dxa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450,00</w:t>
            </w:r>
          </w:p>
        </w:tc>
        <w:tc>
          <w:tcPr>
            <w:tcW w:w="900" w:type="dxa"/>
          </w:tcPr>
          <w:p w:rsidR="00297DE2" w:rsidRPr="003A6B5F" w:rsidRDefault="00297DE2" w:rsidP="003A6B5F">
            <w:pPr>
              <w:ind w:right="-37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450,00</w:t>
            </w:r>
          </w:p>
        </w:tc>
        <w:tc>
          <w:tcPr>
            <w:tcW w:w="1582" w:type="dxa"/>
            <w:vMerge w:val="restart"/>
          </w:tcPr>
          <w:p w:rsidR="00297DE2" w:rsidRPr="003A6B5F" w:rsidRDefault="00297DE2" w:rsidP="003A6B5F">
            <w:pPr>
              <w:ind w:right="-37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комитет по культуре, спорту и социальной политике</w:t>
            </w:r>
          </w:p>
        </w:tc>
      </w:tr>
      <w:tr w:rsidR="00297DE2" w:rsidRPr="003A6B5F" w:rsidTr="003A6B5F">
        <w:trPr>
          <w:trHeight w:val="672"/>
        </w:trPr>
        <w:tc>
          <w:tcPr>
            <w:tcW w:w="599" w:type="dxa"/>
            <w:vMerge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297DE2" w:rsidRPr="003A6B5F" w:rsidRDefault="00297DE2" w:rsidP="003A6B5F">
            <w:pPr>
              <w:ind w:right="-37"/>
              <w:rPr>
                <w:bCs/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297DE2" w:rsidRPr="003A6B5F" w:rsidRDefault="00297DE2" w:rsidP="003A6B5F">
            <w:pPr>
              <w:ind w:right="-37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97DE2" w:rsidRPr="003A6B5F" w:rsidRDefault="00297DE2" w:rsidP="003A6B5F">
            <w:pPr>
              <w:ind w:right="-37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gridSpan w:val="2"/>
          </w:tcPr>
          <w:p w:rsidR="00297DE2" w:rsidRPr="003A6B5F" w:rsidRDefault="00FB2006" w:rsidP="003A6B5F">
            <w:pPr>
              <w:ind w:right="-37"/>
              <w:jc w:val="center"/>
              <w:rPr>
                <w:color w:val="FF0000"/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1 874,00</w:t>
            </w:r>
          </w:p>
        </w:tc>
        <w:tc>
          <w:tcPr>
            <w:tcW w:w="1013" w:type="dxa"/>
            <w:gridSpan w:val="3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449,00</w:t>
            </w:r>
          </w:p>
        </w:tc>
        <w:tc>
          <w:tcPr>
            <w:tcW w:w="900" w:type="dxa"/>
          </w:tcPr>
          <w:p w:rsidR="00297DE2" w:rsidRPr="003A6B5F" w:rsidRDefault="00D66163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449,00</w:t>
            </w:r>
          </w:p>
        </w:tc>
        <w:tc>
          <w:tcPr>
            <w:tcW w:w="1080" w:type="dxa"/>
          </w:tcPr>
          <w:p w:rsidR="00297DE2" w:rsidRPr="003A6B5F" w:rsidRDefault="00EC1680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52</w:t>
            </w:r>
            <w:r w:rsidR="00297DE2" w:rsidRPr="003A6B5F">
              <w:rPr>
                <w:sz w:val="18"/>
                <w:szCs w:val="18"/>
              </w:rPr>
              <w:t>5,00</w:t>
            </w:r>
          </w:p>
        </w:tc>
        <w:tc>
          <w:tcPr>
            <w:tcW w:w="1084" w:type="dxa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450,00</w:t>
            </w:r>
          </w:p>
        </w:tc>
        <w:tc>
          <w:tcPr>
            <w:tcW w:w="900" w:type="dxa"/>
          </w:tcPr>
          <w:p w:rsidR="00297DE2" w:rsidRPr="003A6B5F" w:rsidRDefault="00297DE2" w:rsidP="003A6B5F">
            <w:pPr>
              <w:ind w:right="-37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450,00</w:t>
            </w:r>
          </w:p>
        </w:tc>
        <w:tc>
          <w:tcPr>
            <w:tcW w:w="1582" w:type="dxa"/>
            <w:vMerge/>
          </w:tcPr>
          <w:p w:rsidR="00297DE2" w:rsidRPr="003A6B5F" w:rsidRDefault="00297DE2" w:rsidP="003A6B5F">
            <w:pPr>
              <w:ind w:right="-37"/>
              <w:rPr>
                <w:sz w:val="18"/>
                <w:szCs w:val="18"/>
              </w:rPr>
            </w:pPr>
          </w:p>
        </w:tc>
      </w:tr>
      <w:tr w:rsidR="00297DE2" w:rsidRPr="003A6B5F" w:rsidTr="003A6B5F">
        <w:trPr>
          <w:trHeight w:val="155"/>
        </w:trPr>
        <w:tc>
          <w:tcPr>
            <w:tcW w:w="599" w:type="dxa"/>
            <w:vMerge w:val="restart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2.</w:t>
            </w:r>
          </w:p>
        </w:tc>
        <w:tc>
          <w:tcPr>
            <w:tcW w:w="2215" w:type="dxa"/>
            <w:vMerge w:val="restart"/>
          </w:tcPr>
          <w:p w:rsidR="003A6B5F" w:rsidRDefault="00297DE2" w:rsidP="003A6B5F">
            <w:pPr>
              <w:ind w:right="-37"/>
              <w:rPr>
                <w:bCs/>
                <w:sz w:val="18"/>
                <w:szCs w:val="18"/>
              </w:rPr>
            </w:pPr>
            <w:r w:rsidRPr="003A6B5F">
              <w:rPr>
                <w:bCs/>
                <w:sz w:val="18"/>
                <w:szCs w:val="18"/>
              </w:rPr>
              <w:t xml:space="preserve">Участие в </w:t>
            </w:r>
            <w:proofErr w:type="gramStart"/>
            <w:r w:rsidRPr="003A6B5F">
              <w:rPr>
                <w:bCs/>
                <w:sz w:val="18"/>
                <w:szCs w:val="18"/>
              </w:rPr>
              <w:t>окружных</w:t>
            </w:r>
            <w:proofErr w:type="gramEnd"/>
            <w:r w:rsidRPr="003A6B5F">
              <w:rPr>
                <w:bCs/>
                <w:sz w:val="18"/>
                <w:szCs w:val="18"/>
              </w:rPr>
              <w:t xml:space="preserve"> </w:t>
            </w:r>
          </w:p>
          <w:p w:rsidR="00297DE2" w:rsidRPr="003A6B5F" w:rsidRDefault="00297DE2" w:rsidP="003A6B5F">
            <w:pPr>
              <w:ind w:right="-37"/>
              <w:rPr>
                <w:bCs/>
                <w:sz w:val="18"/>
                <w:szCs w:val="18"/>
              </w:rPr>
            </w:pPr>
            <w:r w:rsidRPr="003A6B5F">
              <w:rPr>
                <w:bCs/>
                <w:sz w:val="18"/>
                <w:szCs w:val="18"/>
              </w:rPr>
              <w:t xml:space="preserve">и другого уровня </w:t>
            </w:r>
            <w:proofErr w:type="gramStart"/>
            <w:r w:rsidRPr="003A6B5F">
              <w:rPr>
                <w:bCs/>
                <w:sz w:val="18"/>
                <w:szCs w:val="18"/>
              </w:rPr>
              <w:t>соревнованиях</w:t>
            </w:r>
            <w:proofErr w:type="gramEnd"/>
            <w:r w:rsidRPr="003A6B5F">
              <w:rPr>
                <w:bCs/>
                <w:sz w:val="18"/>
                <w:szCs w:val="18"/>
              </w:rPr>
              <w:t xml:space="preserve"> (спорт высших достижений)</w:t>
            </w:r>
          </w:p>
        </w:tc>
        <w:tc>
          <w:tcPr>
            <w:tcW w:w="1832" w:type="dxa"/>
            <w:vMerge w:val="restart"/>
          </w:tcPr>
          <w:p w:rsidR="00297DE2" w:rsidRPr="003A6B5F" w:rsidRDefault="00297DE2" w:rsidP="003A6B5F">
            <w:pPr>
              <w:ind w:right="-37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комитет по культуре, спорту и социальной политике</w:t>
            </w:r>
          </w:p>
        </w:tc>
        <w:tc>
          <w:tcPr>
            <w:tcW w:w="1418" w:type="dxa"/>
            <w:gridSpan w:val="2"/>
          </w:tcPr>
          <w:p w:rsidR="00297DE2" w:rsidRPr="003A6B5F" w:rsidRDefault="00297DE2" w:rsidP="003A6B5F">
            <w:pPr>
              <w:ind w:right="-37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2 195,5</w:t>
            </w:r>
          </w:p>
        </w:tc>
        <w:tc>
          <w:tcPr>
            <w:tcW w:w="1013" w:type="dxa"/>
            <w:gridSpan w:val="3"/>
          </w:tcPr>
          <w:p w:rsidR="00297DE2" w:rsidRPr="003A6B5F" w:rsidRDefault="00297DE2" w:rsidP="003A6B5F">
            <w:pPr>
              <w:widowControl w:val="0"/>
              <w:autoSpaceDE w:val="0"/>
              <w:autoSpaceDN w:val="0"/>
              <w:adjustRightInd w:val="0"/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545,5</w:t>
            </w:r>
          </w:p>
        </w:tc>
        <w:tc>
          <w:tcPr>
            <w:tcW w:w="900" w:type="dxa"/>
          </w:tcPr>
          <w:p w:rsidR="00297DE2" w:rsidRPr="003A6B5F" w:rsidRDefault="00D66163" w:rsidP="003A6B5F">
            <w:pPr>
              <w:widowControl w:val="0"/>
              <w:autoSpaceDE w:val="0"/>
              <w:autoSpaceDN w:val="0"/>
              <w:adjustRightInd w:val="0"/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545,5</w:t>
            </w:r>
          </w:p>
        </w:tc>
        <w:tc>
          <w:tcPr>
            <w:tcW w:w="1080" w:type="dxa"/>
          </w:tcPr>
          <w:p w:rsidR="00297DE2" w:rsidRPr="003A6B5F" w:rsidRDefault="00297DE2" w:rsidP="003A6B5F">
            <w:pPr>
              <w:widowControl w:val="0"/>
              <w:autoSpaceDE w:val="0"/>
              <w:autoSpaceDN w:val="0"/>
              <w:adjustRightInd w:val="0"/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550,0</w:t>
            </w:r>
          </w:p>
        </w:tc>
        <w:tc>
          <w:tcPr>
            <w:tcW w:w="1084" w:type="dxa"/>
          </w:tcPr>
          <w:p w:rsidR="00297DE2" w:rsidRPr="003A6B5F" w:rsidRDefault="00297DE2" w:rsidP="003A6B5F">
            <w:pPr>
              <w:ind w:right="-37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550,00</w:t>
            </w:r>
          </w:p>
        </w:tc>
        <w:tc>
          <w:tcPr>
            <w:tcW w:w="900" w:type="dxa"/>
          </w:tcPr>
          <w:p w:rsidR="00297DE2" w:rsidRPr="003A6B5F" w:rsidRDefault="00297DE2" w:rsidP="003A6B5F">
            <w:pPr>
              <w:ind w:right="-37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550,00</w:t>
            </w:r>
          </w:p>
        </w:tc>
        <w:tc>
          <w:tcPr>
            <w:tcW w:w="1582" w:type="dxa"/>
            <w:vMerge w:val="restart"/>
          </w:tcPr>
          <w:p w:rsidR="00297DE2" w:rsidRPr="003A6B5F" w:rsidRDefault="00297DE2" w:rsidP="003A6B5F">
            <w:pPr>
              <w:ind w:right="-37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комитет по культуре, спорту и социальной политике</w:t>
            </w:r>
          </w:p>
        </w:tc>
      </w:tr>
      <w:tr w:rsidR="00297DE2" w:rsidRPr="003A6B5F" w:rsidTr="003A6B5F">
        <w:trPr>
          <w:trHeight w:val="437"/>
        </w:trPr>
        <w:tc>
          <w:tcPr>
            <w:tcW w:w="599" w:type="dxa"/>
            <w:vMerge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297DE2" w:rsidRPr="003A6B5F" w:rsidRDefault="00297DE2" w:rsidP="0077331C">
            <w:pPr>
              <w:rPr>
                <w:bCs/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   района</w:t>
            </w:r>
          </w:p>
        </w:tc>
        <w:tc>
          <w:tcPr>
            <w:tcW w:w="1417" w:type="dxa"/>
            <w:gridSpan w:val="2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2 195,5</w:t>
            </w:r>
          </w:p>
        </w:tc>
        <w:tc>
          <w:tcPr>
            <w:tcW w:w="1013" w:type="dxa"/>
            <w:gridSpan w:val="3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545,5</w:t>
            </w:r>
          </w:p>
        </w:tc>
        <w:tc>
          <w:tcPr>
            <w:tcW w:w="900" w:type="dxa"/>
          </w:tcPr>
          <w:p w:rsidR="00297DE2" w:rsidRPr="003A6B5F" w:rsidRDefault="00D66163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545,5</w:t>
            </w:r>
          </w:p>
        </w:tc>
        <w:tc>
          <w:tcPr>
            <w:tcW w:w="1080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550,0</w:t>
            </w:r>
          </w:p>
        </w:tc>
        <w:tc>
          <w:tcPr>
            <w:tcW w:w="1084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550,00</w:t>
            </w:r>
          </w:p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550,00</w:t>
            </w:r>
          </w:p>
        </w:tc>
        <w:tc>
          <w:tcPr>
            <w:tcW w:w="1582" w:type="dxa"/>
            <w:vMerge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</w:p>
        </w:tc>
      </w:tr>
      <w:tr w:rsidR="00297DE2" w:rsidRPr="003A6B5F" w:rsidTr="003A6B5F">
        <w:trPr>
          <w:trHeight w:val="60"/>
        </w:trPr>
        <w:tc>
          <w:tcPr>
            <w:tcW w:w="599" w:type="dxa"/>
            <w:vMerge w:val="restart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3.</w:t>
            </w:r>
          </w:p>
        </w:tc>
        <w:tc>
          <w:tcPr>
            <w:tcW w:w="2215" w:type="dxa"/>
            <w:vMerge w:val="restart"/>
          </w:tcPr>
          <w:p w:rsidR="003A6B5F" w:rsidRDefault="00297DE2" w:rsidP="003A6B5F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Мероприятия </w:t>
            </w:r>
          </w:p>
          <w:p w:rsidR="00297DE2" w:rsidRPr="003A6B5F" w:rsidRDefault="00297DE2" w:rsidP="003A6B5F">
            <w:pPr>
              <w:rPr>
                <w:bCs/>
                <w:color w:val="000000"/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по повышению профессионального уровня специалистов сферы физической культуры и спорта (участие в курсах повышения квалификации, проведение семинаров, мобильных мастер-классов и (или) др.)</w:t>
            </w:r>
          </w:p>
        </w:tc>
        <w:tc>
          <w:tcPr>
            <w:tcW w:w="1832" w:type="dxa"/>
            <w:vMerge w:val="restart"/>
          </w:tcPr>
          <w:p w:rsid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комитет по культуре, спорту </w:t>
            </w:r>
          </w:p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и социальной политике</w:t>
            </w:r>
          </w:p>
        </w:tc>
        <w:tc>
          <w:tcPr>
            <w:tcW w:w="1418" w:type="dxa"/>
            <w:gridSpan w:val="2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gridSpan w:val="3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297DE2" w:rsidRPr="003A6B5F" w:rsidRDefault="00D66163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 w:val="restart"/>
          </w:tcPr>
          <w:p w:rsidR="00297DE2" w:rsidRPr="003A6B5F" w:rsidRDefault="00297DE2" w:rsidP="003A6B5F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комитет по культуре, спорту и социально</w:t>
            </w:r>
            <w:r w:rsidR="003A6B5F">
              <w:rPr>
                <w:sz w:val="18"/>
                <w:szCs w:val="18"/>
              </w:rPr>
              <w:t xml:space="preserve">й политике совместно с </w:t>
            </w:r>
            <w:proofErr w:type="spellStart"/>
            <w:proofErr w:type="gramStart"/>
            <w:r w:rsidR="003A6B5F">
              <w:rPr>
                <w:sz w:val="18"/>
                <w:szCs w:val="18"/>
              </w:rPr>
              <w:t>админист</w:t>
            </w:r>
            <w:r w:rsidRPr="003A6B5F">
              <w:rPr>
                <w:sz w:val="18"/>
                <w:szCs w:val="18"/>
              </w:rPr>
              <w:t>ра</w:t>
            </w:r>
            <w:r w:rsidR="003A6B5F">
              <w:rPr>
                <w:sz w:val="18"/>
                <w:szCs w:val="18"/>
              </w:rPr>
              <w:t>-</w:t>
            </w:r>
            <w:r w:rsidRPr="003A6B5F">
              <w:rPr>
                <w:sz w:val="18"/>
                <w:szCs w:val="18"/>
              </w:rPr>
              <w:t>циями</w:t>
            </w:r>
            <w:proofErr w:type="spellEnd"/>
            <w:proofErr w:type="gramEnd"/>
            <w:r w:rsidRPr="003A6B5F">
              <w:rPr>
                <w:sz w:val="18"/>
                <w:szCs w:val="18"/>
              </w:rPr>
              <w:t xml:space="preserve"> сельских поселений</w:t>
            </w:r>
          </w:p>
        </w:tc>
      </w:tr>
      <w:tr w:rsidR="00297DE2" w:rsidRPr="003A6B5F" w:rsidTr="003A6B5F">
        <w:trPr>
          <w:trHeight w:val="616"/>
        </w:trPr>
        <w:tc>
          <w:tcPr>
            <w:tcW w:w="599" w:type="dxa"/>
            <w:vMerge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297DE2" w:rsidRPr="003A6B5F" w:rsidRDefault="00297DE2" w:rsidP="007733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297DE2" w:rsidRPr="003A6B5F" w:rsidRDefault="00297DE2" w:rsidP="007733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gridSpan w:val="2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gridSpan w:val="3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297DE2" w:rsidRPr="003A6B5F" w:rsidRDefault="00D66163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  <w:p w:rsidR="00297DE2" w:rsidRPr="003A6B5F" w:rsidRDefault="00297DE2" w:rsidP="00773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  <w:p w:rsidR="00297DE2" w:rsidRPr="003A6B5F" w:rsidRDefault="00297DE2" w:rsidP="0077331C">
            <w:pPr>
              <w:rPr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</w:p>
        </w:tc>
      </w:tr>
      <w:tr w:rsidR="00297DE2" w:rsidRPr="003A6B5F" w:rsidTr="003A6B5F">
        <w:trPr>
          <w:trHeight w:val="496"/>
        </w:trPr>
        <w:tc>
          <w:tcPr>
            <w:tcW w:w="599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4.</w:t>
            </w:r>
          </w:p>
        </w:tc>
        <w:tc>
          <w:tcPr>
            <w:tcW w:w="2215" w:type="dxa"/>
          </w:tcPr>
          <w:p w:rsidR="00297DE2" w:rsidRPr="003A6B5F" w:rsidRDefault="00297DE2" w:rsidP="003A6B5F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Организация работы по присвоению спортивных разрядов, званий, квалификационных категорий и (или) др.</w:t>
            </w:r>
          </w:p>
        </w:tc>
        <w:tc>
          <w:tcPr>
            <w:tcW w:w="1832" w:type="dxa"/>
          </w:tcPr>
          <w:p w:rsid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комитет по культуре, спорту </w:t>
            </w:r>
          </w:p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и социальной политике</w:t>
            </w:r>
          </w:p>
        </w:tc>
        <w:tc>
          <w:tcPr>
            <w:tcW w:w="1418" w:type="dxa"/>
            <w:gridSpan w:val="2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gridSpan w:val="3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297DE2" w:rsidRPr="003A6B5F" w:rsidRDefault="00D66163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комитет по культуре, спорту и социальной политике</w:t>
            </w:r>
          </w:p>
        </w:tc>
      </w:tr>
      <w:tr w:rsidR="00297DE2" w:rsidRPr="003A6B5F" w:rsidTr="003A6B5F">
        <w:trPr>
          <w:trHeight w:val="496"/>
        </w:trPr>
        <w:tc>
          <w:tcPr>
            <w:tcW w:w="599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5.</w:t>
            </w:r>
          </w:p>
        </w:tc>
        <w:tc>
          <w:tcPr>
            <w:tcW w:w="2215" w:type="dxa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Проведение мониторинга физического развития                    и физической подготовленности детей</w:t>
            </w:r>
          </w:p>
        </w:tc>
        <w:tc>
          <w:tcPr>
            <w:tcW w:w="1832" w:type="dxa"/>
          </w:tcPr>
          <w:p w:rsid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комитет по культуре, спорту </w:t>
            </w:r>
          </w:p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и социальной политике</w:t>
            </w:r>
          </w:p>
        </w:tc>
        <w:tc>
          <w:tcPr>
            <w:tcW w:w="1418" w:type="dxa"/>
            <w:gridSpan w:val="2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gridSpan w:val="3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297DE2" w:rsidRPr="003A6B5F" w:rsidRDefault="00D66163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комитет по образованию</w:t>
            </w:r>
          </w:p>
        </w:tc>
      </w:tr>
      <w:tr w:rsidR="00297DE2" w:rsidRPr="003A6B5F" w:rsidTr="003A6B5F">
        <w:trPr>
          <w:trHeight w:val="496"/>
        </w:trPr>
        <w:tc>
          <w:tcPr>
            <w:tcW w:w="599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215" w:type="dxa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Изучение общественного мнения о ходе реализации Программы</w:t>
            </w:r>
          </w:p>
        </w:tc>
        <w:tc>
          <w:tcPr>
            <w:tcW w:w="1832" w:type="dxa"/>
          </w:tcPr>
          <w:p w:rsid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комитет по культуре, спорту </w:t>
            </w:r>
          </w:p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и социальной политике</w:t>
            </w:r>
          </w:p>
        </w:tc>
        <w:tc>
          <w:tcPr>
            <w:tcW w:w="1418" w:type="dxa"/>
            <w:gridSpan w:val="2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gridSpan w:val="3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297DE2" w:rsidRPr="003A6B5F" w:rsidRDefault="00D66163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комитет по культуре, спорту и социальной политике</w:t>
            </w:r>
          </w:p>
        </w:tc>
      </w:tr>
      <w:tr w:rsidR="00297DE2" w:rsidRPr="003A6B5F" w:rsidTr="003A6B5F">
        <w:trPr>
          <w:trHeight w:val="496"/>
        </w:trPr>
        <w:tc>
          <w:tcPr>
            <w:tcW w:w="599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7.</w:t>
            </w:r>
          </w:p>
        </w:tc>
        <w:tc>
          <w:tcPr>
            <w:tcW w:w="2215" w:type="dxa"/>
          </w:tcPr>
          <w:p w:rsidR="00297DE2" w:rsidRPr="003A6B5F" w:rsidRDefault="00297DE2" w:rsidP="003A6B5F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Проведение мониторинга деятельности инструкторов</w:t>
            </w:r>
            <w:r w:rsidR="003A6B5F">
              <w:rPr>
                <w:sz w:val="18"/>
                <w:szCs w:val="18"/>
              </w:rPr>
              <w:t xml:space="preserve"> </w:t>
            </w:r>
            <w:r w:rsidRPr="003A6B5F">
              <w:rPr>
                <w:sz w:val="18"/>
                <w:szCs w:val="18"/>
              </w:rPr>
              <w:t>по спорту сельских поселений района</w:t>
            </w:r>
          </w:p>
        </w:tc>
        <w:tc>
          <w:tcPr>
            <w:tcW w:w="1832" w:type="dxa"/>
          </w:tcPr>
          <w:p w:rsid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комитет по культуре, спорту </w:t>
            </w:r>
          </w:p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и социальной политике</w:t>
            </w:r>
          </w:p>
        </w:tc>
        <w:tc>
          <w:tcPr>
            <w:tcW w:w="1418" w:type="dxa"/>
            <w:gridSpan w:val="2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gridSpan w:val="3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297DE2" w:rsidRPr="003A6B5F" w:rsidRDefault="00D66163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</w:tcPr>
          <w:p w:rsidR="00297DE2" w:rsidRPr="003A6B5F" w:rsidRDefault="00297DE2" w:rsidP="003A6B5F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комитет по культуре, спорту и социальной политике совместно              </w:t>
            </w:r>
            <w:r w:rsidR="003A6B5F">
              <w:rPr>
                <w:sz w:val="18"/>
                <w:szCs w:val="18"/>
              </w:rPr>
              <w:t xml:space="preserve">с </w:t>
            </w:r>
            <w:proofErr w:type="spellStart"/>
            <w:proofErr w:type="gramStart"/>
            <w:r w:rsidR="003A6B5F">
              <w:rPr>
                <w:sz w:val="18"/>
                <w:szCs w:val="18"/>
              </w:rPr>
              <w:t>админист</w:t>
            </w:r>
            <w:r w:rsidRPr="003A6B5F">
              <w:rPr>
                <w:sz w:val="18"/>
                <w:szCs w:val="18"/>
              </w:rPr>
              <w:t>ра</w:t>
            </w:r>
            <w:r w:rsidR="003A6B5F">
              <w:rPr>
                <w:sz w:val="18"/>
                <w:szCs w:val="18"/>
              </w:rPr>
              <w:t>-</w:t>
            </w:r>
            <w:r w:rsidRPr="003A6B5F">
              <w:rPr>
                <w:sz w:val="18"/>
                <w:szCs w:val="18"/>
              </w:rPr>
              <w:t>циями</w:t>
            </w:r>
            <w:proofErr w:type="spellEnd"/>
            <w:proofErr w:type="gramEnd"/>
            <w:r w:rsidRPr="003A6B5F">
              <w:rPr>
                <w:sz w:val="18"/>
                <w:szCs w:val="18"/>
              </w:rPr>
              <w:t xml:space="preserve"> сельских поселений</w:t>
            </w:r>
          </w:p>
        </w:tc>
      </w:tr>
      <w:tr w:rsidR="00297DE2" w:rsidRPr="003A6B5F" w:rsidTr="003A6B5F">
        <w:trPr>
          <w:trHeight w:val="415"/>
        </w:trPr>
        <w:tc>
          <w:tcPr>
            <w:tcW w:w="599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8.</w:t>
            </w:r>
          </w:p>
        </w:tc>
        <w:tc>
          <w:tcPr>
            <w:tcW w:w="2215" w:type="dxa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bCs/>
                <w:sz w:val="18"/>
                <w:szCs w:val="18"/>
              </w:rPr>
              <w:t>Оказание методической помощи при организации и проведении в сельских поселениях района спортивно-массовых мероприятий</w:t>
            </w:r>
          </w:p>
        </w:tc>
        <w:tc>
          <w:tcPr>
            <w:tcW w:w="1832" w:type="dxa"/>
          </w:tcPr>
          <w:p w:rsid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комитет по культуре, спорту</w:t>
            </w:r>
          </w:p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и социальной политике</w:t>
            </w:r>
          </w:p>
        </w:tc>
        <w:tc>
          <w:tcPr>
            <w:tcW w:w="1418" w:type="dxa"/>
            <w:gridSpan w:val="2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gridSpan w:val="3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297DE2" w:rsidRPr="003A6B5F" w:rsidRDefault="00D66163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</w:tcPr>
          <w:p w:rsidR="003A6B5F" w:rsidRDefault="00297DE2" w:rsidP="003A6B5F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комитет по культуре, спорту и социальной политике совместно</w:t>
            </w:r>
            <w:r w:rsidR="003A6B5F">
              <w:rPr>
                <w:sz w:val="18"/>
                <w:szCs w:val="18"/>
              </w:rPr>
              <w:t xml:space="preserve"> </w:t>
            </w:r>
          </w:p>
          <w:p w:rsidR="00297DE2" w:rsidRPr="003A6B5F" w:rsidRDefault="003A6B5F" w:rsidP="003A6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proofErr w:type="spellStart"/>
            <w:proofErr w:type="gramStart"/>
            <w:r>
              <w:rPr>
                <w:sz w:val="18"/>
                <w:szCs w:val="18"/>
              </w:rPr>
              <w:t>админист</w:t>
            </w:r>
            <w:r w:rsidR="00297DE2" w:rsidRPr="003A6B5F">
              <w:rPr>
                <w:sz w:val="18"/>
                <w:szCs w:val="18"/>
              </w:rPr>
              <w:t>ра</w:t>
            </w:r>
            <w:r>
              <w:rPr>
                <w:sz w:val="18"/>
                <w:szCs w:val="18"/>
              </w:rPr>
              <w:t>-</w:t>
            </w:r>
            <w:r w:rsidR="00297DE2" w:rsidRPr="003A6B5F">
              <w:rPr>
                <w:sz w:val="18"/>
                <w:szCs w:val="18"/>
              </w:rPr>
              <w:t>циями</w:t>
            </w:r>
            <w:proofErr w:type="spellEnd"/>
            <w:proofErr w:type="gramEnd"/>
            <w:r w:rsidR="00297DE2" w:rsidRPr="003A6B5F">
              <w:rPr>
                <w:sz w:val="18"/>
                <w:szCs w:val="18"/>
              </w:rPr>
              <w:t xml:space="preserve">  сельских поселений</w:t>
            </w:r>
          </w:p>
        </w:tc>
      </w:tr>
      <w:tr w:rsidR="00297DE2" w:rsidRPr="003A6B5F" w:rsidTr="003A6B5F">
        <w:trPr>
          <w:trHeight w:val="87"/>
        </w:trPr>
        <w:tc>
          <w:tcPr>
            <w:tcW w:w="599" w:type="dxa"/>
            <w:vMerge w:val="restart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9.</w:t>
            </w:r>
          </w:p>
        </w:tc>
        <w:tc>
          <w:tcPr>
            <w:tcW w:w="2215" w:type="dxa"/>
            <w:vMerge w:val="restart"/>
          </w:tcPr>
          <w:p w:rsidR="003A6B5F" w:rsidRDefault="00297DE2" w:rsidP="0077331C">
            <w:pPr>
              <w:rPr>
                <w:bCs/>
                <w:sz w:val="18"/>
                <w:szCs w:val="18"/>
              </w:rPr>
            </w:pPr>
            <w:r w:rsidRPr="003A6B5F">
              <w:rPr>
                <w:bCs/>
                <w:sz w:val="18"/>
                <w:szCs w:val="18"/>
              </w:rPr>
              <w:t xml:space="preserve">Обеспечение научно-методической, информационной и рекламной деятельности                  в области физической                      культуры, спорта </w:t>
            </w:r>
          </w:p>
          <w:p w:rsidR="00297DE2" w:rsidRPr="003A6B5F" w:rsidRDefault="00297DE2" w:rsidP="003A6B5F">
            <w:pPr>
              <w:rPr>
                <w:sz w:val="18"/>
                <w:szCs w:val="18"/>
              </w:rPr>
            </w:pPr>
            <w:r w:rsidRPr="003A6B5F">
              <w:rPr>
                <w:bCs/>
                <w:sz w:val="18"/>
                <w:szCs w:val="18"/>
              </w:rPr>
              <w:t>и туризма. Разработка образовательных программ по видам спорта</w:t>
            </w:r>
          </w:p>
        </w:tc>
        <w:tc>
          <w:tcPr>
            <w:tcW w:w="1832" w:type="dxa"/>
            <w:vMerge w:val="restart"/>
          </w:tcPr>
          <w:p w:rsid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комитет по культуре, спорту </w:t>
            </w:r>
          </w:p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и социальной политике</w:t>
            </w:r>
          </w:p>
        </w:tc>
        <w:tc>
          <w:tcPr>
            <w:tcW w:w="1418" w:type="dxa"/>
            <w:gridSpan w:val="2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gridSpan w:val="3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297DE2" w:rsidRPr="003A6B5F" w:rsidRDefault="00D66163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 w:val="restart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комитет по культуре, спорту и социальной политике</w:t>
            </w:r>
          </w:p>
        </w:tc>
      </w:tr>
      <w:tr w:rsidR="00297DE2" w:rsidRPr="003A6B5F" w:rsidTr="003A6B5F">
        <w:trPr>
          <w:trHeight w:val="777"/>
        </w:trPr>
        <w:tc>
          <w:tcPr>
            <w:tcW w:w="599" w:type="dxa"/>
            <w:vMerge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297DE2" w:rsidRPr="003A6B5F" w:rsidRDefault="00297DE2" w:rsidP="0077331C">
            <w:pPr>
              <w:rPr>
                <w:bCs/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gridSpan w:val="2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gridSpan w:val="3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297DE2" w:rsidRPr="003A6B5F" w:rsidRDefault="00D66163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</w:p>
        </w:tc>
      </w:tr>
      <w:tr w:rsidR="00297DE2" w:rsidRPr="003A6B5F" w:rsidTr="003A6B5F">
        <w:trPr>
          <w:trHeight w:val="232"/>
        </w:trPr>
        <w:tc>
          <w:tcPr>
            <w:tcW w:w="4646" w:type="dxa"/>
            <w:gridSpan w:val="3"/>
            <w:vMerge w:val="restart"/>
          </w:tcPr>
          <w:p w:rsidR="00297DE2" w:rsidRPr="003A6B5F" w:rsidRDefault="00297DE2" w:rsidP="0077331C">
            <w:pPr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ИТОГО по подпрограмме 1</w:t>
            </w:r>
          </w:p>
        </w:tc>
        <w:tc>
          <w:tcPr>
            <w:tcW w:w="1418" w:type="dxa"/>
            <w:gridSpan w:val="2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297DE2" w:rsidRPr="003A6B5F" w:rsidRDefault="00FB2006" w:rsidP="0077331C">
            <w:pPr>
              <w:tabs>
                <w:tab w:val="left" w:pos="960"/>
              </w:tabs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4069,5</w:t>
            </w:r>
          </w:p>
        </w:tc>
        <w:tc>
          <w:tcPr>
            <w:tcW w:w="1013" w:type="dxa"/>
            <w:gridSpan w:val="3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994,5</w:t>
            </w:r>
          </w:p>
        </w:tc>
        <w:tc>
          <w:tcPr>
            <w:tcW w:w="900" w:type="dxa"/>
          </w:tcPr>
          <w:p w:rsidR="00297DE2" w:rsidRPr="003A6B5F" w:rsidRDefault="00D66163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994,5</w:t>
            </w:r>
          </w:p>
        </w:tc>
        <w:tc>
          <w:tcPr>
            <w:tcW w:w="1080" w:type="dxa"/>
          </w:tcPr>
          <w:p w:rsidR="00297DE2" w:rsidRPr="003A6B5F" w:rsidRDefault="007069BB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1075,00</w:t>
            </w:r>
          </w:p>
        </w:tc>
        <w:tc>
          <w:tcPr>
            <w:tcW w:w="1084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1 000,00</w:t>
            </w:r>
          </w:p>
        </w:tc>
        <w:tc>
          <w:tcPr>
            <w:tcW w:w="900" w:type="dxa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1 000,00</w:t>
            </w:r>
          </w:p>
        </w:tc>
        <w:tc>
          <w:tcPr>
            <w:tcW w:w="1582" w:type="dxa"/>
            <w:vMerge w:val="restart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</w:p>
        </w:tc>
      </w:tr>
      <w:tr w:rsidR="00297DE2" w:rsidRPr="003A6B5F" w:rsidTr="003A6B5F">
        <w:trPr>
          <w:trHeight w:val="60"/>
        </w:trPr>
        <w:tc>
          <w:tcPr>
            <w:tcW w:w="4646" w:type="dxa"/>
            <w:gridSpan w:val="3"/>
            <w:vMerge/>
          </w:tcPr>
          <w:p w:rsidR="00297DE2" w:rsidRPr="003A6B5F" w:rsidRDefault="00297DE2" w:rsidP="0077331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gridSpan w:val="2"/>
          </w:tcPr>
          <w:p w:rsidR="00297DE2" w:rsidRPr="003A6B5F" w:rsidRDefault="00F24D5E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4069,5</w:t>
            </w:r>
          </w:p>
        </w:tc>
        <w:tc>
          <w:tcPr>
            <w:tcW w:w="1013" w:type="dxa"/>
            <w:gridSpan w:val="3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994,5</w:t>
            </w:r>
          </w:p>
        </w:tc>
        <w:tc>
          <w:tcPr>
            <w:tcW w:w="900" w:type="dxa"/>
          </w:tcPr>
          <w:p w:rsidR="00297DE2" w:rsidRPr="003A6B5F" w:rsidRDefault="00D66163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994,5</w:t>
            </w:r>
          </w:p>
        </w:tc>
        <w:tc>
          <w:tcPr>
            <w:tcW w:w="1080" w:type="dxa"/>
          </w:tcPr>
          <w:p w:rsidR="00297DE2" w:rsidRPr="003A6B5F" w:rsidRDefault="007069BB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1075,00</w:t>
            </w:r>
          </w:p>
        </w:tc>
        <w:tc>
          <w:tcPr>
            <w:tcW w:w="1084" w:type="dxa"/>
          </w:tcPr>
          <w:p w:rsidR="00297DE2" w:rsidRPr="003A6B5F" w:rsidRDefault="00297DE2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1 000,00</w:t>
            </w:r>
          </w:p>
        </w:tc>
        <w:tc>
          <w:tcPr>
            <w:tcW w:w="900" w:type="dxa"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1 000,00</w:t>
            </w:r>
          </w:p>
        </w:tc>
        <w:tc>
          <w:tcPr>
            <w:tcW w:w="1582" w:type="dxa"/>
            <w:vMerge/>
          </w:tcPr>
          <w:p w:rsidR="00297DE2" w:rsidRPr="003A6B5F" w:rsidRDefault="00297DE2" w:rsidP="0077331C">
            <w:pPr>
              <w:rPr>
                <w:sz w:val="18"/>
                <w:szCs w:val="18"/>
              </w:rPr>
            </w:pPr>
          </w:p>
        </w:tc>
      </w:tr>
      <w:tr w:rsidR="003D4A47" w:rsidRPr="003A6B5F" w:rsidTr="003A6B5F">
        <w:trPr>
          <w:trHeight w:val="247"/>
        </w:trPr>
        <w:tc>
          <w:tcPr>
            <w:tcW w:w="14040" w:type="dxa"/>
            <w:gridSpan w:val="15"/>
          </w:tcPr>
          <w:p w:rsidR="003D4A47" w:rsidRPr="003A6B5F" w:rsidRDefault="003D4A47" w:rsidP="007733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 xml:space="preserve">Цель 2: Создание условий для </w:t>
            </w:r>
            <w:r w:rsidRPr="003A6B5F">
              <w:rPr>
                <w:b/>
                <w:color w:val="000000"/>
                <w:sz w:val="18"/>
                <w:szCs w:val="18"/>
              </w:rPr>
              <w:t>повышения  спортивного мастерства среди различных групп населения Ханты-Мансийского района.</w:t>
            </w:r>
          </w:p>
        </w:tc>
      </w:tr>
      <w:tr w:rsidR="003D4A47" w:rsidRPr="003A6B5F" w:rsidTr="003A6B5F">
        <w:trPr>
          <w:trHeight w:val="255"/>
        </w:trPr>
        <w:tc>
          <w:tcPr>
            <w:tcW w:w="14040" w:type="dxa"/>
            <w:gridSpan w:val="15"/>
          </w:tcPr>
          <w:p w:rsidR="003D4A47" w:rsidRPr="003A6B5F" w:rsidRDefault="003D4A47" w:rsidP="0077331C">
            <w:pPr>
              <w:jc w:val="both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Подпрограмма 2 «Укрепление материально-технической базы»</w:t>
            </w:r>
          </w:p>
        </w:tc>
      </w:tr>
      <w:tr w:rsidR="003D4A47" w:rsidRPr="003A6B5F" w:rsidTr="003A6B5F">
        <w:trPr>
          <w:trHeight w:val="60"/>
        </w:trPr>
        <w:tc>
          <w:tcPr>
            <w:tcW w:w="14040" w:type="dxa"/>
            <w:gridSpan w:val="15"/>
          </w:tcPr>
          <w:p w:rsidR="003D4A47" w:rsidRPr="003A6B5F" w:rsidRDefault="003D4A47" w:rsidP="0077331C">
            <w:pPr>
              <w:jc w:val="both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Задача 2: Развитие спортивной и туристической инфраструктуры, в том числе обеспечение комплексной безопасности на спортивных сооружениях района</w:t>
            </w:r>
            <w:r w:rsidRPr="003A6B5F">
              <w:rPr>
                <w:color w:val="000000"/>
                <w:sz w:val="18"/>
                <w:szCs w:val="18"/>
              </w:rPr>
              <w:t>.</w:t>
            </w:r>
          </w:p>
        </w:tc>
      </w:tr>
      <w:tr w:rsidR="00A64105" w:rsidRPr="003A6B5F" w:rsidTr="003A6B5F">
        <w:trPr>
          <w:trHeight w:val="60"/>
        </w:trPr>
        <w:tc>
          <w:tcPr>
            <w:tcW w:w="599" w:type="dxa"/>
            <w:vMerge w:val="restart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10.</w:t>
            </w:r>
          </w:p>
        </w:tc>
        <w:tc>
          <w:tcPr>
            <w:tcW w:w="2215" w:type="dxa"/>
            <w:vMerge w:val="restart"/>
          </w:tcPr>
          <w:p w:rsidR="00A64105" w:rsidRPr="003A6B5F" w:rsidRDefault="00A64105" w:rsidP="003A6B5F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Строительство </w:t>
            </w:r>
            <w:r w:rsidRPr="003A6B5F">
              <w:rPr>
                <w:color w:val="000000"/>
                <w:sz w:val="18"/>
                <w:szCs w:val="18"/>
              </w:rPr>
              <w:t>спортив</w:t>
            </w:r>
            <w:r w:rsidRPr="003A6B5F">
              <w:rPr>
                <w:sz w:val="18"/>
                <w:szCs w:val="18"/>
              </w:rPr>
              <w:t>ной игровой площадки, д. Белогорье</w:t>
            </w:r>
          </w:p>
        </w:tc>
        <w:tc>
          <w:tcPr>
            <w:tcW w:w="1832" w:type="dxa"/>
            <w:vMerge w:val="restart"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департамент строительства, архитектуры и ЖКХ</w:t>
            </w:r>
          </w:p>
        </w:tc>
        <w:tc>
          <w:tcPr>
            <w:tcW w:w="1418" w:type="dxa"/>
            <w:gridSpan w:val="2"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A64105" w:rsidRPr="003A6B5F" w:rsidRDefault="00EF104E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421,8</w:t>
            </w:r>
          </w:p>
        </w:tc>
        <w:tc>
          <w:tcPr>
            <w:tcW w:w="979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908,9</w:t>
            </w:r>
          </w:p>
        </w:tc>
        <w:tc>
          <w:tcPr>
            <w:tcW w:w="934" w:type="dxa"/>
            <w:gridSpan w:val="2"/>
          </w:tcPr>
          <w:p w:rsidR="00A64105" w:rsidRPr="003A6B5F" w:rsidRDefault="00D66163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421,8</w:t>
            </w:r>
          </w:p>
        </w:tc>
        <w:tc>
          <w:tcPr>
            <w:tcW w:w="108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 w:val="restart"/>
          </w:tcPr>
          <w:p w:rsid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департамент строительства, архитектуры </w:t>
            </w:r>
          </w:p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и ЖКХ;</w:t>
            </w:r>
          </w:p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МКУ «Управление капитального строительства и ремонта»</w:t>
            </w:r>
          </w:p>
        </w:tc>
      </w:tr>
      <w:tr w:rsidR="00A64105" w:rsidRPr="003A6B5F" w:rsidTr="003A6B5F">
        <w:trPr>
          <w:trHeight w:val="622"/>
        </w:trPr>
        <w:tc>
          <w:tcPr>
            <w:tcW w:w="599" w:type="dxa"/>
            <w:vMerge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gridSpan w:val="2"/>
          </w:tcPr>
          <w:p w:rsidR="00A64105" w:rsidRPr="003A6B5F" w:rsidRDefault="00EF104E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421,8</w:t>
            </w:r>
          </w:p>
        </w:tc>
        <w:tc>
          <w:tcPr>
            <w:tcW w:w="979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908,9</w:t>
            </w:r>
          </w:p>
        </w:tc>
        <w:tc>
          <w:tcPr>
            <w:tcW w:w="934" w:type="dxa"/>
            <w:gridSpan w:val="2"/>
          </w:tcPr>
          <w:p w:rsidR="00A64105" w:rsidRPr="003A6B5F" w:rsidRDefault="00D66163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421,8</w:t>
            </w:r>
          </w:p>
        </w:tc>
        <w:tc>
          <w:tcPr>
            <w:tcW w:w="108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</w:p>
        </w:tc>
      </w:tr>
      <w:tr w:rsidR="00A64105" w:rsidRPr="003A6B5F" w:rsidTr="003A6B5F">
        <w:trPr>
          <w:trHeight w:val="60"/>
        </w:trPr>
        <w:tc>
          <w:tcPr>
            <w:tcW w:w="599" w:type="dxa"/>
            <w:vMerge w:val="restart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2215" w:type="dxa"/>
            <w:vMerge w:val="restart"/>
          </w:tcPr>
          <w:p w:rsidR="00A64105" w:rsidRPr="003A6B5F" w:rsidRDefault="00A64105" w:rsidP="003A6B5F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Строительство </w:t>
            </w:r>
            <w:r w:rsidRPr="003A6B5F">
              <w:rPr>
                <w:color w:val="000000"/>
                <w:sz w:val="18"/>
                <w:szCs w:val="18"/>
              </w:rPr>
              <w:t>спортив</w:t>
            </w:r>
            <w:r w:rsidRPr="003A6B5F">
              <w:rPr>
                <w:sz w:val="18"/>
                <w:szCs w:val="18"/>
              </w:rPr>
              <w:t>ной игровой площадки, п. Бобровский</w:t>
            </w:r>
          </w:p>
        </w:tc>
        <w:tc>
          <w:tcPr>
            <w:tcW w:w="1832" w:type="dxa"/>
            <w:vMerge w:val="restart"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департамент строительства, архитектуры и ЖКХ</w:t>
            </w:r>
          </w:p>
        </w:tc>
        <w:tc>
          <w:tcPr>
            <w:tcW w:w="1418" w:type="dxa"/>
            <w:gridSpan w:val="2"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734,2</w:t>
            </w:r>
          </w:p>
        </w:tc>
        <w:tc>
          <w:tcPr>
            <w:tcW w:w="979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734,2</w:t>
            </w:r>
          </w:p>
        </w:tc>
        <w:tc>
          <w:tcPr>
            <w:tcW w:w="934" w:type="dxa"/>
            <w:gridSpan w:val="2"/>
          </w:tcPr>
          <w:p w:rsidR="00A64105" w:rsidRPr="003A6B5F" w:rsidRDefault="00D66163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734,2</w:t>
            </w:r>
          </w:p>
        </w:tc>
        <w:tc>
          <w:tcPr>
            <w:tcW w:w="108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 w:val="restart"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департамент строительства, архитектуры и ЖКХ;         </w:t>
            </w:r>
          </w:p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МКУ</w:t>
            </w:r>
          </w:p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«Управление капитального строительства и ремонта»</w:t>
            </w:r>
          </w:p>
        </w:tc>
      </w:tr>
      <w:tr w:rsidR="00A64105" w:rsidRPr="003A6B5F" w:rsidTr="003A6B5F">
        <w:trPr>
          <w:trHeight w:val="369"/>
        </w:trPr>
        <w:tc>
          <w:tcPr>
            <w:tcW w:w="599" w:type="dxa"/>
            <w:vMerge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A64105" w:rsidRPr="003A6B5F" w:rsidRDefault="00A64105" w:rsidP="007733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734,2</w:t>
            </w:r>
          </w:p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734,2</w:t>
            </w:r>
          </w:p>
        </w:tc>
        <w:tc>
          <w:tcPr>
            <w:tcW w:w="934" w:type="dxa"/>
            <w:gridSpan w:val="2"/>
          </w:tcPr>
          <w:p w:rsidR="00A64105" w:rsidRPr="003A6B5F" w:rsidRDefault="00D66163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734,2</w:t>
            </w:r>
          </w:p>
        </w:tc>
        <w:tc>
          <w:tcPr>
            <w:tcW w:w="108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</w:p>
        </w:tc>
      </w:tr>
      <w:tr w:rsidR="00A64105" w:rsidRPr="003A6B5F" w:rsidTr="003A6B5F">
        <w:trPr>
          <w:trHeight w:val="490"/>
        </w:trPr>
        <w:tc>
          <w:tcPr>
            <w:tcW w:w="599" w:type="dxa"/>
            <w:vMerge w:val="restart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12.</w:t>
            </w:r>
          </w:p>
        </w:tc>
        <w:tc>
          <w:tcPr>
            <w:tcW w:w="2215" w:type="dxa"/>
            <w:vMerge w:val="restart"/>
          </w:tcPr>
          <w:p w:rsidR="00FC6D29" w:rsidRDefault="00A64105" w:rsidP="003A6B5F">
            <w:pPr>
              <w:shd w:val="clear" w:color="auto" w:fill="FFFFFF"/>
              <w:rPr>
                <w:spacing w:val="2"/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Т</w:t>
            </w:r>
            <w:r w:rsidRPr="003A6B5F">
              <w:rPr>
                <w:spacing w:val="2"/>
                <w:sz w:val="18"/>
                <w:szCs w:val="18"/>
              </w:rPr>
              <w:t xml:space="preserve">рансформируемая универсальная арена для катка с естественным льдом, площадками </w:t>
            </w:r>
          </w:p>
          <w:p w:rsidR="00FC6D29" w:rsidRPr="00FC6D29" w:rsidRDefault="00A64105" w:rsidP="003A6B5F">
            <w:pPr>
              <w:shd w:val="clear" w:color="auto" w:fill="FFFFFF"/>
              <w:rPr>
                <w:spacing w:val="2"/>
                <w:sz w:val="18"/>
                <w:szCs w:val="18"/>
              </w:rPr>
            </w:pPr>
            <w:r w:rsidRPr="003A6B5F">
              <w:rPr>
                <w:spacing w:val="2"/>
                <w:sz w:val="18"/>
                <w:szCs w:val="18"/>
              </w:rPr>
              <w:t xml:space="preserve">для игровых дисциплин, </w:t>
            </w:r>
            <w:r w:rsidRPr="003A6B5F">
              <w:rPr>
                <w:sz w:val="18"/>
                <w:szCs w:val="18"/>
              </w:rPr>
              <w:t xml:space="preserve">трибунами </w:t>
            </w:r>
          </w:p>
          <w:p w:rsidR="003A6B5F" w:rsidRPr="003A6B5F" w:rsidRDefault="00A64105" w:rsidP="003A6B5F">
            <w:pPr>
              <w:shd w:val="clear" w:color="auto" w:fill="FFFFFF"/>
              <w:rPr>
                <w:spacing w:val="2"/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на 250 зрительских мест                      и отапливаемым административно-бытовым блоком </w:t>
            </w:r>
          </w:p>
          <w:p w:rsidR="00A64105" w:rsidRPr="003A6B5F" w:rsidRDefault="00A64105" w:rsidP="003A6B5F">
            <w:pPr>
              <w:shd w:val="clear" w:color="auto" w:fill="FFFFFF"/>
              <w:rPr>
                <w:sz w:val="18"/>
                <w:szCs w:val="18"/>
                <w:highlight w:val="yellow"/>
              </w:rPr>
            </w:pPr>
            <w:r w:rsidRPr="003A6B5F">
              <w:rPr>
                <w:sz w:val="18"/>
                <w:szCs w:val="18"/>
              </w:rPr>
              <w:t xml:space="preserve">в п. </w:t>
            </w:r>
            <w:proofErr w:type="spellStart"/>
            <w:r w:rsidRPr="003A6B5F">
              <w:rPr>
                <w:sz w:val="18"/>
                <w:szCs w:val="18"/>
              </w:rPr>
              <w:t>Горноправдинске</w:t>
            </w:r>
            <w:proofErr w:type="spellEnd"/>
            <w:r w:rsidRPr="003A6B5F">
              <w:rPr>
                <w:sz w:val="18"/>
                <w:szCs w:val="18"/>
              </w:rPr>
              <w:t xml:space="preserve"> Ханты-Мансийского района (СМР) </w:t>
            </w:r>
          </w:p>
        </w:tc>
        <w:tc>
          <w:tcPr>
            <w:tcW w:w="1832" w:type="dxa"/>
            <w:vMerge w:val="restart"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департамент строительства, архитектуры и ЖКХ</w:t>
            </w:r>
          </w:p>
        </w:tc>
        <w:tc>
          <w:tcPr>
            <w:tcW w:w="1418" w:type="dxa"/>
            <w:gridSpan w:val="2"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261 502,5 </w:t>
            </w:r>
          </w:p>
        </w:tc>
        <w:tc>
          <w:tcPr>
            <w:tcW w:w="979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174 738,0</w:t>
            </w:r>
          </w:p>
        </w:tc>
        <w:tc>
          <w:tcPr>
            <w:tcW w:w="934" w:type="dxa"/>
            <w:gridSpan w:val="2"/>
          </w:tcPr>
          <w:p w:rsidR="00867754" w:rsidRDefault="004A3E8A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174</w:t>
            </w:r>
            <w:r w:rsidR="00867754">
              <w:rPr>
                <w:sz w:val="18"/>
                <w:szCs w:val="18"/>
              </w:rPr>
              <w:t> </w:t>
            </w:r>
            <w:r w:rsidRPr="003A6B5F">
              <w:rPr>
                <w:sz w:val="18"/>
                <w:szCs w:val="18"/>
              </w:rPr>
              <w:t>738,</w:t>
            </w:r>
          </w:p>
          <w:p w:rsidR="00A64105" w:rsidRPr="003A6B5F" w:rsidRDefault="004A3E8A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86 764,5</w:t>
            </w:r>
          </w:p>
        </w:tc>
        <w:tc>
          <w:tcPr>
            <w:tcW w:w="1084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 w:val="restart"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департамент строительства, архитектуры и ЖКХ; </w:t>
            </w:r>
          </w:p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МКУ</w:t>
            </w:r>
          </w:p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«Управление капитального строительства и ремонта»</w:t>
            </w:r>
          </w:p>
        </w:tc>
      </w:tr>
      <w:tr w:rsidR="00A64105" w:rsidRPr="003A6B5F" w:rsidTr="003A6B5F">
        <w:trPr>
          <w:trHeight w:val="470"/>
        </w:trPr>
        <w:tc>
          <w:tcPr>
            <w:tcW w:w="599" w:type="dxa"/>
            <w:vMerge/>
          </w:tcPr>
          <w:p w:rsidR="00A64105" w:rsidRPr="003A6B5F" w:rsidRDefault="00A64105" w:rsidP="0077331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A64105" w:rsidRPr="003A6B5F" w:rsidRDefault="00A64105" w:rsidP="007733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окружной бюджет</w:t>
            </w:r>
          </w:p>
        </w:tc>
        <w:tc>
          <w:tcPr>
            <w:tcW w:w="1417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240 642,00</w:t>
            </w:r>
          </w:p>
        </w:tc>
        <w:tc>
          <w:tcPr>
            <w:tcW w:w="979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158 211,00</w:t>
            </w:r>
          </w:p>
        </w:tc>
        <w:tc>
          <w:tcPr>
            <w:tcW w:w="934" w:type="dxa"/>
            <w:gridSpan w:val="2"/>
          </w:tcPr>
          <w:p w:rsidR="00A64105" w:rsidRPr="003A6B5F" w:rsidRDefault="005E0958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158 211,00</w:t>
            </w:r>
          </w:p>
        </w:tc>
        <w:tc>
          <w:tcPr>
            <w:tcW w:w="108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82 431,0</w:t>
            </w:r>
          </w:p>
        </w:tc>
        <w:tc>
          <w:tcPr>
            <w:tcW w:w="1084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</w:p>
        </w:tc>
      </w:tr>
      <w:tr w:rsidR="00A64105" w:rsidRPr="003A6B5F" w:rsidTr="003A6B5F">
        <w:trPr>
          <w:trHeight w:val="355"/>
        </w:trPr>
        <w:tc>
          <w:tcPr>
            <w:tcW w:w="599" w:type="dxa"/>
            <w:vMerge/>
          </w:tcPr>
          <w:p w:rsidR="00A64105" w:rsidRPr="003A6B5F" w:rsidRDefault="00A64105" w:rsidP="0077331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A64105" w:rsidRPr="003A6B5F" w:rsidRDefault="00A64105" w:rsidP="007733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 –</w:t>
            </w:r>
            <w:r w:rsidR="003A6B5F">
              <w:rPr>
                <w:sz w:val="18"/>
                <w:szCs w:val="18"/>
              </w:rPr>
              <w:t xml:space="preserve"> </w:t>
            </w: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12 660,5</w:t>
            </w:r>
          </w:p>
        </w:tc>
        <w:tc>
          <w:tcPr>
            <w:tcW w:w="979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8 327,00</w:t>
            </w:r>
          </w:p>
        </w:tc>
        <w:tc>
          <w:tcPr>
            <w:tcW w:w="934" w:type="dxa"/>
            <w:gridSpan w:val="2"/>
          </w:tcPr>
          <w:p w:rsidR="00A64105" w:rsidRPr="003A6B5F" w:rsidRDefault="004A3E8A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8 327,00</w:t>
            </w:r>
          </w:p>
        </w:tc>
        <w:tc>
          <w:tcPr>
            <w:tcW w:w="108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4 333,5</w:t>
            </w:r>
          </w:p>
        </w:tc>
        <w:tc>
          <w:tcPr>
            <w:tcW w:w="1084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</w:p>
        </w:tc>
      </w:tr>
      <w:tr w:rsidR="00A64105" w:rsidRPr="003A6B5F" w:rsidTr="003A6B5F">
        <w:trPr>
          <w:trHeight w:val="60"/>
        </w:trPr>
        <w:tc>
          <w:tcPr>
            <w:tcW w:w="599" w:type="dxa"/>
            <w:vMerge/>
          </w:tcPr>
          <w:p w:rsidR="00A64105" w:rsidRPr="003A6B5F" w:rsidRDefault="00A64105" w:rsidP="0077331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A64105" w:rsidRPr="003A6B5F" w:rsidRDefault="00A64105" w:rsidP="007733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2"/>
          </w:tcPr>
          <w:p w:rsidR="00A64105" w:rsidRPr="003A6B5F" w:rsidRDefault="00A64105" w:rsidP="0077331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</w:p>
        </w:tc>
      </w:tr>
      <w:tr w:rsidR="00A64105" w:rsidRPr="003A6B5F" w:rsidTr="003A6B5F">
        <w:trPr>
          <w:trHeight w:val="470"/>
        </w:trPr>
        <w:tc>
          <w:tcPr>
            <w:tcW w:w="599" w:type="dxa"/>
            <w:vMerge/>
          </w:tcPr>
          <w:p w:rsidR="00A64105" w:rsidRPr="003A6B5F" w:rsidRDefault="00A64105" w:rsidP="0077331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A64105" w:rsidRPr="003A6B5F" w:rsidRDefault="00A64105" w:rsidP="007733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средства бюджета района</w:t>
            </w:r>
          </w:p>
        </w:tc>
        <w:tc>
          <w:tcPr>
            <w:tcW w:w="1417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  <w:gridSpan w:val="2"/>
          </w:tcPr>
          <w:p w:rsidR="00A64105" w:rsidRPr="003A6B5F" w:rsidRDefault="004A3E8A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</w:p>
        </w:tc>
      </w:tr>
      <w:tr w:rsidR="00A64105" w:rsidRPr="003A6B5F" w:rsidTr="00FC6D29">
        <w:trPr>
          <w:trHeight w:val="1612"/>
        </w:trPr>
        <w:tc>
          <w:tcPr>
            <w:tcW w:w="599" w:type="dxa"/>
            <w:vMerge/>
          </w:tcPr>
          <w:p w:rsidR="00A64105" w:rsidRPr="003A6B5F" w:rsidRDefault="00A64105" w:rsidP="0077331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A64105" w:rsidRPr="003A6B5F" w:rsidRDefault="00A64105" w:rsidP="007733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средства </w:t>
            </w:r>
          </w:p>
          <w:p w:rsidR="00A64105" w:rsidRPr="003A6B5F" w:rsidRDefault="00A64105" w:rsidP="003A6B5F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района на </w:t>
            </w:r>
            <w:proofErr w:type="spellStart"/>
            <w:r w:rsidR="003A6B5F">
              <w:rPr>
                <w:sz w:val="18"/>
                <w:szCs w:val="18"/>
              </w:rPr>
              <w:t>софинан</w:t>
            </w:r>
            <w:r w:rsidRPr="003A6B5F">
              <w:rPr>
                <w:sz w:val="18"/>
                <w:szCs w:val="18"/>
              </w:rPr>
              <w:t>сиро</w:t>
            </w:r>
            <w:r w:rsidR="003A6B5F">
              <w:rPr>
                <w:sz w:val="18"/>
                <w:szCs w:val="18"/>
              </w:rPr>
              <w:t>-</w:t>
            </w:r>
            <w:r w:rsidRPr="003A6B5F">
              <w:rPr>
                <w:sz w:val="18"/>
                <w:szCs w:val="18"/>
              </w:rPr>
              <w:t>вание</w:t>
            </w:r>
            <w:proofErr w:type="spellEnd"/>
            <w:r w:rsidRPr="003A6B5F">
              <w:rPr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417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12 660,5</w:t>
            </w:r>
          </w:p>
        </w:tc>
        <w:tc>
          <w:tcPr>
            <w:tcW w:w="979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8 327,00</w:t>
            </w:r>
          </w:p>
        </w:tc>
        <w:tc>
          <w:tcPr>
            <w:tcW w:w="934" w:type="dxa"/>
            <w:gridSpan w:val="2"/>
          </w:tcPr>
          <w:p w:rsidR="00A64105" w:rsidRPr="003A6B5F" w:rsidRDefault="004A3E8A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8 327,00</w:t>
            </w:r>
          </w:p>
        </w:tc>
        <w:tc>
          <w:tcPr>
            <w:tcW w:w="108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4 333,5</w:t>
            </w:r>
          </w:p>
        </w:tc>
        <w:tc>
          <w:tcPr>
            <w:tcW w:w="1084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</w:p>
        </w:tc>
      </w:tr>
      <w:tr w:rsidR="00A64105" w:rsidRPr="003A6B5F" w:rsidTr="003A6B5F">
        <w:trPr>
          <w:trHeight w:val="255"/>
        </w:trPr>
        <w:tc>
          <w:tcPr>
            <w:tcW w:w="599" w:type="dxa"/>
            <w:vMerge/>
          </w:tcPr>
          <w:p w:rsidR="00A64105" w:rsidRPr="003A6B5F" w:rsidRDefault="00A64105" w:rsidP="0077331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A64105" w:rsidRPr="003A6B5F" w:rsidRDefault="00A64105" w:rsidP="007733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A64105" w:rsidRPr="003A6B5F" w:rsidRDefault="003A6B5F" w:rsidP="00773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 w:rsidR="00A64105" w:rsidRPr="003A6B5F">
              <w:rPr>
                <w:sz w:val="18"/>
                <w:szCs w:val="18"/>
              </w:rPr>
              <w:t xml:space="preserve">жетные источники       </w:t>
            </w:r>
          </w:p>
        </w:tc>
        <w:tc>
          <w:tcPr>
            <w:tcW w:w="1417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8 200,00</w:t>
            </w:r>
          </w:p>
        </w:tc>
        <w:tc>
          <w:tcPr>
            <w:tcW w:w="979" w:type="dxa"/>
            <w:gridSpan w:val="2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8 200,00</w:t>
            </w:r>
          </w:p>
        </w:tc>
        <w:tc>
          <w:tcPr>
            <w:tcW w:w="934" w:type="dxa"/>
            <w:gridSpan w:val="2"/>
          </w:tcPr>
          <w:p w:rsidR="00A64105" w:rsidRPr="003A6B5F" w:rsidRDefault="004A3E8A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8 200,00</w:t>
            </w:r>
          </w:p>
        </w:tc>
        <w:tc>
          <w:tcPr>
            <w:tcW w:w="108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64105" w:rsidRPr="003A6B5F" w:rsidRDefault="00A64105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A64105" w:rsidRPr="003A6B5F" w:rsidRDefault="00A64105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FC6D29">
        <w:trPr>
          <w:trHeight w:val="346"/>
        </w:trPr>
        <w:tc>
          <w:tcPr>
            <w:tcW w:w="599" w:type="dxa"/>
            <w:vMerge w:val="restart"/>
          </w:tcPr>
          <w:p w:rsidR="00FC6D29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13.</w:t>
            </w:r>
          </w:p>
          <w:p w:rsidR="00FC6D29" w:rsidRDefault="00FC6D29" w:rsidP="0077331C">
            <w:pPr>
              <w:jc w:val="center"/>
              <w:rPr>
                <w:sz w:val="18"/>
                <w:szCs w:val="18"/>
              </w:rPr>
            </w:pPr>
          </w:p>
          <w:p w:rsidR="00FC6D29" w:rsidRDefault="00FC6D29" w:rsidP="0077331C">
            <w:pPr>
              <w:jc w:val="center"/>
              <w:rPr>
                <w:sz w:val="18"/>
                <w:szCs w:val="18"/>
              </w:rPr>
            </w:pPr>
          </w:p>
          <w:p w:rsidR="00FC6D29" w:rsidRDefault="00FC6D29" w:rsidP="0077331C">
            <w:pPr>
              <w:jc w:val="center"/>
              <w:rPr>
                <w:sz w:val="18"/>
                <w:szCs w:val="18"/>
              </w:rPr>
            </w:pPr>
          </w:p>
          <w:p w:rsidR="00FC6D29" w:rsidRDefault="00FC6D29" w:rsidP="0077331C">
            <w:pPr>
              <w:jc w:val="center"/>
              <w:rPr>
                <w:sz w:val="18"/>
                <w:szCs w:val="18"/>
              </w:rPr>
            </w:pPr>
          </w:p>
          <w:p w:rsidR="00FC6D29" w:rsidRDefault="00FC6D29" w:rsidP="0077331C">
            <w:pPr>
              <w:jc w:val="center"/>
              <w:rPr>
                <w:sz w:val="18"/>
                <w:szCs w:val="18"/>
              </w:rPr>
            </w:pPr>
          </w:p>
          <w:p w:rsidR="00FC6D29" w:rsidRDefault="00FC6D29" w:rsidP="0077331C">
            <w:pPr>
              <w:jc w:val="center"/>
              <w:rPr>
                <w:sz w:val="18"/>
                <w:szCs w:val="18"/>
              </w:rPr>
            </w:pPr>
          </w:p>
          <w:p w:rsidR="00FC6D29" w:rsidRDefault="00FC6D29" w:rsidP="0077331C">
            <w:pPr>
              <w:jc w:val="center"/>
              <w:rPr>
                <w:sz w:val="18"/>
                <w:szCs w:val="18"/>
              </w:rPr>
            </w:pPr>
          </w:p>
          <w:p w:rsidR="00FC6D29" w:rsidRDefault="00FC6D29" w:rsidP="0077331C">
            <w:pPr>
              <w:jc w:val="center"/>
              <w:rPr>
                <w:sz w:val="18"/>
                <w:szCs w:val="18"/>
              </w:rPr>
            </w:pPr>
          </w:p>
          <w:p w:rsidR="00FC6D29" w:rsidRDefault="00FC6D29" w:rsidP="0077331C">
            <w:pPr>
              <w:jc w:val="center"/>
              <w:rPr>
                <w:sz w:val="18"/>
                <w:szCs w:val="18"/>
              </w:rPr>
            </w:pPr>
          </w:p>
          <w:p w:rsidR="00FC6D29" w:rsidRDefault="00FC6D29" w:rsidP="0077331C">
            <w:pPr>
              <w:jc w:val="center"/>
              <w:rPr>
                <w:sz w:val="18"/>
                <w:szCs w:val="18"/>
              </w:rPr>
            </w:pPr>
          </w:p>
          <w:p w:rsidR="00FC6D29" w:rsidRDefault="00FC6D29" w:rsidP="0077331C">
            <w:pPr>
              <w:jc w:val="center"/>
              <w:rPr>
                <w:sz w:val="18"/>
                <w:szCs w:val="18"/>
              </w:rPr>
            </w:pPr>
          </w:p>
          <w:p w:rsidR="00FC6D29" w:rsidRDefault="00FC6D29" w:rsidP="0077331C">
            <w:pPr>
              <w:jc w:val="center"/>
              <w:rPr>
                <w:sz w:val="18"/>
                <w:szCs w:val="18"/>
              </w:rPr>
            </w:pPr>
          </w:p>
          <w:p w:rsidR="00FC6D29" w:rsidRDefault="00FC6D29" w:rsidP="0077331C">
            <w:pPr>
              <w:jc w:val="center"/>
              <w:rPr>
                <w:sz w:val="18"/>
                <w:szCs w:val="18"/>
              </w:rPr>
            </w:pPr>
          </w:p>
          <w:p w:rsidR="00FC6D29" w:rsidRDefault="00FC6D29" w:rsidP="0077331C">
            <w:pPr>
              <w:jc w:val="center"/>
              <w:rPr>
                <w:sz w:val="18"/>
                <w:szCs w:val="18"/>
              </w:rPr>
            </w:pPr>
          </w:p>
          <w:p w:rsidR="00FC6D29" w:rsidRDefault="00FC6D29" w:rsidP="0077331C">
            <w:pPr>
              <w:jc w:val="center"/>
              <w:rPr>
                <w:sz w:val="18"/>
                <w:szCs w:val="18"/>
              </w:rPr>
            </w:pPr>
          </w:p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 w:val="restart"/>
          </w:tcPr>
          <w:p w:rsidR="00FC6D29" w:rsidRDefault="00FC6D29" w:rsidP="003A6B5F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3A6B5F">
              <w:rPr>
                <w:sz w:val="18"/>
                <w:szCs w:val="18"/>
              </w:rPr>
              <w:lastRenderedPageBreak/>
              <w:t>К</w:t>
            </w:r>
            <w:r w:rsidRPr="003A6B5F">
              <w:rPr>
                <w:spacing w:val="2"/>
                <w:sz w:val="18"/>
                <w:szCs w:val="18"/>
              </w:rPr>
              <w:t xml:space="preserve">омплекс спортивных плоскостных сооружений: </w:t>
            </w:r>
            <w:r w:rsidRPr="003A6B5F">
              <w:rPr>
                <w:sz w:val="18"/>
                <w:szCs w:val="18"/>
              </w:rPr>
              <w:t>футбольное поле с искусственным покрытием, беговыми дорожками</w:t>
            </w:r>
            <w:r w:rsidRPr="003A6B5F">
              <w:rPr>
                <w:spacing w:val="2"/>
                <w:sz w:val="18"/>
                <w:szCs w:val="18"/>
              </w:rPr>
              <w:t xml:space="preserve"> и </w:t>
            </w:r>
            <w:r w:rsidRPr="003A6B5F">
              <w:rPr>
                <w:sz w:val="18"/>
                <w:szCs w:val="18"/>
              </w:rPr>
              <w:t xml:space="preserve">трибунами на 500 зрительских мест;  баскетбольной                   </w:t>
            </w:r>
            <w:r>
              <w:rPr>
                <w:sz w:val="18"/>
                <w:szCs w:val="18"/>
              </w:rPr>
              <w:t xml:space="preserve">     и волейбольной площадками,</w:t>
            </w:r>
            <w:r w:rsidRPr="003A6B5F">
              <w:rPr>
                <w:sz w:val="18"/>
                <w:szCs w:val="18"/>
              </w:rPr>
              <w:t xml:space="preserve"> </w:t>
            </w:r>
            <w:proofErr w:type="gramEnd"/>
          </w:p>
          <w:p w:rsidR="00FC6D29" w:rsidRDefault="00FC6D29" w:rsidP="0086775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3A6B5F">
              <w:rPr>
                <w:sz w:val="18"/>
                <w:szCs w:val="18"/>
              </w:rPr>
              <w:t xml:space="preserve"> трибунами </w:t>
            </w:r>
          </w:p>
          <w:p w:rsidR="00FC6D29" w:rsidRPr="003A6B5F" w:rsidRDefault="00FC6D29" w:rsidP="00867754">
            <w:pPr>
              <w:shd w:val="clear" w:color="auto" w:fill="FFFFFF"/>
              <w:rPr>
                <w:sz w:val="18"/>
                <w:szCs w:val="18"/>
                <w:highlight w:val="yellow"/>
              </w:rPr>
            </w:pPr>
            <w:r w:rsidRPr="003A6B5F">
              <w:rPr>
                <w:sz w:val="18"/>
                <w:szCs w:val="18"/>
              </w:rPr>
              <w:t xml:space="preserve">на 250 зрительских мест; прыжковая яма, сектор для толкания ядра, расположенных                                              </w:t>
            </w:r>
            <w:r w:rsidRPr="003A6B5F">
              <w:rPr>
                <w:sz w:val="18"/>
                <w:szCs w:val="18"/>
              </w:rPr>
              <w:lastRenderedPageBreak/>
              <w:t xml:space="preserve">в п. </w:t>
            </w:r>
            <w:proofErr w:type="spellStart"/>
            <w:r w:rsidRPr="003A6B5F">
              <w:rPr>
                <w:sz w:val="18"/>
                <w:szCs w:val="18"/>
              </w:rPr>
              <w:t>Горноправдинске</w:t>
            </w:r>
            <w:proofErr w:type="spellEnd"/>
            <w:r w:rsidRPr="003A6B5F">
              <w:rPr>
                <w:sz w:val="18"/>
                <w:szCs w:val="18"/>
              </w:rPr>
              <w:t xml:space="preserve"> Ханты-Мансийского района (СМР)</w:t>
            </w:r>
          </w:p>
        </w:tc>
        <w:tc>
          <w:tcPr>
            <w:tcW w:w="1832" w:type="dxa"/>
            <w:vMerge w:val="restart"/>
          </w:tcPr>
          <w:p w:rsidR="00FC6D29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lastRenderedPageBreak/>
              <w:t>департамент строительства, архитектуры и ЖКХ</w:t>
            </w:r>
          </w:p>
          <w:p w:rsidR="00FC6D29" w:rsidRDefault="00FC6D29" w:rsidP="0077331C">
            <w:pPr>
              <w:rPr>
                <w:sz w:val="18"/>
                <w:szCs w:val="18"/>
              </w:rPr>
            </w:pPr>
          </w:p>
          <w:p w:rsidR="00FC6D29" w:rsidRDefault="00FC6D29" w:rsidP="0077331C">
            <w:pPr>
              <w:rPr>
                <w:sz w:val="18"/>
                <w:szCs w:val="18"/>
              </w:rPr>
            </w:pPr>
          </w:p>
          <w:p w:rsidR="00FC6D29" w:rsidRDefault="00FC6D29" w:rsidP="0077331C">
            <w:pPr>
              <w:rPr>
                <w:sz w:val="18"/>
                <w:szCs w:val="18"/>
              </w:rPr>
            </w:pPr>
          </w:p>
          <w:p w:rsidR="00FC6D29" w:rsidRDefault="00FC6D29" w:rsidP="0077331C">
            <w:pPr>
              <w:rPr>
                <w:sz w:val="18"/>
                <w:szCs w:val="18"/>
              </w:rPr>
            </w:pPr>
          </w:p>
          <w:p w:rsidR="00FC6D29" w:rsidRDefault="00FC6D29" w:rsidP="0077331C">
            <w:pPr>
              <w:rPr>
                <w:sz w:val="18"/>
                <w:szCs w:val="18"/>
              </w:rPr>
            </w:pPr>
          </w:p>
          <w:p w:rsidR="00FC6D29" w:rsidRDefault="00FC6D29" w:rsidP="0077331C">
            <w:pPr>
              <w:rPr>
                <w:sz w:val="18"/>
                <w:szCs w:val="18"/>
              </w:rPr>
            </w:pPr>
          </w:p>
          <w:p w:rsidR="00FC6D29" w:rsidRDefault="00FC6D29" w:rsidP="0077331C">
            <w:pPr>
              <w:rPr>
                <w:sz w:val="18"/>
                <w:szCs w:val="18"/>
              </w:rPr>
            </w:pPr>
          </w:p>
          <w:p w:rsidR="00FC6D29" w:rsidRDefault="00FC6D29" w:rsidP="0077331C">
            <w:pPr>
              <w:rPr>
                <w:sz w:val="18"/>
                <w:szCs w:val="18"/>
              </w:rPr>
            </w:pPr>
          </w:p>
          <w:p w:rsidR="00FC6D29" w:rsidRDefault="00FC6D29" w:rsidP="0077331C">
            <w:pPr>
              <w:rPr>
                <w:sz w:val="18"/>
                <w:szCs w:val="18"/>
              </w:rPr>
            </w:pPr>
          </w:p>
          <w:p w:rsidR="00FC6D29" w:rsidRDefault="00FC6D29" w:rsidP="0077331C">
            <w:pPr>
              <w:rPr>
                <w:sz w:val="18"/>
                <w:szCs w:val="18"/>
              </w:rPr>
            </w:pPr>
          </w:p>
          <w:p w:rsidR="00FC6D29" w:rsidRDefault="00FC6D29" w:rsidP="0077331C">
            <w:pPr>
              <w:rPr>
                <w:sz w:val="18"/>
                <w:szCs w:val="18"/>
              </w:rPr>
            </w:pPr>
          </w:p>
          <w:p w:rsidR="00FC6D29" w:rsidRDefault="00FC6D29" w:rsidP="0077331C">
            <w:pPr>
              <w:rPr>
                <w:sz w:val="18"/>
                <w:szCs w:val="18"/>
              </w:rPr>
            </w:pPr>
          </w:p>
          <w:p w:rsidR="00FC6D29" w:rsidRDefault="00FC6D29" w:rsidP="0077331C">
            <w:pPr>
              <w:rPr>
                <w:sz w:val="18"/>
                <w:szCs w:val="18"/>
              </w:rPr>
            </w:pPr>
          </w:p>
          <w:p w:rsidR="00FC6D29" w:rsidRDefault="00FC6D29" w:rsidP="0077331C">
            <w:pPr>
              <w:rPr>
                <w:sz w:val="18"/>
                <w:szCs w:val="18"/>
              </w:rPr>
            </w:pP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70456,8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70 457, 00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63344,1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7112,7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 w:val="restart"/>
          </w:tcPr>
          <w:p w:rsidR="00FC6D29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департамент строительства, архитектуры </w:t>
            </w:r>
          </w:p>
          <w:p w:rsidR="00FC6D29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и ЖКХ; 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МКУ «Управление капитального строительства </w:t>
            </w:r>
          </w:p>
          <w:p w:rsidR="00FC6D29" w:rsidRDefault="00FC6D29" w:rsidP="00FC6D29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и ремонта»</w:t>
            </w:r>
          </w:p>
          <w:p w:rsidR="00FC6D29" w:rsidRDefault="00FC6D29" w:rsidP="00FC6D29">
            <w:pPr>
              <w:rPr>
                <w:sz w:val="18"/>
                <w:szCs w:val="18"/>
              </w:rPr>
            </w:pPr>
          </w:p>
          <w:p w:rsidR="00FC6D29" w:rsidRDefault="00FC6D29" w:rsidP="00FC6D29">
            <w:pPr>
              <w:rPr>
                <w:sz w:val="18"/>
                <w:szCs w:val="18"/>
              </w:rPr>
            </w:pPr>
          </w:p>
          <w:p w:rsidR="00FC6D29" w:rsidRDefault="00FC6D29" w:rsidP="00FC6D29">
            <w:pPr>
              <w:rPr>
                <w:sz w:val="18"/>
                <w:szCs w:val="18"/>
              </w:rPr>
            </w:pPr>
          </w:p>
          <w:p w:rsidR="00FC6D29" w:rsidRDefault="00FC6D29" w:rsidP="00FC6D29">
            <w:pPr>
              <w:rPr>
                <w:sz w:val="18"/>
                <w:szCs w:val="18"/>
              </w:rPr>
            </w:pPr>
          </w:p>
          <w:p w:rsidR="00FC6D29" w:rsidRDefault="00FC6D29" w:rsidP="00FC6D29">
            <w:pPr>
              <w:rPr>
                <w:sz w:val="18"/>
                <w:szCs w:val="18"/>
              </w:rPr>
            </w:pPr>
          </w:p>
          <w:p w:rsidR="00FC6D29" w:rsidRDefault="00FC6D29" w:rsidP="00FC6D29">
            <w:pPr>
              <w:rPr>
                <w:sz w:val="18"/>
                <w:szCs w:val="18"/>
              </w:rPr>
            </w:pPr>
          </w:p>
          <w:p w:rsidR="00FC6D29" w:rsidRDefault="00FC6D29" w:rsidP="00FC6D29">
            <w:pPr>
              <w:rPr>
                <w:sz w:val="18"/>
                <w:szCs w:val="18"/>
              </w:rPr>
            </w:pPr>
          </w:p>
          <w:p w:rsidR="00FC6D29" w:rsidRDefault="00FC6D29" w:rsidP="00FC6D29">
            <w:pPr>
              <w:rPr>
                <w:sz w:val="18"/>
                <w:szCs w:val="18"/>
              </w:rPr>
            </w:pPr>
          </w:p>
          <w:p w:rsidR="00FC6D29" w:rsidRPr="003A6B5F" w:rsidRDefault="00FC6D29" w:rsidP="00FC6D29">
            <w:pPr>
              <w:rPr>
                <w:sz w:val="18"/>
                <w:szCs w:val="18"/>
              </w:rPr>
            </w:pPr>
          </w:p>
        </w:tc>
      </w:tr>
      <w:tr w:rsidR="00FC6D29" w:rsidRPr="003A6B5F" w:rsidTr="003A6B5F">
        <w:trPr>
          <w:trHeight w:val="480"/>
        </w:trPr>
        <w:tc>
          <w:tcPr>
            <w:tcW w:w="599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FC6D29" w:rsidRPr="003A6B5F" w:rsidRDefault="00FC6D29" w:rsidP="007733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C6D29" w:rsidRPr="003A6B5F" w:rsidRDefault="00FC6D29" w:rsidP="003A6B5F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63 609,00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63 609,00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59766,3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3842,7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5E5D78">
        <w:trPr>
          <w:trHeight w:val="339"/>
        </w:trPr>
        <w:tc>
          <w:tcPr>
            <w:tcW w:w="599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FC6D29" w:rsidRPr="003A6B5F" w:rsidRDefault="00FC6D29" w:rsidP="007733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 –</w:t>
            </w:r>
            <w:r>
              <w:rPr>
                <w:sz w:val="18"/>
                <w:szCs w:val="18"/>
              </w:rPr>
              <w:t xml:space="preserve"> </w:t>
            </w: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3347,8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3 348,00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77,8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3270,00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FC6D29">
        <w:trPr>
          <w:trHeight w:val="206"/>
        </w:trPr>
        <w:tc>
          <w:tcPr>
            <w:tcW w:w="599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FC6D29" w:rsidRPr="003A6B5F" w:rsidRDefault="00FC6D29" w:rsidP="007733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C6D29" w:rsidRPr="003A6B5F" w:rsidRDefault="00FC6D29" w:rsidP="0042632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42632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42632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42632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FC6D29" w:rsidRPr="003A6B5F" w:rsidRDefault="00FC6D29" w:rsidP="0042632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42632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42632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FC6D29">
        <w:trPr>
          <w:trHeight w:val="206"/>
        </w:trPr>
        <w:tc>
          <w:tcPr>
            <w:tcW w:w="599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FC6D29" w:rsidRPr="003A6B5F" w:rsidRDefault="00FC6D29" w:rsidP="007733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C6D29" w:rsidRPr="003A6B5F" w:rsidRDefault="00FC6D29" w:rsidP="00FC6D29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средства </w:t>
            </w:r>
          </w:p>
          <w:p w:rsidR="00FC6D29" w:rsidRDefault="00FC6D29" w:rsidP="00FC6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района на </w:t>
            </w:r>
            <w:proofErr w:type="spellStart"/>
            <w:r>
              <w:rPr>
                <w:sz w:val="18"/>
                <w:szCs w:val="18"/>
              </w:rPr>
              <w:t>софинан</w:t>
            </w:r>
            <w:r w:rsidRPr="003A6B5F">
              <w:rPr>
                <w:sz w:val="18"/>
                <w:szCs w:val="18"/>
              </w:rPr>
              <w:t>сиро</w:t>
            </w:r>
            <w:r>
              <w:rPr>
                <w:sz w:val="18"/>
                <w:szCs w:val="18"/>
              </w:rPr>
              <w:t>-</w:t>
            </w:r>
            <w:r w:rsidRPr="003A6B5F">
              <w:rPr>
                <w:sz w:val="18"/>
                <w:szCs w:val="18"/>
              </w:rPr>
              <w:t>вание</w:t>
            </w:r>
            <w:proofErr w:type="spellEnd"/>
            <w:r w:rsidRPr="003A6B5F">
              <w:rPr>
                <w:sz w:val="18"/>
                <w:szCs w:val="18"/>
              </w:rPr>
              <w:t xml:space="preserve"> расходов за счет средств</w:t>
            </w:r>
          </w:p>
          <w:p w:rsidR="00FC6D29" w:rsidRPr="003A6B5F" w:rsidRDefault="00FC6D29" w:rsidP="00FC6D29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бюджета а</w:t>
            </w:r>
            <w:r>
              <w:rPr>
                <w:sz w:val="18"/>
                <w:szCs w:val="18"/>
              </w:rPr>
              <w:t>втоном</w:t>
            </w:r>
            <w:r w:rsidRPr="003A6B5F">
              <w:rPr>
                <w:sz w:val="18"/>
                <w:szCs w:val="18"/>
              </w:rPr>
              <w:t>ного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9276E6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3347,8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9276E6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3 348,00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9276E6">
            <w:pPr>
              <w:jc w:val="center"/>
              <w:rPr>
                <w:color w:val="FF0000"/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77,8</w:t>
            </w:r>
          </w:p>
        </w:tc>
        <w:tc>
          <w:tcPr>
            <w:tcW w:w="1080" w:type="dxa"/>
          </w:tcPr>
          <w:p w:rsidR="00FC6D29" w:rsidRPr="003A6B5F" w:rsidRDefault="00FC6D29" w:rsidP="009276E6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3270,00</w:t>
            </w:r>
          </w:p>
        </w:tc>
        <w:tc>
          <w:tcPr>
            <w:tcW w:w="1084" w:type="dxa"/>
          </w:tcPr>
          <w:p w:rsidR="00FC6D29" w:rsidRPr="003A6B5F" w:rsidRDefault="00FC6D29" w:rsidP="009276E6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9276E6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FC6D29">
        <w:trPr>
          <w:trHeight w:val="206"/>
        </w:trPr>
        <w:tc>
          <w:tcPr>
            <w:tcW w:w="599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FC6D29" w:rsidRPr="003A6B5F" w:rsidRDefault="00FC6D29" w:rsidP="007733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C6D29" w:rsidRPr="003A6B5F" w:rsidRDefault="00FC6D29" w:rsidP="00FC6D29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округа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AA676C">
        <w:trPr>
          <w:trHeight w:val="357"/>
        </w:trPr>
        <w:tc>
          <w:tcPr>
            <w:tcW w:w="599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FC6D29" w:rsidRPr="003A6B5F" w:rsidRDefault="00FC6D29" w:rsidP="007733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C6D29" w:rsidRPr="003A6B5F" w:rsidRDefault="00FC6D29" w:rsidP="00D41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</w:t>
            </w:r>
            <w:r w:rsidRPr="003A6B5F">
              <w:rPr>
                <w:sz w:val="18"/>
                <w:szCs w:val="18"/>
              </w:rPr>
              <w:t xml:space="preserve">бюджетные источники       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D41C7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3 500,00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D41C7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3 500,00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D41C7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3 500,00</w:t>
            </w:r>
          </w:p>
        </w:tc>
        <w:tc>
          <w:tcPr>
            <w:tcW w:w="1080" w:type="dxa"/>
          </w:tcPr>
          <w:p w:rsidR="00FC6D29" w:rsidRPr="003A6B5F" w:rsidRDefault="00FC6D29" w:rsidP="00D41C7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D41C7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D41C7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3A6B5F">
        <w:trPr>
          <w:trHeight w:val="164"/>
        </w:trPr>
        <w:tc>
          <w:tcPr>
            <w:tcW w:w="599" w:type="dxa"/>
            <w:vMerge w:val="restart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14.</w:t>
            </w:r>
          </w:p>
        </w:tc>
        <w:tc>
          <w:tcPr>
            <w:tcW w:w="2215" w:type="dxa"/>
            <w:vMerge w:val="restart"/>
          </w:tcPr>
          <w:p w:rsidR="00FC6D29" w:rsidRDefault="00FC6D29" w:rsidP="005E5D78">
            <w:pPr>
              <w:shd w:val="clear" w:color="auto" w:fill="FFFFFF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Строительство мини-футбольного поля                               с искусственным покрытием </w:t>
            </w:r>
          </w:p>
          <w:p w:rsidR="00FC6D29" w:rsidRPr="003A6B5F" w:rsidRDefault="00FC6D29" w:rsidP="005E5D78">
            <w:pPr>
              <w:shd w:val="clear" w:color="auto" w:fill="FFFFFF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в с. </w:t>
            </w:r>
            <w:proofErr w:type="spellStart"/>
            <w:r w:rsidRPr="003A6B5F">
              <w:rPr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1832" w:type="dxa"/>
            <w:vMerge w:val="restart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департамент строительства, архитектуры и ЖКХ</w:t>
            </w: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1 028,6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1 028,6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1 028,6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 w:val="restart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департамент строительства, архитектуры и ЖКХ;        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МКУ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«Управление капитального строительства и ремонта»</w:t>
            </w:r>
          </w:p>
        </w:tc>
      </w:tr>
      <w:tr w:rsidR="00FC6D29" w:rsidRPr="003A6B5F" w:rsidTr="003A6B5F">
        <w:trPr>
          <w:trHeight w:val="450"/>
        </w:trPr>
        <w:tc>
          <w:tcPr>
            <w:tcW w:w="599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FC6D29" w:rsidRPr="003A6B5F" w:rsidRDefault="00FC6D29" w:rsidP="007733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1 028,6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1 028,6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1 028,6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3A6B5F">
        <w:trPr>
          <w:trHeight w:val="107"/>
        </w:trPr>
        <w:tc>
          <w:tcPr>
            <w:tcW w:w="599" w:type="dxa"/>
            <w:vMerge w:val="restart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15.</w:t>
            </w:r>
          </w:p>
        </w:tc>
        <w:tc>
          <w:tcPr>
            <w:tcW w:w="2215" w:type="dxa"/>
            <w:vMerge w:val="restart"/>
          </w:tcPr>
          <w:p w:rsidR="00FC6D29" w:rsidRDefault="00FC6D29" w:rsidP="005E5D78">
            <w:pPr>
              <w:shd w:val="clear" w:color="auto" w:fill="FFFFFF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Проведение кадастровых работ в отношении земельного участка </w:t>
            </w:r>
          </w:p>
          <w:p w:rsidR="00FC6D29" w:rsidRDefault="00FC6D29" w:rsidP="005E5D78">
            <w:pPr>
              <w:shd w:val="clear" w:color="auto" w:fill="FFFFFF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для строительства мини-футбольного поля </w:t>
            </w:r>
          </w:p>
          <w:p w:rsidR="00FC6D29" w:rsidRPr="003A6B5F" w:rsidRDefault="00FC6D29" w:rsidP="005E5D78">
            <w:pPr>
              <w:shd w:val="clear" w:color="auto" w:fill="FFFFFF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в с. </w:t>
            </w:r>
            <w:proofErr w:type="spellStart"/>
            <w:r w:rsidRPr="003A6B5F">
              <w:rPr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1832" w:type="dxa"/>
            <w:vMerge w:val="restart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департамент строительства, архитектуры и ЖКХ</w:t>
            </w: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23,0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23,0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23,0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 w:val="restart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департамент строительства, архитектуры и ЖКХ;        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МКУ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«Управление капитального строительства и ремонта»</w:t>
            </w:r>
          </w:p>
        </w:tc>
      </w:tr>
      <w:tr w:rsidR="00FC6D29" w:rsidRPr="003A6B5F" w:rsidTr="003A6B5F">
        <w:trPr>
          <w:trHeight w:val="750"/>
        </w:trPr>
        <w:tc>
          <w:tcPr>
            <w:tcW w:w="599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FC6D29" w:rsidRPr="003A6B5F" w:rsidRDefault="00FC6D29" w:rsidP="007733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23,0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23,0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23,0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3A6B5F">
        <w:trPr>
          <w:trHeight w:val="176"/>
        </w:trPr>
        <w:tc>
          <w:tcPr>
            <w:tcW w:w="599" w:type="dxa"/>
            <w:vMerge w:val="restart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16.</w:t>
            </w:r>
          </w:p>
        </w:tc>
        <w:tc>
          <w:tcPr>
            <w:tcW w:w="2215" w:type="dxa"/>
            <w:vMerge w:val="restart"/>
          </w:tcPr>
          <w:p w:rsidR="00FC6D29" w:rsidRPr="003A6B5F" w:rsidRDefault="00FC6D29" w:rsidP="0077331C">
            <w:pPr>
              <w:rPr>
                <w:bCs/>
                <w:color w:val="000000"/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Укрепление спортивной                      и туристской материально-технической базы,                            в т. ч. </w:t>
            </w:r>
            <w:r w:rsidRPr="003A6B5F">
              <w:rPr>
                <w:bCs/>
                <w:sz w:val="18"/>
                <w:szCs w:val="18"/>
              </w:rPr>
              <w:t>подведомственных учреждений</w:t>
            </w:r>
          </w:p>
        </w:tc>
        <w:tc>
          <w:tcPr>
            <w:tcW w:w="1832" w:type="dxa"/>
            <w:vMerge w:val="restart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комитет по культуре, спорту и социальной политике</w:t>
            </w: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 w:val="restart"/>
          </w:tcPr>
          <w:p w:rsidR="00FC6D29" w:rsidRPr="003A6B5F" w:rsidRDefault="00FC6D29" w:rsidP="00AA676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комитет по культуре, </w:t>
            </w:r>
            <w:r>
              <w:rPr>
                <w:sz w:val="18"/>
                <w:szCs w:val="18"/>
              </w:rPr>
              <w:t>спорту и социальной политике</w:t>
            </w:r>
          </w:p>
        </w:tc>
      </w:tr>
      <w:tr w:rsidR="00FC6D29" w:rsidRPr="003A6B5F" w:rsidTr="003A6B5F">
        <w:trPr>
          <w:trHeight w:val="516"/>
        </w:trPr>
        <w:tc>
          <w:tcPr>
            <w:tcW w:w="599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автоном</w:t>
            </w:r>
            <w:r w:rsidRPr="003A6B5F">
              <w:rPr>
                <w:sz w:val="18"/>
                <w:szCs w:val="18"/>
              </w:rPr>
              <w:t>ного ок</w:t>
            </w:r>
            <w:r>
              <w:rPr>
                <w:sz w:val="18"/>
                <w:szCs w:val="18"/>
              </w:rPr>
              <w:t>р</w:t>
            </w:r>
            <w:r w:rsidRPr="003A6B5F">
              <w:rPr>
                <w:sz w:val="18"/>
                <w:szCs w:val="18"/>
              </w:rPr>
              <w:t xml:space="preserve">уга 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3A6B5F">
        <w:trPr>
          <w:trHeight w:val="315"/>
        </w:trPr>
        <w:tc>
          <w:tcPr>
            <w:tcW w:w="599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3A6B5F">
        <w:trPr>
          <w:trHeight w:val="164"/>
        </w:trPr>
        <w:tc>
          <w:tcPr>
            <w:tcW w:w="599" w:type="dxa"/>
            <w:vMerge w:val="restart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17.</w:t>
            </w:r>
          </w:p>
        </w:tc>
        <w:tc>
          <w:tcPr>
            <w:tcW w:w="2215" w:type="dxa"/>
            <w:vMerge w:val="restart"/>
          </w:tcPr>
          <w:p w:rsidR="00FC6D29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Проведение обследования спортивного зала 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в п. </w:t>
            </w:r>
            <w:proofErr w:type="spellStart"/>
            <w:r w:rsidRPr="003A6B5F">
              <w:rPr>
                <w:sz w:val="18"/>
                <w:szCs w:val="18"/>
              </w:rPr>
              <w:t>Луговской</w:t>
            </w:r>
            <w:proofErr w:type="spellEnd"/>
          </w:p>
        </w:tc>
        <w:tc>
          <w:tcPr>
            <w:tcW w:w="1832" w:type="dxa"/>
            <w:vMerge w:val="restart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департамент строительства, архитектуры и ЖКХ</w:t>
            </w:r>
          </w:p>
        </w:tc>
        <w:tc>
          <w:tcPr>
            <w:tcW w:w="1418" w:type="dxa"/>
            <w:gridSpan w:val="2"/>
          </w:tcPr>
          <w:p w:rsidR="00FC6D29" w:rsidRPr="003A6B5F" w:rsidRDefault="00FC6D29" w:rsidP="00AA676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 w:val="restart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департамент строительства, архитектуры и ЖКХ;        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МКУ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«Управление капитального строительства и ремонта»</w:t>
            </w:r>
          </w:p>
        </w:tc>
      </w:tr>
      <w:tr w:rsidR="00FC6D29" w:rsidRPr="003A6B5F" w:rsidTr="00AA676C">
        <w:trPr>
          <w:trHeight w:val="1287"/>
        </w:trPr>
        <w:tc>
          <w:tcPr>
            <w:tcW w:w="599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3A6B5F">
        <w:trPr>
          <w:trHeight w:val="240"/>
        </w:trPr>
        <w:tc>
          <w:tcPr>
            <w:tcW w:w="599" w:type="dxa"/>
            <w:vMerge w:val="restart"/>
          </w:tcPr>
          <w:p w:rsidR="00FC6D29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18.</w:t>
            </w:r>
          </w:p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 w:val="restart"/>
          </w:tcPr>
          <w:p w:rsidR="00FC6D29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Капитальный ремонт спортивного зала 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в п. </w:t>
            </w:r>
            <w:proofErr w:type="spellStart"/>
            <w:r w:rsidRPr="003A6B5F">
              <w:rPr>
                <w:sz w:val="18"/>
                <w:szCs w:val="18"/>
              </w:rPr>
              <w:t>Луговской</w:t>
            </w:r>
            <w:proofErr w:type="spellEnd"/>
            <w:r w:rsidRPr="003A6B5F">
              <w:rPr>
                <w:sz w:val="18"/>
                <w:szCs w:val="18"/>
              </w:rPr>
              <w:t xml:space="preserve"> (ПИР)</w:t>
            </w:r>
          </w:p>
        </w:tc>
        <w:tc>
          <w:tcPr>
            <w:tcW w:w="1832" w:type="dxa"/>
            <w:vMerge w:val="restart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департамент строительства, архитектуры и ЖКХ</w:t>
            </w: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 w:val="restart"/>
          </w:tcPr>
          <w:p w:rsidR="00FC6D29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департамент 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строительства, архитектуры и ЖКХ;        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МКУ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«Управление капитального строительства и ремонта»</w:t>
            </w:r>
          </w:p>
        </w:tc>
      </w:tr>
      <w:tr w:rsidR="00FC6D29" w:rsidRPr="003A6B5F" w:rsidTr="003A6B5F">
        <w:trPr>
          <w:trHeight w:val="240"/>
        </w:trPr>
        <w:tc>
          <w:tcPr>
            <w:tcW w:w="599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C6D29" w:rsidRPr="003A6B5F" w:rsidRDefault="00FC6D29" w:rsidP="0019582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19582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19582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19582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FC6D29" w:rsidRPr="003A6B5F" w:rsidRDefault="00FC6D29" w:rsidP="0019582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19582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19582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3A6B5F">
        <w:trPr>
          <w:trHeight w:val="70"/>
        </w:trPr>
        <w:tc>
          <w:tcPr>
            <w:tcW w:w="599" w:type="dxa"/>
            <w:vMerge w:val="restart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2215" w:type="dxa"/>
            <w:vMerge w:val="restart"/>
          </w:tcPr>
          <w:p w:rsidR="00FC6D29" w:rsidRDefault="00FC6D29" w:rsidP="00AA676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Подготовка оснований </w:t>
            </w:r>
          </w:p>
          <w:p w:rsidR="00FC6D29" w:rsidRDefault="00FC6D29" w:rsidP="00AA676C">
            <w:pPr>
              <w:rPr>
                <w:sz w:val="18"/>
                <w:szCs w:val="18"/>
              </w:rPr>
            </w:pPr>
            <w:proofErr w:type="gramStart"/>
            <w:r w:rsidRPr="003A6B5F">
              <w:rPr>
                <w:sz w:val="18"/>
                <w:szCs w:val="18"/>
              </w:rPr>
              <w:t xml:space="preserve">и монтаж спортивных площадок (д. </w:t>
            </w:r>
            <w:proofErr w:type="spellStart"/>
            <w:r w:rsidRPr="003A6B5F">
              <w:rPr>
                <w:sz w:val="18"/>
                <w:szCs w:val="18"/>
              </w:rPr>
              <w:t>Шапша</w:t>
            </w:r>
            <w:proofErr w:type="spellEnd"/>
            <w:r w:rsidRPr="003A6B5F">
              <w:rPr>
                <w:sz w:val="18"/>
                <w:szCs w:val="18"/>
              </w:rPr>
              <w:t xml:space="preserve">, </w:t>
            </w:r>
            <w:proofErr w:type="gramEnd"/>
          </w:p>
          <w:p w:rsidR="00FC6D29" w:rsidRPr="003A6B5F" w:rsidRDefault="00FC6D29" w:rsidP="00AA676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д. Ярки)</w:t>
            </w:r>
          </w:p>
        </w:tc>
        <w:tc>
          <w:tcPr>
            <w:tcW w:w="1832" w:type="dxa"/>
            <w:vMerge w:val="restart"/>
          </w:tcPr>
          <w:p w:rsidR="00FC6D29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комитет по культуре, спорту 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и социальной политике</w:t>
            </w: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160,0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160,0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160,0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 w:val="restart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администрация с/</w:t>
            </w:r>
            <w:proofErr w:type="gramStart"/>
            <w:r w:rsidRPr="003A6B5F">
              <w:rPr>
                <w:sz w:val="18"/>
                <w:szCs w:val="18"/>
              </w:rPr>
              <w:t>п</w:t>
            </w:r>
            <w:proofErr w:type="gramEnd"/>
            <w:r w:rsidRPr="003A6B5F">
              <w:rPr>
                <w:sz w:val="18"/>
                <w:szCs w:val="18"/>
              </w:rPr>
              <w:t xml:space="preserve"> </w:t>
            </w:r>
            <w:proofErr w:type="spellStart"/>
            <w:r w:rsidRPr="003A6B5F">
              <w:rPr>
                <w:sz w:val="18"/>
                <w:szCs w:val="18"/>
              </w:rPr>
              <w:t>Шапша</w:t>
            </w:r>
            <w:proofErr w:type="spellEnd"/>
          </w:p>
        </w:tc>
      </w:tr>
      <w:tr w:rsidR="00FC6D29" w:rsidRPr="003A6B5F" w:rsidTr="00AA676C">
        <w:trPr>
          <w:trHeight w:val="248"/>
        </w:trPr>
        <w:tc>
          <w:tcPr>
            <w:tcW w:w="599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160,0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160,0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160,0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3A6B5F">
        <w:trPr>
          <w:trHeight w:val="165"/>
        </w:trPr>
        <w:tc>
          <w:tcPr>
            <w:tcW w:w="599" w:type="dxa"/>
            <w:vMerge w:val="restart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20.</w:t>
            </w:r>
          </w:p>
        </w:tc>
        <w:tc>
          <w:tcPr>
            <w:tcW w:w="2215" w:type="dxa"/>
            <w:vMerge w:val="restart"/>
          </w:tcPr>
          <w:p w:rsidR="00FC6D29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Подготовка основания 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и монтаж спортивной площадки (с. Тюли)</w:t>
            </w:r>
          </w:p>
        </w:tc>
        <w:tc>
          <w:tcPr>
            <w:tcW w:w="1832" w:type="dxa"/>
            <w:vMerge w:val="restart"/>
          </w:tcPr>
          <w:p w:rsidR="00FC6D29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комитет по культуре, спорту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и социальной политике</w:t>
            </w: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80,0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80,0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80,0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 w:val="restart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администрация с/</w:t>
            </w:r>
            <w:proofErr w:type="gramStart"/>
            <w:r w:rsidRPr="003A6B5F">
              <w:rPr>
                <w:sz w:val="18"/>
                <w:szCs w:val="18"/>
              </w:rPr>
              <w:t>п</w:t>
            </w:r>
            <w:proofErr w:type="gramEnd"/>
            <w:r w:rsidRPr="003A6B5F">
              <w:rPr>
                <w:sz w:val="18"/>
                <w:szCs w:val="18"/>
              </w:rPr>
              <w:t xml:space="preserve"> </w:t>
            </w:r>
            <w:proofErr w:type="spellStart"/>
            <w:r w:rsidRPr="003A6B5F">
              <w:rPr>
                <w:sz w:val="18"/>
                <w:szCs w:val="18"/>
              </w:rPr>
              <w:t>Выкатной</w:t>
            </w:r>
            <w:proofErr w:type="spellEnd"/>
          </w:p>
        </w:tc>
      </w:tr>
      <w:tr w:rsidR="00FC6D29" w:rsidRPr="003A6B5F" w:rsidTr="003A6B5F">
        <w:trPr>
          <w:trHeight w:val="269"/>
        </w:trPr>
        <w:tc>
          <w:tcPr>
            <w:tcW w:w="599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80,0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80,0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80,0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FC6D29">
        <w:trPr>
          <w:trHeight w:val="56"/>
        </w:trPr>
        <w:tc>
          <w:tcPr>
            <w:tcW w:w="599" w:type="dxa"/>
            <w:vMerge w:val="restart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21.</w:t>
            </w:r>
          </w:p>
        </w:tc>
        <w:tc>
          <w:tcPr>
            <w:tcW w:w="2215" w:type="dxa"/>
            <w:vMerge w:val="restart"/>
          </w:tcPr>
          <w:p w:rsidR="00FC6D29" w:rsidRDefault="00FC6D29" w:rsidP="00AA676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Подготовка оснований </w:t>
            </w:r>
          </w:p>
          <w:p w:rsidR="00FC6D29" w:rsidRPr="003A6B5F" w:rsidRDefault="00FC6D29" w:rsidP="00AA676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и монтаж спортивных площадок (п. Сибирский)</w:t>
            </w:r>
          </w:p>
        </w:tc>
        <w:tc>
          <w:tcPr>
            <w:tcW w:w="1832" w:type="dxa"/>
            <w:vMerge w:val="restart"/>
          </w:tcPr>
          <w:p w:rsidR="00FC6D29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комитет по культуре, спорту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и социальной политике</w:t>
            </w: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10,0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80,0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10,0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 w:val="restart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администрация с/</w:t>
            </w:r>
            <w:proofErr w:type="gramStart"/>
            <w:r w:rsidRPr="003A6B5F">
              <w:rPr>
                <w:sz w:val="18"/>
                <w:szCs w:val="18"/>
              </w:rPr>
              <w:t>п</w:t>
            </w:r>
            <w:proofErr w:type="gramEnd"/>
            <w:r w:rsidRPr="003A6B5F">
              <w:rPr>
                <w:sz w:val="18"/>
                <w:szCs w:val="18"/>
              </w:rPr>
              <w:t xml:space="preserve"> Сибирский</w:t>
            </w:r>
          </w:p>
        </w:tc>
      </w:tr>
      <w:tr w:rsidR="00FC6D29" w:rsidRPr="003A6B5F" w:rsidTr="003A6B5F">
        <w:trPr>
          <w:trHeight w:val="343"/>
        </w:trPr>
        <w:tc>
          <w:tcPr>
            <w:tcW w:w="599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10,0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80,0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10,0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3A6B5F">
        <w:trPr>
          <w:trHeight w:val="210"/>
        </w:trPr>
        <w:tc>
          <w:tcPr>
            <w:tcW w:w="599" w:type="dxa"/>
            <w:vMerge w:val="restart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22.</w:t>
            </w:r>
          </w:p>
        </w:tc>
        <w:tc>
          <w:tcPr>
            <w:tcW w:w="2215" w:type="dxa"/>
            <w:vMerge w:val="restart"/>
          </w:tcPr>
          <w:p w:rsidR="00FC6D29" w:rsidRPr="003A6B5F" w:rsidRDefault="00FC6D29" w:rsidP="00AC2552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Ремонт крыши здания  ФСК, п. Горноправдинск</w:t>
            </w:r>
          </w:p>
        </w:tc>
        <w:tc>
          <w:tcPr>
            <w:tcW w:w="1832" w:type="dxa"/>
            <w:vMerge w:val="restart"/>
          </w:tcPr>
          <w:p w:rsidR="00FC6D29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комитет по культуре, спорту 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и социальной политике</w:t>
            </w: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400,0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400,0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400,0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 w:val="restart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комитет по культуре, спорту и социальной политике;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ДОД «ДЮСШ – Ханты-</w:t>
            </w:r>
            <w:r w:rsidRPr="003A6B5F">
              <w:rPr>
                <w:sz w:val="18"/>
                <w:szCs w:val="18"/>
              </w:rPr>
              <w:t>Мансийского района»</w:t>
            </w:r>
          </w:p>
        </w:tc>
      </w:tr>
      <w:tr w:rsidR="00FC6D29" w:rsidRPr="003A6B5F" w:rsidTr="003A6B5F">
        <w:trPr>
          <w:trHeight w:val="682"/>
        </w:trPr>
        <w:tc>
          <w:tcPr>
            <w:tcW w:w="599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400,0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400,0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400,0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FC6D29">
        <w:trPr>
          <w:trHeight w:val="56"/>
        </w:trPr>
        <w:tc>
          <w:tcPr>
            <w:tcW w:w="599" w:type="dxa"/>
            <w:vMerge w:val="restart"/>
          </w:tcPr>
          <w:p w:rsidR="00FC6D29" w:rsidRPr="003A6B5F" w:rsidRDefault="00FC6D29" w:rsidP="00791EA9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23.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  <w:p w:rsidR="00FC6D29" w:rsidRPr="003A6B5F" w:rsidRDefault="00FC6D29" w:rsidP="0077331C">
            <w:pPr>
              <w:rPr>
                <w:b/>
                <w:sz w:val="18"/>
                <w:szCs w:val="18"/>
              </w:rPr>
            </w:pPr>
          </w:p>
          <w:p w:rsidR="00FC6D29" w:rsidRPr="003A6B5F" w:rsidRDefault="00FC6D29" w:rsidP="0077331C">
            <w:pPr>
              <w:rPr>
                <w:b/>
                <w:sz w:val="18"/>
                <w:szCs w:val="18"/>
              </w:rPr>
            </w:pPr>
          </w:p>
          <w:p w:rsidR="00FC6D29" w:rsidRPr="003A6B5F" w:rsidRDefault="00FC6D29" w:rsidP="0077331C">
            <w:pPr>
              <w:rPr>
                <w:b/>
                <w:sz w:val="18"/>
                <w:szCs w:val="18"/>
              </w:rPr>
            </w:pPr>
          </w:p>
          <w:p w:rsidR="00FC6D29" w:rsidRPr="003A6B5F" w:rsidRDefault="00FC6D29" w:rsidP="0077331C">
            <w:pPr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vMerge w:val="restart"/>
          </w:tcPr>
          <w:p w:rsidR="00FC6D29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Выполнение кадастровых работ на </w:t>
            </w:r>
            <w:proofErr w:type="gramStart"/>
            <w:r w:rsidRPr="003A6B5F">
              <w:rPr>
                <w:sz w:val="18"/>
                <w:szCs w:val="18"/>
              </w:rPr>
              <w:t>земельном</w:t>
            </w:r>
            <w:proofErr w:type="gramEnd"/>
            <w:r w:rsidRPr="003A6B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FC6D29" w:rsidRDefault="00FC6D29" w:rsidP="00AC2552">
            <w:pPr>
              <w:rPr>
                <w:sz w:val="18"/>
                <w:szCs w:val="18"/>
              </w:rPr>
            </w:pPr>
            <w:proofErr w:type="gramStart"/>
            <w:r w:rsidRPr="003A6B5F">
              <w:rPr>
                <w:sz w:val="18"/>
                <w:szCs w:val="18"/>
              </w:rPr>
              <w:t>участке</w:t>
            </w:r>
            <w:proofErr w:type="gramEnd"/>
            <w:r w:rsidRPr="003A6B5F">
              <w:rPr>
                <w:sz w:val="18"/>
                <w:szCs w:val="18"/>
              </w:rPr>
              <w:t>, выделенном под строительство наружных инженерных сетей к объекту «Т</w:t>
            </w:r>
            <w:r w:rsidRPr="003A6B5F">
              <w:rPr>
                <w:spacing w:val="2"/>
                <w:sz w:val="18"/>
                <w:szCs w:val="18"/>
              </w:rPr>
              <w:t xml:space="preserve">рансформируемая универсальная арена для катка с естественным льдом, площадками для игровых дисциплин, </w:t>
            </w:r>
            <w:r w:rsidRPr="003A6B5F">
              <w:rPr>
                <w:sz w:val="18"/>
                <w:szCs w:val="18"/>
              </w:rPr>
              <w:t xml:space="preserve">трибунами </w:t>
            </w:r>
          </w:p>
          <w:p w:rsidR="00FC6D29" w:rsidRDefault="00FC6D29" w:rsidP="00AC2552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на 250 зрительских мест                      и отапливаемым административно-бытовым блоком </w:t>
            </w:r>
          </w:p>
          <w:p w:rsidR="00FC6D29" w:rsidRPr="003A6B5F" w:rsidRDefault="00FC6D29" w:rsidP="00AC2552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в п. </w:t>
            </w:r>
            <w:proofErr w:type="spellStart"/>
            <w:r w:rsidRPr="003A6B5F">
              <w:rPr>
                <w:sz w:val="18"/>
                <w:szCs w:val="18"/>
              </w:rPr>
              <w:t>Горноправдинске</w:t>
            </w:r>
            <w:proofErr w:type="spellEnd"/>
            <w:r w:rsidRPr="003A6B5F">
              <w:rPr>
                <w:sz w:val="18"/>
                <w:szCs w:val="18"/>
              </w:rPr>
              <w:t xml:space="preserve"> Ханты-Мансийского  района»</w:t>
            </w:r>
          </w:p>
        </w:tc>
        <w:tc>
          <w:tcPr>
            <w:tcW w:w="1832" w:type="dxa"/>
            <w:vMerge w:val="restart"/>
          </w:tcPr>
          <w:p w:rsidR="00FC6D29" w:rsidRDefault="00FC6D29" w:rsidP="00773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культуре, спорту</w:t>
            </w:r>
          </w:p>
          <w:p w:rsidR="00FC6D29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и социальной политике</w:t>
            </w:r>
          </w:p>
          <w:p w:rsidR="00FC6D29" w:rsidRDefault="00FC6D29" w:rsidP="0077331C">
            <w:pPr>
              <w:rPr>
                <w:sz w:val="18"/>
                <w:szCs w:val="18"/>
              </w:rPr>
            </w:pP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33,1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40,0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33,1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 w:val="restart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департамент строительства, архитектуры и ЖКХ;        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МКУ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«Управление капитального строительства и ремонта»</w:t>
            </w:r>
          </w:p>
        </w:tc>
      </w:tr>
      <w:tr w:rsidR="00FC6D29" w:rsidRPr="003A6B5F" w:rsidTr="00B23F5B">
        <w:trPr>
          <w:trHeight w:val="526"/>
        </w:trPr>
        <w:tc>
          <w:tcPr>
            <w:tcW w:w="599" w:type="dxa"/>
            <w:vMerge/>
          </w:tcPr>
          <w:p w:rsidR="00FC6D29" w:rsidRPr="003A6B5F" w:rsidRDefault="00FC6D29" w:rsidP="00791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FC6D29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C6D29" w:rsidRPr="003A6B5F" w:rsidRDefault="00FC6D29" w:rsidP="00BC50F4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gridSpan w:val="2"/>
          </w:tcPr>
          <w:p w:rsidR="00FC6D29" w:rsidRPr="003A6B5F" w:rsidRDefault="00FC6D29" w:rsidP="00BC50F4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33,1</w:t>
            </w:r>
          </w:p>
        </w:tc>
        <w:tc>
          <w:tcPr>
            <w:tcW w:w="979" w:type="dxa"/>
            <w:gridSpan w:val="2"/>
          </w:tcPr>
          <w:p w:rsidR="00FC6D29" w:rsidRPr="003A6B5F" w:rsidRDefault="00FC6D29" w:rsidP="00BC50F4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40,0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BC50F4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FC6D29" w:rsidRPr="003A6B5F" w:rsidRDefault="00FC6D29" w:rsidP="00BC50F4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33,1</w:t>
            </w:r>
          </w:p>
        </w:tc>
        <w:tc>
          <w:tcPr>
            <w:tcW w:w="1084" w:type="dxa"/>
          </w:tcPr>
          <w:p w:rsidR="00FC6D29" w:rsidRPr="003A6B5F" w:rsidRDefault="00FC6D29" w:rsidP="00BC50F4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BC50F4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FC6D29">
        <w:trPr>
          <w:trHeight w:val="166"/>
        </w:trPr>
        <w:tc>
          <w:tcPr>
            <w:tcW w:w="599" w:type="dxa"/>
            <w:vMerge w:val="restart"/>
          </w:tcPr>
          <w:p w:rsidR="00FC6D29" w:rsidRPr="003A6B5F" w:rsidRDefault="00FC6D29" w:rsidP="00B23F5B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24.</w:t>
            </w:r>
          </w:p>
        </w:tc>
        <w:tc>
          <w:tcPr>
            <w:tcW w:w="2215" w:type="dxa"/>
            <w:vMerge w:val="restart"/>
          </w:tcPr>
          <w:p w:rsidR="00FC6D29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Технологическое </w:t>
            </w:r>
            <w:r w:rsidRPr="003A6B5F">
              <w:rPr>
                <w:sz w:val="18"/>
                <w:szCs w:val="18"/>
              </w:rPr>
              <w:lastRenderedPageBreak/>
              <w:t xml:space="preserve">присоединение к электрическим сетям объекта «Трансформируемая универсальная арена для катка с естественным льдом, площадками для игровых дисциплин, трибунами </w:t>
            </w:r>
          </w:p>
          <w:p w:rsidR="00FC6D29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на 250 зрительских мест и отапливаемым административно-бытовым блоком 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в п. </w:t>
            </w:r>
            <w:proofErr w:type="spellStart"/>
            <w:r w:rsidRPr="003A6B5F">
              <w:rPr>
                <w:sz w:val="18"/>
                <w:szCs w:val="18"/>
              </w:rPr>
              <w:t>Горноправдинске</w:t>
            </w:r>
            <w:proofErr w:type="spellEnd"/>
            <w:r w:rsidRPr="003A6B5F">
              <w:rPr>
                <w:sz w:val="18"/>
                <w:szCs w:val="18"/>
              </w:rPr>
              <w:t xml:space="preserve"> Ханты-Мансийского района»</w:t>
            </w:r>
          </w:p>
        </w:tc>
        <w:tc>
          <w:tcPr>
            <w:tcW w:w="1832" w:type="dxa"/>
            <w:vMerge w:val="restart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lastRenderedPageBreak/>
              <w:t xml:space="preserve">комитет по </w:t>
            </w:r>
            <w:r w:rsidRPr="003A6B5F">
              <w:rPr>
                <w:sz w:val="18"/>
                <w:szCs w:val="18"/>
              </w:rPr>
              <w:lastRenderedPageBreak/>
              <w:t>культуре, спорту и социальной политике</w:t>
            </w:r>
          </w:p>
        </w:tc>
        <w:tc>
          <w:tcPr>
            <w:tcW w:w="1407" w:type="dxa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36" w:type="dxa"/>
            <w:gridSpan w:val="4"/>
          </w:tcPr>
          <w:p w:rsidR="00FC6D29" w:rsidRPr="003A6B5F" w:rsidRDefault="00FC6D29" w:rsidP="00B23F5B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7,0</w:t>
            </w:r>
          </w:p>
        </w:tc>
        <w:tc>
          <w:tcPr>
            <w:tcW w:w="971" w:type="dxa"/>
          </w:tcPr>
          <w:p w:rsidR="00FC6D29" w:rsidRPr="003A6B5F" w:rsidRDefault="00FC6D29" w:rsidP="00B23F5B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B23F5B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FC6D29" w:rsidRPr="003A6B5F" w:rsidRDefault="00FC6D29" w:rsidP="00B23F5B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7,0</w:t>
            </w:r>
          </w:p>
        </w:tc>
        <w:tc>
          <w:tcPr>
            <w:tcW w:w="1084" w:type="dxa"/>
          </w:tcPr>
          <w:p w:rsidR="00FC6D29" w:rsidRPr="003A6B5F" w:rsidRDefault="00FC6D29" w:rsidP="00B23F5B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B23F5B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 w:val="restart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департамент </w:t>
            </w:r>
            <w:r w:rsidRPr="003A6B5F">
              <w:rPr>
                <w:sz w:val="18"/>
                <w:szCs w:val="18"/>
              </w:rPr>
              <w:lastRenderedPageBreak/>
              <w:t xml:space="preserve">строительства, архитектуры и ЖКХ;        </w:t>
            </w:r>
          </w:p>
          <w:p w:rsidR="00FC6D29" w:rsidRDefault="00FC6D29" w:rsidP="00773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</w:t>
            </w:r>
          </w:p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«Управление капитального строительства и ремонта»</w:t>
            </w:r>
          </w:p>
        </w:tc>
      </w:tr>
      <w:tr w:rsidR="00FC6D29" w:rsidRPr="003A6B5F" w:rsidTr="00B23F5B">
        <w:trPr>
          <w:trHeight w:val="1205"/>
        </w:trPr>
        <w:tc>
          <w:tcPr>
            <w:tcW w:w="599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36" w:type="dxa"/>
            <w:gridSpan w:val="4"/>
          </w:tcPr>
          <w:p w:rsidR="00FC6D29" w:rsidRPr="003A6B5F" w:rsidRDefault="00FC6D29" w:rsidP="00B23F5B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7,0</w:t>
            </w:r>
          </w:p>
        </w:tc>
        <w:tc>
          <w:tcPr>
            <w:tcW w:w="971" w:type="dxa"/>
          </w:tcPr>
          <w:p w:rsidR="00FC6D29" w:rsidRPr="003A6B5F" w:rsidRDefault="00FC6D29" w:rsidP="00B23F5B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B23F5B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FC6D29" w:rsidRPr="003A6B5F" w:rsidRDefault="00FC6D29" w:rsidP="00B23F5B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7,0</w:t>
            </w:r>
          </w:p>
        </w:tc>
        <w:tc>
          <w:tcPr>
            <w:tcW w:w="1084" w:type="dxa"/>
          </w:tcPr>
          <w:p w:rsidR="00FC6D29" w:rsidRPr="003A6B5F" w:rsidRDefault="00FC6D29" w:rsidP="00B23F5B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B23F5B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3A6B5F">
        <w:trPr>
          <w:trHeight w:val="240"/>
        </w:trPr>
        <w:tc>
          <w:tcPr>
            <w:tcW w:w="2814" w:type="dxa"/>
            <w:gridSpan w:val="2"/>
            <w:vMerge w:val="restart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lastRenderedPageBreak/>
              <w:t>ИТОГО по подпрограмме 2</w:t>
            </w:r>
          </w:p>
        </w:tc>
        <w:tc>
          <w:tcPr>
            <w:tcW w:w="3262" w:type="dxa"/>
            <w:gridSpan w:val="4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всего</w:t>
            </w:r>
          </w:p>
        </w:tc>
        <w:tc>
          <w:tcPr>
            <w:tcW w:w="1413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334857,00</w:t>
            </w:r>
          </w:p>
        </w:tc>
        <w:tc>
          <w:tcPr>
            <w:tcW w:w="971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248649,7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240939,7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93917,3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 w:val="restart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B23F5B">
        <w:trPr>
          <w:trHeight w:val="135"/>
        </w:trPr>
        <w:tc>
          <w:tcPr>
            <w:tcW w:w="2814" w:type="dxa"/>
            <w:gridSpan w:val="2"/>
            <w:vMerge/>
          </w:tcPr>
          <w:p w:rsidR="00FC6D29" w:rsidRPr="003A6B5F" w:rsidRDefault="00FC6D29" w:rsidP="0077331C">
            <w:pPr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  <w:gridSpan w:val="4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3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304251,00</w:t>
            </w:r>
          </w:p>
        </w:tc>
        <w:tc>
          <w:tcPr>
            <w:tcW w:w="971" w:type="dxa"/>
          </w:tcPr>
          <w:p w:rsidR="00FC6D29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221820,</w:t>
            </w:r>
          </w:p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217977,3</w:t>
            </w:r>
          </w:p>
        </w:tc>
        <w:tc>
          <w:tcPr>
            <w:tcW w:w="1080" w:type="dxa"/>
          </w:tcPr>
          <w:p w:rsidR="00FC6D29" w:rsidRPr="003A6B5F" w:rsidRDefault="00FC6D29" w:rsidP="00B23F5B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86273,7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B23F5B">
        <w:trPr>
          <w:trHeight w:val="61"/>
        </w:trPr>
        <w:tc>
          <w:tcPr>
            <w:tcW w:w="2814" w:type="dxa"/>
            <w:gridSpan w:val="2"/>
            <w:vMerge/>
          </w:tcPr>
          <w:p w:rsidR="00FC6D29" w:rsidRPr="003A6B5F" w:rsidRDefault="00FC6D29" w:rsidP="0077331C">
            <w:pPr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  <w:gridSpan w:val="4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413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18906,00</w:t>
            </w:r>
          </w:p>
        </w:tc>
        <w:tc>
          <w:tcPr>
            <w:tcW w:w="971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15129,7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11262,4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7643,6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B23F5B">
        <w:trPr>
          <w:trHeight w:val="349"/>
        </w:trPr>
        <w:tc>
          <w:tcPr>
            <w:tcW w:w="2814" w:type="dxa"/>
            <w:gridSpan w:val="2"/>
            <w:vMerge/>
          </w:tcPr>
          <w:p w:rsidR="00FC6D29" w:rsidRPr="003A6B5F" w:rsidRDefault="00FC6D29" w:rsidP="0077331C">
            <w:pPr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  <w:gridSpan w:val="4"/>
          </w:tcPr>
          <w:p w:rsidR="00FC6D29" w:rsidRPr="003A6B5F" w:rsidRDefault="00FC6D29" w:rsidP="00B23F5B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средства района на </w:t>
            </w:r>
            <w:proofErr w:type="spellStart"/>
            <w:r w:rsidRPr="003A6B5F">
              <w:rPr>
                <w:sz w:val="18"/>
                <w:szCs w:val="18"/>
              </w:rPr>
              <w:t>софинансирование</w:t>
            </w:r>
            <w:proofErr w:type="spellEnd"/>
            <w:r w:rsidRPr="003A6B5F">
              <w:rPr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413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16008.3</w:t>
            </w:r>
          </w:p>
        </w:tc>
        <w:tc>
          <w:tcPr>
            <w:tcW w:w="971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11675,00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8404,8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7603,5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3A6B5F">
        <w:trPr>
          <w:trHeight w:val="159"/>
        </w:trPr>
        <w:tc>
          <w:tcPr>
            <w:tcW w:w="2814" w:type="dxa"/>
            <w:gridSpan w:val="2"/>
            <w:vMerge/>
          </w:tcPr>
          <w:p w:rsidR="00FC6D29" w:rsidRPr="003A6B5F" w:rsidRDefault="00FC6D29" w:rsidP="0077331C">
            <w:pPr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  <w:gridSpan w:val="4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 xml:space="preserve">внебюджетные источники       </w:t>
            </w:r>
          </w:p>
        </w:tc>
        <w:tc>
          <w:tcPr>
            <w:tcW w:w="1413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11700</w:t>
            </w:r>
          </w:p>
        </w:tc>
        <w:tc>
          <w:tcPr>
            <w:tcW w:w="971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11700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11700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  <w:r w:rsidRPr="003A6B5F">
              <w:rPr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3A6B5F">
        <w:tc>
          <w:tcPr>
            <w:tcW w:w="2814" w:type="dxa"/>
            <w:gridSpan w:val="2"/>
            <w:vMerge w:val="restart"/>
          </w:tcPr>
          <w:p w:rsidR="00FC6D29" w:rsidRPr="003A6B5F" w:rsidRDefault="00FC6D29" w:rsidP="0077331C">
            <w:pPr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3262" w:type="dxa"/>
            <w:gridSpan w:val="4"/>
          </w:tcPr>
          <w:p w:rsidR="00FC6D29" w:rsidRPr="003A6B5F" w:rsidRDefault="00FC6D29" w:rsidP="0077331C">
            <w:pPr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13" w:type="dxa"/>
            <w:gridSpan w:val="2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338926,5</w:t>
            </w:r>
          </w:p>
        </w:tc>
        <w:tc>
          <w:tcPr>
            <w:tcW w:w="971" w:type="dxa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249644,2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241934,2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94992,3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582" w:type="dxa"/>
            <w:vMerge w:val="restart"/>
          </w:tcPr>
          <w:p w:rsidR="00FC6D29" w:rsidRPr="003A6B5F" w:rsidRDefault="00FC6D29" w:rsidP="0077331C">
            <w:pPr>
              <w:rPr>
                <w:sz w:val="18"/>
                <w:szCs w:val="18"/>
              </w:rPr>
            </w:pPr>
          </w:p>
        </w:tc>
      </w:tr>
      <w:tr w:rsidR="00FC6D29" w:rsidRPr="003A6B5F" w:rsidTr="00B23F5B">
        <w:trPr>
          <w:trHeight w:val="56"/>
        </w:trPr>
        <w:tc>
          <w:tcPr>
            <w:tcW w:w="2814" w:type="dxa"/>
            <w:gridSpan w:val="2"/>
            <w:vMerge/>
          </w:tcPr>
          <w:p w:rsidR="00FC6D29" w:rsidRPr="003A6B5F" w:rsidRDefault="00FC6D29" w:rsidP="0077331C">
            <w:pPr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  <w:gridSpan w:val="4"/>
          </w:tcPr>
          <w:p w:rsidR="00FC6D29" w:rsidRPr="003A6B5F" w:rsidRDefault="00FC6D29" w:rsidP="0077331C">
            <w:pPr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3" w:type="dxa"/>
            <w:gridSpan w:val="2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304251,00</w:t>
            </w:r>
          </w:p>
        </w:tc>
        <w:tc>
          <w:tcPr>
            <w:tcW w:w="971" w:type="dxa"/>
          </w:tcPr>
          <w:p w:rsidR="00FC6D29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221820,</w:t>
            </w:r>
          </w:p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217977,3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86273,7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</w:tr>
      <w:tr w:rsidR="00FC6D29" w:rsidRPr="003A6B5F" w:rsidTr="00B23F5B">
        <w:trPr>
          <w:trHeight w:val="56"/>
        </w:trPr>
        <w:tc>
          <w:tcPr>
            <w:tcW w:w="2814" w:type="dxa"/>
            <w:gridSpan w:val="2"/>
            <w:vMerge/>
          </w:tcPr>
          <w:p w:rsidR="00FC6D29" w:rsidRPr="003A6B5F" w:rsidRDefault="00FC6D29" w:rsidP="0077331C">
            <w:pPr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  <w:gridSpan w:val="4"/>
          </w:tcPr>
          <w:p w:rsidR="00FC6D29" w:rsidRPr="003A6B5F" w:rsidRDefault="00FC6D29" w:rsidP="0077331C">
            <w:pPr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413" w:type="dxa"/>
            <w:gridSpan w:val="2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22975,5</w:t>
            </w:r>
          </w:p>
        </w:tc>
        <w:tc>
          <w:tcPr>
            <w:tcW w:w="971" w:type="dxa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16124,2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12256,9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8718,6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</w:tr>
      <w:tr w:rsidR="00FC6D29" w:rsidRPr="003A6B5F" w:rsidTr="00B23F5B">
        <w:trPr>
          <w:trHeight w:val="621"/>
        </w:trPr>
        <w:tc>
          <w:tcPr>
            <w:tcW w:w="2814" w:type="dxa"/>
            <w:gridSpan w:val="2"/>
            <w:vMerge/>
          </w:tcPr>
          <w:p w:rsidR="00FC6D29" w:rsidRPr="003A6B5F" w:rsidRDefault="00FC6D29" w:rsidP="0077331C">
            <w:pPr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  <w:gridSpan w:val="4"/>
          </w:tcPr>
          <w:p w:rsidR="00FC6D29" w:rsidRPr="003A6B5F" w:rsidRDefault="00FC6D29" w:rsidP="00B23F5B">
            <w:pPr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 xml:space="preserve">средства района на </w:t>
            </w:r>
            <w:proofErr w:type="spellStart"/>
            <w:r w:rsidRPr="003A6B5F">
              <w:rPr>
                <w:b/>
                <w:sz w:val="18"/>
                <w:szCs w:val="18"/>
              </w:rPr>
              <w:t>софинансирование</w:t>
            </w:r>
            <w:proofErr w:type="spellEnd"/>
            <w:r w:rsidRPr="003A6B5F">
              <w:rPr>
                <w:b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413" w:type="dxa"/>
            <w:gridSpan w:val="2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16008,3</w:t>
            </w:r>
          </w:p>
        </w:tc>
        <w:tc>
          <w:tcPr>
            <w:tcW w:w="971" w:type="dxa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11675,00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8404,8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7603,5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</w:tr>
      <w:tr w:rsidR="00FC6D29" w:rsidRPr="003A6B5F" w:rsidTr="00B23F5B">
        <w:trPr>
          <w:trHeight w:val="155"/>
        </w:trPr>
        <w:tc>
          <w:tcPr>
            <w:tcW w:w="2814" w:type="dxa"/>
            <w:gridSpan w:val="2"/>
            <w:vMerge/>
          </w:tcPr>
          <w:p w:rsidR="00FC6D29" w:rsidRPr="003A6B5F" w:rsidRDefault="00FC6D29" w:rsidP="0077331C">
            <w:pPr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  <w:gridSpan w:val="4"/>
          </w:tcPr>
          <w:p w:rsidR="00FC6D29" w:rsidRPr="003A6B5F" w:rsidRDefault="00FC6D29" w:rsidP="0077331C">
            <w:pPr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 xml:space="preserve">внебюджетные источники       </w:t>
            </w:r>
          </w:p>
        </w:tc>
        <w:tc>
          <w:tcPr>
            <w:tcW w:w="1413" w:type="dxa"/>
            <w:gridSpan w:val="2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11700</w:t>
            </w:r>
          </w:p>
        </w:tc>
        <w:tc>
          <w:tcPr>
            <w:tcW w:w="971" w:type="dxa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11700</w:t>
            </w:r>
          </w:p>
        </w:tc>
        <w:tc>
          <w:tcPr>
            <w:tcW w:w="934" w:type="dxa"/>
            <w:gridSpan w:val="2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11700</w:t>
            </w:r>
          </w:p>
        </w:tc>
        <w:tc>
          <w:tcPr>
            <w:tcW w:w="1080" w:type="dxa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4" w:type="dxa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C6D29" w:rsidRPr="003A6B5F" w:rsidRDefault="00FC6D29" w:rsidP="0077331C">
            <w:pPr>
              <w:jc w:val="center"/>
              <w:rPr>
                <w:b/>
                <w:sz w:val="18"/>
                <w:szCs w:val="18"/>
              </w:rPr>
            </w:pPr>
            <w:r w:rsidRPr="003A6B5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82" w:type="dxa"/>
            <w:vMerge/>
          </w:tcPr>
          <w:p w:rsidR="00FC6D29" w:rsidRPr="003A6B5F" w:rsidRDefault="00FC6D29" w:rsidP="0077331C">
            <w:pPr>
              <w:jc w:val="center"/>
              <w:rPr>
                <w:sz w:val="18"/>
                <w:szCs w:val="18"/>
              </w:rPr>
            </w:pPr>
          </w:p>
        </w:tc>
      </w:tr>
    </w:tbl>
    <w:p w:rsidR="009318B2" w:rsidRPr="004D032E" w:rsidRDefault="003D4A47" w:rsidP="0077331C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9318B2" w:rsidRPr="004D032E" w:rsidSect="0077331C">
      <w:headerReference w:type="default" r:id="rId11"/>
      <w:pgSz w:w="16838" w:h="11906" w:orient="landscape"/>
      <w:pgMar w:top="1304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BF" w:rsidRDefault="00C530BF" w:rsidP="00B078F8">
      <w:r>
        <w:separator/>
      </w:r>
    </w:p>
  </w:endnote>
  <w:endnote w:type="continuationSeparator" w:id="0">
    <w:p w:rsidR="00C530BF" w:rsidRDefault="00C530BF" w:rsidP="00B0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BF" w:rsidRDefault="00C530BF" w:rsidP="00B078F8">
      <w:r>
        <w:separator/>
      </w:r>
    </w:p>
  </w:footnote>
  <w:footnote w:type="continuationSeparator" w:id="0">
    <w:p w:rsidR="00C530BF" w:rsidRDefault="00C530BF" w:rsidP="00B0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15604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164DD0" w:rsidRPr="00164DD0" w:rsidRDefault="00164DD0">
        <w:pPr>
          <w:pStyle w:val="ac"/>
          <w:jc w:val="center"/>
          <w:rPr>
            <w:sz w:val="26"/>
            <w:szCs w:val="26"/>
          </w:rPr>
        </w:pPr>
        <w:r w:rsidRPr="00164DD0">
          <w:rPr>
            <w:sz w:val="26"/>
            <w:szCs w:val="26"/>
          </w:rPr>
          <w:fldChar w:fldCharType="begin"/>
        </w:r>
        <w:r w:rsidRPr="00164DD0">
          <w:rPr>
            <w:sz w:val="26"/>
            <w:szCs w:val="26"/>
          </w:rPr>
          <w:instrText>PAGE   \* MERGEFORMAT</w:instrText>
        </w:r>
        <w:r w:rsidRPr="00164DD0">
          <w:rPr>
            <w:sz w:val="26"/>
            <w:szCs w:val="26"/>
          </w:rPr>
          <w:fldChar w:fldCharType="separate"/>
        </w:r>
        <w:r w:rsidR="00795F3F">
          <w:rPr>
            <w:noProof/>
            <w:sz w:val="26"/>
            <w:szCs w:val="26"/>
          </w:rPr>
          <w:t>4</w:t>
        </w:r>
        <w:r w:rsidRPr="00164DD0">
          <w:rPr>
            <w:sz w:val="26"/>
            <w:szCs w:val="26"/>
          </w:rPr>
          <w:fldChar w:fldCharType="end"/>
        </w:r>
      </w:p>
    </w:sdtContent>
  </w:sdt>
  <w:p w:rsidR="00164DD0" w:rsidRDefault="00164DD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343148"/>
      <w:docPartObj>
        <w:docPartGallery w:val="Page Numbers (Top of Page)"/>
        <w:docPartUnique/>
      </w:docPartObj>
    </w:sdtPr>
    <w:sdtEndPr/>
    <w:sdtContent>
      <w:p w:rsidR="00164DD0" w:rsidRDefault="00164DD0" w:rsidP="00F5764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F3F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74E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0E2B2EB5"/>
    <w:multiLevelType w:val="hybridMultilevel"/>
    <w:tmpl w:val="E2CA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4FE3"/>
    <w:multiLevelType w:val="hybridMultilevel"/>
    <w:tmpl w:val="D544344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C3374"/>
    <w:multiLevelType w:val="multilevel"/>
    <w:tmpl w:val="454E29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>
    <w:nsid w:val="3BBD7FDF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A1761"/>
    <w:multiLevelType w:val="multilevel"/>
    <w:tmpl w:val="1AD018B2"/>
    <w:lvl w:ilvl="0">
      <w:start w:val="1"/>
      <w:numFmt w:val="decimal"/>
      <w:lvlText w:val="%1."/>
      <w:lvlJc w:val="left"/>
      <w:pPr>
        <w:ind w:left="1710" w:hanging="1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0" w:hanging="1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0A74E5"/>
    <w:multiLevelType w:val="hybridMultilevel"/>
    <w:tmpl w:val="18A25964"/>
    <w:lvl w:ilvl="0" w:tplc="FDC8A9F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70E71121"/>
    <w:multiLevelType w:val="multilevel"/>
    <w:tmpl w:val="879292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555018D"/>
    <w:multiLevelType w:val="hybridMultilevel"/>
    <w:tmpl w:val="91FE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2"/>
  </w:num>
  <w:num w:numId="6">
    <w:abstractNumId w:val="5"/>
  </w:num>
  <w:num w:numId="7">
    <w:abstractNumId w:val="11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E23"/>
    <w:rsid w:val="00004288"/>
    <w:rsid w:val="00004E43"/>
    <w:rsid w:val="0001649A"/>
    <w:rsid w:val="00016C6C"/>
    <w:rsid w:val="0002125E"/>
    <w:rsid w:val="000229A5"/>
    <w:rsid w:val="000323E7"/>
    <w:rsid w:val="00032FA2"/>
    <w:rsid w:val="00033263"/>
    <w:rsid w:val="00034605"/>
    <w:rsid w:val="00035774"/>
    <w:rsid w:val="00035938"/>
    <w:rsid w:val="0003735E"/>
    <w:rsid w:val="0004214F"/>
    <w:rsid w:val="00044753"/>
    <w:rsid w:val="00051A95"/>
    <w:rsid w:val="0005207D"/>
    <w:rsid w:val="00052D8C"/>
    <w:rsid w:val="000613EA"/>
    <w:rsid w:val="00066945"/>
    <w:rsid w:val="0007095C"/>
    <w:rsid w:val="000724F2"/>
    <w:rsid w:val="00075EE5"/>
    <w:rsid w:val="000808C1"/>
    <w:rsid w:val="000835D4"/>
    <w:rsid w:val="000842F5"/>
    <w:rsid w:val="00094E27"/>
    <w:rsid w:val="00095FB3"/>
    <w:rsid w:val="000960F5"/>
    <w:rsid w:val="00097F8E"/>
    <w:rsid w:val="000A5B82"/>
    <w:rsid w:val="000A7B12"/>
    <w:rsid w:val="000A7CD9"/>
    <w:rsid w:val="000B55E8"/>
    <w:rsid w:val="000B5C4E"/>
    <w:rsid w:val="000C14E3"/>
    <w:rsid w:val="000C2D2D"/>
    <w:rsid w:val="000C5DB1"/>
    <w:rsid w:val="000C5E98"/>
    <w:rsid w:val="000D5A93"/>
    <w:rsid w:val="000D6638"/>
    <w:rsid w:val="000D6C2F"/>
    <w:rsid w:val="000E063C"/>
    <w:rsid w:val="000E094E"/>
    <w:rsid w:val="000E0E76"/>
    <w:rsid w:val="000E11F6"/>
    <w:rsid w:val="000E5749"/>
    <w:rsid w:val="000F0A2E"/>
    <w:rsid w:val="000F0F81"/>
    <w:rsid w:val="000F1380"/>
    <w:rsid w:val="000F1875"/>
    <w:rsid w:val="000F3296"/>
    <w:rsid w:val="000F514F"/>
    <w:rsid w:val="000F7240"/>
    <w:rsid w:val="000F743C"/>
    <w:rsid w:val="00100C64"/>
    <w:rsid w:val="00101218"/>
    <w:rsid w:val="00101D74"/>
    <w:rsid w:val="00104895"/>
    <w:rsid w:val="00104C98"/>
    <w:rsid w:val="0011012C"/>
    <w:rsid w:val="0011015B"/>
    <w:rsid w:val="00113589"/>
    <w:rsid w:val="001142B8"/>
    <w:rsid w:val="00120846"/>
    <w:rsid w:val="00125D64"/>
    <w:rsid w:val="00126D5A"/>
    <w:rsid w:val="00127243"/>
    <w:rsid w:val="001330F8"/>
    <w:rsid w:val="00137DDF"/>
    <w:rsid w:val="00153A9F"/>
    <w:rsid w:val="00160414"/>
    <w:rsid w:val="00160D56"/>
    <w:rsid w:val="00163512"/>
    <w:rsid w:val="00164DD0"/>
    <w:rsid w:val="00167924"/>
    <w:rsid w:val="00177ED0"/>
    <w:rsid w:val="00181601"/>
    <w:rsid w:val="00193AA1"/>
    <w:rsid w:val="00193ED7"/>
    <w:rsid w:val="00195874"/>
    <w:rsid w:val="001A090E"/>
    <w:rsid w:val="001A1279"/>
    <w:rsid w:val="001A3424"/>
    <w:rsid w:val="001A55A9"/>
    <w:rsid w:val="001A5DD5"/>
    <w:rsid w:val="001B2AFE"/>
    <w:rsid w:val="001B401C"/>
    <w:rsid w:val="001B44B0"/>
    <w:rsid w:val="001B4E20"/>
    <w:rsid w:val="001C7A53"/>
    <w:rsid w:val="001D5788"/>
    <w:rsid w:val="001E15FD"/>
    <w:rsid w:val="001E2916"/>
    <w:rsid w:val="001E2AA9"/>
    <w:rsid w:val="001E4BE1"/>
    <w:rsid w:val="001E5000"/>
    <w:rsid w:val="001E5CAA"/>
    <w:rsid w:val="001E69FD"/>
    <w:rsid w:val="001F075F"/>
    <w:rsid w:val="001F0F09"/>
    <w:rsid w:val="001F1F36"/>
    <w:rsid w:val="001F5D9D"/>
    <w:rsid w:val="001F64DD"/>
    <w:rsid w:val="001F6EE3"/>
    <w:rsid w:val="00201C3C"/>
    <w:rsid w:val="00206884"/>
    <w:rsid w:val="00206F01"/>
    <w:rsid w:val="00207AF2"/>
    <w:rsid w:val="00214621"/>
    <w:rsid w:val="00223306"/>
    <w:rsid w:val="00226972"/>
    <w:rsid w:val="00226A7A"/>
    <w:rsid w:val="00230AFF"/>
    <w:rsid w:val="002323BD"/>
    <w:rsid w:val="00234806"/>
    <w:rsid w:val="00237E97"/>
    <w:rsid w:val="0024141B"/>
    <w:rsid w:val="002414A2"/>
    <w:rsid w:val="00243D3E"/>
    <w:rsid w:val="002563FF"/>
    <w:rsid w:val="0025726A"/>
    <w:rsid w:val="00265330"/>
    <w:rsid w:val="00265D76"/>
    <w:rsid w:val="00274EF1"/>
    <w:rsid w:val="00277036"/>
    <w:rsid w:val="00285343"/>
    <w:rsid w:val="00295384"/>
    <w:rsid w:val="00297DE2"/>
    <w:rsid w:val="002A2B9F"/>
    <w:rsid w:val="002A6283"/>
    <w:rsid w:val="002B22B4"/>
    <w:rsid w:val="002B2B71"/>
    <w:rsid w:val="002B4B59"/>
    <w:rsid w:val="002B4EEC"/>
    <w:rsid w:val="002C41C2"/>
    <w:rsid w:val="002C6181"/>
    <w:rsid w:val="002D2C3D"/>
    <w:rsid w:val="002D40C9"/>
    <w:rsid w:val="002D5391"/>
    <w:rsid w:val="002D5E24"/>
    <w:rsid w:val="002D69F3"/>
    <w:rsid w:val="002D7D85"/>
    <w:rsid w:val="002E112A"/>
    <w:rsid w:val="002E1F28"/>
    <w:rsid w:val="002E4DE4"/>
    <w:rsid w:val="002E510B"/>
    <w:rsid w:val="002F2A9C"/>
    <w:rsid w:val="002F53F4"/>
    <w:rsid w:val="002F6682"/>
    <w:rsid w:val="002F6CFE"/>
    <w:rsid w:val="002F73E8"/>
    <w:rsid w:val="0030085F"/>
    <w:rsid w:val="00302B58"/>
    <w:rsid w:val="0030312B"/>
    <w:rsid w:val="003055F0"/>
    <w:rsid w:val="00306993"/>
    <w:rsid w:val="003074AB"/>
    <w:rsid w:val="00313456"/>
    <w:rsid w:val="00313521"/>
    <w:rsid w:val="003260E4"/>
    <w:rsid w:val="00331919"/>
    <w:rsid w:val="0033280D"/>
    <w:rsid w:val="00340479"/>
    <w:rsid w:val="003434ED"/>
    <w:rsid w:val="00352999"/>
    <w:rsid w:val="00355DCE"/>
    <w:rsid w:val="00355F6A"/>
    <w:rsid w:val="003649DB"/>
    <w:rsid w:val="00366B66"/>
    <w:rsid w:val="0036742F"/>
    <w:rsid w:val="00370453"/>
    <w:rsid w:val="00374828"/>
    <w:rsid w:val="00376E9F"/>
    <w:rsid w:val="0038087E"/>
    <w:rsid w:val="0038123F"/>
    <w:rsid w:val="00386E9F"/>
    <w:rsid w:val="0039171D"/>
    <w:rsid w:val="003927FF"/>
    <w:rsid w:val="00392FBB"/>
    <w:rsid w:val="00394864"/>
    <w:rsid w:val="003959BE"/>
    <w:rsid w:val="003A01A4"/>
    <w:rsid w:val="003A4726"/>
    <w:rsid w:val="003A543D"/>
    <w:rsid w:val="003A6B5F"/>
    <w:rsid w:val="003B21FF"/>
    <w:rsid w:val="003C1063"/>
    <w:rsid w:val="003C1530"/>
    <w:rsid w:val="003D079A"/>
    <w:rsid w:val="003D1D55"/>
    <w:rsid w:val="003D2339"/>
    <w:rsid w:val="003D4A47"/>
    <w:rsid w:val="003D7CA1"/>
    <w:rsid w:val="003E324B"/>
    <w:rsid w:val="003F14EC"/>
    <w:rsid w:val="003F54FC"/>
    <w:rsid w:val="004014FB"/>
    <w:rsid w:val="00401C58"/>
    <w:rsid w:val="00405840"/>
    <w:rsid w:val="00412F9A"/>
    <w:rsid w:val="00413861"/>
    <w:rsid w:val="00413E79"/>
    <w:rsid w:val="00413EE3"/>
    <w:rsid w:val="00414C31"/>
    <w:rsid w:val="00415A27"/>
    <w:rsid w:val="00416242"/>
    <w:rsid w:val="00425EC8"/>
    <w:rsid w:val="00433FCB"/>
    <w:rsid w:val="00434EAE"/>
    <w:rsid w:val="00435F5D"/>
    <w:rsid w:val="0045300E"/>
    <w:rsid w:val="00453AD7"/>
    <w:rsid w:val="00462A64"/>
    <w:rsid w:val="00466BC4"/>
    <w:rsid w:val="004768A6"/>
    <w:rsid w:val="004772A5"/>
    <w:rsid w:val="004801EF"/>
    <w:rsid w:val="004807D0"/>
    <w:rsid w:val="00482797"/>
    <w:rsid w:val="00485F81"/>
    <w:rsid w:val="00487540"/>
    <w:rsid w:val="004922CD"/>
    <w:rsid w:val="00493884"/>
    <w:rsid w:val="004945D5"/>
    <w:rsid w:val="004A3E8A"/>
    <w:rsid w:val="004A5069"/>
    <w:rsid w:val="004B0ED0"/>
    <w:rsid w:val="004B6611"/>
    <w:rsid w:val="004B7086"/>
    <w:rsid w:val="004C30DD"/>
    <w:rsid w:val="004C4C22"/>
    <w:rsid w:val="004C597E"/>
    <w:rsid w:val="004C6A6F"/>
    <w:rsid w:val="004C6CCE"/>
    <w:rsid w:val="004D2C13"/>
    <w:rsid w:val="004E4E4B"/>
    <w:rsid w:val="004F2657"/>
    <w:rsid w:val="004F3271"/>
    <w:rsid w:val="004F751F"/>
    <w:rsid w:val="005053F3"/>
    <w:rsid w:val="005134D5"/>
    <w:rsid w:val="00517944"/>
    <w:rsid w:val="005201CA"/>
    <w:rsid w:val="0052126F"/>
    <w:rsid w:val="005279AC"/>
    <w:rsid w:val="005309D1"/>
    <w:rsid w:val="005334B7"/>
    <w:rsid w:val="0053534D"/>
    <w:rsid w:val="0053548E"/>
    <w:rsid w:val="00535F37"/>
    <w:rsid w:val="00540412"/>
    <w:rsid w:val="00540811"/>
    <w:rsid w:val="00540FE0"/>
    <w:rsid w:val="0054124F"/>
    <w:rsid w:val="0056220C"/>
    <w:rsid w:val="00562F7D"/>
    <w:rsid w:val="00563D05"/>
    <w:rsid w:val="005658FB"/>
    <w:rsid w:val="00565E2E"/>
    <w:rsid w:val="00572028"/>
    <w:rsid w:val="00575C8A"/>
    <w:rsid w:val="00585E3C"/>
    <w:rsid w:val="00586FC6"/>
    <w:rsid w:val="00591697"/>
    <w:rsid w:val="00593973"/>
    <w:rsid w:val="005970B5"/>
    <w:rsid w:val="005A16EF"/>
    <w:rsid w:val="005A4FCD"/>
    <w:rsid w:val="005A504C"/>
    <w:rsid w:val="005B0E08"/>
    <w:rsid w:val="005B1662"/>
    <w:rsid w:val="005B254E"/>
    <w:rsid w:val="005B307B"/>
    <w:rsid w:val="005B4CA4"/>
    <w:rsid w:val="005B5598"/>
    <w:rsid w:val="005B56F9"/>
    <w:rsid w:val="005B73B5"/>
    <w:rsid w:val="005C05A0"/>
    <w:rsid w:val="005D13A2"/>
    <w:rsid w:val="005D1814"/>
    <w:rsid w:val="005D3242"/>
    <w:rsid w:val="005D5F8F"/>
    <w:rsid w:val="005D6AE0"/>
    <w:rsid w:val="005E0958"/>
    <w:rsid w:val="005E5D78"/>
    <w:rsid w:val="005F1550"/>
    <w:rsid w:val="005F2DEB"/>
    <w:rsid w:val="005F44D2"/>
    <w:rsid w:val="00606C92"/>
    <w:rsid w:val="0061343A"/>
    <w:rsid w:val="00613E4F"/>
    <w:rsid w:val="00615D5C"/>
    <w:rsid w:val="00616177"/>
    <w:rsid w:val="00621DD0"/>
    <w:rsid w:val="0062380D"/>
    <w:rsid w:val="00627567"/>
    <w:rsid w:val="00631AE5"/>
    <w:rsid w:val="006356AA"/>
    <w:rsid w:val="00645A03"/>
    <w:rsid w:val="00650F5D"/>
    <w:rsid w:val="006528C1"/>
    <w:rsid w:val="00656028"/>
    <w:rsid w:val="0065671C"/>
    <w:rsid w:val="00656ADE"/>
    <w:rsid w:val="00657BA4"/>
    <w:rsid w:val="006630B1"/>
    <w:rsid w:val="0066773E"/>
    <w:rsid w:val="006745F5"/>
    <w:rsid w:val="00681E3F"/>
    <w:rsid w:val="006854FD"/>
    <w:rsid w:val="00690671"/>
    <w:rsid w:val="00693169"/>
    <w:rsid w:val="00693A56"/>
    <w:rsid w:val="006959EB"/>
    <w:rsid w:val="006973B3"/>
    <w:rsid w:val="006975EA"/>
    <w:rsid w:val="006A20F9"/>
    <w:rsid w:val="006A284E"/>
    <w:rsid w:val="006A5434"/>
    <w:rsid w:val="006A563F"/>
    <w:rsid w:val="006A5C7B"/>
    <w:rsid w:val="006A6B57"/>
    <w:rsid w:val="006A7DA3"/>
    <w:rsid w:val="006B0727"/>
    <w:rsid w:val="006B1721"/>
    <w:rsid w:val="006B1FB4"/>
    <w:rsid w:val="006C1395"/>
    <w:rsid w:val="006C7F97"/>
    <w:rsid w:val="006D0058"/>
    <w:rsid w:val="006D4E8F"/>
    <w:rsid w:val="006E096F"/>
    <w:rsid w:val="006E0D18"/>
    <w:rsid w:val="006E0DAD"/>
    <w:rsid w:val="006E0F34"/>
    <w:rsid w:val="006F0082"/>
    <w:rsid w:val="006F3D2C"/>
    <w:rsid w:val="006F3F99"/>
    <w:rsid w:val="006F713F"/>
    <w:rsid w:val="0070463B"/>
    <w:rsid w:val="00705949"/>
    <w:rsid w:val="007069BB"/>
    <w:rsid w:val="00706AB6"/>
    <w:rsid w:val="0072103E"/>
    <w:rsid w:val="00721BC9"/>
    <w:rsid w:val="00722A87"/>
    <w:rsid w:val="007238C0"/>
    <w:rsid w:val="0072421E"/>
    <w:rsid w:val="0072520C"/>
    <w:rsid w:val="0072751E"/>
    <w:rsid w:val="007325BE"/>
    <w:rsid w:val="00735988"/>
    <w:rsid w:val="007367CB"/>
    <w:rsid w:val="00742306"/>
    <w:rsid w:val="00747CB7"/>
    <w:rsid w:val="007567BE"/>
    <w:rsid w:val="00756E0E"/>
    <w:rsid w:val="00763515"/>
    <w:rsid w:val="00765EFF"/>
    <w:rsid w:val="00767210"/>
    <w:rsid w:val="0077270C"/>
    <w:rsid w:val="0077331C"/>
    <w:rsid w:val="007774FC"/>
    <w:rsid w:val="007843D8"/>
    <w:rsid w:val="00787099"/>
    <w:rsid w:val="00791426"/>
    <w:rsid w:val="00791D56"/>
    <w:rsid w:val="00791EA9"/>
    <w:rsid w:val="00792195"/>
    <w:rsid w:val="007928EF"/>
    <w:rsid w:val="00793350"/>
    <w:rsid w:val="00795F3F"/>
    <w:rsid w:val="0079619F"/>
    <w:rsid w:val="007A1023"/>
    <w:rsid w:val="007A6335"/>
    <w:rsid w:val="007A6970"/>
    <w:rsid w:val="007B7CD9"/>
    <w:rsid w:val="007C03F7"/>
    <w:rsid w:val="007C1625"/>
    <w:rsid w:val="007D1A48"/>
    <w:rsid w:val="007E5A66"/>
    <w:rsid w:val="007F05F1"/>
    <w:rsid w:val="007F2CF1"/>
    <w:rsid w:val="007F710E"/>
    <w:rsid w:val="00802A66"/>
    <w:rsid w:val="00804857"/>
    <w:rsid w:val="0080686B"/>
    <w:rsid w:val="0081108D"/>
    <w:rsid w:val="008137CE"/>
    <w:rsid w:val="00814093"/>
    <w:rsid w:val="0081538A"/>
    <w:rsid w:val="008223F8"/>
    <w:rsid w:val="00825060"/>
    <w:rsid w:val="008259D9"/>
    <w:rsid w:val="00825B86"/>
    <w:rsid w:val="008260D7"/>
    <w:rsid w:val="008320A2"/>
    <w:rsid w:val="00833318"/>
    <w:rsid w:val="0084145B"/>
    <w:rsid w:val="00842AB2"/>
    <w:rsid w:val="0084665E"/>
    <w:rsid w:val="00846B2C"/>
    <w:rsid w:val="00846F01"/>
    <w:rsid w:val="00853517"/>
    <w:rsid w:val="0085413E"/>
    <w:rsid w:val="00861BA9"/>
    <w:rsid w:val="00862CB7"/>
    <w:rsid w:val="00867754"/>
    <w:rsid w:val="008711A3"/>
    <w:rsid w:val="008729B4"/>
    <w:rsid w:val="0087313E"/>
    <w:rsid w:val="00873C71"/>
    <w:rsid w:val="00875EC6"/>
    <w:rsid w:val="0087715A"/>
    <w:rsid w:val="00877E4F"/>
    <w:rsid w:val="0088275C"/>
    <w:rsid w:val="0088279C"/>
    <w:rsid w:val="00885289"/>
    <w:rsid w:val="0088551B"/>
    <w:rsid w:val="008858A0"/>
    <w:rsid w:val="00892962"/>
    <w:rsid w:val="00892FA1"/>
    <w:rsid w:val="00894D2E"/>
    <w:rsid w:val="008A1851"/>
    <w:rsid w:val="008A4AC4"/>
    <w:rsid w:val="008A4CEC"/>
    <w:rsid w:val="008A6A03"/>
    <w:rsid w:val="008B31C6"/>
    <w:rsid w:val="008B4B36"/>
    <w:rsid w:val="008B538D"/>
    <w:rsid w:val="008B6098"/>
    <w:rsid w:val="008C3CCF"/>
    <w:rsid w:val="008D7417"/>
    <w:rsid w:val="008D7F03"/>
    <w:rsid w:val="008E20A5"/>
    <w:rsid w:val="008E60AF"/>
    <w:rsid w:val="008E77F4"/>
    <w:rsid w:val="008F1EAE"/>
    <w:rsid w:val="008F3795"/>
    <w:rsid w:val="008F392A"/>
    <w:rsid w:val="008F3A01"/>
    <w:rsid w:val="008F6CF3"/>
    <w:rsid w:val="008F7176"/>
    <w:rsid w:val="009134FE"/>
    <w:rsid w:val="009173D9"/>
    <w:rsid w:val="009206DF"/>
    <w:rsid w:val="00920952"/>
    <w:rsid w:val="00922E75"/>
    <w:rsid w:val="009318B2"/>
    <w:rsid w:val="00937302"/>
    <w:rsid w:val="009378A1"/>
    <w:rsid w:val="0094119C"/>
    <w:rsid w:val="009424DA"/>
    <w:rsid w:val="0094325F"/>
    <w:rsid w:val="009453DD"/>
    <w:rsid w:val="009506D4"/>
    <w:rsid w:val="00952100"/>
    <w:rsid w:val="00952FA9"/>
    <w:rsid w:val="00955A27"/>
    <w:rsid w:val="00956012"/>
    <w:rsid w:val="00967599"/>
    <w:rsid w:val="009708C3"/>
    <w:rsid w:val="00973249"/>
    <w:rsid w:val="00981C58"/>
    <w:rsid w:val="0098375B"/>
    <w:rsid w:val="009841C9"/>
    <w:rsid w:val="00996E14"/>
    <w:rsid w:val="00996EE6"/>
    <w:rsid w:val="009A09CD"/>
    <w:rsid w:val="009A1531"/>
    <w:rsid w:val="009B46C6"/>
    <w:rsid w:val="009B4C6A"/>
    <w:rsid w:val="009B510F"/>
    <w:rsid w:val="009C170A"/>
    <w:rsid w:val="009C2567"/>
    <w:rsid w:val="009C3FCE"/>
    <w:rsid w:val="009D01F7"/>
    <w:rsid w:val="009D43F6"/>
    <w:rsid w:val="009D6CF3"/>
    <w:rsid w:val="009D78B2"/>
    <w:rsid w:val="009E1F96"/>
    <w:rsid w:val="009E3258"/>
    <w:rsid w:val="009E54D0"/>
    <w:rsid w:val="009F5C0D"/>
    <w:rsid w:val="009F6435"/>
    <w:rsid w:val="009F6760"/>
    <w:rsid w:val="00A00059"/>
    <w:rsid w:val="00A02B1B"/>
    <w:rsid w:val="00A03099"/>
    <w:rsid w:val="00A06632"/>
    <w:rsid w:val="00A21F67"/>
    <w:rsid w:val="00A26776"/>
    <w:rsid w:val="00A27711"/>
    <w:rsid w:val="00A34463"/>
    <w:rsid w:val="00A3664D"/>
    <w:rsid w:val="00A368A4"/>
    <w:rsid w:val="00A37048"/>
    <w:rsid w:val="00A41423"/>
    <w:rsid w:val="00A4339F"/>
    <w:rsid w:val="00A52337"/>
    <w:rsid w:val="00A53430"/>
    <w:rsid w:val="00A61A24"/>
    <w:rsid w:val="00A64105"/>
    <w:rsid w:val="00A65FD7"/>
    <w:rsid w:val="00A6706F"/>
    <w:rsid w:val="00A70A44"/>
    <w:rsid w:val="00A74FB7"/>
    <w:rsid w:val="00A811D8"/>
    <w:rsid w:val="00A845FF"/>
    <w:rsid w:val="00A91E2D"/>
    <w:rsid w:val="00A9486A"/>
    <w:rsid w:val="00A96FBB"/>
    <w:rsid w:val="00AA08D3"/>
    <w:rsid w:val="00AA5388"/>
    <w:rsid w:val="00AA676C"/>
    <w:rsid w:val="00AB1A4D"/>
    <w:rsid w:val="00AB2D14"/>
    <w:rsid w:val="00AB3306"/>
    <w:rsid w:val="00AB3BB9"/>
    <w:rsid w:val="00AB3CDD"/>
    <w:rsid w:val="00AB49DE"/>
    <w:rsid w:val="00AB7BAB"/>
    <w:rsid w:val="00AC134E"/>
    <w:rsid w:val="00AC229A"/>
    <w:rsid w:val="00AC2552"/>
    <w:rsid w:val="00AC5A5D"/>
    <w:rsid w:val="00AD6400"/>
    <w:rsid w:val="00AE184C"/>
    <w:rsid w:val="00AE3490"/>
    <w:rsid w:val="00AE456F"/>
    <w:rsid w:val="00AE64D7"/>
    <w:rsid w:val="00AF0A76"/>
    <w:rsid w:val="00AF2C96"/>
    <w:rsid w:val="00AF339E"/>
    <w:rsid w:val="00B020E0"/>
    <w:rsid w:val="00B02118"/>
    <w:rsid w:val="00B0438A"/>
    <w:rsid w:val="00B0519D"/>
    <w:rsid w:val="00B06318"/>
    <w:rsid w:val="00B078F8"/>
    <w:rsid w:val="00B23B8C"/>
    <w:rsid w:val="00B23F5B"/>
    <w:rsid w:val="00B25DC5"/>
    <w:rsid w:val="00B266E3"/>
    <w:rsid w:val="00B34B88"/>
    <w:rsid w:val="00B36314"/>
    <w:rsid w:val="00B40BCB"/>
    <w:rsid w:val="00B421FC"/>
    <w:rsid w:val="00B61FE8"/>
    <w:rsid w:val="00B63909"/>
    <w:rsid w:val="00B65BB9"/>
    <w:rsid w:val="00B70A0E"/>
    <w:rsid w:val="00B862B7"/>
    <w:rsid w:val="00B9021E"/>
    <w:rsid w:val="00B95D3B"/>
    <w:rsid w:val="00BA226C"/>
    <w:rsid w:val="00BA3219"/>
    <w:rsid w:val="00BB02C4"/>
    <w:rsid w:val="00BB1EA2"/>
    <w:rsid w:val="00BB23CB"/>
    <w:rsid w:val="00BB7C61"/>
    <w:rsid w:val="00BC0E7B"/>
    <w:rsid w:val="00BC108F"/>
    <w:rsid w:val="00BC4A5E"/>
    <w:rsid w:val="00BD1B28"/>
    <w:rsid w:val="00BD3577"/>
    <w:rsid w:val="00BD4811"/>
    <w:rsid w:val="00BE5A3A"/>
    <w:rsid w:val="00BF1E46"/>
    <w:rsid w:val="00BF5C2F"/>
    <w:rsid w:val="00BF7344"/>
    <w:rsid w:val="00BF7FCD"/>
    <w:rsid w:val="00C0051D"/>
    <w:rsid w:val="00C00D85"/>
    <w:rsid w:val="00C0194A"/>
    <w:rsid w:val="00C06334"/>
    <w:rsid w:val="00C112BD"/>
    <w:rsid w:val="00C1245A"/>
    <w:rsid w:val="00C1329F"/>
    <w:rsid w:val="00C14F94"/>
    <w:rsid w:val="00C24512"/>
    <w:rsid w:val="00C27666"/>
    <w:rsid w:val="00C311B9"/>
    <w:rsid w:val="00C34091"/>
    <w:rsid w:val="00C36BFF"/>
    <w:rsid w:val="00C430A5"/>
    <w:rsid w:val="00C530BF"/>
    <w:rsid w:val="00C535DA"/>
    <w:rsid w:val="00C578E3"/>
    <w:rsid w:val="00C63AF1"/>
    <w:rsid w:val="00C63BED"/>
    <w:rsid w:val="00C66377"/>
    <w:rsid w:val="00C67CE6"/>
    <w:rsid w:val="00C72B2A"/>
    <w:rsid w:val="00C72E88"/>
    <w:rsid w:val="00C763E7"/>
    <w:rsid w:val="00C76AE5"/>
    <w:rsid w:val="00C81595"/>
    <w:rsid w:val="00C83E79"/>
    <w:rsid w:val="00C84E0A"/>
    <w:rsid w:val="00C86DD2"/>
    <w:rsid w:val="00C9028C"/>
    <w:rsid w:val="00C904EB"/>
    <w:rsid w:val="00CA180E"/>
    <w:rsid w:val="00CA22FD"/>
    <w:rsid w:val="00CA56DE"/>
    <w:rsid w:val="00CA7D09"/>
    <w:rsid w:val="00CB0FCB"/>
    <w:rsid w:val="00CB4513"/>
    <w:rsid w:val="00CB4D23"/>
    <w:rsid w:val="00CC0F00"/>
    <w:rsid w:val="00CC2803"/>
    <w:rsid w:val="00CC61EC"/>
    <w:rsid w:val="00CC73FE"/>
    <w:rsid w:val="00CD5D0E"/>
    <w:rsid w:val="00CD6387"/>
    <w:rsid w:val="00CE0F2A"/>
    <w:rsid w:val="00CE4F76"/>
    <w:rsid w:val="00CE505F"/>
    <w:rsid w:val="00CE587D"/>
    <w:rsid w:val="00CE5DE9"/>
    <w:rsid w:val="00CF6AA5"/>
    <w:rsid w:val="00CF7AE3"/>
    <w:rsid w:val="00CF7C11"/>
    <w:rsid w:val="00D06A4F"/>
    <w:rsid w:val="00D12DBF"/>
    <w:rsid w:val="00D13C70"/>
    <w:rsid w:val="00D176AE"/>
    <w:rsid w:val="00D2051E"/>
    <w:rsid w:val="00D21748"/>
    <w:rsid w:val="00D21859"/>
    <w:rsid w:val="00D328D0"/>
    <w:rsid w:val="00D34CC6"/>
    <w:rsid w:val="00D36E75"/>
    <w:rsid w:val="00D40125"/>
    <w:rsid w:val="00D44BE7"/>
    <w:rsid w:val="00D44C2D"/>
    <w:rsid w:val="00D44CB4"/>
    <w:rsid w:val="00D45902"/>
    <w:rsid w:val="00D46990"/>
    <w:rsid w:val="00D473A3"/>
    <w:rsid w:val="00D47ADF"/>
    <w:rsid w:val="00D50B04"/>
    <w:rsid w:val="00D53821"/>
    <w:rsid w:val="00D54122"/>
    <w:rsid w:val="00D62D1B"/>
    <w:rsid w:val="00D66163"/>
    <w:rsid w:val="00D726C1"/>
    <w:rsid w:val="00D735CA"/>
    <w:rsid w:val="00D736B2"/>
    <w:rsid w:val="00D73CEF"/>
    <w:rsid w:val="00D760B2"/>
    <w:rsid w:val="00D83BC5"/>
    <w:rsid w:val="00D842C0"/>
    <w:rsid w:val="00D905A6"/>
    <w:rsid w:val="00D94DD8"/>
    <w:rsid w:val="00DA03EA"/>
    <w:rsid w:val="00DA1F34"/>
    <w:rsid w:val="00DA773E"/>
    <w:rsid w:val="00DB4917"/>
    <w:rsid w:val="00DB57DB"/>
    <w:rsid w:val="00DC312B"/>
    <w:rsid w:val="00DC599F"/>
    <w:rsid w:val="00DC7204"/>
    <w:rsid w:val="00DC7EA5"/>
    <w:rsid w:val="00DD086B"/>
    <w:rsid w:val="00DD1310"/>
    <w:rsid w:val="00DD14C2"/>
    <w:rsid w:val="00DD1DAA"/>
    <w:rsid w:val="00DD4637"/>
    <w:rsid w:val="00DD47A4"/>
    <w:rsid w:val="00DD5E43"/>
    <w:rsid w:val="00DE0F2A"/>
    <w:rsid w:val="00DE3ECD"/>
    <w:rsid w:val="00DE50CE"/>
    <w:rsid w:val="00DE74CA"/>
    <w:rsid w:val="00DE7C5D"/>
    <w:rsid w:val="00DF0922"/>
    <w:rsid w:val="00DF154F"/>
    <w:rsid w:val="00DF3D9B"/>
    <w:rsid w:val="00DF63C9"/>
    <w:rsid w:val="00DF73FD"/>
    <w:rsid w:val="00E0110D"/>
    <w:rsid w:val="00E01E61"/>
    <w:rsid w:val="00E055C0"/>
    <w:rsid w:val="00E077FA"/>
    <w:rsid w:val="00E07D48"/>
    <w:rsid w:val="00E10530"/>
    <w:rsid w:val="00E10DE1"/>
    <w:rsid w:val="00E14B43"/>
    <w:rsid w:val="00E15662"/>
    <w:rsid w:val="00E20DAD"/>
    <w:rsid w:val="00E20F45"/>
    <w:rsid w:val="00E26D73"/>
    <w:rsid w:val="00E319ED"/>
    <w:rsid w:val="00E43AB4"/>
    <w:rsid w:val="00E50C83"/>
    <w:rsid w:val="00E51F66"/>
    <w:rsid w:val="00E54369"/>
    <w:rsid w:val="00E55364"/>
    <w:rsid w:val="00E57F72"/>
    <w:rsid w:val="00E61126"/>
    <w:rsid w:val="00E64FDA"/>
    <w:rsid w:val="00E730B7"/>
    <w:rsid w:val="00E73B07"/>
    <w:rsid w:val="00E80722"/>
    <w:rsid w:val="00E80F8B"/>
    <w:rsid w:val="00E84408"/>
    <w:rsid w:val="00E8474F"/>
    <w:rsid w:val="00E87066"/>
    <w:rsid w:val="00E90992"/>
    <w:rsid w:val="00E97AE2"/>
    <w:rsid w:val="00EA01D0"/>
    <w:rsid w:val="00EA1A06"/>
    <w:rsid w:val="00EA1B8E"/>
    <w:rsid w:val="00EA4F36"/>
    <w:rsid w:val="00EA7BC1"/>
    <w:rsid w:val="00EB3547"/>
    <w:rsid w:val="00EB41E0"/>
    <w:rsid w:val="00EC1680"/>
    <w:rsid w:val="00EC2E04"/>
    <w:rsid w:val="00EC409A"/>
    <w:rsid w:val="00EC55A8"/>
    <w:rsid w:val="00EC66F8"/>
    <w:rsid w:val="00EC7A24"/>
    <w:rsid w:val="00ED0BAB"/>
    <w:rsid w:val="00EE0E21"/>
    <w:rsid w:val="00EE2887"/>
    <w:rsid w:val="00EE73B8"/>
    <w:rsid w:val="00EF104E"/>
    <w:rsid w:val="00EF1309"/>
    <w:rsid w:val="00EF263B"/>
    <w:rsid w:val="00EF4C55"/>
    <w:rsid w:val="00F20F04"/>
    <w:rsid w:val="00F211AF"/>
    <w:rsid w:val="00F2484B"/>
    <w:rsid w:val="00F24D5E"/>
    <w:rsid w:val="00F266BC"/>
    <w:rsid w:val="00F274CB"/>
    <w:rsid w:val="00F31766"/>
    <w:rsid w:val="00F32179"/>
    <w:rsid w:val="00F36E80"/>
    <w:rsid w:val="00F42F1B"/>
    <w:rsid w:val="00F45EEC"/>
    <w:rsid w:val="00F47296"/>
    <w:rsid w:val="00F53141"/>
    <w:rsid w:val="00F562C7"/>
    <w:rsid w:val="00F56EA4"/>
    <w:rsid w:val="00F574AC"/>
    <w:rsid w:val="00F57646"/>
    <w:rsid w:val="00F66C2C"/>
    <w:rsid w:val="00F705E8"/>
    <w:rsid w:val="00F71795"/>
    <w:rsid w:val="00F74443"/>
    <w:rsid w:val="00F8239A"/>
    <w:rsid w:val="00F83844"/>
    <w:rsid w:val="00F86F7B"/>
    <w:rsid w:val="00F91BB4"/>
    <w:rsid w:val="00FA3433"/>
    <w:rsid w:val="00FA4116"/>
    <w:rsid w:val="00FA4BEC"/>
    <w:rsid w:val="00FB2006"/>
    <w:rsid w:val="00FB457C"/>
    <w:rsid w:val="00FB7C71"/>
    <w:rsid w:val="00FC0768"/>
    <w:rsid w:val="00FC38E0"/>
    <w:rsid w:val="00FC3A85"/>
    <w:rsid w:val="00FC6D29"/>
    <w:rsid w:val="00FD2C93"/>
    <w:rsid w:val="00FD4837"/>
    <w:rsid w:val="00FD5A4F"/>
    <w:rsid w:val="00FD78E0"/>
    <w:rsid w:val="00FD7C18"/>
    <w:rsid w:val="00FE7FB9"/>
    <w:rsid w:val="00FF0664"/>
    <w:rsid w:val="00FF2D6C"/>
    <w:rsid w:val="00FF3154"/>
    <w:rsid w:val="00FF5933"/>
    <w:rsid w:val="00FF6961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0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4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6959E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69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6959E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565E2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7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279AC"/>
    <w:rPr>
      <w:color w:val="1759B4"/>
      <w:u w:val="single"/>
    </w:rPr>
  </w:style>
  <w:style w:type="character" w:styleId="ab">
    <w:name w:val="FollowedHyperlink"/>
    <w:basedOn w:val="a0"/>
    <w:uiPriority w:val="99"/>
    <w:semiHidden/>
    <w:unhideWhenUsed/>
    <w:rsid w:val="00386E9F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18B2"/>
  </w:style>
  <w:style w:type="table" w:customStyle="1" w:styleId="12">
    <w:name w:val="Сетка таблицы1"/>
    <w:basedOn w:val="a1"/>
    <w:next w:val="a5"/>
    <w:uiPriority w:val="59"/>
    <w:rsid w:val="009318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5FBBF-1012-4080-A3C2-F96D1585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14529</TotalTime>
  <Pages>1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189</cp:revision>
  <cp:lastPrinted>2015-06-15T09:15:00Z</cp:lastPrinted>
  <dcterms:created xsi:type="dcterms:W3CDTF">2010-12-20T11:29:00Z</dcterms:created>
  <dcterms:modified xsi:type="dcterms:W3CDTF">2015-06-15T09:16:00Z</dcterms:modified>
</cp:coreProperties>
</file>