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3" w:rsidRPr="005D6BD6" w:rsidRDefault="00123FA3" w:rsidP="00123FA3">
      <w:pPr>
        <w:jc w:val="center"/>
        <w:rPr>
          <w:szCs w:val="28"/>
        </w:rPr>
      </w:pPr>
      <w:r w:rsidRPr="005D6BD6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725B19" wp14:editId="371DB90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FA3" w:rsidRPr="005D6BD6" w:rsidRDefault="00123FA3" w:rsidP="00123FA3">
      <w:pPr>
        <w:jc w:val="center"/>
        <w:rPr>
          <w:szCs w:val="28"/>
        </w:rPr>
      </w:pPr>
    </w:p>
    <w:p w:rsidR="00123FA3" w:rsidRDefault="00123FA3" w:rsidP="00123FA3">
      <w:pPr>
        <w:pStyle w:val="a6"/>
        <w:jc w:val="center"/>
        <w:rPr>
          <w:sz w:val="28"/>
          <w:szCs w:val="28"/>
        </w:rPr>
      </w:pPr>
    </w:p>
    <w:p w:rsidR="00123FA3" w:rsidRPr="005D6BD6" w:rsidRDefault="00123FA3" w:rsidP="00123FA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123FA3" w:rsidRPr="005D6BD6" w:rsidRDefault="00123FA3" w:rsidP="00123FA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123FA3" w:rsidRPr="005D6BD6" w:rsidRDefault="00123FA3" w:rsidP="00123FA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123FA3" w:rsidRPr="005D6BD6" w:rsidRDefault="00123FA3" w:rsidP="00123FA3">
      <w:pPr>
        <w:pStyle w:val="a6"/>
        <w:jc w:val="center"/>
        <w:rPr>
          <w:sz w:val="28"/>
          <w:szCs w:val="28"/>
        </w:rPr>
      </w:pPr>
    </w:p>
    <w:p w:rsidR="00123FA3" w:rsidRPr="005D6BD6" w:rsidRDefault="00123FA3" w:rsidP="00123FA3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123FA3" w:rsidRPr="005D6BD6" w:rsidRDefault="00123FA3" w:rsidP="00123FA3">
      <w:pPr>
        <w:pStyle w:val="a6"/>
        <w:jc w:val="center"/>
        <w:rPr>
          <w:b/>
          <w:sz w:val="28"/>
          <w:szCs w:val="28"/>
        </w:rPr>
      </w:pPr>
    </w:p>
    <w:p w:rsidR="00123FA3" w:rsidRPr="005D6BD6" w:rsidRDefault="00123FA3" w:rsidP="00123FA3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123FA3" w:rsidRDefault="00123FA3" w:rsidP="00123FA3">
      <w:pPr>
        <w:pStyle w:val="a6"/>
        <w:jc w:val="center"/>
        <w:rPr>
          <w:sz w:val="28"/>
          <w:szCs w:val="28"/>
        </w:rPr>
      </w:pPr>
    </w:p>
    <w:p w:rsidR="00123FA3" w:rsidRPr="005D6BD6" w:rsidRDefault="00123FA3" w:rsidP="00123FA3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14.01.2016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№ 7</w:t>
      </w:r>
    </w:p>
    <w:p w:rsidR="00123FA3" w:rsidRPr="005D6BD6" w:rsidRDefault="00123FA3" w:rsidP="00123FA3">
      <w:pPr>
        <w:pStyle w:val="a6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6343CA" w:rsidRDefault="006343CA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2EE7" w:rsidRPr="00914AFE" w:rsidRDefault="00655E0F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E9F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1552A2" w:rsidRPr="001552A2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ED2EE7" w:rsidRPr="00ED2EE7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proofErr w:type="gramStart"/>
      <w:r w:rsidRPr="001552A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55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EE7" w:rsidRPr="00ED2EE7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1552A2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1552A2">
        <w:rPr>
          <w:rFonts w:ascii="Times New Roman" w:hAnsi="Times New Roman" w:cs="Times New Roman"/>
          <w:sz w:val="28"/>
          <w:szCs w:val="28"/>
        </w:rPr>
        <w:t xml:space="preserve"> (работах)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EE7" w:rsidRPr="00ED2EE7">
        <w:rPr>
          <w:rFonts w:ascii="Times New Roman" w:hAnsi="Times New Roman" w:cs="Times New Roman"/>
          <w:sz w:val="28"/>
          <w:szCs w:val="28"/>
        </w:rPr>
        <w:t xml:space="preserve"> </w:t>
      </w:r>
      <w:r w:rsidRPr="001552A2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</w:p>
    <w:p w:rsidR="00BC0646" w:rsidRDefault="001552A2" w:rsidP="00655E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</w:p>
    <w:p w:rsidR="00914AFE" w:rsidRDefault="001552A2" w:rsidP="00ED2EE7">
      <w:pPr>
        <w:pStyle w:val="ConsPlusNormal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</w:p>
    <w:p w:rsidR="00BC0646" w:rsidRPr="00ED2EE7" w:rsidRDefault="001552A2" w:rsidP="00ED2EE7">
      <w:pPr>
        <w:pStyle w:val="ConsPlusNormal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Ханты-</w:t>
      </w:r>
      <w:bookmarkStart w:id="0" w:name="_GoBack"/>
      <w:bookmarkEnd w:id="0"/>
      <w:r w:rsidRPr="001552A2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90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46" w:rsidRDefault="00BC0646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3CA" w:rsidRDefault="00123FA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B6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Ханты-Мансийского района</w:t>
      </w:r>
      <w:r w:rsidR="001C07FB">
        <w:rPr>
          <w:rFonts w:ascii="Times New Roman" w:hAnsi="Times New Roman" w:cs="Times New Roman"/>
          <w:sz w:val="28"/>
          <w:szCs w:val="28"/>
        </w:rPr>
        <w:t>,</w:t>
      </w:r>
      <w:r w:rsidR="00D24B66">
        <w:rPr>
          <w:rFonts w:ascii="Times New Roman" w:hAnsi="Times New Roman" w:cs="Times New Roman"/>
          <w:sz w:val="28"/>
          <w:szCs w:val="28"/>
        </w:rPr>
        <w:t xml:space="preserve"> в </w:t>
      </w:r>
      <w:r w:rsidR="00655E0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D7915" w:rsidRPr="001552A2">
        <w:rPr>
          <w:rFonts w:ascii="Times New Roman" w:hAnsi="Times New Roman" w:cs="Times New Roman"/>
          <w:sz w:val="28"/>
          <w:szCs w:val="28"/>
        </w:rPr>
        <w:t>улучшения качества организации и осуществления бюджетного процесса в</w:t>
      </w:r>
      <w:r w:rsidR="00655E0F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0570CE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1552A2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>, повышения результативности и эффективности использования средств бюджета Ханты-Мансийского района</w:t>
      </w:r>
      <w:r w:rsidR="00626B44">
        <w:rPr>
          <w:rFonts w:ascii="Times New Roman" w:hAnsi="Times New Roman" w:cs="Times New Roman"/>
          <w:sz w:val="28"/>
          <w:szCs w:val="28"/>
        </w:rPr>
        <w:t>:</w:t>
      </w:r>
    </w:p>
    <w:p w:rsidR="006343CA" w:rsidRDefault="006343CA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6343CA" w:rsidP="00E53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DD7915" w:rsidRPr="001552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D7915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0046A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мониторинга потребности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(работах), предоставляемых муниципальными учреждениями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социальной сферы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Порядок), согласно приложению.</w:t>
      </w:r>
    </w:p>
    <w:p w:rsidR="00DD7915" w:rsidRDefault="00DD7915" w:rsidP="00E53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2. </w:t>
      </w:r>
      <w:r w:rsidR="00FF711C">
        <w:rPr>
          <w:rFonts w:ascii="Times New Roman" w:hAnsi="Times New Roman" w:cs="Times New Roman"/>
          <w:sz w:val="28"/>
          <w:szCs w:val="28"/>
        </w:rPr>
        <w:t xml:space="preserve">Определить руководителей </w:t>
      </w:r>
      <w:r w:rsidR="00683FED">
        <w:rPr>
          <w:rFonts w:ascii="Times New Roman" w:hAnsi="Times New Roman" w:cs="Times New Roman"/>
          <w:sz w:val="28"/>
          <w:szCs w:val="28"/>
        </w:rPr>
        <w:t>к</w:t>
      </w:r>
      <w:r w:rsidR="00FF711C">
        <w:rPr>
          <w:rFonts w:ascii="Times New Roman" w:hAnsi="Times New Roman" w:cs="Times New Roman"/>
          <w:sz w:val="28"/>
          <w:szCs w:val="28"/>
        </w:rPr>
        <w:t>омитет</w:t>
      </w:r>
      <w:r w:rsidR="00604841">
        <w:rPr>
          <w:rFonts w:ascii="Times New Roman" w:hAnsi="Times New Roman" w:cs="Times New Roman"/>
          <w:sz w:val="28"/>
          <w:szCs w:val="28"/>
        </w:rPr>
        <w:t>а</w:t>
      </w:r>
      <w:r w:rsidR="00FF711C">
        <w:rPr>
          <w:rFonts w:ascii="Times New Roman" w:hAnsi="Times New Roman" w:cs="Times New Roman"/>
          <w:sz w:val="28"/>
          <w:szCs w:val="28"/>
        </w:rPr>
        <w:t xml:space="preserve"> по образовани</w:t>
      </w:r>
      <w:r w:rsidR="00E53ECF">
        <w:rPr>
          <w:rFonts w:ascii="Times New Roman" w:hAnsi="Times New Roman" w:cs="Times New Roman"/>
          <w:sz w:val="28"/>
          <w:szCs w:val="28"/>
        </w:rPr>
        <w:t xml:space="preserve">ю, </w:t>
      </w:r>
      <w:r w:rsidR="00683FED">
        <w:rPr>
          <w:rFonts w:ascii="Times New Roman" w:hAnsi="Times New Roman" w:cs="Times New Roman"/>
          <w:sz w:val="28"/>
          <w:szCs w:val="28"/>
        </w:rPr>
        <w:t>комитет</w:t>
      </w:r>
      <w:r w:rsidR="00ED1493">
        <w:rPr>
          <w:rFonts w:ascii="Times New Roman" w:hAnsi="Times New Roman" w:cs="Times New Roman"/>
          <w:sz w:val="28"/>
          <w:szCs w:val="28"/>
        </w:rPr>
        <w:t>а</w:t>
      </w:r>
      <w:r w:rsidR="006343CA">
        <w:rPr>
          <w:rFonts w:ascii="Times New Roman" w:hAnsi="Times New Roman" w:cs="Times New Roman"/>
          <w:sz w:val="28"/>
          <w:szCs w:val="28"/>
        </w:rPr>
        <w:t xml:space="preserve">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6343CA">
        <w:rPr>
          <w:rFonts w:ascii="Times New Roman" w:hAnsi="Times New Roman" w:cs="Times New Roman"/>
          <w:sz w:val="28"/>
          <w:szCs w:val="28"/>
        </w:rPr>
        <w:t xml:space="preserve">по культуре, </w:t>
      </w:r>
      <w:r w:rsidR="00E53ECF">
        <w:rPr>
          <w:rFonts w:ascii="Times New Roman" w:hAnsi="Times New Roman" w:cs="Times New Roman"/>
          <w:sz w:val="28"/>
          <w:szCs w:val="28"/>
        </w:rPr>
        <w:t>спорту и социаль</w:t>
      </w:r>
      <w:r w:rsidR="00683FED">
        <w:rPr>
          <w:rFonts w:ascii="Times New Roman" w:hAnsi="Times New Roman" w:cs="Times New Roman"/>
          <w:sz w:val="28"/>
          <w:szCs w:val="28"/>
        </w:rPr>
        <w:t>ной политике</w:t>
      </w:r>
      <w:r w:rsidR="00E53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11C">
        <w:rPr>
          <w:rFonts w:ascii="Times New Roman" w:hAnsi="Times New Roman" w:cs="Times New Roman"/>
          <w:sz w:val="28"/>
          <w:szCs w:val="28"/>
        </w:rPr>
        <w:t>ответс</w:t>
      </w:r>
      <w:r w:rsidR="006343CA">
        <w:rPr>
          <w:rFonts w:ascii="Times New Roman" w:hAnsi="Times New Roman" w:cs="Times New Roman"/>
          <w:sz w:val="28"/>
          <w:szCs w:val="28"/>
        </w:rPr>
        <w:t>твенными</w:t>
      </w:r>
      <w:proofErr w:type="gramEnd"/>
      <w:r w:rsidR="006343CA">
        <w:rPr>
          <w:rFonts w:ascii="Times New Roman" w:hAnsi="Times New Roman" w:cs="Times New Roman"/>
          <w:sz w:val="28"/>
          <w:szCs w:val="28"/>
        </w:rPr>
        <w:t xml:space="preserve">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6343CA">
        <w:rPr>
          <w:rFonts w:ascii="Times New Roman" w:hAnsi="Times New Roman" w:cs="Times New Roman"/>
          <w:sz w:val="28"/>
          <w:szCs w:val="28"/>
        </w:rPr>
        <w:t>за исполнение</w:t>
      </w:r>
      <w:r w:rsidR="00683FE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046A6" w:rsidRDefault="000046A6" w:rsidP="00BC0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68FE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BC0646">
        <w:rPr>
          <w:rFonts w:ascii="Times New Roman" w:hAnsi="Times New Roman" w:cs="Times New Roman"/>
          <w:sz w:val="28"/>
          <w:szCs w:val="28"/>
        </w:rPr>
        <w:t>страц</w:t>
      </w:r>
      <w:r w:rsidR="00123FA3">
        <w:rPr>
          <w:rFonts w:ascii="Times New Roman" w:hAnsi="Times New Roman" w:cs="Times New Roman"/>
          <w:sz w:val="28"/>
          <w:szCs w:val="28"/>
        </w:rPr>
        <w:t xml:space="preserve">ии Ханты-Мансийского района от </w:t>
      </w:r>
      <w:r w:rsidR="00BC0646">
        <w:rPr>
          <w:rFonts w:ascii="Times New Roman" w:hAnsi="Times New Roman" w:cs="Times New Roman"/>
          <w:sz w:val="28"/>
          <w:szCs w:val="28"/>
        </w:rPr>
        <w:t>8.10.2013 № 261 «</w:t>
      </w:r>
      <w:r w:rsidR="00BC0646" w:rsidRPr="00BC0646">
        <w:rPr>
          <w:rFonts w:ascii="Times New Roman" w:hAnsi="Times New Roman" w:cs="Times New Roman"/>
          <w:sz w:val="28"/>
          <w:szCs w:val="28"/>
        </w:rPr>
        <w:t xml:space="preserve">О проведении мониторинга потребности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BC0646" w:rsidRPr="00BC0646">
        <w:rPr>
          <w:rFonts w:ascii="Times New Roman" w:hAnsi="Times New Roman" w:cs="Times New Roman"/>
          <w:sz w:val="28"/>
          <w:szCs w:val="28"/>
        </w:rPr>
        <w:t xml:space="preserve">в </w:t>
      </w:r>
      <w:r w:rsidR="00BC0646">
        <w:rPr>
          <w:rFonts w:ascii="Times New Roman" w:hAnsi="Times New Roman" w:cs="Times New Roman"/>
          <w:sz w:val="28"/>
          <w:szCs w:val="28"/>
        </w:rPr>
        <w:t>м</w:t>
      </w:r>
      <w:r w:rsidR="00BC0646" w:rsidRPr="00BC0646">
        <w:rPr>
          <w:rFonts w:ascii="Times New Roman" w:hAnsi="Times New Roman" w:cs="Times New Roman"/>
          <w:sz w:val="28"/>
          <w:szCs w:val="28"/>
        </w:rPr>
        <w:t>униципальных услугах (работах),</w:t>
      </w:r>
      <w:r w:rsidR="00BC0646">
        <w:rPr>
          <w:rFonts w:ascii="Times New Roman" w:hAnsi="Times New Roman" w:cs="Times New Roman"/>
          <w:sz w:val="28"/>
          <w:szCs w:val="28"/>
        </w:rPr>
        <w:t xml:space="preserve"> </w:t>
      </w:r>
      <w:r w:rsidR="00BC0646" w:rsidRPr="00BC0646">
        <w:rPr>
          <w:rFonts w:ascii="Times New Roman" w:hAnsi="Times New Roman" w:cs="Times New Roman"/>
          <w:sz w:val="28"/>
          <w:szCs w:val="28"/>
        </w:rPr>
        <w:t>предоставляемых муниципальными учреждениями социальной сферы Ханты-Мансийского района физическим и (или) юридическим лицам</w:t>
      </w:r>
      <w:r w:rsidR="00BC0646">
        <w:rPr>
          <w:rFonts w:ascii="Times New Roman" w:hAnsi="Times New Roman" w:cs="Times New Roman"/>
          <w:sz w:val="28"/>
          <w:szCs w:val="28"/>
        </w:rPr>
        <w:t>».</w:t>
      </w:r>
    </w:p>
    <w:p w:rsidR="00ED2EE7" w:rsidRPr="00ED2EE7" w:rsidRDefault="000046A6" w:rsidP="00E53ECF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53ECF">
        <w:rPr>
          <w:rFonts w:cs="Times New Roman"/>
          <w:szCs w:val="28"/>
        </w:rPr>
        <w:t xml:space="preserve">. </w:t>
      </w:r>
      <w:r w:rsidR="00E53ECF" w:rsidRPr="00E53ECF">
        <w:rPr>
          <w:rFonts w:cs="Times New Roman"/>
          <w:szCs w:val="28"/>
        </w:rPr>
        <w:t xml:space="preserve">Опубликовать настоящее постановление в газете «Наш район» и разместить </w:t>
      </w:r>
      <w:r w:rsidR="00ED2EE7" w:rsidRPr="00ED2EE7">
        <w:rPr>
          <w:rFonts w:cs="Times New Roman"/>
          <w:szCs w:val="28"/>
        </w:rPr>
        <w:t xml:space="preserve">  </w:t>
      </w:r>
      <w:r w:rsidR="00E53ECF" w:rsidRPr="00E53ECF">
        <w:rPr>
          <w:rFonts w:cs="Times New Roman"/>
          <w:szCs w:val="28"/>
        </w:rPr>
        <w:t xml:space="preserve">на </w:t>
      </w:r>
      <w:r w:rsidR="00ED2EE7" w:rsidRPr="00ED2EE7">
        <w:rPr>
          <w:rFonts w:cs="Times New Roman"/>
          <w:szCs w:val="28"/>
        </w:rPr>
        <w:t xml:space="preserve">  </w:t>
      </w:r>
      <w:r w:rsidR="00E53ECF" w:rsidRPr="00E53ECF">
        <w:rPr>
          <w:rFonts w:cs="Times New Roman"/>
          <w:szCs w:val="28"/>
        </w:rPr>
        <w:t xml:space="preserve">официальном </w:t>
      </w:r>
      <w:r w:rsidR="00ED2EE7" w:rsidRPr="00ED2EE7">
        <w:rPr>
          <w:rFonts w:cs="Times New Roman"/>
          <w:szCs w:val="28"/>
        </w:rPr>
        <w:t xml:space="preserve"> </w:t>
      </w:r>
      <w:r w:rsidR="00E53ECF" w:rsidRPr="00E53ECF">
        <w:rPr>
          <w:rFonts w:cs="Times New Roman"/>
          <w:szCs w:val="28"/>
        </w:rPr>
        <w:t xml:space="preserve">сайте </w:t>
      </w:r>
      <w:r w:rsidR="00ED2EE7" w:rsidRPr="00ED2EE7">
        <w:rPr>
          <w:rFonts w:cs="Times New Roman"/>
          <w:szCs w:val="28"/>
        </w:rPr>
        <w:t xml:space="preserve"> </w:t>
      </w:r>
      <w:r w:rsidR="00E53ECF" w:rsidRPr="00E53ECF">
        <w:rPr>
          <w:rFonts w:cs="Times New Roman"/>
          <w:szCs w:val="28"/>
        </w:rPr>
        <w:t xml:space="preserve">администрации </w:t>
      </w:r>
      <w:r w:rsidR="00ED2EE7" w:rsidRPr="00ED2EE7">
        <w:rPr>
          <w:rFonts w:cs="Times New Roman"/>
          <w:szCs w:val="28"/>
        </w:rPr>
        <w:t xml:space="preserve"> </w:t>
      </w:r>
      <w:r w:rsidR="00E53ECF" w:rsidRPr="00E53ECF">
        <w:rPr>
          <w:rFonts w:cs="Times New Roman"/>
          <w:szCs w:val="28"/>
        </w:rPr>
        <w:t xml:space="preserve">Ханты-Мансийского </w:t>
      </w:r>
    </w:p>
    <w:p w:rsidR="00E53ECF" w:rsidRDefault="00E53ECF" w:rsidP="00ED2EE7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 w:rsidRPr="00E53ECF">
        <w:rPr>
          <w:rFonts w:cs="Times New Roman"/>
          <w:szCs w:val="28"/>
        </w:rPr>
        <w:lastRenderedPageBreak/>
        <w:t>района в сети Интернет.</w:t>
      </w:r>
    </w:p>
    <w:p w:rsidR="00E53ECF" w:rsidRPr="00E53ECF" w:rsidRDefault="000046A6" w:rsidP="00E53ECF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53ECF">
        <w:rPr>
          <w:rFonts w:cs="Times New Roman"/>
          <w:szCs w:val="28"/>
        </w:rPr>
        <w:t xml:space="preserve">. </w:t>
      </w:r>
      <w:proofErr w:type="gramStart"/>
      <w:r w:rsidR="00E53ECF" w:rsidRPr="00E53ECF">
        <w:rPr>
          <w:rFonts w:cs="Times New Roman"/>
          <w:szCs w:val="28"/>
        </w:rPr>
        <w:t>Контроль за</w:t>
      </w:r>
      <w:proofErr w:type="gramEnd"/>
      <w:r w:rsidR="00E53ECF" w:rsidRPr="00E53ECF">
        <w:rPr>
          <w:rFonts w:cs="Times New Roman"/>
          <w:szCs w:val="28"/>
        </w:rPr>
        <w:t xml:space="preserve"> выполнением постановления возложить на заместителя главы администрации </w:t>
      </w:r>
      <w:r w:rsidR="00123FA3">
        <w:rPr>
          <w:rFonts w:cs="Times New Roman"/>
          <w:szCs w:val="28"/>
        </w:rPr>
        <w:t xml:space="preserve">Ханты-Мансийского </w:t>
      </w:r>
      <w:r w:rsidR="00E53ECF" w:rsidRPr="00E53ECF">
        <w:rPr>
          <w:rFonts w:cs="Times New Roman"/>
          <w:szCs w:val="28"/>
        </w:rPr>
        <w:t xml:space="preserve">района </w:t>
      </w:r>
      <w:r w:rsidR="00123FA3">
        <w:rPr>
          <w:rFonts w:cs="Times New Roman"/>
          <w:szCs w:val="28"/>
        </w:rPr>
        <w:br/>
      </w:r>
      <w:r w:rsidR="00E53ECF" w:rsidRPr="00E53ECF">
        <w:rPr>
          <w:rFonts w:cs="Times New Roman"/>
          <w:szCs w:val="28"/>
        </w:rPr>
        <w:t>по социальным вопросам.</w:t>
      </w:r>
    </w:p>
    <w:p w:rsidR="008D5067" w:rsidRDefault="008D5067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123FA3" w:rsidRDefault="00123FA3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123FA3" w:rsidRDefault="00123FA3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655E0F" w:rsidRPr="00655E0F" w:rsidRDefault="00655E0F" w:rsidP="00655E0F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55E0F">
        <w:rPr>
          <w:rFonts w:eastAsia="Times New Roman" w:cs="Times New Roman"/>
          <w:szCs w:val="28"/>
          <w:lang w:eastAsia="ru-RU"/>
        </w:rPr>
        <w:t>Глава администрации</w:t>
      </w:r>
    </w:p>
    <w:p w:rsidR="00655E0F" w:rsidRPr="00655E0F" w:rsidRDefault="00655E0F" w:rsidP="006343CA">
      <w:pPr>
        <w:autoSpaceDE w:val="0"/>
        <w:autoSpaceDN w:val="0"/>
        <w:adjustRightInd w:val="0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655E0F">
        <w:rPr>
          <w:rFonts w:eastAsia="Times New Roman" w:cs="Times New Roman"/>
          <w:szCs w:val="28"/>
          <w:lang w:eastAsia="ru-RU"/>
        </w:rPr>
        <w:t xml:space="preserve">Ханты-Мансийского района                                      </w:t>
      </w:r>
      <w:r w:rsidR="00123FA3">
        <w:rPr>
          <w:rFonts w:eastAsia="Times New Roman" w:cs="Times New Roman"/>
          <w:szCs w:val="28"/>
          <w:lang w:eastAsia="ru-RU"/>
        </w:rPr>
        <w:t xml:space="preserve">                     </w:t>
      </w:r>
      <w:proofErr w:type="spellStart"/>
      <w:r w:rsidR="006343CA">
        <w:rPr>
          <w:rFonts w:eastAsia="Times New Roman" w:cs="Times New Roman"/>
          <w:szCs w:val="28"/>
          <w:lang w:eastAsia="ru-RU"/>
        </w:rPr>
        <w:t>В.Г.</w:t>
      </w:r>
      <w:r w:rsidRPr="00655E0F">
        <w:rPr>
          <w:rFonts w:eastAsia="Times New Roman" w:cs="Times New Roman"/>
          <w:szCs w:val="28"/>
          <w:lang w:eastAsia="ru-RU"/>
        </w:rPr>
        <w:t>Усманов</w:t>
      </w:r>
      <w:proofErr w:type="spellEnd"/>
    </w:p>
    <w:p w:rsidR="00E53ECF" w:rsidRDefault="00E53ECF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ECF" w:rsidRDefault="00E53ECF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FA3" w:rsidRDefault="00123FA3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65D6" w:rsidRDefault="008065D6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90C35">
        <w:rPr>
          <w:rFonts w:ascii="Times New Roman" w:hAnsi="Times New Roman" w:cs="Times New Roman"/>
          <w:sz w:val="28"/>
          <w:szCs w:val="28"/>
        </w:rPr>
        <w:t>постановле</w:t>
      </w:r>
      <w:r w:rsidR="00D26B34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D7915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DD7915" w:rsidRPr="001552A2" w:rsidRDefault="006343CA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3FA3">
        <w:rPr>
          <w:rFonts w:ascii="Times New Roman" w:hAnsi="Times New Roman" w:cs="Times New Roman"/>
          <w:sz w:val="28"/>
          <w:szCs w:val="28"/>
        </w:rPr>
        <w:t xml:space="preserve">14.01.2016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3FA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A73" w:rsidRDefault="00F51A73" w:rsidP="00DD79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15" w:rsidRPr="001552A2" w:rsidRDefault="00DD7915" w:rsidP="00A37F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37F78" w:rsidRPr="00A37F78" w:rsidRDefault="000046A6" w:rsidP="00A37F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D7915" w:rsidRPr="001552A2">
        <w:rPr>
          <w:rFonts w:ascii="Times New Roman" w:hAnsi="Times New Roman" w:cs="Times New Roman"/>
          <w:b/>
          <w:sz w:val="28"/>
          <w:szCs w:val="28"/>
        </w:rPr>
        <w:t>мониторинга потребности в муниципальных услугах (работах)</w:t>
      </w:r>
      <w:r w:rsidR="00626B44">
        <w:rPr>
          <w:rFonts w:ascii="Times New Roman" w:hAnsi="Times New Roman" w:cs="Times New Roman"/>
          <w:b/>
          <w:sz w:val="28"/>
          <w:szCs w:val="28"/>
        </w:rPr>
        <w:t>,</w:t>
      </w:r>
      <w:r w:rsidR="00DD7915" w:rsidRPr="001552A2">
        <w:rPr>
          <w:rFonts w:ascii="Times New Roman" w:hAnsi="Times New Roman" w:cs="Times New Roman"/>
          <w:b/>
          <w:sz w:val="28"/>
          <w:szCs w:val="28"/>
        </w:rPr>
        <w:t xml:space="preserve"> предоставляемых муниципальными учреждениями социальной сферы Ханты-Мансийского района</w:t>
      </w:r>
      <w:r w:rsidR="00A37F78" w:rsidRPr="00A37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6343CA" w:rsidP="00727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915" w:rsidRPr="001552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1.1. Настоящий Порядок мониторинга потребности в муниципальных услугах (работах), предоставляемых муниципа</w:t>
      </w:r>
      <w:r w:rsidR="009452B6" w:rsidRPr="001552A2">
        <w:rPr>
          <w:rFonts w:ascii="Times New Roman" w:hAnsi="Times New Roman" w:cs="Times New Roman"/>
          <w:sz w:val="28"/>
          <w:szCs w:val="28"/>
        </w:rPr>
        <w:t>льными учреждениями социальной</w:t>
      </w:r>
      <w:r w:rsidR="009452B6" w:rsidRPr="001552A2">
        <w:rPr>
          <w:rFonts w:ascii="Times New Roman" w:hAnsi="Times New Roman" w:cs="Times New Roman"/>
          <w:sz w:val="28"/>
          <w:szCs w:val="28"/>
        </w:rPr>
        <w:tab/>
        <w:t xml:space="preserve"> сферы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Порядок), разработан в целях создания системы учета потребности в предоставлении муниципальных услуг (работ) и направлен на внедрение результативного бюджетного планирования.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1.2. Настоящий Порядок не распространяется на муниципальные </w:t>
      </w:r>
      <w:r w:rsidR="00F04C1F">
        <w:rPr>
          <w:rFonts w:ascii="Times New Roman" w:hAnsi="Times New Roman" w:cs="Times New Roman"/>
          <w:sz w:val="28"/>
          <w:szCs w:val="28"/>
        </w:rPr>
        <w:t>услуги (функции)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, </w:t>
      </w:r>
      <w:r w:rsidR="00F14D66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9452B6" w:rsidRPr="001552A2">
        <w:rPr>
          <w:rFonts w:ascii="Times New Roman" w:hAnsi="Times New Roman" w:cs="Times New Roman"/>
          <w:sz w:val="28"/>
          <w:szCs w:val="28"/>
        </w:rPr>
        <w:t>администраци</w:t>
      </w:r>
      <w:r w:rsidR="00F14D66">
        <w:rPr>
          <w:rFonts w:ascii="Times New Roman" w:hAnsi="Times New Roman" w:cs="Times New Roman"/>
          <w:sz w:val="28"/>
          <w:szCs w:val="28"/>
        </w:rPr>
        <w:t>ей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1.3. Проведение мониторинга включает в себя оценку потребности</w:t>
      </w:r>
      <w:r w:rsidR="00995265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</w:t>
      </w:r>
      <w:r w:rsidR="007E1A7F">
        <w:rPr>
          <w:rFonts w:ascii="Times New Roman" w:hAnsi="Times New Roman" w:cs="Times New Roman"/>
          <w:sz w:val="28"/>
          <w:szCs w:val="28"/>
        </w:rPr>
        <w:t xml:space="preserve">(далее – потребители) </w:t>
      </w:r>
      <w:r w:rsidR="00DD7915"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(работах), предоставляемых муницип</w:t>
      </w:r>
      <w:r w:rsidR="00D26B34">
        <w:rPr>
          <w:rFonts w:ascii="Times New Roman" w:hAnsi="Times New Roman" w:cs="Times New Roman"/>
          <w:sz w:val="28"/>
          <w:szCs w:val="28"/>
        </w:rPr>
        <w:t>альными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9452B6" w:rsidRPr="001552A2">
        <w:rPr>
          <w:rFonts w:ascii="Times New Roman" w:hAnsi="Times New Roman" w:cs="Times New Roman"/>
          <w:sz w:val="28"/>
          <w:szCs w:val="28"/>
        </w:rPr>
        <w:t>социальной сферы</w:t>
      </w:r>
      <w:r w:rsidR="00995265">
        <w:rPr>
          <w:rFonts w:ascii="Times New Roman" w:hAnsi="Times New Roman" w:cs="Times New Roman"/>
          <w:sz w:val="28"/>
          <w:szCs w:val="28"/>
        </w:rPr>
        <w:t xml:space="preserve"> </w:t>
      </w:r>
      <w:r w:rsidR="00D26B3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7E1A7F" w:rsidRPr="001552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1A7F">
        <w:rPr>
          <w:rFonts w:ascii="Times New Roman" w:hAnsi="Times New Roman" w:cs="Times New Roman"/>
          <w:sz w:val="28"/>
          <w:szCs w:val="28"/>
        </w:rPr>
        <w:t>–</w:t>
      </w:r>
      <w:r w:rsidR="007E1A7F" w:rsidRPr="001552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1A7F">
        <w:rPr>
          <w:rFonts w:ascii="Times New Roman" w:hAnsi="Times New Roman" w:cs="Times New Roman"/>
          <w:sz w:val="28"/>
          <w:szCs w:val="28"/>
        </w:rPr>
        <w:t>я).</w:t>
      </w:r>
    </w:p>
    <w:p w:rsidR="00DD7915" w:rsidRPr="001552A2" w:rsidRDefault="007273B3" w:rsidP="00626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1.4. Мониторинг потребности в муниципальных услугах (работах), предоставляе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мых учреждениями </w:t>
      </w:r>
      <w:r w:rsidR="0062678B" w:rsidRPr="0062678B">
        <w:rPr>
          <w:rFonts w:ascii="Times New Roman" w:hAnsi="Times New Roman" w:cs="Times New Roman"/>
          <w:sz w:val="28"/>
          <w:szCs w:val="28"/>
        </w:rPr>
        <w:t>социальной</w:t>
      </w:r>
      <w:r w:rsidR="0062678B" w:rsidRPr="0062678B">
        <w:rPr>
          <w:rFonts w:ascii="Times New Roman" w:hAnsi="Times New Roman" w:cs="Times New Roman"/>
          <w:sz w:val="28"/>
          <w:szCs w:val="28"/>
        </w:rPr>
        <w:tab/>
        <w:t xml:space="preserve"> сферы Ханты-Мансийского района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70CE">
        <w:rPr>
          <w:rFonts w:ascii="Times New Roman" w:hAnsi="Times New Roman" w:cs="Times New Roman"/>
          <w:sz w:val="28"/>
          <w:szCs w:val="28"/>
        </w:rPr>
        <w:t>–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мониторинг), 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по каждой муниципальной услуге (работе) в сост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аве утвержденного </w:t>
      </w:r>
      <w:r w:rsidR="00DD7915" w:rsidRPr="001552A2">
        <w:rPr>
          <w:rFonts w:ascii="Times New Roman" w:hAnsi="Times New Roman" w:cs="Times New Roman"/>
          <w:sz w:val="28"/>
          <w:szCs w:val="28"/>
        </w:rPr>
        <w:t>перечня муниципальных услуг (работ) в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 разрезе натуральных показателей</w:t>
      </w:r>
      <w:r w:rsidR="00DD7915"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1.5. Мониторинг проводится </w:t>
      </w:r>
      <w:r w:rsidR="001930F4">
        <w:rPr>
          <w:rFonts w:ascii="Times New Roman" w:hAnsi="Times New Roman" w:cs="Times New Roman"/>
          <w:sz w:val="28"/>
          <w:szCs w:val="28"/>
        </w:rPr>
        <w:t>отраслевыми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(функциональными</w:t>
      </w:r>
      <w:r w:rsidR="001676C5">
        <w:rPr>
          <w:rFonts w:ascii="Times New Roman" w:hAnsi="Times New Roman" w:cs="Times New Roman"/>
          <w:sz w:val="28"/>
          <w:szCs w:val="28"/>
        </w:rPr>
        <w:t>)</w:t>
      </w:r>
      <w:r w:rsidR="001930F4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>, участвующими</w:t>
      </w:r>
      <w:r w:rsidR="001930F4">
        <w:rPr>
          <w:rFonts w:ascii="Times New Roman" w:hAnsi="Times New Roman" w:cs="Times New Roman"/>
          <w:sz w:val="28"/>
          <w:szCs w:val="28"/>
        </w:rPr>
        <w:t xml:space="preserve"> в осуществлении функций и полномочий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учредителя соответствующего учреждения и (или) курирующим</w:t>
      </w:r>
      <w:r w:rsidR="00626B44">
        <w:rPr>
          <w:rFonts w:ascii="Times New Roman" w:hAnsi="Times New Roman" w:cs="Times New Roman"/>
          <w:sz w:val="28"/>
          <w:szCs w:val="28"/>
        </w:rPr>
        <w:t>и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соответствующие отрас</w:t>
      </w:r>
      <w:r w:rsidR="009452B6" w:rsidRPr="001552A2">
        <w:rPr>
          <w:rFonts w:ascii="Times New Roman" w:hAnsi="Times New Roman" w:cs="Times New Roman"/>
          <w:sz w:val="28"/>
          <w:szCs w:val="28"/>
        </w:rPr>
        <w:t xml:space="preserve">ли по направлениям </w:t>
      </w:r>
      <w:r w:rsidR="001930F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452B6" w:rsidRPr="001552A2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5E3BEE">
        <w:rPr>
          <w:rFonts w:ascii="Times New Roman" w:hAnsi="Times New Roman" w:cs="Times New Roman"/>
          <w:sz w:val="28"/>
          <w:szCs w:val="28"/>
        </w:rPr>
        <w:t xml:space="preserve"> (далее – отраслевые курирующие органы)</w:t>
      </w:r>
      <w:r w:rsidR="009452B6" w:rsidRPr="001552A2">
        <w:rPr>
          <w:rFonts w:ascii="Times New Roman" w:hAnsi="Times New Roman" w:cs="Times New Roman"/>
          <w:sz w:val="28"/>
          <w:szCs w:val="28"/>
        </w:rPr>
        <w:t>.</w:t>
      </w: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1.6. Мониторинг </w:t>
      </w:r>
      <w:r w:rsidR="00BF3BEE">
        <w:rPr>
          <w:rFonts w:ascii="Times New Roman" w:hAnsi="Times New Roman" w:cs="Times New Roman"/>
          <w:sz w:val="28"/>
          <w:szCs w:val="28"/>
        </w:rPr>
        <w:t>проводится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ежегодно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не позднее I</w:t>
      </w:r>
      <w:r w:rsidR="00336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квартала текущего года.</w:t>
      </w:r>
    </w:p>
    <w:p w:rsidR="003627BB" w:rsidRDefault="003627BB" w:rsidP="00362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2. Отдельные положения проведения мониторинга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7273B3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2.1. В качестве оценки потребности в предоставлении муниципальных услуг (работ) используются показа</w:t>
      </w:r>
      <w:r w:rsidR="003627BB" w:rsidRPr="001552A2">
        <w:rPr>
          <w:rFonts w:ascii="Times New Roman" w:hAnsi="Times New Roman" w:cs="Times New Roman"/>
          <w:sz w:val="28"/>
          <w:szCs w:val="28"/>
        </w:rPr>
        <w:t>тели, характеризующие фактический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объем предоставления муниципальных услуг (работ)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за определенный период в натуральных показателях.</w:t>
      </w:r>
    </w:p>
    <w:p w:rsidR="003627BB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627BB" w:rsidRPr="001552A2">
        <w:rPr>
          <w:rFonts w:ascii="Times New Roman" w:hAnsi="Times New Roman" w:cs="Times New Roman"/>
          <w:sz w:val="28"/>
          <w:szCs w:val="28"/>
        </w:rPr>
        <w:t>2.2. Показатели потребности в муниципальных услугах</w:t>
      </w:r>
      <w:r w:rsidR="00A47C30">
        <w:rPr>
          <w:rFonts w:ascii="Times New Roman" w:hAnsi="Times New Roman" w:cs="Times New Roman"/>
          <w:sz w:val="28"/>
          <w:szCs w:val="28"/>
        </w:rPr>
        <w:t xml:space="preserve"> </w:t>
      </w:r>
      <w:r w:rsidR="00A47C30" w:rsidRPr="00A47C30">
        <w:rPr>
          <w:rFonts w:ascii="Times New Roman" w:hAnsi="Times New Roman" w:cs="Times New Roman"/>
          <w:sz w:val="28"/>
          <w:szCs w:val="28"/>
        </w:rPr>
        <w:t>(работ</w:t>
      </w:r>
      <w:r w:rsidR="00324C2B">
        <w:rPr>
          <w:rFonts w:ascii="Times New Roman" w:hAnsi="Times New Roman" w:cs="Times New Roman"/>
          <w:sz w:val="28"/>
          <w:szCs w:val="28"/>
        </w:rPr>
        <w:t>ах</w:t>
      </w:r>
      <w:r w:rsidR="00A47C30" w:rsidRPr="00A47C30">
        <w:rPr>
          <w:rFonts w:ascii="Times New Roman" w:hAnsi="Times New Roman" w:cs="Times New Roman"/>
          <w:sz w:val="28"/>
          <w:szCs w:val="28"/>
        </w:rPr>
        <w:t>)</w:t>
      </w:r>
      <w:r w:rsidR="00A47C30">
        <w:rPr>
          <w:rFonts w:cs="Times New Roman"/>
          <w:szCs w:val="28"/>
        </w:rPr>
        <w:t xml:space="preserve"> </w:t>
      </w:r>
      <w:r w:rsidR="003627BB" w:rsidRPr="001552A2">
        <w:rPr>
          <w:rFonts w:ascii="Times New Roman" w:hAnsi="Times New Roman" w:cs="Times New Roman"/>
          <w:sz w:val="28"/>
          <w:szCs w:val="28"/>
        </w:rPr>
        <w:t xml:space="preserve"> должны соответствоват</w:t>
      </w:r>
      <w:r w:rsidR="005B5641">
        <w:rPr>
          <w:rFonts w:ascii="Times New Roman" w:hAnsi="Times New Roman" w:cs="Times New Roman"/>
          <w:sz w:val="28"/>
          <w:szCs w:val="28"/>
        </w:rPr>
        <w:t xml:space="preserve">ь показателям, характеризующим </w:t>
      </w:r>
      <w:r w:rsidR="003627BB" w:rsidRPr="001552A2">
        <w:rPr>
          <w:rFonts w:ascii="Times New Roman" w:hAnsi="Times New Roman" w:cs="Times New Roman"/>
          <w:sz w:val="28"/>
          <w:szCs w:val="28"/>
        </w:rPr>
        <w:t>объем оказания соответствующих муниципальных услуг, применяемых при формировании муниципального задания.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7BB" w:rsidRPr="001552A2">
        <w:rPr>
          <w:rFonts w:ascii="Times New Roman" w:hAnsi="Times New Roman" w:cs="Times New Roman"/>
          <w:sz w:val="28"/>
          <w:szCs w:val="28"/>
        </w:rPr>
        <w:t>2.3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В качестве показателей </w:t>
      </w:r>
      <w:r w:rsidR="00AE696B">
        <w:rPr>
          <w:rFonts w:ascii="Times New Roman" w:hAnsi="Times New Roman" w:cs="Times New Roman"/>
          <w:sz w:val="28"/>
          <w:szCs w:val="28"/>
        </w:rPr>
        <w:t>потребителей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не </w:t>
      </w:r>
      <w:r w:rsidR="00324C2B">
        <w:rPr>
          <w:rFonts w:ascii="Times New Roman" w:hAnsi="Times New Roman" w:cs="Times New Roman"/>
          <w:sz w:val="28"/>
          <w:szCs w:val="28"/>
        </w:rPr>
        <w:t>допускае</w:t>
      </w:r>
      <w:r w:rsidR="00AE696B">
        <w:rPr>
          <w:rFonts w:ascii="Times New Roman" w:hAnsi="Times New Roman" w:cs="Times New Roman"/>
          <w:sz w:val="28"/>
          <w:szCs w:val="28"/>
        </w:rPr>
        <w:t>тся</w:t>
      </w:r>
      <w:r w:rsidR="00324C2B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финансовые показатели и показатели затрат на оказание муниципальных услуг (работ).</w:t>
      </w:r>
    </w:p>
    <w:p w:rsidR="00DD7915" w:rsidRPr="001552A2" w:rsidRDefault="007C705D" w:rsidP="005A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258" w:rsidRPr="001552A2">
        <w:rPr>
          <w:rFonts w:ascii="Times New Roman" w:hAnsi="Times New Roman" w:cs="Times New Roman"/>
          <w:sz w:val="28"/>
          <w:szCs w:val="28"/>
        </w:rPr>
        <w:t>2.4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Исходными данными для проведения оценки потребности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в муниципальных услугах</w:t>
      </w:r>
      <w:r w:rsidR="006622A2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D3084D">
        <w:rPr>
          <w:rFonts w:ascii="Times New Roman" w:hAnsi="Times New Roman" w:cs="Times New Roman"/>
          <w:sz w:val="28"/>
          <w:szCs w:val="28"/>
        </w:rPr>
        <w:t>ах</w:t>
      </w:r>
      <w:r w:rsidR="006622A2">
        <w:rPr>
          <w:rFonts w:ascii="Times New Roman" w:hAnsi="Times New Roman" w:cs="Times New Roman"/>
          <w:sz w:val="28"/>
          <w:szCs w:val="28"/>
        </w:rPr>
        <w:t>) применяются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данные статистической и оперативной отчетности, имеющиеся в наличии в </w:t>
      </w:r>
      <w:r w:rsidR="006622A2">
        <w:rPr>
          <w:rFonts w:ascii="Times New Roman" w:hAnsi="Times New Roman" w:cs="Times New Roman"/>
          <w:sz w:val="28"/>
          <w:szCs w:val="28"/>
        </w:rPr>
        <w:t>отраслевом (курирующем) органе администрации Ханты-Мансийского района</w:t>
      </w:r>
      <w:r w:rsidR="00D3084D">
        <w:rPr>
          <w:rFonts w:ascii="Times New Roman" w:hAnsi="Times New Roman" w:cs="Times New Roman"/>
          <w:sz w:val="28"/>
          <w:szCs w:val="28"/>
        </w:rPr>
        <w:t>,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D3084D">
        <w:rPr>
          <w:rFonts w:ascii="Times New Roman" w:hAnsi="Times New Roman" w:cs="Times New Roman"/>
          <w:sz w:val="28"/>
          <w:szCs w:val="28"/>
        </w:rPr>
        <w:t xml:space="preserve">дениях. Данные, отсутствующие </w:t>
      </w:r>
      <w:r w:rsidR="00225D26">
        <w:rPr>
          <w:rFonts w:ascii="Times New Roman" w:hAnsi="Times New Roman" w:cs="Times New Roman"/>
          <w:sz w:val="28"/>
          <w:szCs w:val="28"/>
        </w:rPr>
        <w:t xml:space="preserve">в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официальной статистике, </w:t>
      </w:r>
      <w:r w:rsidR="006622A2">
        <w:rPr>
          <w:rFonts w:ascii="Times New Roman" w:hAnsi="Times New Roman" w:cs="Times New Roman"/>
          <w:sz w:val="28"/>
          <w:szCs w:val="28"/>
        </w:rPr>
        <w:t>запрашиваются в установленном порядке у соответствующих обладателей информации</w:t>
      </w:r>
      <w:r w:rsidR="00D3084D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>либо опреде</w:t>
      </w:r>
      <w:r w:rsidR="006622A2">
        <w:rPr>
          <w:rFonts w:ascii="Times New Roman" w:hAnsi="Times New Roman" w:cs="Times New Roman"/>
          <w:sz w:val="28"/>
          <w:szCs w:val="28"/>
        </w:rPr>
        <w:t>ляются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прогнозным путем.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258" w:rsidRPr="001552A2">
        <w:rPr>
          <w:rFonts w:ascii="Times New Roman" w:hAnsi="Times New Roman" w:cs="Times New Roman"/>
          <w:sz w:val="28"/>
          <w:szCs w:val="28"/>
        </w:rPr>
        <w:t>2.5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Кроме указанных </w:t>
      </w:r>
      <w:r w:rsidR="00225D26">
        <w:rPr>
          <w:rFonts w:ascii="Times New Roman" w:hAnsi="Times New Roman" w:cs="Times New Roman"/>
          <w:sz w:val="28"/>
          <w:szCs w:val="28"/>
        </w:rPr>
        <w:t xml:space="preserve">в пункте 2.4 настоящего </w:t>
      </w:r>
      <w:r w:rsidR="00123FA3">
        <w:rPr>
          <w:rFonts w:ascii="Times New Roman" w:hAnsi="Times New Roman" w:cs="Times New Roman"/>
          <w:sz w:val="28"/>
          <w:szCs w:val="28"/>
        </w:rPr>
        <w:t>П</w:t>
      </w:r>
      <w:r w:rsidR="00225D26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исходных данных в качестве дополнительных способов получения информации для оценки уровня потребности в предоставлении муниципальных услуг (работ) </w:t>
      </w:r>
      <w:r w:rsidR="002A0C36">
        <w:rPr>
          <w:rFonts w:ascii="Times New Roman" w:hAnsi="Times New Roman" w:cs="Times New Roman"/>
          <w:sz w:val="28"/>
          <w:szCs w:val="28"/>
        </w:rPr>
        <w:t>допускается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2A0C36">
        <w:rPr>
          <w:rFonts w:ascii="Times New Roman" w:hAnsi="Times New Roman" w:cs="Times New Roman"/>
          <w:sz w:val="28"/>
          <w:szCs w:val="28"/>
        </w:rPr>
        <w:t>овать следующие способы: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изучение общественного мнения потенциал</w:t>
      </w:r>
      <w:r w:rsidR="001F0D94">
        <w:rPr>
          <w:rFonts w:ascii="Times New Roman" w:hAnsi="Times New Roman" w:cs="Times New Roman"/>
          <w:sz w:val="28"/>
          <w:szCs w:val="28"/>
        </w:rPr>
        <w:t xml:space="preserve">ьных потребителей </w:t>
      </w:r>
      <w:r w:rsidR="00DD7915" w:rsidRPr="001552A2">
        <w:rPr>
          <w:rFonts w:ascii="Times New Roman" w:hAnsi="Times New Roman" w:cs="Times New Roman"/>
          <w:sz w:val="28"/>
          <w:szCs w:val="28"/>
        </w:rPr>
        <w:t>по вопросам предоставления муниципальных услуг (работ), включая проведение социологических опросов и отдельных исследований независимыми экспертами;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опрос и анализ мнения о степени удовлетворенности муниципальными услугами (работами) из числа респондентов,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не являющихся потенциаль</w:t>
      </w:r>
      <w:r w:rsidR="001F0D94">
        <w:rPr>
          <w:rFonts w:ascii="Times New Roman" w:hAnsi="Times New Roman" w:cs="Times New Roman"/>
          <w:sz w:val="28"/>
          <w:szCs w:val="28"/>
        </w:rPr>
        <w:t>ными потребителями</w:t>
      </w:r>
      <w:r w:rsidR="00DD7915" w:rsidRPr="001552A2">
        <w:rPr>
          <w:rFonts w:ascii="Times New Roman" w:hAnsi="Times New Roman" w:cs="Times New Roman"/>
          <w:sz w:val="28"/>
          <w:szCs w:val="28"/>
        </w:rPr>
        <w:t>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использование данных об объемах неудовлетворенных потребностей населения из отраслевых учетных регистров, журналов и списков очередности;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анализ содержания и частоты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 обращений в админис</w:t>
      </w:r>
      <w:r w:rsidR="00123FA3">
        <w:rPr>
          <w:rFonts w:ascii="Times New Roman" w:hAnsi="Times New Roman" w:cs="Times New Roman"/>
          <w:sz w:val="28"/>
          <w:szCs w:val="28"/>
        </w:rPr>
        <w:t xml:space="preserve">трацию Ханты-Мансийского района </w:t>
      </w:r>
      <w:r w:rsidR="00DD7915" w:rsidRPr="001552A2">
        <w:rPr>
          <w:rFonts w:ascii="Times New Roman" w:hAnsi="Times New Roman" w:cs="Times New Roman"/>
          <w:sz w:val="28"/>
          <w:szCs w:val="28"/>
        </w:rPr>
        <w:t>потенциаль</w:t>
      </w:r>
      <w:r w:rsidR="00B8100F">
        <w:rPr>
          <w:rFonts w:ascii="Times New Roman" w:hAnsi="Times New Roman" w:cs="Times New Roman"/>
          <w:sz w:val="28"/>
          <w:szCs w:val="28"/>
        </w:rPr>
        <w:t>ных потребителей</w:t>
      </w:r>
      <w:r w:rsidR="00DD7915" w:rsidRPr="001552A2">
        <w:rPr>
          <w:rFonts w:ascii="Times New Roman" w:hAnsi="Times New Roman" w:cs="Times New Roman"/>
          <w:sz w:val="28"/>
          <w:szCs w:val="28"/>
        </w:rPr>
        <w:t>;</w:t>
      </w:r>
    </w:p>
    <w:p w:rsidR="00DD7915" w:rsidRPr="001552A2" w:rsidRDefault="007C705D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оценка интенсивности пользования муниципальными услугами (работами) потенциальными потребителями (свидетельствует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о востребованности конкретной муниципальной услуги</w:t>
      </w:r>
      <w:r w:rsidR="00B8100F">
        <w:rPr>
          <w:rFonts w:ascii="Times New Roman" w:hAnsi="Times New Roman" w:cs="Times New Roman"/>
          <w:sz w:val="28"/>
          <w:szCs w:val="28"/>
        </w:rPr>
        <w:t xml:space="preserve"> (работы</w:t>
      </w:r>
      <w:r w:rsidR="00DD7915" w:rsidRPr="001552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3. Порядок учета результатов проведения мониторинга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651" w:rsidRPr="001552A2" w:rsidRDefault="007C705D" w:rsidP="005A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3.1. Показатели оценки потребности в предоставлении муниципальных услуг (работ) на очередной финансовый год и плановый период по каждо</w:t>
      </w:r>
      <w:r w:rsidR="00DE51A2">
        <w:rPr>
          <w:rFonts w:ascii="Times New Roman" w:hAnsi="Times New Roman" w:cs="Times New Roman"/>
          <w:sz w:val="28"/>
          <w:szCs w:val="28"/>
        </w:rPr>
        <w:t>му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193C92">
        <w:rPr>
          <w:rFonts w:ascii="Times New Roman" w:hAnsi="Times New Roman" w:cs="Times New Roman"/>
          <w:sz w:val="28"/>
          <w:szCs w:val="28"/>
        </w:rPr>
        <w:t>отраслев</w:t>
      </w:r>
      <w:r w:rsidR="00DE51A2">
        <w:rPr>
          <w:rFonts w:ascii="Times New Roman" w:hAnsi="Times New Roman" w:cs="Times New Roman"/>
          <w:sz w:val="28"/>
          <w:szCs w:val="28"/>
        </w:rPr>
        <w:t>ому (курирующему) органу</w:t>
      </w:r>
      <w:r w:rsidR="00193C92">
        <w:rPr>
          <w:rFonts w:ascii="Times New Roman" w:hAnsi="Times New Roman" w:cs="Times New Roman"/>
          <w:sz w:val="28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обобщаются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в таблицу согласно </w:t>
      </w:r>
      <w:hyperlink w:anchor="Par81" w:history="1">
        <w:r w:rsidR="00DD7915" w:rsidRPr="001552A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к настоящему Порядку и используются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>в качестве основы при разработке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 проекта бюджета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06707B" w:rsidRPr="00D26B34" w:rsidRDefault="007C705D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6707B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3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муниципальной услуге </w:t>
      </w:r>
      <w:r w:rsidR="0065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(работе)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следующая информация: </w:t>
      </w:r>
    </w:p>
    <w:p w:rsidR="0006707B" w:rsidRPr="00D26B34" w:rsidRDefault="002A1BF4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показателей потребности на очередной финансовый год и плановый период; </w:t>
      </w:r>
    </w:p>
    <w:p w:rsidR="0006707B" w:rsidRPr="00D26B34" w:rsidRDefault="002A1BF4" w:rsidP="000670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значения показателей пот</w:t>
      </w:r>
      <w:r w:rsidR="00FD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ребности </w:t>
      </w:r>
      <w:r w:rsidR="005A7651" w:rsidRPr="00D2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отчетных года и оценка данных значений на текущий финансовый год. </w:t>
      </w:r>
    </w:p>
    <w:p w:rsidR="00157684" w:rsidRPr="00123FA3" w:rsidRDefault="0006707B" w:rsidP="00123F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3FA3">
        <w:rPr>
          <w:rFonts w:ascii="Times New Roman" w:hAnsi="Times New Roman" w:cs="Times New Roman"/>
          <w:sz w:val="28"/>
          <w:szCs w:val="28"/>
        </w:rPr>
        <w:t>3.</w:t>
      </w:r>
      <w:r w:rsidR="00813366" w:rsidRPr="00123FA3">
        <w:rPr>
          <w:rFonts w:ascii="Times New Roman" w:hAnsi="Times New Roman" w:cs="Times New Roman"/>
          <w:sz w:val="28"/>
          <w:szCs w:val="28"/>
        </w:rPr>
        <w:t>3</w:t>
      </w:r>
      <w:r w:rsidR="00DD7915" w:rsidRPr="00123FA3">
        <w:rPr>
          <w:rFonts w:ascii="Times New Roman" w:hAnsi="Times New Roman" w:cs="Times New Roman"/>
          <w:sz w:val="28"/>
          <w:szCs w:val="28"/>
        </w:rPr>
        <w:t xml:space="preserve">. </w:t>
      </w:r>
      <w:r w:rsidR="00373A2D" w:rsidRPr="00123FA3">
        <w:rPr>
          <w:rFonts w:ascii="Times New Roman" w:hAnsi="Times New Roman" w:cs="Times New Roman"/>
          <w:sz w:val="28"/>
          <w:szCs w:val="28"/>
        </w:rPr>
        <w:t xml:space="preserve">Комитет по образованию, комитет по культуре, спорту и социальной политике направляют отчеты об оценке потребности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373A2D" w:rsidRPr="00123FA3">
        <w:rPr>
          <w:rFonts w:ascii="Times New Roman" w:hAnsi="Times New Roman" w:cs="Times New Roman"/>
          <w:sz w:val="28"/>
          <w:szCs w:val="28"/>
        </w:rPr>
        <w:t>в муниципальных услугах (работах) в комитет по финансам.</w:t>
      </w:r>
    </w:p>
    <w:p w:rsidR="00DD7915" w:rsidRPr="001552A2" w:rsidRDefault="00157684" w:rsidP="00157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DD7915" w:rsidRPr="001552A2">
        <w:rPr>
          <w:rFonts w:ascii="Times New Roman" w:hAnsi="Times New Roman" w:cs="Times New Roman"/>
          <w:sz w:val="28"/>
          <w:szCs w:val="28"/>
        </w:rPr>
        <w:t>При определении потребности в оказании муниципальных услуг (работ) прогнозные показатели должны быть скорректированы с учетом осуществляемых и планируемых к завершению в текущем, отчетном и плановом периодах проектов и программ, ведущих к изменению степени удовлетворения потр</w:t>
      </w:r>
      <w:r w:rsidR="00EA5998">
        <w:rPr>
          <w:rFonts w:ascii="Times New Roman" w:hAnsi="Times New Roman" w:cs="Times New Roman"/>
          <w:sz w:val="28"/>
          <w:szCs w:val="28"/>
        </w:rPr>
        <w:t xml:space="preserve">ебности </w:t>
      </w:r>
      <w:r w:rsidR="00DD7915" w:rsidRPr="001552A2">
        <w:rPr>
          <w:rFonts w:ascii="Times New Roman" w:hAnsi="Times New Roman" w:cs="Times New Roman"/>
          <w:sz w:val="28"/>
          <w:szCs w:val="28"/>
        </w:rPr>
        <w:t>в</w:t>
      </w:r>
      <w:r w:rsidR="00EA599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DD7915" w:rsidRPr="001552A2">
        <w:rPr>
          <w:rFonts w:ascii="Times New Roman" w:hAnsi="Times New Roman" w:cs="Times New Roman"/>
          <w:sz w:val="28"/>
          <w:szCs w:val="28"/>
        </w:rPr>
        <w:t>соответствую</w:t>
      </w:r>
      <w:r w:rsidR="00EA5998">
        <w:rPr>
          <w:rFonts w:ascii="Times New Roman" w:hAnsi="Times New Roman" w:cs="Times New Roman"/>
          <w:sz w:val="28"/>
          <w:szCs w:val="28"/>
        </w:rPr>
        <w:t>щих му</w:t>
      </w:r>
      <w:r w:rsidR="002A1BF4">
        <w:rPr>
          <w:rFonts w:ascii="Times New Roman" w:hAnsi="Times New Roman" w:cs="Times New Roman"/>
          <w:sz w:val="28"/>
          <w:szCs w:val="28"/>
        </w:rPr>
        <w:t>ниципальных услуг (работ)</w:t>
      </w:r>
      <w:r w:rsidR="00EA5998">
        <w:rPr>
          <w:rFonts w:ascii="Times New Roman" w:hAnsi="Times New Roman" w:cs="Times New Roman"/>
          <w:sz w:val="28"/>
          <w:szCs w:val="28"/>
        </w:rPr>
        <w:t xml:space="preserve"> в Ханты-Мансийском районе.</w:t>
      </w:r>
      <w:proofErr w:type="gramEnd"/>
    </w:p>
    <w:p w:rsidR="00DD7915" w:rsidRPr="001552A2" w:rsidRDefault="002A1BF4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</w:t>
      </w:r>
      <w:r w:rsidR="00157684">
        <w:rPr>
          <w:rFonts w:ascii="Times New Roman" w:hAnsi="Times New Roman" w:cs="Times New Roman"/>
          <w:sz w:val="28"/>
          <w:szCs w:val="28"/>
        </w:rPr>
        <w:t>5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</w:t>
      </w:r>
      <w:r w:rsidR="00506034" w:rsidRPr="00506034">
        <w:rPr>
          <w:rFonts w:ascii="Times New Roman" w:hAnsi="Times New Roman" w:cs="Times New Roman"/>
          <w:sz w:val="28"/>
          <w:szCs w:val="28"/>
        </w:rPr>
        <w:t>Отр</w:t>
      </w:r>
      <w:r w:rsidR="00506034">
        <w:rPr>
          <w:rFonts w:ascii="Times New Roman" w:hAnsi="Times New Roman" w:cs="Times New Roman"/>
          <w:sz w:val="28"/>
          <w:szCs w:val="28"/>
        </w:rPr>
        <w:t>аслев</w:t>
      </w:r>
      <w:r w:rsidR="00EB3266">
        <w:rPr>
          <w:rFonts w:ascii="Times New Roman" w:hAnsi="Times New Roman" w:cs="Times New Roman"/>
          <w:sz w:val="28"/>
          <w:szCs w:val="28"/>
        </w:rPr>
        <w:t>ые</w:t>
      </w:r>
      <w:r w:rsidR="00506034">
        <w:rPr>
          <w:rFonts w:ascii="Times New Roman" w:hAnsi="Times New Roman" w:cs="Times New Roman"/>
          <w:sz w:val="28"/>
          <w:szCs w:val="28"/>
        </w:rPr>
        <w:t xml:space="preserve"> (курирующие) органы</w:t>
      </w:r>
      <w:r w:rsidR="00506034" w:rsidRPr="00506034">
        <w:rPr>
          <w:rFonts w:ascii="Times New Roman" w:hAnsi="Times New Roman" w:cs="Times New Roman"/>
          <w:sz w:val="28"/>
          <w:szCs w:val="28"/>
        </w:rPr>
        <w:t xml:space="preserve"> </w:t>
      </w:r>
      <w:r w:rsidR="00EB3266">
        <w:rPr>
          <w:rFonts w:ascii="Times New Roman" w:hAnsi="Times New Roman" w:cs="Times New Roman"/>
          <w:sz w:val="28"/>
          <w:szCs w:val="28"/>
        </w:rPr>
        <w:t xml:space="preserve">используют результаты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мониторинга при формировании </w:t>
      </w:r>
      <w:r w:rsidR="00EF2335">
        <w:rPr>
          <w:rFonts w:ascii="Times New Roman" w:hAnsi="Times New Roman" w:cs="Times New Roman"/>
          <w:sz w:val="28"/>
          <w:szCs w:val="28"/>
        </w:rPr>
        <w:t>муниципальных</w:t>
      </w:r>
      <w:r w:rsidR="0006707B" w:rsidRPr="001552A2">
        <w:rPr>
          <w:rFonts w:ascii="Times New Roman" w:hAnsi="Times New Roman" w:cs="Times New Roman"/>
          <w:sz w:val="28"/>
          <w:szCs w:val="28"/>
        </w:rPr>
        <w:t xml:space="preserve"> программ Ханты-Мансийского района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 и муниципальных заданий для подведомственных учреждений на очередной финансовый год и плановый период.</w:t>
      </w:r>
    </w:p>
    <w:p w:rsidR="0006707B" w:rsidRPr="001552A2" w:rsidRDefault="002A1BF4" w:rsidP="00123FA3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915" w:rsidRPr="001552A2">
        <w:rPr>
          <w:rFonts w:ascii="Times New Roman" w:hAnsi="Times New Roman" w:cs="Times New Roman"/>
          <w:sz w:val="28"/>
          <w:szCs w:val="28"/>
        </w:rPr>
        <w:t>3.</w:t>
      </w:r>
      <w:r w:rsidR="00157684">
        <w:rPr>
          <w:rFonts w:ascii="Times New Roman" w:hAnsi="Times New Roman" w:cs="Times New Roman"/>
          <w:sz w:val="28"/>
          <w:szCs w:val="28"/>
        </w:rPr>
        <w:t>6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. </w:t>
      </w:r>
      <w:r w:rsidR="00E90C28" w:rsidRPr="00E90C28">
        <w:rPr>
          <w:rFonts w:ascii="Times New Roman" w:hAnsi="Times New Roman" w:cs="Times New Roman"/>
          <w:sz w:val="28"/>
          <w:szCs w:val="28"/>
        </w:rPr>
        <w:t>Отраслевые (курирующие) органы</w:t>
      </w:r>
      <w:r w:rsidR="00E90C28">
        <w:rPr>
          <w:rFonts w:cs="Times New Roman"/>
          <w:szCs w:val="28"/>
        </w:rPr>
        <w:t xml:space="preserve">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с представлением проектов </w:t>
      </w:r>
      <w:r w:rsidR="00EF233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90C28">
        <w:rPr>
          <w:rFonts w:ascii="Times New Roman" w:hAnsi="Times New Roman" w:cs="Times New Roman"/>
          <w:sz w:val="28"/>
          <w:szCs w:val="28"/>
        </w:rPr>
        <w:t xml:space="preserve">ют </w:t>
      </w:r>
      <w:r w:rsidR="00123FA3">
        <w:rPr>
          <w:rFonts w:ascii="Times New Roman" w:hAnsi="Times New Roman" w:cs="Times New Roman"/>
          <w:sz w:val="28"/>
          <w:szCs w:val="28"/>
        </w:rPr>
        <w:br/>
      </w:r>
      <w:r w:rsidR="00E90C28">
        <w:rPr>
          <w:rFonts w:ascii="Times New Roman" w:hAnsi="Times New Roman" w:cs="Times New Roman"/>
          <w:sz w:val="28"/>
          <w:szCs w:val="28"/>
        </w:rPr>
        <w:t xml:space="preserve">в комитет по финансам </w:t>
      </w:r>
      <w:r w:rsidR="00DD7915" w:rsidRPr="001552A2">
        <w:rPr>
          <w:rFonts w:ascii="Times New Roman" w:hAnsi="Times New Roman" w:cs="Times New Roman"/>
          <w:sz w:val="28"/>
          <w:szCs w:val="28"/>
        </w:rPr>
        <w:t xml:space="preserve">оценку потребности по </w:t>
      </w:r>
      <w:hyperlink w:anchor="Par81" w:history="1">
        <w:r w:rsidR="00DD7915" w:rsidRPr="001552A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D7915" w:rsidRPr="001552A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с приложением обоснований и пояснений.</w:t>
      </w: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Pr="001552A2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C5" w:rsidRDefault="00CD02C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1BF4" w:rsidRDefault="002A1BF4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F8" w:rsidRDefault="00EF5AF8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383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7915" w:rsidRPr="001552A2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к Порядку мониторинга потребности</w:t>
      </w:r>
    </w:p>
    <w:p w:rsidR="00DD7915" w:rsidRPr="001552A2" w:rsidRDefault="00DD7915" w:rsidP="00DD79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в муниципальных услугах (работах),</w:t>
      </w:r>
    </w:p>
    <w:p w:rsidR="00CD02C5" w:rsidRPr="001552A2" w:rsidRDefault="00DD7915" w:rsidP="00CD0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52A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1552A2">
        <w:rPr>
          <w:rFonts w:ascii="Times New Roman" w:hAnsi="Times New Roman" w:cs="Times New Roman"/>
          <w:sz w:val="28"/>
          <w:szCs w:val="28"/>
        </w:rPr>
        <w:t xml:space="preserve"> </w:t>
      </w:r>
      <w:r w:rsidR="00CD02C5" w:rsidRPr="001552A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</w:p>
    <w:p w:rsidR="00CD02C5" w:rsidRPr="001552A2" w:rsidRDefault="00CD02C5" w:rsidP="00CD02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>социальной сферы Ханты-Мансийского района</w:t>
      </w:r>
    </w:p>
    <w:p w:rsidR="00DD7915" w:rsidRDefault="00DD7915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2A1BF4" w:rsidRPr="00CD02C5" w:rsidRDefault="002A1BF4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DD7915" w:rsidRPr="001552A2" w:rsidRDefault="00DD7915" w:rsidP="00DD79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A2">
        <w:rPr>
          <w:rFonts w:ascii="Times New Roman" w:hAnsi="Times New Roman" w:cs="Times New Roman"/>
          <w:b/>
          <w:bCs/>
          <w:sz w:val="28"/>
          <w:szCs w:val="28"/>
        </w:rPr>
        <w:t>Значения показателей оценки</w:t>
      </w:r>
    </w:p>
    <w:p w:rsidR="00DD7915" w:rsidRPr="001552A2" w:rsidRDefault="00DD7915" w:rsidP="00DD79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A2">
        <w:rPr>
          <w:rFonts w:ascii="Times New Roman" w:hAnsi="Times New Roman" w:cs="Times New Roman"/>
          <w:b/>
          <w:bCs/>
          <w:sz w:val="28"/>
          <w:szCs w:val="28"/>
        </w:rPr>
        <w:t>потребности в муниципальных услугах (работах),</w:t>
      </w:r>
    </w:p>
    <w:p w:rsidR="00901CC6" w:rsidRDefault="00DD7915" w:rsidP="00383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52A2">
        <w:rPr>
          <w:rFonts w:ascii="Times New Roman" w:hAnsi="Times New Roman" w:cs="Times New Roman"/>
          <w:b/>
          <w:bCs/>
          <w:sz w:val="28"/>
          <w:szCs w:val="28"/>
        </w:rPr>
        <w:t>предостав</w:t>
      </w:r>
      <w:r w:rsidR="0038340E">
        <w:rPr>
          <w:rFonts w:ascii="Times New Roman" w:hAnsi="Times New Roman" w:cs="Times New Roman"/>
          <w:b/>
          <w:bCs/>
          <w:sz w:val="28"/>
          <w:szCs w:val="28"/>
        </w:rPr>
        <w:t>ляемых</w:t>
      </w:r>
      <w:proofErr w:type="gramEnd"/>
      <w:r w:rsidR="003834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</w:t>
      </w:r>
      <w:r w:rsidR="001C07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83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7FB"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  <w:r w:rsidR="00901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61A7" w:rsidRDefault="004861A7" w:rsidP="004861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социальной сферы</w:t>
      </w:r>
      <w:r w:rsidR="00626B44" w:rsidRPr="0062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B44">
        <w:rPr>
          <w:rFonts w:ascii="Times New Roman" w:hAnsi="Times New Roman" w:cs="Times New Roman"/>
          <w:b/>
          <w:bCs/>
          <w:sz w:val="28"/>
          <w:szCs w:val="28"/>
        </w:rPr>
        <w:t>Ханты-Мансийского района</w:t>
      </w:r>
    </w:p>
    <w:p w:rsidR="00EF5AF8" w:rsidRPr="001552A2" w:rsidRDefault="00EF5AF8" w:rsidP="004861A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900"/>
        <w:gridCol w:w="900"/>
        <w:gridCol w:w="900"/>
        <w:gridCol w:w="900"/>
        <w:gridCol w:w="720"/>
        <w:gridCol w:w="720"/>
        <w:gridCol w:w="720"/>
        <w:gridCol w:w="720"/>
      </w:tblGrid>
      <w:tr w:rsidR="003634C3" w:rsidRPr="001552A2" w:rsidTr="00ED2EE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552A2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ind w:lef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3634C3" w:rsidRPr="001552A2" w:rsidTr="00ED2EE7">
        <w:trPr>
          <w:trHeight w:val="39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ED2EE7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t+1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ED2EE7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ED2EE7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1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</w:tr>
      <w:tr w:rsidR="00616023" w:rsidRPr="001552A2" w:rsidTr="00ED2EE7">
        <w:trPr>
          <w:trHeight w:val="177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1552A2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23" w:rsidRPr="00616023" w:rsidRDefault="00616023" w:rsidP="00123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34C3" w:rsidRPr="001552A2" w:rsidTr="00ED2EE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услуга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rHeight w:val="21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rHeight w:val="282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626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2A1BF4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34C3" w:rsidRPr="001552A2">
              <w:rPr>
                <w:rFonts w:ascii="Times New Roman" w:hAnsi="Times New Roman" w:cs="Times New Roman"/>
                <w:sz w:val="24"/>
                <w:szCs w:val="24"/>
              </w:rPr>
              <w:t xml:space="preserve">услуга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rHeight w:val="22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rHeight w:val="29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C3" w:rsidRPr="001552A2" w:rsidTr="00ED2EE7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 w:rsidP="002A1B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2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3" w:rsidRPr="001552A2" w:rsidRDefault="00363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2A2" w:rsidRDefault="001552A2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1552A2" w:rsidRPr="001552A2" w:rsidRDefault="001552A2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954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52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95767">
        <w:rPr>
          <w:rFonts w:ascii="Times New Roman" w:hAnsi="Times New Roman" w:cs="Times New Roman"/>
          <w:sz w:val="28"/>
          <w:szCs w:val="28"/>
        </w:rPr>
        <w:t>о</w:t>
      </w:r>
      <w:r w:rsidR="00895767" w:rsidRPr="00895767">
        <w:rPr>
          <w:rFonts w:ascii="Times New Roman" w:hAnsi="Times New Roman" w:cs="Times New Roman"/>
          <w:sz w:val="28"/>
          <w:szCs w:val="28"/>
        </w:rPr>
        <w:t>траслев</w:t>
      </w:r>
      <w:r w:rsidR="00895767">
        <w:rPr>
          <w:rFonts w:ascii="Times New Roman" w:hAnsi="Times New Roman" w:cs="Times New Roman"/>
          <w:sz w:val="28"/>
          <w:szCs w:val="28"/>
        </w:rPr>
        <w:t>ого</w:t>
      </w:r>
      <w:r w:rsidR="002A1BF4">
        <w:rPr>
          <w:rFonts w:ascii="Times New Roman" w:hAnsi="Times New Roman" w:cs="Times New Roman"/>
          <w:sz w:val="28"/>
          <w:szCs w:val="28"/>
        </w:rPr>
        <w:t xml:space="preserve"> (функционального</w:t>
      </w:r>
      <w:r w:rsidR="00895767" w:rsidRPr="00895767">
        <w:rPr>
          <w:rFonts w:ascii="Times New Roman" w:hAnsi="Times New Roman" w:cs="Times New Roman"/>
          <w:sz w:val="28"/>
          <w:szCs w:val="28"/>
        </w:rPr>
        <w:t>) орган</w:t>
      </w:r>
      <w:r w:rsidR="00895767">
        <w:rPr>
          <w:rFonts w:ascii="Times New Roman" w:hAnsi="Times New Roman" w:cs="Times New Roman"/>
          <w:sz w:val="28"/>
          <w:szCs w:val="28"/>
        </w:rPr>
        <w:t>а</w:t>
      </w:r>
      <w:r w:rsidR="00ED2EE7">
        <w:rPr>
          <w:rFonts w:ascii="Times New Roman" w:hAnsi="Times New Roman" w:cs="Times New Roman"/>
          <w:sz w:val="28"/>
          <w:szCs w:val="28"/>
        </w:rPr>
        <w:t xml:space="preserve"> </w:t>
      </w:r>
      <w:r w:rsidR="001552A2">
        <w:rPr>
          <w:rFonts w:ascii="Times New Roman" w:hAnsi="Times New Roman" w:cs="Times New Roman"/>
          <w:sz w:val="28"/>
          <w:szCs w:val="28"/>
        </w:rPr>
        <w:t>__________________</w:t>
      </w:r>
    </w:p>
    <w:p w:rsidR="00DD7915" w:rsidRPr="001552A2" w:rsidRDefault="00DD7915" w:rsidP="00DD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15" w:rsidRPr="001552A2" w:rsidRDefault="00DD7915" w:rsidP="009545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D7915" w:rsidRPr="00CD02C5" w:rsidRDefault="00DD7915" w:rsidP="00DD7915">
      <w:pPr>
        <w:pStyle w:val="ConsPlusNormal"/>
        <w:ind w:firstLine="540"/>
        <w:jc w:val="both"/>
        <w:rPr>
          <w:sz w:val="28"/>
          <w:szCs w:val="28"/>
        </w:rPr>
      </w:pPr>
    </w:p>
    <w:p w:rsidR="00455C40" w:rsidRDefault="00455C40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p w:rsidR="005B5641" w:rsidRDefault="005B5641"/>
    <w:sectPr w:rsidR="005B5641" w:rsidSect="00123FA3">
      <w:headerReference w:type="default" r:id="rId10"/>
      <w:pgSz w:w="11906" w:h="16838"/>
      <w:pgMar w:top="1418" w:right="1247" w:bottom="1134" w:left="158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40" w:rsidRDefault="00342D40" w:rsidP="006343CA">
      <w:r>
        <w:separator/>
      </w:r>
    </w:p>
  </w:endnote>
  <w:endnote w:type="continuationSeparator" w:id="0">
    <w:p w:rsidR="00342D40" w:rsidRDefault="00342D40" w:rsidP="0063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40" w:rsidRDefault="00342D40" w:rsidP="006343CA">
      <w:r>
        <w:separator/>
      </w:r>
    </w:p>
  </w:footnote>
  <w:footnote w:type="continuationSeparator" w:id="0">
    <w:p w:rsidR="00342D40" w:rsidRDefault="00342D40" w:rsidP="0063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15524"/>
      <w:docPartObj>
        <w:docPartGallery w:val="Page Numbers (Top of Page)"/>
        <w:docPartUnique/>
      </w:docPartObj>
    </w:sdtPr>
    <w:sdtEndPr/>
    <w:sdtContent>
      <w:p w:rsidR="006343CA" w:rsidRDefault="006343CA">
        <w:pPr>
          <w:pStyle w:val="a7"/>
          <w:jc w:val="center"/>
        </w:pPr>
        <w:r w:rsidRPr="006343CA">
          <w:rPr>
            <w:sz w:val="24"/>
            <w:szCs w:val="24"/>
          </w:rPr>
          <w:fldChar w:fldCharType="begin"/>
        </w:r>
        <w:r w:rsidRPr="006343CA">
          <w:rPr>
            <w:sz w:val="24"/>
            <w:szCs w:val="24"/>
          </w:rPr>
          <w:instrText>PAGE   \* MERGEFORMAT</w:instrText>
        </w:r>
        <w:r w:rsidRPr="006343CA">
          <w:rPr>
            <w:sz w:val="24"/>
            <w:szCs w:val="24"/>
          </w:rPr>
          <w:fldChar w:fldCharType="separate"/>
        </w:r>
        <w:r w:rsidR="00914AFE">
          <w:rPr>
            <w:noProof/>
            <w:sz w:val="24"/>
            <w:szCs w:val="24"/>
          </w:rPr>
          <w:t>5</w:t>
        </w:r>
        <w:r w:rsidRPr="006343CA">
          <w:rPr>
            <w:sz w:val="24"/>
            <w:szCs w:val="24"/>
          </w:rPr>
          <w:fldChar w:fldCharType="end"/>
        </w:r>
      </w:p>
    </w:sdtContent>
  </w:sdt>
  <w:p w:rsidR="006343CA" w:rsidRDefault="006343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06C9"/>
    <w:multiLevelType w:val="hybridMultilevel"/>
    <w:tmpl w:val="898A115C"/>
    <w:lvl w:ilvl="0" w:tplc="618EF2A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15"/>
    <w:rsid w:val="000046A6"/>
    <w:rsid w:val="000570CE"/>
    <w:rsid w:val="0006707B"/>
    <w:rsid w:val="000E43C2"/>
    <w:rsid w:val="00123FA3"/>
    <w:rsid w:val="00151965"/>
    <w:rsid w:val="00153870"/>
    <w:rsid w:val="001552A2"/>
    <w:rsid w:val="001568FE"/>
    <w:rsid w:val="00157684"/>
    <w:rsid w:val="001676C5"/>
    <w:rsid w:val="00190435"/>
    <w:rsid w:val="001930F4"/>
    <w:rsid w:val="00193C92"/>
    <w:rsid w:val="0019515C"/>
    <w:rsid w:val="001C07FB"/>
    <w:rsid w:val="001F0D94"/>
    <w:rsid w:val="0021486A"/>
    <w:rsid w:val="00225D26"/>
    <w:rsid w:val="00274EB2"/>
    <w:rsid w:val="002A0C36"/>
    <w:rsid w:val="002A1BF4"/>
    <w:rsid w:val="002C029F"/>
    <w:rsid w:val="002F6C9D"/>
    <w:rsid w:val="00324C2B"/>
    <w:rsid w:val="0033674D"/>
    <w:rsid w:val="00342D40"/>
    <w:rsid w:val="003627BB"/>
    <w:rsid w:val="003634C3"/>
    <w:rsid w:val="00373A2D"/>
    <w:rsid w:val="0038340E"/>
    <w:rsid w:val="003968A8"/>
    <w:rsid w:val="003D0C73"/>
    <w:rsid w:val="003D0F79"/>
    <w:rsid w:val="003E4649"/>
    <w:rsid w:val="00455C40"/>
    <w:rsid w:val="004861A7"/>
    <w:rsid w:val="004C26E2"/>
    <w:rsid w:val="00506034"/>
    <w:rsid w:val="00553F89"/>
    <w:rsid w:val="00581415"/>
    <w:rsid w:val="005A7651"/>
    <w:rsid w:val="005B5641"/>
    <w:rsid w:val="005C741A"/>
    <w:rsid w:val="005E3BEE"/>
    <w:rsid w:val="005F000A"/>
    <w:rsid w:val="00604841"/>
    <w:rsid w:val="00616023"/>
    <w:rsid w:val="0062678B"/>
    <w:rsid w:val="00626B44"/>
    <w:rsid w:val="006343CA"/>
    <w:rsid w:val="00655E0F"/>
    <w:rsid w:val="00657CF9"/>
    <w:rsid w:val="006622A2"/>
    <w:rsid w:val="00683FED"/>
    <w:rsid w:val="006E5265"/>
    <w:rsid w:val="007273B3"/>
    <w:rsid w:val="0078053B"/>
    <w:rsid w:val="007C705D"/>
    <w:rsid w:val="007E1A7F"/>
    <w:rsid w:val="007F195A"/>
    <w:rsid w:val="00803579"/>
    <w:rsid w:val="008065D6"/>
    <w:rsid w:val="00813366"/>
    <w:rsid w:val="00895767"/>
    <w:rsid w:val="0089707A"/>
    <w:rsid w:val="008D5067"/>
    <w:rsid w:val="008F0DE6"/>
    <w:rsid w:val="008F0FAF"/>
    <w:rsid w:val="008F549C"/>
    <w:rsid w:val="00900E9F"/>
    <w:rsid w:val="00901CC6"/>
    <w:rsid w:val="00904118"/>
    <w:rsid w:val="00914AFE"/>
    <w:rsid w:val="00920B03"/>
    <w:rsid w:val="00932D23"/>
    <w:rsid w:val="009452B6"/>
    <w:rsid w:val="009545FA"/>
    <w:rsid w:val="00976A04"/>
    <w:rsid w:val="00995265"/>
    <w:rsid w:val="00A0572B"/>
    <w:rsid w:val="00A27D83"/>
    <w:rsid w:val="00A37F78"/>
    <w:rsid w:val="00A47C30"/>
    <w:rsid w:val="00A60A78"/>
    <w:rsid w:val="00AA488B"/>
    <w:rsid w:val="00AE696B"/>
    <w:rsid w:val="00AF044D"/>
    <w:rsid w:val="00B003E9"/>
    <w:rsid w:val="00B055EC"/>
    <w:rsid w:val="00B65258"/>
    <w:rsid w:val="00B8100F"/>
    <w:rsid w:val="00BC0646"/>
    <w:rsid w:val="00BF3BEE"/>
    <w:rsid w:val="00C2540E"/>
    <w:rsid w:val="00C81303"/>
    <w:rsid w:val="00C8795A"/>
    <w:rsid w:val="00CB7E72"/>
    <w:rsid w:val="00CD02C5"/>
    <w:rsid w:val="00CD3F72"/>
    <w:rsid w:val="00D24B66"/>
    <w:rsid w:val="00D26B34"/>
    <w:rsid w:val="00D3084D"/>
    <w:rsid w:val="00DD7915"/>
    <w:rsid w:val="00DE3BCC"/>
    <w:rsid w:val="00DE51A2"/>
    <w:rsid w:val="00E409EE"/>
    <w:rsid w:val="00E53ECF"/>
    <w:rsid w:val="00E60F8C"/>
    <w:rsid w:val="00E90C28"/>
    <w:rsid w:val="00E90C35"/>
    <w:rsid w:val="00EA0FCD"/>
    <w:rsid w:val="00EA5998"/>
    <w:rsid w:val="00EB3266"/>
    <w:rsid w:val="00ED1493"/>
    <w:rsid w:val="00ED2EE7"/>
    <w:rsid w:val="00EF2335"/>
    <w:rsid w:val="00EF5AF8"/>
    <w:rsid w:val="00F04C1F"/>
    <w:rsid w:val="00F14D66"/>
    <w:rsid w:val="00F176D9"/>
    <w:rsid w:val="00F41405"/>
    <w:rsid w:val="00F51A73"/>
    <w:rsid w:val="00FB2F83"/>
    <w:rsid w:val="00FD38E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0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6343CA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6343C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3C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3C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D7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0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6343CA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6343C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3C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3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3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BB3A-29AD-40C3-99B5-D7059058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КасьяноваЕВ</dc:creator>
  <cp:lastModifiedBy>Эберт Т.М.</cp:lastModifiedBy>
  <cp:revision>17</cp:revision>
  <cp:lastPrinted>2016-01-14T09:15:00Z</cp:lastPrinted>
  <dcterms:created xsi:type="dcterms:W3CDTF">2014-12-30T11:01:00Z</dcterms:created>
  <dcterms:modified xsi:type="dcterms:W3CDTF">2016-01-14T09:32:00Z</dcterms:modified>
</cp:coreProperties>
</file>