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63" w:rsidRDefault="00FD4D63" w:rsidP="00FD4D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1AEB89" wp14:editId="5BCA9380">
            <wp:simplePos x="0" y="0"/>
            <wp:positionH relativeFrom="page">
              <wp:posOffset>3620457</wp:posOffset>
            </wp:positionH>
            <wp:positionV relativeFrom="page">
              <wp:posOffset>336086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D63" w:rsidRPr="005D6BD6" w:rsidRDefault="00FD4D63" w:rsidP="00FD4D63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FD4D63" w:rsidRPr="005D6BD6" w:rsidRDefault="00FD4D63" w:rsidP="00FD4D63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D4D63" w:rsidRPr="005D6BD6" w:rsidRDefault="00FD4D63" w:rsidP="00FD4D63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D4D63" w:rsidRPr="005D6BD6" w:rsidRDefault="00FD4D63" w:rsidP="00FD4D63">
      <w:pPr>
        <w:pStyle w:val="a6"/>
        <w:jc w:val="center"/>
        <w:rPr>
          <w:sz w:val="28"/>
          <w:szCs w:val="28"/>
        </w:rPr>
      </w:pPr>
    </w:p>
    <w:p w:rsidR="00FD4D63" w:rsidRPr="005D6BD6" w:rsidRDefault="00FD4D63" w:rsidP="00FD4D63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D4D63" w:rsidRPr="005D6BD6" w:rsidRDefault="00FD4D63" w:rsidP="00FD4D63">
      <w:pPr>
        <w:pStyle w:val="a6"/>
        <w:jc w:val="center"/>
        <w:rPr>
          <w:b/>
          <w:sz w:val="28"/>
          <w:szCs w:val="28"/>
        </w:rPr>
      </w:pPr>
    </w:p>
    <w:p w:rsidR="00FD4D63" w:rsidRPr="005D6BD6" w:rsidRDefault="00FD4D63" w:rsidP="00FD4D6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FD4D63" w:rsidRPr="005D6BD6" w:rsidRDefault="00FD4D63" w:rsidP="00FD4D63">
      <w:pPr>
        <w:pStyle w:val="a6"/>
        <w:jc w:val="center"/>
        <w:rPr>
          <w:sz w:val="28"/>
          <w:szCs w:val="28"/>
        </w:rPr>
      </w:pPr>
    </w:p>
    <w:p w:rsidR="00FD4D63" w:rsidRPr="005D6BD6" w:rsidRDefault="00FD4D63" w:rsidP="00FD4D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3CC9">
        <w:rPr>
          <w:sz w:val="28"/>
          <w:szCs w:val="28"/>
        </w:rPr>
        <w:t>14.02.2019</w:t>
      </w:r>
      <w:r>
        <w:rPr>
          <w:sz w:val="28"/>
          <w:szCs w:val="28"/>
        </w:rPr>
        <w:t xml:space="preserve">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</w:t>
      </w:r>
      <w:r w:rsidR="002E3C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№ </w:t>
      </w:r>
      <w:r w:rsidR="002E3CC9">
        <w:rPr>
          <w:sz w:val="28"/>
          <w:szCs w:val="28"/>
        </w:rPr>
        <w:t>59</w:t>
      </w:r>
    </w:p>
    <w:p w:rsidR="00FD4D63" w:rsidRPr="005D6BD6" w:rsidRDefault="00FD4D63" w:rsidP="00FD4D63">
      <w:pPr>
        <w:pStyle w:val="a6"/>
        <w:rPr>
          <w:i/>
        </w:rPr>
      </w:pPr>
      <w:r w:rsidRPr="005D6BD6">
        <w:rPr>
          <w:i/>
        </w:rPr>
        <w:t>г. Ханты-Мансийск</w:t>
      </w:r>
    </w:p>
    <w:p w:rsidR="00FD4D63" w:rsidRDefault="00FD4D63" w:rsidP="00FD4D63">
      <w:pPr>
        <w:rPr>
          <w:sz w:val="28"/>
          <w:szCs w:val="28"/>
        </w:rPr>
      </w:pPr>
    </w:p>
    <w:p w:rsidR="00FD4D63" w:rsidRPr="00111F5D" w:rsidRDefault="00FD4D63" w:rsidP="00FD4D63">
      <w:pPr>
        <w:rPr>
          <w:sz w:val="28"/>
          <w:szCs w:val="28"/>
        </w:rPr>
      </w:pPr>
      <w:bookmarkStart w:id="0" w:name="_GoBack"/>
      <w:bookmarkEnd w:id="0"/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FD4D63">
        <w:rPr>
          <w:sz w:val="28"/>
          <w:szCs w:val="28"/>
        </w:rPr>
        <w:t xml:space="preserve"> </w:t>
      </w:r>
    </w:p>
    <w:p w:rsidR="00F61306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03.08.2018 № 221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FD4D63" w:rsidRDefault="00FD4D63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осуществлении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использованием и охраной недр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>при добыче общераспространенных</w:t>
      </w:r>
      <w:r w:rsidR="00FD4D63">
        <w:rPr>
          <w:sz w:val="28"/>
          <w:szCs w:val="28"/>
        </w:rPr>
        <w:t xml:space="preserve">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полезных ископаемых, а также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>при строительстве</w:t>
      </w:r>
      <w:r w:rsidR="00FD4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подземных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>сооружений</w:t>
      </w:r>
      <w:r w:rsidR="00FD4D63">
        <w:rPr>
          <w:sz w:val="28"/>
          <w:szCs w:val="28"/>
        </w:rPr>
        <w:t>,</w:t>
      </w:r>
      <w:r>
        <w:rPr>
          <w:sz w:val="28"/>
          <w:szCs w:val="28"/>
        </w:rPr>
        <w:t xml:space="preserve"> не связанных с добычей </w:t>
      </w:r>
    </w:p>
    <w:p w:rsidR="00F61306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>полезных ископаемых»</w:t>
      </w:r>
    </w:p>
    <w:p w:rsidR="00F61306" w:rsidRDefault="00F61306" w:rsidP="00FD4D63">
      <w:pPr>
        <w:rPr>
          <w:sz w:val="28"/>
          <w:szCs w:val="28"/>
        </w:rPr>
      </w:pPr>
    </w:p>
    <w:p w:rsidR="00FD4D63" w:rsidRDefault="00FD4D63" w:rsidP="00840988">
      <w:pPr>
        <w:ind w:firstLine="709"/>
        <w:rPr>
          <w:sz w:val="28"/>
          <w:szCs w:val="28"/>
        </w:rPr>
      </w:pPr>
    </w:p>
    <w:p w:rsidR="00F61306" w:rsidRDefault="00F61306" w:rsidP="00840988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соответствии </w:t>
      </w:r>
      <w:r w:rsidR="00FD4D63">
        <w:rPr>
          <w:bCs/>
          <w:color w:val="000000" w:themeColor="text1"/>
          <w:sz w:val="28"/>
          <w:szCs w:val="28"/>
        </w:rPr>
        <w:t>с ф</w:t>
      </w:r>
      <w:r>
        <w:rPr>
          <w:color w:val="000000" w:themeColor="text1"/>
          <w:sz w:val="28"/>
          <w:szCs w:val="28"/>
        </w:rPr>
        <w:t xml:space="preserve">едеральными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ами от 06.10.2003 №</w:t>
      </w:r>
      <w:r w:rsidR="00FD4D63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131-ФЗ «Об общих принципах организации местного самоуправления </w:t>
      </w:r>
      <w:r w:rsidR="00840988">
        <w:rPr>
          <w:rStyle w:val="a3"/>
          <w:color w:val="000000" w:themeColor="text1"/>
          <w:sz w:val="28"/>
          <w:szCs w:val="28"/>
          <w:u w:val="none"/>
        </w:rPr>
        <w:br/>
      </w:r>
      <w:r>
        <w:rPr>
          <w:rStyle w:val="a3"/>
          <w:color w:val="000000" w:themeColor="text1"/>
          <w:sz w:val="28"/>
          <w:szCs w:val="28"/>
          <w:u w:val="none"/>
        </w:rPr>
        <w:t xml:space="preserve">в Российской Федерации», </w:t>
      </w:r>
      <w:r>
        <w:rPr>
          <w:color w:val="000000" w:themeColor="text1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840988" w:rsidRDefault="00840988" w:rsidP="00840988">
      <w:pPr>
        <w:ind w:firstLine="709"/>
        <w:jc w:val="both"/>
        <w:outlineLvl w:val="1"/>
        <w:rPr>
          <w:bCs/>
          <w:sz w:val="28"/>
          <w:szCs w:val="28"/>
        </w:rPr>
      </w:pP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409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Ханты-Мансийского района от 03.08.2018 № 221 «Об утверждении Положения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 xml:space="preserve">об организации и осуществлении муниципального контроля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</w:t>
      </w:r>
      <w:r w:rsidR="00FD4D63">
        <w:rPr>
          <w:sz w:val="28"/>
          <w:szCs w:val="28"/>
        </w:rPr>
        <w:t>,</w:t>
      </w:r>
      <w:r>
        <w:rPr>
          <w:sz w:val="28"/>
          <w:szCs w:val="28"/>
        </w:rPr>
        <w:t xml:space="preserve"> не связанных с добычей полезных ископаемых» следующие изменения:</w:t>
      </w:r>
    </w:p>
    <w:p w:rsidR="00F61306" w:rsidRDefault="00F61306" w:rsidP="008409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Пункт 2 изложить в следующей редакции:</w:t>
      </w:r>
    </w:p>
    <w:p w:rsidR="00F61306" w:rsidRDefault="00F61306" w:rsidP="008409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Настоящим Положением устанавливается порядок организации и осуществления муниципального контроля за использованием и охраной недр при добыче общераспространенных полезных ископаемых, а также </w:t>
      </w:r>
      <w:r>
        <w:rPr>
          <w:color w:val="000000" w:themeColor="text1"/>
          <w:sz w:val="28"/>
          <w:szCs w:val="28"/>
        </w:rPr>
        <w:lastRenderedPageBreak/>
        <w:t>при строительстве подземных сооружений</w:t>
      </w:r>
      <w:r w:rsidR="00C21CD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 связанных с добычей полезных ископаемых (далее </w:t>
      </w:r>
      <w:r w:rsidR="00FD4D63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вид муниципального контроля).».</w:t>
      </w: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16 изложить в следующей редакции:</w:t>
      </w: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Администрация Ханты-Мансийского района организует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и осуществляет мероприятия по профилактики нарушений обязательных требований и требований, установленных муниципальными правовыми актами Ханты-Мансийского района</w:t>
      </w:r>
      <w:r w:rsidR="00C21CDA">
        <w:rPr>
          <w:sz w:val="28"/>
          <w:szCs w:val="28"/>
        </w:rPr>
        <w:t>,</w:t>
      </w:r>
      <w:r>
        <w:rPr>
          <w:sz w:val="28"/>
          <w:szCs w:val="28"/>
        </w:rPr>
        <w:t xml:space="preserve"> по виду муниципального контроля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в соответствии со с</w:t>
      </w:r>
      <w:r w:rsidR="00C21CDA">
        <w:rPr>
          <w:sz w:val="28"/>
          <w:szCs w:val="28"/>
        </w:rPr>
        <w:t>татьей 8.2 Федерального закона «</w:t>
      </w:r>
      <w:r>
        <w:rPr>
          <w:sz w:val="28"/>
          <w:szCs w:val="28"/>
        </w:rPr>
        <w:t xml:space="preserve">О защите прав юридических лиц и индивидуальных предпринимателей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 xml:space="preserve">при осуществлении государственного контроля (надзора)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и муниципального контроля</w:t>
      </w:r>
      <w:r w:rsidR="00C21CDA">
        <w:rPr>
          <w:sz w:val="28"/>
          <w:szCs w:val="28"/>
        </w:rPr>
        <w:t>»</w:t>
      </w:r>
      <w:r>
        <w:rPr>
          <w:sz w:val="28"/>
          <w:szCs w:val="28"/>
        </w:rPr>
        <w:t>, Положением о департаменте строительства, архитектуры и ЖКХ администрации Ханты-Мансийского района, настоящим Положением, программой профилактики на</w:t>
      </w:r>
      <w:r w:rsidR="00C952D5">
        <w:rPr>
          <w:sz w:val="28"/>
          <w:szCs w:val="28"/>
        </w:rPr>
        <w:t xml:space="preserve">рушений, утверждаемой приказом </w:t>
      </w:r>
      <w:r>
        <w:rPr>
          <w:sz w:val="28"/>
          <w:szCs w:val="28"/>
        </w:rPr>
        <w:t>уполномоченного органа в совокупности подпрограмм.</w:t>
      </w:r>
    </w:p>
    <w:p w:rsidR="00F61306" w:rsidRDefault="00F61306" w:rsidP="0084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Подразделение и (или) должностные лица, уполномоченные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осуществлении мероприятий по профилактике нарушений, определяются приказом руководителя уполномоченного органа,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в соответствии с которым разрабатывается подпрограмма профилактики нарушений по виду муниципального контроля</w:t>
      </w:r>
      <w:r w:rsidR="00C21CDA">
        <w:rPr>
          <w:sz w:val="28"/>
          <w:szCs w:val="28"/>
        </w:rPr>
        <w:t>,</w:t>
      </w:r>
      <w:r>
        <w:rPr>
          <w:sz w:val="28"/>
          <w:szCs w:val="28"/>
        </w:rPr>
        <w:t xml:space="preserve"> и общими требованиями, утвержденными постановлени</w:t>
      </w:r>
      <w:r w:rsidR="00C21CDA">
        <w:rPr>
          <w:sz w:val="28"/>
          <w:szCs w:val="28"/>
        </w:rPr>
        <w:t xml:space="preserve">ем Правительства от 26.12.2018 № 1680 </w:t>
      </w:r>
      <w:r w:rsidR="00C21CDA">
        <w:rPr>
          <w:sz w:val="28"/>
          <w:szCs w:val="28"/>
        </w:rPr>
        <w:br/>
        <w:t>«</w:t>
      </w:r>
      <w:r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</w:t>
      </w:r>
      <w:r w:rsidR="00C31E73">
        <w:rPr>
          <w:sz w:val="28"/>
          <w:szCs w:val="28"/>
        </w:rPr>
        <w:t>тами</w:t>
      </w:r>
      <w:r>
        <w:rPr>
          <w:sz w:val="28"/>
          <w:szCs w:val="28"/>
        </w:rPr>
        <w:t>».</w:t>
      </w:r>
      <w:r w:rsidR="00C31E73">
        <w:rPr>
          <w:sz w:val="28"/>
          <w:szCs w:val="28"/>
        </w:rPr>
        <w:t>».</w:t>
      </w: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F61306" w:rsidRDefault="00C21CDA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130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Ханты-Мансийского района, директора департамента строительства, архитектуры и ЖКХ администрации Ханты-Мансийского района. </w:t>
      </w:r>
    </w:p>
    <w:p w:rsidR="00F61306" w:rsidRDefault="00F61306" w:rsidP="00FD4D63">
      <w:pPr>
        <w:jc w:val="both"/>
        <w:rPr>
          <w:color w:val="000000" w:themeColor="text1"/>
          <w:sz w:val="28"/>
          <w:szCs w:val="28"/>
        </w:rPr>
      </w:pPr>
    </w:p>
    <w:p w:rsidR="00F61306" w:rsidRDefault="00F61306" w:rsidP="00FD4D63">
      <w:pPr>
        <w:jc w:val="both"/>
        <w:rPr>
          <w:color w:val="000000" w:themeColor="text1"/>
          <w:sz w:val="28"/>
          <w:szCs w:val="28"/>
        </w:rPr>
      </w:pPr>
    </w:p>
    <w:p w:rsidR="00840988" w:rsidRDefault="00840988" w:rsidP="00FD4D63">
      <w:pPr>
        <w:jc w:val="both"/>
        <w:rPr>
          <w:color w:val="000000" w:themeColor="text1"/>
          <w:sz w:val="28"/>
          <w:szCs w:val="28"/>
        </w:rPr>
      </w:pPr>
    </w:p>
    <w:p w:rsidR="00A95496" w:rsidRPr="00C21CDA" w:rsidRDefault="00F61306" w:rsidP="00C21C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Ханты-Мансийского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21C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К.Р.Минулин</w:t>
      </w:r>
    </w:p>
    <w:sectPr w:rsidR="00A95496" w:rsidRPr="00C21CDA" w:rsidSect="00FD4D6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3B" w:rsidRDefault="00407E3B" w:rsidP="00565A8B">
      <w:r>
        <w:separator/>
      </w:r>
    </w:p>
  </w:endnote>
  <w:endnote w:type="continuationSeparator" w:id="0">
    <w:p w:rsidR="00407E3B" w:rsidRDefault="00407E3B" w:rsidP="005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3B" w:rsidRDefault="00407E3B" w:rsidP="00565A8B">
      <w:r>
        <w:separator/>
      </w:r>
    </w:p>
  </w:footnote>
  <w:footnote w:type="continuationSeparator" w:id="0">
    <w:p w:rsidR="00407E3B" w:rsidRDefault="00407E3B" w:rsidP="0056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86740"/>
      <w:docPartObj>
        <w:docPartGallery w:val="Page Numbers (Top of Page)"/>
        <w:docPartUnique/>
      </w:docPartObj>
    </w:sdtPr>
    <w:sdtEndPr/>
    <w:sdtContent>
      <w:p w:rsidR="00FD4D63" w:rsidRDefault="00FD4D63" w:rsidP="00FD4D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B"/>
    <w:rsid w:val="00001D5E"/>
    <w:rsid w:val="00004C5F"/>
    <w:rsid w:val="00013D16"/>
    <w:rsid w:val="00026C7D"/>
    <w:rsid w:val="000311DC"/>
    <w:rsid w:val="0003209A"/>
    <w:rsid w:val="000421EA"/>
    <w:rsid w:val="000444D4"/>
    <w:rsid w:val="000476F9"/>
    <w:rsid w:val="00052F90"/>
    <w:rsid w:val="000616FF"/>
    <w:rsid w:val="00063DEF"/>
    <w:rsid w:val="0007337F"/>
    <w:rsid w:val="000772C8"/>
    <w:rsid w:val="000A0F0A"/>
    <w:rsid w:val="000A3C16"/>
    <w:rsid w:val="000A7C4C"/>
    <w:rsid w:val="000B21F7"/>
    <w:rsid w:val="000B77D6"/>
    <w:rsid w:val="000C44C5"/>
    <w:rsid w:val="000C69AC"/>
    <w:rsid w:val="000D2EA1"/>
    <w:rsid w:val="000D5F83"/>
    <w:rsid w:val="000E6087"/>
    <w:rsid w:val="000E7F01"/>
    <w:rsid w:val="001050CC"/>
    <w:rsid w:val="00107A99"/>
    <w:rsid w:val="0014770F"/>
    <w:rsid w:val="00153F0C"/>
    <w:rsid w:val="00161706"/>
    <w:rsid w:val="001628ED"/>
    <w:rsid w:val="00166AE8"/>
    <w:rsid w:val="001738D5"/>
    <w:rsid w:val="001753C6"/>
    <w:rsid w:val="001809FA"/>
    <w:rsid w:val="00181A34"/>
    <w:rsid w:val="001C0C40"/>
    <w:rsid w:val="001C64B1"/>
    <w:rsid w:val="001C7FCC"/>
    <w:rsid w:val="001D7819"/>
    <w:rsid w:val="001D7CBA"/>
    <w:rsid w:val="001E61F7"/>
    <w:rsid w:val="002034D6"/>
    <w:rsid w:val="00204F55"/>
    <w:rsid w:val="00217A26"/>
    <w:rsid w:val="00230EFB"/>
    <w:rsid w:val="002463C8"/>
    <w:rsid w:val="00262167"/>
    <w:rsid w:val="0027021C"/>
    <w:rsid w:val="0027493F"/>
    <w:rsid w:val="00277598"/>
    <w:rsid w:val="002831B0"/>
    <w:rsid w:val="0029199D"/>
    <w:rsid w:val="002A0140"/>
    <w:rsid w:val="002B7CAC"/>
    <w:rsid w:val="002C0FB2"/>
    <w:rsid w:val="002D596D"/>
    <w:rsid w:val="002D6449"/>
    <w:rsid w:val="002E3CC9"/>
    <w:rsid w:val="002E5763"/>
    <w:rsid w:val="002F6F62"/>
    <w:rsid w:val="002F799E"/>
    <w:rsid w:val="003225E0"/>
    <w:rsid w:val="00326CE4"/>
    <w:rsid w:val="00327014"/>
    <w:rsid w:val="00340A48"/>
    <w:rsid w:val="00347C1E"/>
    <w:rsid w:val="00352C3C"/>
    <w:rsid w:val="003662C5"/>
    <w:rsid w:val="00371272"/>
    <w:rsid w:val="003777AC"/>
    <w:rsid w:val="003814B8"/>
    <w:rsid w:val="00386C9A"/>
    <w:rsid w:val="003A0557"/>
    <w:rsid w:val="003A1C24"/>
    <w:rsid w:val="003A5E68"/>
    <w:rsid w:val="003A65C2"/>
    <w:rsid w:val="003B1A80"/>
    <w:rsid w:val="003B2AC8"/>
    <w:rsid w:val="003B53F0"/>
    <w:rsid w:val="003C2C88"/>
    <w:rsid w:val="003C5254"/>
    <w:rsid w:val="003D228A"/>
    <w:rsid w:val="003D2DF4"/>
    <w:rsid w:val="003D6445"/>
    <w:rsid w:val="003F0EDF"/>
    <w:rsid w:val="003F3DA0"/>
    <w:rsid w:val="00400D70"/>
    <w:rsid w:val="00403616"/>
    <w:rsid w:val="00406DBF"/>
    <w:rsid w:val="00407E3B"/>
    <w:rsid w:val="00417221"/>
    <w:rsid w:val="00421CC6"/>
    <w:rsid w:val="004254B4"/>
    <w:rsid w:val="00430804"/>
    <w:rsid w:val="00442900"/>
    <w:rsid w:val="00446BDB"/>
    <w:rsid w:val="004551D1"/>
    <w:rsid w:val="00460686"/>
    <w:rsid w:val="004615E6"/>
    <w:rsid w:val="00475BAE"/>
    <w:rsid w:val="0047761C"/>
    <w:rsid w:val="00484A4F"/>
    <w:rsid w:val="00495436"/>
    <w:rsid w:val="0049683F"/>
    <w:rsid w:val="004A0839"/>
    <w:rsid w:val="004A2681"/>
    <w:rsid w:val="004A624F"/>
    <w:rsid w:val="004A7983"/>
    <w:rsid w:val="004B480B"/>
    <w:rsid w:val="004B68B5"/>
    <w:rsid w:val="004C0B03"/>
    <w:rsid w:val="004C551D"/>
    <w:rsid w:val="004D11D5"/>
    <w:rsid w:val="004E39B4"/>
    <w:rsid w:val="004E5B3D"/>
    <w:rsid w:val="004E7218"/>
    <w:rsid w:val="004F3C2B"/>
    <w:rsid w:val="004F5BCB"/>
    <w:rsid w:val="0050476F"/>
    <w:rsid w:val="00504E56"/>
    <w:rsid w:val="0051014B"/>
    <w:rsid w:val="00515A30"/>
    <w:rsid w:val="00525A65"/>
    <w:rsid w:val="00527109"/>
    <w:rsid w:val="00527CE7"/>
    <w:rsid w:val="00531258"/>
    <w:rsid w:val="00540787"/>
    <w:rsid w:val="005423F8"/>
    <w:rsid w:val="00544E46"/>
    <w:rsid w:val="00545EE3"/>
    <w:rsid w:val="005522BA"/>
    <w:rsid w:val="0055343E"/>
    <w:rsid w:val="00557EDD"/>
    <w:rsid w:val="00560695"/>
    <w:rsid w:val="00560F6A"/>
    <w:rsid w:val="00565A8B"/>
    <w:rsid w:val="00572BDD"/>
    <w:rsid w:val="00573EC7"/>
    <w:rsid w:val="00577C2D"/>
    <w:rsid w:val="0058391E"/>
    <w:rsid w:val="0058433B"/>
    <w:rsid w:val="00584C88"/>
    <w:rsid w:val="00593D1A"/>
    <w:rsid w:val="00593FD8"/>
    <w:rsid w:val="00594B80"/>
    <w:rsid w:val="005A3A67"/>
    <w:rsid w:val="005B46E5"/>
    <w:rsid w:val="005C0368"/>
    <w:rsid w:val="005C502E"/>
    <w:rsid w:val="005D0D18"/>
    <w:rsid w:val="005D7AC6"/>
    <w:rsid w:val="005E670C"/>
    <w:rsid w:val="005E7191"/>
    <w:rsid w:val="005F12DD"/>
    <w:rsid w:val="00600311"/>
    <w:rsid w:val="00607AB3"/>
    <w:rsid w:val="00617AF6"/>
    <w:rsid w:val="006220D6"/>
    <w:rsid w:val="00625C79"/>
    <w:rsid w:val="006347F6"/>
    <w:rsid w:val="00645A21"/>
    <w:rsid w:val="00660E4B"/>
    <w:rsid w:val="00661E21"/>
    <w:rsid w:val="00664E3A"/>
    <w:rsid w:val="006669AF"/>
    <w:rsid w:val="00671D49"/>
    <w:rsid w:val="00672CE8"/>
    <w:rsid w:val="00674AAB"/>
    <w:rsid w:val="00684A3A"/>
    <w:rsid w:val="006910D9"/>
    <w:rsid w:val="006925CC"/>
    <w:rsid w:val="0069678A"/>
    <w:rsid w:val="006A0842"/>
    <w:rsid w:val="006A1D6C"/>
    <w:rsid w:val="006B451B"/>
    <w:rsid w:val="006B73FF"/>
    <w:rsid w:val="006C09DA"/>
    <w:rsid w:val="006F013A"/>
    <w:rsid w:val="006F3987"/>
    <w:rsid w:val="006F6808"/>
    <w:rsid w:val="00712C9C"/>
    <w:rsid w:val="00721E30"/>
    <w:rsid w:val="0072385D"/>
    <w:rsid w:val="00723F93"/>
    <w:rsid w:val="00724561"/>
    <w:rsid w:val="0073701D"/>
    <w:rsid w:val="00776A65"/>
    <w:rsid w:val="00781D1C"/>
    <w:rsid w:val="0079426C"/>
    <w:rsid w:val="007A3404"/>
    <w:rsid w:val="007A484F"/>
    <w:rsid w:val="007B0E58"/>
    <w:rsid w:val="007B476C"/>
    <w:rsid w:val="007B6817"/>
    <w:rsid w:val="007D5DBF"/>
    <w:rsid w:val="007E49AF"/>
    <w:rsid w:val="007E7165"/>
    <w:rsid w:val="007F566B"/>
    <w:rsid w:val="0080472C"/>
    <w:rsid w:val="00806A42"/>
    <w:rsid w:val="00807290"/>
    <w:rsid w:val="008214CD"/>
    <w:rsid w:val="00824975"/>
    <w:rsid w:val="00840988"/>
    <w:rsid w:val="00842E70"/>
    <w:rsid w:val="00853993"/>
    <w:rsid w:val="008560EB"/>
    <w:rsid w:val="0085697C"/>
    <w:rsid w:val="00882054"/>
    <w:rsid w:val="00892D67"/>
    <w:rsid w:val="00892F70"/>
    <w:rsid w:val="00893336"/>
    <w:rsid w:val="008A1D33"/>
    <w:rsid w:val="008B3B1D"/>
    <w:rsid w:val="008C568B"/>
    <w:rsid w:val="008D7266"/>
    <w:rsid w:val="00905F7D"/>
    <w:rsid w:val="009102CE"/>
    <w:rsid w:val="0091156A"/>
    <w:rsid w:val="00924BD6"/>
    <w:rsid w:val="00924DC8"/>
    <w:rsid w:val="00931667"/>
    <w:rsid w:val="0093337B"/>
    <w:rsid w:val="00936023"/>
    <w:rsid w:val="00940013"/>
    <w:rsid w:val="00941B98"/>
    <w:rsid w:val="009472DF"/>
    <w:rsid w:val="00947BE1"/>
    <w:rsid w:val="0095261E"/>
    <w:rsid w:val="00956028"/>
    <w:rsid w:val="00972980"/>
    <w:rsid w:val="0097369B"/>
    <w:rsid w:val="00975F3A"/>
    <w:rsid w:val="0099318C"/>
    <w:rsid w:val="00995A83"/>
    <w:rsid w:val="009A181D"/>
    <w:rsid w:val="009A3A82"/>
    <w:rsid w:val="009B2061"/>
    <w:rsid w:val="009B41D9"/>
    <w:rsid w:val="009C2F5E"/>
    <w:rsid w:val="009C303E"/>
    <w:rsid w:val="009C3D95"/>
    <w:rsid w:val="009F05D8"/>
    <w:rsid w:val="009F20AB"/>
    <w:rsid w:val="009F5572"/>
    <w:rsid w:val="00A071FB"/>
    <w:rsid w:val="00A11E65"/>
    <w:rsid w:val="00A14230"/>
    <w:rsid w:val="00A22C47"/>
    <w:rsid w:val="00A26C2B"/>
    <w:rsid w:val="00A32723"/>
    <w:rsid w:val="00A51DD6"/>
    <w:rsid w:val="00A52785"/>
    <w:rsid w:val="00A57AD9"/>
    <w:rsid w:val="00A61135"/>
    <w:rsid w:val="00A7143C"/>
    <w:rsid w:val="00A7208F"/>
    <w:rsid w:val="00A8353A"/>
    <w:rsid w:val="00A8752D"/>
    <w:rsid w:val="00A912F8"/>
    <w:rsid w:val="00A91A56"/>
    <w:rsid w:val="00A95496"/>
    <w:rsid w:val="00A95FBB"/>
    <w:rsid w:val="00AA274D"/>
    <w:rsid w:val="00AA6202"/>
    <w:rsid w:val="00AB2EC5"/>
    <w:rsid w:val="00AB3745"/>
    <w:rsid w:val="00AD28BD"/>
    <w:rsid w:val="00AD2C97"/>
    <w:rsid w:val="00AE304E"/>
    <w:rsid w:val="00AF1E47"/>
    <w:rsid w:val="00AF3423"/>
    <w:rsid w:val="00AF72A1"/>
    <w:rsid w:val="00B0394D"/>
    <w:rsid w:val="00B414BA"/>
    <w:rsid w:val="00B6372D"/>
    <w:rsid w:val="00B659E0"/>
    <w:rsid w:val="00B6616C"/>
    <w:rsid w:val="00B75FD8"/>
    <w:rsid w:val="00B764AA"/>
    <w:rsid w:val="00B93769"/>
    <w:rsid w:val="00BE1F78"/>
    <w:rsid w:val="00BE42B3"/>
    <w:rsid w:val="00BE7FD2"/>
    <w:rsid w:val="00BF7C9C"/>
    <w:rsid w:val="00C02AB7"/>
    <w:rsid w:val="00C10E5C"/>
    <w:rsid w:val="00C10E89"/>
    <w:rsid w:val="00C114FF"/>
    <w:rsid w:val="00C21CDA"/>
    <w:rsid w:val="00C2314A"/>
    <w:rsid w:val="00C31E73"/>
    <w:rsid w:val="00C4617E"/>
    <w:rsid w:val="00C46616"/>
    <w:rsid w:val="00C50325"/>
    <w:rsid w:val="00C57361"/>
    <w:rsid w:val="00C61B82"/>
    <w:rsid w:val="00C717F3"/>
    <w:rsid w:val="00C80373"/>
    <w:rsid w:val="00C83103"/>
    <w:rsid w:val="00C90012"/>
    <w:rsid w:val="00C90204"/>
    <w:rsid w:val="00C91491"/>
    <w:rsid w:val="00C927A3"/>
    <w:rsid w:val="00C952D5"/>
    <w:rsid w:val="00C96059"/>
    <w:rsid w:val="00CA2AD1"/>
    <w:rsid w:val="00CA2AF6"/>
    <w:rsid w:val="00CB0E51"/>
    <w:rsid w:val="00CB3F1B"/>
    <w:rsid w:val="00CC0660"/>
    <w:rsid w:val="00CC1CAB"/>
    <w:rsid w:val="00CC49A5"/>
    <w:rsid w:val="00CC7A22"/>
    <w:rsid w:val="00CD3332"/>
    <w:rsid w:val="00CD444E"/>
    <w:rsid w:val="00CE38ED"/>
    <w:rsid w:val="00CE427A"/>
    <w:rsid w:val="00CF578D"/>
    <w:rsid w:val="00D01436"/>
    <w:rsid w:val="00D15EC1"/>
    <w:rsid w:val="00D25E76"/>
    <w:rsid w:val="00D31065"/>
    <w:rsid w:val="00D358E3"/>
    <w:rsid w:val="00D36535"/>
    <w:rsid w:val="00D3733A"/>
    <w:rsid w:val="00D4048F"/>
    <w:rsid w:val="00D42B13"/>
    <w:rsid w:val="00D5103F"/>
    <w:rsid w:val="00D55207"/>
    <w:rsid w:val="00D62FF7"/>
    <w:rsid w:val="00D74426"/>
    <w:rsid w:val="00D752CF"/>
    <w:rsid w:val="00D80D79"/>
    <w:rsid w:val="00D832D3"/>
    <w:rsid w:val="00DA2AD8"/>
    <w:rsid w:val="00DA302D"/>
    <w:rsid w:val="00DA57FC"/>
    <w:rsid w:val="00DB0BEE"/>
    <w:rsid w:val="00DB1B45"/>
    <w:rsid w:val="00DB583A"/>
    <w:rsid w:val="00DB679E"/>
    <w:rsid w:val="00DD3192"/>
    <w:rsid w:val="00DE0D53"/>
    <w:rsid w:val="00DF1CE1"/>
    <w:rsid w:val="00DF60D9"/>
    <w:rsid w:val="00E01B74"/>
    <w:rsid w:val="00E07F75"/>
    <w:rsid w:val="00E17854"/>
    <w:rsid w:val="00E22247"/>
    <w:rsid w:val="00E33A01"/>
    <w:rsid w:val="00E33D32"/>
    <w:rsid w:val="00E42944"/>
    <w:rsid w:val="00E44A32"/>
    <w:rsid w:val="00E51389"/>
    <w:rsid w:val="00E52DF0"/>
    <w:rsid w:val="00E62FBB"/>
    <w:rsid w:val="00E738C9"/>
    <w:rsid w:val="00E83019"/>
    <w:rsid w:val="00E8497F"/>
    <w:rsid w:val="00E85D9D"/>
    <w:rsid w:val="00E91A0D"/>
    <w:rsid w:val="00EA0F3A"/>
    <w:rsid w:val="00EB18B1"/>
    <w:rsid w:val="00EB3263"/>
    <w:rsid w:val="00EC13C7"/>
    <w:rsid w:val="00ED11ED"/>
    <w:rsid w:val="00ED1672"/>
    <w:rsid w:val="00EF0B3B"/>
    <w:rsid w:val="00EF1300"/>
    <w:rsid w:val="00EF3F4A"/>
    <w:rsid w:val="00EF5D1B"/>
    <w:rsid w:val="00F071CF"/>
    <w:rsid w:val="00F120F7"/>
    <w:rsid w:val="00F1271F"/>
    <w:rsid w:val="00F1733D"/>
    <w:rsid w:val="00F24849"/>
    <w:rsid w:val="00F253EF"/>
    <w:rsid w:val="00F33D83"/>
    <w:rsid w:val="00F41454"/>
    <w:rsid w:val="00F41CB7"/>
    <w:rsid w:val="00F46101"/>
    <w:rsid w:val="00F47634"/>
    <w:rsid w:val="00F5475C"/>
    <w:rsid w:val="00F61306"/>
    <w:rsid w:val="00F63568"/>
    <w:rsid w:val="00F72F3C"/>
    <w:rsid w:val="00F73B7D"/>
    <w:rsid w:val="00F939BF"/>
    <w:rsid w:val="00F96F61"/>
    <w:rsid w:val="00FB1B56"/>
    <w:rsid w:val="00FB2BD7"/>
    <w:rsid w:val="00FC0F30"/>
    <w:rsid w:val="00FC3425"/>
    <w:rsid w:val="00FC46D0"/>
    <w:rsid w:val="00FC557D"/>
    <w:rsid w:val="00FD0781"/>
    <w:rsid w:val="00FD1D1C"/>
    <w:rsid w:val="00FD4D63"/>
    <w:rsid w:val="00FD50ED"/>
    <w:rsid w:val="00FE2488"/>
    <w:rsid w:val="00FE3980"/>
    <w:rsid w:val="00FF10A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1E6E-7B3A-4917-90BB-CA951F8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769908BF00CB43924E891A737A5A7A2944C88D0350D61F405F803ADF50887C372CC8704EC69C7x3M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04C-F667-4EE2-8298-27B3DFC9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ООиКР</cp:lastModifiedBy>
  <cp:revision>8</cp:revision>
  <cp:lastPrinted>2019-01-30T06:23:00Z</cp:lastPrinted>
  <dcterms:created xsi:type="dcterms:W3CDTF">2019-02-11T10:40:00Z</dcterms:created>
  <dcterms:modified xsi:type="dcterms:W3CDTF">2019-02-14T06:06:00Z</dcterms:modified>
</cp:coreProperties>
</file>