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-494665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5E727"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4C593B" w:rsidRDefault="004C593B" w:rsidP="004C593B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4C593B" w:rsidRDefault="004C593B" w:rsidP="004C593B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4C593B" w:rsidRDefault="004C593B" w:rsidP="004C593B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4C593B" w:rsidRDefault="004C593B" w:rsidP="004C593B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 А С П О Р Я Ж Е Н И Е</w:t>
      </w:r>
    </w:p>
    <w:p w:rsidR="004C593B" w:rsidRDefault="004C593B" w:rsidP="004C593B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4C593B" w:rsidRDefault="004C593B" w:rsidP="004C593B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0257E6">
        <w:rPr>
          <w:rFonts w:eastAsia="Calibri"/>
          <w:sz w:val="28"/>
          <w:szCs w:val="28"/>
          <w:lang w:eastAsia="en-US"/>
        </w:rPr>
        <w:t>03.03.2017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257E6">
        <w:rPr>
          <w:rFonts w:eastAsia="Calibri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</w:t>
      </w:r>
      <w:r w:rsidR="00586292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0257E6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№ </w:t>
      </w:r>
      <w:r w:rsidR="000257E6">
        <w:rPr>
          <w:rFonts w:eastAsia="Calibri"/>
          <w:sz w:val="28"/>
          <w:szCs w:val="28"/>
          <w:lang w:eastAsia="en-US"/>
        </w:rPr>
        <w:t>230-р</w:t>
      </w:r>
    </w:p>
    <w:p w:rsidR="004C593B" w:rsidRDefault="004C593B" w:rsidP="004C593B">
      <w:pPr>
        <w:pStyle w:val="a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4C593B" w:rsidRDefault="004C593B" w:rsidP="004C593B">
      <w:pPr>
        <w:pStyle w:val="a3"/>
        <w:jc w:val="both"/>
        <w:rPr>
          <w:sz w:val="28"/>
          <w:szCs w:val="28"/>
        </w:rPr>
      </w:pPr>
    </w:p>
    <w:p w:rsidR="00586292" w:rsidRPr="00586292" w:rsidRDefault="00586292" w:rsidP="004C593B">
      <w:pPr>
        <w:pStyle w:val="a3"/>
        <w:jc w:val="both"/>
        <w:rPr>
          <w:sz w:val="28"/>
          <w:szCs w:val="28"/>
        </w:rPr>
      </w:pPr>
    </w:p>
    <w:p w:rsidR="0066391A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66391A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66391A" w:rsidRDefault="00372E3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66391A">
        <w:rPr>
          <w:sz w:val="28"/>
          <w:szCs w:val="28"/>
        </w:rPr>
        <w:t xml:space="preserve">от 30.10.2012 № 1177-р </w:t>
      </w:r>
    </w:p>
    <w:p w:rsidR="00586292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Устава </w:t>
      </w:r>
    </w:p>
    <w:p w:rsidR="00586292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</w:p>
    <w:p w:rsidR="00586292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Ханты-Мансийского</w:t>
      </w:r>
      <w:r w:rsidR="00586292">
        <w:rPr>
          <w:sz w:val="28"/>
          <w:szCs w:val="28"/>
        </w:rPr>
        <w:t xml:space="preserve"> </w:t>
      </w:r>
    </w:p>
    <w:p w:rsidR="00586292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«Управление гражданской </w:t>
      </w:r>
    </w:p>
    <w:p w:rsidR="004C593B" w:rsidRDefault="0066391A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защиты» </w:t>
      </w:r>
    </w:p>
    <w:p w:rsidR="009C193F" w:rsidRDefault="009C193F" w:rsidP="004C593B">
      <w:pPr>
        <w:pStyle w:val="a3"/>
        <w:jc w:val="both"/>
        <w:rPr>
          <w:sz w:val="28"/>
          <w:szCs w:val="28"/>
        </w:rPr>
      </w:pPr>
    </w:p>
    <w:p w:rsidR="004C593B" w:rsidRDefault="004C593B" w:rsidP="004C593B">
      <w:pPr>
        <w:pStyle w:val="a3"/>
        <w:jc w:val="both"/>
        <w:rPr>
          <w:sz w:val="28"/>
          <w:szCs w:val="28"/>
        </w:rPr>
      </w:pPr>
    </w:p>
    <w:p w:rsidR="009C193F" w:rsidRDefault="004C593B" w:rsidP="004C59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429">
        <w:rPr>
          <w:sz w:val="28"/>
          <w:szCs w:val="28"/>
        </w:rPr>
        <w:t xml:space="preserve">1. </w:t>
      </w:r>
      <w:r w:rsidR="004E687D">
        <w:rPr>
          <w:sz w:val="28"/>
          <w:szCs w:val="28"/>
        </w:rPr>
        <w:t>Внести в п</w:t>
      </w:r>
      <w:r w:rsidR="00307321">
        <w:rPr>
          <w:sz w:val="28"/>
          <w:szCs w:val="28"/>
        </w:rPr>
        <w:t xml:space="preserve">риложение к распоряжению </w:t>
      </w:r>
      <w:r w:rsidR="005269C1">
        <w:rPr>
          <w:sz w:val="28"/>
          <w:szCs w:val="28"/>
        </w:rPr>
        <w:t xml:space="preserve">администрации Ханты-Мансийского района от 30.10.2012 № 1177-р «Об утверждении Устава муниципального казенного </w:t>
      </w:r>
      <w:r w:rsidR="00C703D8">
        <w:rPr>
          <w:sz w:val="28"/>
          <w:szCs w:val="28"/>
        </w:rPr>
        <w:t>учреждения Ханты-Мансийского района «Управление гражданской защиты»</w:t>
      </w:r>
      <w:r w:rsidR="004E687D">
        <w:rPr>
          <w:sz w:val="28"/>
          <w:szCs w:val="28"/>
        </w:rPr>
        <w:t xml:space="preserve"> изменения, дополнив </w:t>
      </w:r>
      <w:r w:rsidR="00AA7EA3">
        <w:rPr>
          <w:sz w:val="28"/>
          <w:szCs w:val="28"/>
        </w:rPr>
        <w:t>пункт</w:t>
      </w:r>
      <w:r w:rsidR="00586292">
        <w:rPr>
          <w:sz w:val="28"/>
          <w:szCs w:val="28"/>
        </w:rPr>
        <w:t xml:space="preserve"> 2.3.2</w:t>
      </w:r>
      <w:r w:rsidR="00C703D8">
        <w:rPr>
          <w:sz w:val="28"/>
          <w:szCs w:val="28"/>
        </w:rPr>
        <w:t xml:space="preserve"> </w:t>
      </w:r>
      <w:r w:rsidR="00AE5056">
        <w:rPr>
          <w:sz w:val="28"/>
          <w:szCs w:val="28"/>
        </w:rPr>
        <w:t xml:space="preserve">раздела </w:t>
      </w:r>
      <w:r w:rsidR="000517AE">
        <w:rPr>
          <w:sz w:val="28"/>
          <w:szCs w:val="28"/>
        </w:rPr>
        <w:t>2 «</w:t>
      </w:r>
      <w:r w:rsidR="00AA7EA3">
        <w:rPr>
          <w:sz w:val="28"/>
          <w:szCs w:val="28"/>
        </w:rPr>
        <w:t>Цели и предмет деятельности Учреждения</w:t>
      </w:r>
      <w:r w:rsidR="000517AE">
        <w:rPr>
          <w:sz w:val="28"/>
          <w:szCs w:val="28"/>
        </w:rPr>
        <w:t xml:space="preserve">» </w:t>
      </w:r>
      <w:r w:rsidR="00C703D8">
        <w:rPr>
          <w:sz w:val="28"/>
          <w:szCs w:val="28"/>
        </w:rPr>
        <w:t>следующим абзацем:</w:t>
      </w:r>
    </w:p>
    <w:p w:rsidR="007B3429" w:rsidRDefault="004E687D" w:rsidP="004E68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1AAB">
        <w:rPr>
          <w:sz w:val="28"/>
          <w:szCs w:val="28"/>
        </w:rPr>
        <w:t>у</w:t>
      </w:r>
      <w:r w:rsidR="00AE5056">
        <w:rPr>
          <w:sz w:val="28"/>
          <w:szCs w:val="28"/>
        </w:rPr>
        <w:t>частие</w:t>
      </w:r>
      <w:r w:rsidR="002F0183">
        <w:rPr>
          <w:sz w:val="28"/>
          <w:szCs w:val="28"/>
        </w:rPr>
        <w:t xml:space="preserve"> </w:t>
      </w:r>
      <w:r w:rsidR="007B6EF5">
        <w:rPr>
          <w:sz w:val="28"/>
          <w:szCs w:val="28"/>
        </w:rPr>
        <w:t xml:space="preserve">в решении задач по профилактике террористических </w:t>
      </w:r>
      <w:r w:rsidR="0042669B">
        <w:rPr>
          <w:sz w:val="28"/>
          <w:szCs w:val="28"/>
        </w:rPr>
        <w:t xml:space="preserve">проявлений </w:t>
      </w:r>
      <w:r w:rsidR="007B3429">
        <w:rPr>
          <w:sz w:val="28"/>
          <w:szCs w:val="28"/>
        </w:rPr>
        <w:t>(в пределах своей компетенц</w:t>
      </w:r>
      <w:r w:rsidR="00586292">
        <w:rPr>
          <w:sz w:val="28"/>
          <w:szCs w:val="28"/>
        </w:rPr>
        <w:t xml:space="preserve">ии), в том числе – </w:t>
      </w:r>
      <w:r w:rsidR="00FC2486">
        <w:rPr>
          <w:sz w:val="28"/>
          <w:szCs w:val="28"/>
        </w:rPr>
        <w:br/>
      </w:r>
      <w:r w:rsidR="00586292">
        <w:rPr>
          <w:sz w:val="28"/>
          <w:szCs w:val="28"/>
        </w:rPr>
        <w:t>по противодействию идеологии терроризма.</w:t>
      </w:r>
      <w:r w:rsidR="00FC2486">
        <w:rPr>
          <w:sz w:val="28"/>
          <w:szCs w:val="28"/>
        </w:rPr>
        <w:t>».</w:t>
      </w:r>
    </w:p>
    <w:p w:rsidR="00FF4802" w:rsidRDefault="00A738E4" w:rsidP="004E68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429">
        <w:rPr>
          <w:sz w:val="28"/>
          <w:szCs w:val="28"/>
        </w:rPr>
        <w:t xml:space="preserve">. </w:t>
      </w:r>
      <w:r w:rsidR="00FF4802" w:rsidRPr="00BE255E">
        <w:rPr>
          <w:sz w:val="28"/>
          <w:szCs w:val="28"/>
        </w:rPr>
        <w:t xml:space="preserve">Опубликовать настоящее </w:t>
      </w:r>
      <w:r w:rsidR="00420486">
        <w:rPr>
          <w:sz w:val="28"/>
          <w:szCs w:val="28"/>
        </w:rPr>
        <w:t>распоряжение</w:t>
      </w:r>
      <w:r w:rsidR="00FF4802" w:rsidRPr="00BE255E">
        <w:rPr>
          <w:sz w:val="28"/>
          <w:szCs w:val="28"/>
        </w:rPr>
        <w:t xml:space="preserve"> в газете «Наш район» и разместить на официальном сайте администрации Ханты-Мансийского района</w:t>
      </w:r>
      <w:r w:rsidR="00FF4802">
        <w:rPr>
          <w:sz w:val="28"/>
          <w:szCs w:val="28"/>
        </w:rPr>
        <w:t>.</w:t>
      </w:r>
    </w:p>
    <w:p w:rsidR="00FF5CA1" w:rsidRPr="00FF5CA1" w:rsidRDefault="00A738E4" w:rsidP="00FF5CA1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5CA1" w:rsidRPr="00FF5CA1">
        <w:rPr>
          <w:rFonts w:eastAsia="Calibri"/>
          <w:sz w:val="28"/>
          <w:szCs w:val="28"/>
        </w:rPr>
        <w:t xml:space="preserve">Контроль за выполнением </w:t>
      </w:r>
      <w:r w:rsidR="00FF5CA1">
        <w:rPr>
          <w:rFonts w:eastAsia="Calibri"/>
          <w:sz w:val="28"/>
          <w:szCs w:val="28"/>
        </w:rPr>
        <w:t xml:space="preserve">распоряжения </w:t>
      </w:r>
      <w:r w:rsidR="00FF5CA1" w:rsidRPr="00FF5CA1">
        <w:rPr>
          <w:rFonts w:eastAsia="Calibri"/>
          <w:sz w:val="28"/>
          <w:szCs w:val="28"/>
        </w:rPr>
        <w:t>возложить на первого заместителя главы Ханты-Мансийского района.</w:t>
      </w:r>
    </w:p>
    <w:p w:rsidR="00A738E4" w:rsidRDefault="00A738E4" w:rsidP="004E687D">
      <w:pPr>
        <w:pStyle w:val="a3"/>
        <w:ind w:firstLine="709"/>
        <w:jc w:val="both"/>
        <w:rPr>
          <w:sz w:val="28"/>
          <w:szCs w:val="28"/>
        </w:rPr>
      </w:pPr>
    </w:p>
    <w:p w:rsidR="00B5233C" w:rsidRDefault="00B5233C" w:rsidP="00B5233C">
      <w:pPr>
        <w:pStyle w:val="a3"/>
        <w:jc w:val="both"/>
        <w:rPr>
          <w:sz w:val="28"/>
          <w:szCs w:val="28"/>
        </w:rPr>
      </w:pPr>
    </w:p>
    <w:p w:rsidR="00FF5CA1" w:rsidRDefault="00FF5CA1" w:rsidP="00B5233C">
      <w:pPr>
        <w:pStyle w:val="a3"/>
        <w:jc w:val="both"/>
        <w:rPr>
          <w:sz w:val="28"/>
          <w:szCs w:val="28"/>
        </w:rPr>
      </w:pPr>
    </w:p>
    <w:p w:rsidR="004E687D" w:rsidRDefault="00B5233C" w:rsidP="00B523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400">
        <w:rPr>
          <w:sz w:val="28"/>
          <w:szCs w:val="28"/>
        </w:rPr>
        <w:t xml:space="preserve">       </w:t>
      </w:r>
      <w:r w:rsidR="00586292">
        <w:rPr>
          <w:sz w:val="28"/>
          <w:szCs w:val="28"/>
        </w:rPr>
        <w:t xml:space="preserve">        </w:t>
      </w:r>
      <w:proofErr w:type="spellStart"/>
      <w:r w:rsidR="00586292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  <w:r w:rsidR="007B3429">
        <w:rPr>
          <w:sz w:val="28"/>
          <w:szCs w:val="28"/>
        </w:rPr>
        <w:t xml:space="preserve"> </w:t>
      </w:r>
    </w:p>
    <w:sectPr w:rsidR="004E687D" w:rsidSect="0058629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4E"/>
    <w:rsid w:val="00001187"/>
    <w:rsid w:val="000257E6"/>
    <w:rsid w:val="000517AE"/>
    <w:rsid w:val="0009722A"/>
    <w:rsid w:val="001E66AE"/>
    <w:rsid w:val="00271C8C"/>
    <w:rsid w:val="002A2655"/>
    <w:rsid w:val="002B7BF7"/>
    <w:rsid w:val="002F0183"/>
    <w:rsid w:val="00301AAB"/>
    <w:rsid w:val="00301EB2"/>
    <w:rsid w:val="00307321"/>
    <w:rsid w:val="00372E3A"/>
    <w:rsid w:val="003D2794"/>
    <w:rsid w:val="00420486"/>
    <w:rsid w:val="0042669B"/>
    <w:rsid w:val="0046168A"/>
    <w:rsid w:val="00495520"/>
    <w:rsid w:val="004C593B"/>
    <w:rsid w:val="004E687D"/>
    <w:rsid w:val="00507CA9"/>
    <w:rsid w:val="005269C1"/>
    <w:rsid w:val="00554E75"/>
    <w:rsid w:val="00586292"/>
    <w:rsid w:val="005C24C8"/>
    <w:rsid w:val="00604400"/>
    <w:rsid w:val="0066391A"/>
    <w:rsid w:val="00690E25"/>
    <w:rsid w:val="007B3429"/>
    <w:rsid w:val="007B6EF5"/>
    <w:rsid w:val="00881174"/>
    <w:rsid w:val="009C193F"/>
    <w:rsid w:val="00A738E4"/>
    <w:rsid w:val="00AA7EA3"/>
    <w:rsid w:val="00AE5056"/>
    <w:rsid w:val="00B5233C"/>
    <w:rsid w:val="00BB474E"/>
    <w:rsid w:val="00C13BFE"/>
    <w:rsid w:val="00C3590F"/>
    <w:rsid w:val="00C703D8"/>
    <w:rsid w:val="00CB2D56"/>
    <w:rsid w:val="00CD1090"/>
    <w:rsid w:val="00D20757"/>
    <w:rsid w:val="00D246ED"/>
    <w:rsid w:val="00DA67B2"/>
    <w:rsid w:val="00EB26CB"/>
    <w:rsid w:val="00F1440D"/>
    <w:rsid w:val="00F26A61"/>
    <w:rsid w:val="00FC2486"/>
    <w:rsid w:val="00FF480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EAD3-4EB2-4A6B-B5E2-A39B587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B8E0-B4DD-498C-A05F-F228685A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ООиКР</cp:lastModifiedBy>
  <cp:revision>98</cp:revision>
  <cp:lastPrinted>2017-03-03T09:06:00Z</cp:lastPrinted>
  <dcterms:created xsi:type="dcterms:W3CDTF">2017-02-21T05:02:00Z</dcterms:created>
  <dcterms:modified xsi:type="dcterms:W3CDTF">2017-03-03T09:07:00Z</dcterms:modified>
</cp:coreProperties>
</file>