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F4" w:rsidRPr="007909FB" w:rsidRDefault="001563F4" w:rsidP="001563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909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FBF9454" wp14:editId="53AA45F6">
            <wp:simplePos x="0" y="0"/>
            <wp:positionH relativeFrom="page">
              <wp:posOffset>3592830</wp:posOffset>
            </wp:positionH>
            <wp:positionV relativeFrom="page">
              <wp:posOffset>468090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5E5" w:rsidRPr="007235E5" w:rsidRDefault="007235E5" w:rsidP="007235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35E5">
        <w:rPr>
          <w:rFonts w:ascii="Times New Roman" w:eastAsia="Calibri" w:hAnsi="Times New Roman" w:cs="Times New Roman"/>
          <w:sz w:val="24"/>
          <w:szCs w:val="24"/>
        </w:rPr>
        <w:t>МУНИЦИПАЛЬНОЕ ОБРАЗОВАНИЕ</w:t>
      </w:r>
    </w:p>
    <w:p w:rsidR="007235E5" w:rsidRPr="007235E5" w:rsidRDefault="007235E5" w:rsidP="007235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35E5">
        <w:rPr>
          <w:rFonts w:ascii="Times New Roman" w:eastAsia="Calibri" w:hAnsi="Times New Roman" w:cs="Times New Roman"/>
          <w:sz w:val="24"/>
          <w:szCs w:val="24"/>
        </w:rPr>
        <w:t>ХАНТЫ-МАНСИЙСКИЙ РАЙОН</w:t>
      </w:r>
    </w:p>
    <w:p w:rsidR="007235E5" w:rsidRPr="007235E5" w:rsidRDefault="007235E5" w:rsidP="007235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35E5">
        <w:rPr>
          <w:rFonts w:ascii="Times New Roman" w:eastAsia="Calibri" w:hAnsi="Times New Roman" w:cs="Times New Roman"/>
          <w:sz w:val="24"/>
          <w:szCs w:val="24"/>
        </w:rPr>
        <w:t>Ханты-Мансийский автономный округ – Югра</w:t>
      </w:r>
    </w:p>
    <w:p w:rsidR="007235E5" w:rsidRPr="007235E5" w:rsidRDefault="007235E5" w:rsidP="007235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35E5" w:rsidRPr="007235E5" w:rsidRDefault="007235E5" w:rsidP="00723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5E5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235E5" w:rsidRPr="007235E5" w:rsidRDefault="007235E5" w:rsidP="00723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5E5" w:rsidRPr="007235E5" w:rsidRDefault="007235E5" w:rsidP="00723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5E5">
        <w:rPr>
          <w:rFonts w:ascii="Times New Roman" w:eastAsia="Calibri" w:hAnsi="Times New Roman" w:cs="Times New Roman"/>
          <w:b/>
          <w:sz w:val="28"/>
          <w:szCs w:val="28"/>
        </w:rPr>
        <w:t>Р А С П О Р Я Ж Е Н И Е</w:t>
      </w:r>
    </w:p>
    <w:p w:rsidR="001563F4" w:rsidRPr="007909FB" w:rsidRDefault="001563F4" w:rsidP="00156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63F4" w:rsidRPr="00D91FB1" w:rsidRDefault="001563F4" w:rsidP="00156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F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76762">
        <w:rPr>
          <w:rFonts w:ascii="Times New Roman" w:eastAsia="Times New Roman" w:hAnsi="Times New Roman" w:cs="Times New Roman"/>
          <w:sz w:val="28"/>
          <w:szCs w:val="28"/>
        </w:rPr>
        <w:t>15.09.2022</w:t>
      </w:r>
      <w:r w:rsidR="00A72375" w:rsidRPr="00D91F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91FB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76762">
        <w:rPr>
          <w:rFonts w:ascii="Times New Roman" w:eastAsia="Times New Roman" w:hAnsi="Times New Roman" w:cs="Times New Roman"/>
          <w:sz w:val="28"/>
          <w:szCs w:val="28"/>
        </w:rPr>
        <w:t>1188-р</w:t>
      </w:r>
    </w:p>
    <w:p w:rsidR="001563F4" w:rsidRPr="00D91FB1" w:rsidRDefault="001563F4" w:rsidP="001563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1FB1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1563F4" w:rsidRPr="007909FB" w:rsidRDefault="001563F4" w:rsidP="001563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63F4" w:rsidRPr="007909FB" w:rsidRDefault="001563F4" w:rsidP="001563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плана основных</w:t>
      </w: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администрации</w:t>
      </w: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D91FB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 2023 года</w:t>
      </w: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8 Регламента администрации 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Ханты-Мансийского района, утвержденного постановлением администрации Ханты-Мансийского района от 01.07.2021 № 164:</w:t>
      </w:r>
    </w:p>
    <w:p w:rsidR="001563F4" w:rsidRPr="00D91FB1" w:rsidRDefault="001563F4" w:rsidP="001563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план основных мероприятий администрации 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Ханты-Мансийского района на </w:t>
      </w:r>
      <w:r w:rsidRPr="00D91FB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 2023 года согласно приложению.</w:t>
      </w:r>
    </w:p>
    <w:p w:rsidR="001563F4" w:rsidRPr="00D91FB1" w:rsidRDefault="001563F4" w:rsidP="001563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Контроль за выполнением распоряжения возложить </w:t>
      </w:r>
      <w:r w:rsidR="005D72E1"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заместителя главы Ханты-Мансийского района, курирующего деятельность отдела организационной и контрольной работы администрации Ханты-Мансийского района.</w:t>
      </w: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Ханты-Мансийского района                                               К.Р.Минулин</w:t>
      </w: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63F4" w:rsidRPr="007909FB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63F4" w:rsidRPr="007909FB" w:rsidRDefault="001563F4" w:rsidP="001563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63F4" w:rsidRPr="007909FB" w:rsidRDefault="001563F4" w:rsidP="001563F4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1563F4" w:rsidRPr="007909FB" w:rsidSect="007235E5">
          <w:headerReference w:type="default" r:id="rId8"/>
          <w:headerReference w:type="first" r:id="rId9"/>
          <w:pgSz w:w="11906" w:h="16838"/>
          <w:pgMar w:top="1843" w:right="1276" w:bottom="1134" w:left="1559" w:header="709" w:footer="709" w:gutter="0"/>
          <w:cols w:space="708"/>
          <w:titlePg/>
          <w:docGrid w:linePitch="360"/>
        </w:sectPr>
      </w:pPr>
    </w:p>
    <w:p w:rsidR="001563F4" w:rsidRPr="00D91FB1" w:rsidRDefault="001563F4" w:rsidP="001563F4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563F4" w:rsidRPr="00D91FB1" w:rsidRDefault="001563F4" w:rsidP="001563F4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B1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1563F4" w:rsidRPr="00D91FB1" w:rsidRDefault="001563F4" w:rsidP="001563F4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B1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1563F4" w:rsidRPr="00D91FB1" w:rsidRDefault="00D76762" w:rsidP="00D76762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63F4" w:rsidRPr="00D91F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15.09.2022</w:t>
      </w:r>
      <w:r w:rsidR="005D72E1" w:rsidRPr="00D91FB1">
        <w:rPr>
          <w:rFonts w:ascii="Times New Roman" w:hAnsi="Times New Roman" w:cs="Times New Roman"/>
          <w:sz w:val="28"/>
          <w:szCs w:val="28"/>
        </w:rPr>
        <w:t xml:space="preserve"> </w:t>
      </w:r>
      <w:r w:rsidR="001563F4" w:rsidRPr="00D91F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1188-р</w:t>
      </w:r>
      <w:bookmarkStart w:id="0" w:name="_GoBack"/>
      <w:bookmarkEnd w:id="0"/>
    </w:p>
    <w:p w:rsidR="001563F4" w:rsidRPr="00D91FB1" w:rsidRDefault="001563F4" w:rsidP="001563F4">
      <w:pPr>
        <w:tabs>
          <w:tab w:val="left" w:pos="6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3F4" w:rsidRPr="00D91FB1" w:rsidRDefault="001563F4" w:rsidP="001563F4">
      <w:pPr>
        <w:tabs>
          <w:tab w:val="left" w:pos="6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основных мероприятий администрации Ханты-Мансийского района на </w:t>
      </w:r>
      <w:r w:rsidRPr="00D91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9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</w:t>
      </w:r>
    </w:p>
    <w:p w:rsidR="001563F4" w:rsidRPr="007909FB" w:rsidRDefault="001563F4" w:rsidP="001563F4">
      <w:pPr>
        <w:tabs>
          <w:tab w:val="left" w:pos="6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pPr w:leftFromText="180" w:rightFromText="180" w:vertAnchor="text" w:tblpX="-225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129"/>
        <w:gridCol w:w="6662"/>
        <w:gridCol w:w="1531"/>
        <w:gridCol w:w="28"/>
        <w:gridCol w:w="3374"/>
        <w:gridCol w:w="28"/>
        <w:gridCol w:w="1985"/>
      </w:tblGrid>
      <w:tr w:rsidR="001563F4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отчета</w:t>
            </w:r>
          </w:p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1563F4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63F4" w:rsidRPr="007C3134" w:rsidTr="001563F4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Проекты муниципальных правовых актов, вносимых в Думу района</w:t>
            </w:r>
          </w:p>
        </w:tc>
      </w:tr>
      <w:tr w:rsidR="001563F4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563F4" w:rsidRPr="007C3134" w:rsidRDefault="00D91FB1" w:rsidP="00071B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итогах работы предприятий жилищно-коммунальной сферы в осенне-зимний период </w:t>
            </w:r>
            <w:r w:rsidR="00222F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2021 – 2022 годов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F4" w:rsidRDefault="006E0E7D" w:rsidP="00071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1563F4" w:rsidRPr="007C3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1563F4"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C01557" w:rsidRPr="007C3134" w:rsidRDefault="00C01557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  <w:r w:rsidR="008B7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– Дума района)</w:t>
            </w:r>
          </w:p>
        </w:tc>
      </w:tr>
      <w:tr w:rsidR="001563F4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:rsidR="001563F4" w:rsidRPr="007C3134" w:rsidRDefault="001563F4" w:rsidP="00071B8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1563F4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F4" w:rsidRPr="007C3134" w:rsidRDefault="006E0E7D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1563F4"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563F4" w:rsidRPr="007C3134" w:rsidRDefault="001563F4" w:rsidP="008B7F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Подготовка, согласование проекта решения Думы 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района, подготовка пояснительной записки, доклада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</w:t>
            </w:r>
            <w:r w:rsidR="00D91FB1"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D91FB1"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F4" w:rsidRPr="007C3134" w:rsidRDefault="001563F4" w:rsidP="008B7F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решения </w:t>
            </w:r>
            <w:r w:rsidR="00D91FB1"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Думы района,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лист согласования</w:t>
            </w:r>
          </w:p>
        </w:tc>
      </w:tr>
      <w:tr w:rsidR="001563F4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F4" w:rsidRPr="007C3134" w:rsidRDefault="006E0E7D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1.1.</w:t>
            </w:r>
            <w:r w:rsidR="001563F4"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563F4" w:rsidRPr="007C3134" w:rsidRDefault="001563F4" w:rsidP="008B7F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Внесение проекта решения в Думу района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F4" w:rsidRPr="007C3134" w:rsidRDefault="001563F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F4" w:rsidRPr="007C3134" w:rsidRDefault="001563F4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1563F4" w:rsidRPr="007C3134" w:rsidRDefault="001563F4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</w:t>
            </w:r>
          </w:p>
          <w:p w:rsidR="001563F4" w:rsidRPr="007C3134" w:rsidRDefault="008B7F24" w:rsidP="008B7F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главы</w:t>
            </w:r>
            <w:r w:rsidR="001563F4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63F4"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Ханты-Мансийского </w:t>
            </w:r>
            <w:r w:rsidR="008A2693">
              <w:rPr>
                <w:rFonts w:ascii="Times New Roman" w:hAnsi="Times New Roman" w:cs="Times New Roman"/>
                <w:i/>
                <w:sz w:val="24"/>
                <w:szCs w:val="24"/>
              </w:rPr>
              <w:t>района (далее –</w:t>
            </w:r>
            <w:r w:rsidR="001563F4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глава</w:t>
            </w:r>
            <w:r w:rsidR="001563F4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63F4"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563F4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района)</w:t>
            </w:r>
          </w:p>
        </w:tc>
      </w:tr>
      <w:tr w:rsidR="00AE1030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6E0E7D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Cs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E1030" w:rsidRPr="007C3134" w:rsidRDefault="00AE1030" w:rsidP="0046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Думы </w:t>
            </w:r>
            <w:r w:rsidR="003A27B3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района </w:t>
            </w:r>
            <w:r w:rsidR="003A27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решение Думы Ханты-Мансийского района «О бюджете Ханты-Мансийского района на 202</w:t>
            </w:r>
            <w:r w:rsidR="0046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460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6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38095F" w:rsidP="008B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района</w:t>
            </w:r>
          </w:p>
        </w:tc>
      </w:tr>
      <w:tr w:rsidR="00A421A9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A9" w:rsidRPr="007C3134" w:rsidRDefault="00A421A9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:rsidR="00A421A9" w:rsidRPr="007C3134" w:rsidRDefault="00A421A9" w:rsidP="00A421A9">
            <w:pPr>
              <w:spacing w:after="0" w:line="240" w:lineRule="auto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AE1030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6E0E7D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E1030" w:rsidRPr="007C3134" w:rsidRDefault="00AE1030" w:rsidP="00071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Письмо комитета по финансам администрации </w:t>
            </w:r>
            <w:r w:rsidR="008A2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Ханты-Мансийского района «О предоставлении информации о изменение (перемещение) доведенных бюджетных ассигнований в рамках муниципальных программ </w:t>
            </w:r>
            <w:r w:rsidR="008A2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 непрограммных направлений деятельности, уменьшения доведенных бюджетных ассигнований, потребность </w:t>
            </w:r>
            <w:r w:rsidR="008A2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дополнительных средствах для соблюдения доли </w:t>
            </w:r>
            <w:proofErr w:type="spellStart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софинансирования</w:t>
            </w:r>
            <w:proofErr w:type="spellEnd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средств федерального и окружного бюджетов»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3A27B3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E1030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 рабочих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="00AE1030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 дня доведения </w:t>
            </w:r>
            <w:proofErr w:type="spellStart"/>
            <w:proofErr w:type="gram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</w:t>
            </w:r>
            <w:r w:rsidR="007C313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proofErr w:type="spellEnd"/>
            <w:proofErr w:type="gramEnd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</w:t>
            </w:r>
            <w:proofErr w:type="spellEnd"/>
            <w:r w:rsidR="007C313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ля Думы района</w:t>
            </w:r>
            <w:r w:rsidR="007C313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 созыве очередного заседания Думы района»</w:t>
            </w:r>
          </w:p>
        </w:tc>
        <w:tc>
          <w:tcPr>
            <w:tcW w:w="3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AE1030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6E0E7D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E1030" w:rsidRPr="007C3134" w:rsidRDefault="00AE1030" w:rsidP="00071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главных распорядителей средств бюджета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3A27B3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E1030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5 рабочих дней со дня направления письма</w:t>
            </w:r>
          </w:p>
        </w:tc>
        <w:tc>
          <w:tcPr>
            <w:tcW w:w="3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главные распорядители средств бюджета </w:t>
            </w:r>
            <w:r w:rsidR="008A269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ГРБС </w:t>
            </w:r>
            <w:r w:rsidR="008B7F24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Ханты-Мансийского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</w:tr>
      <w:tr w:rsidR="00AE1030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6E0E7D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1.2.3.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E1030" w:rsidRPr="007C3134" w:rsidRDefault="00AE1030" w:rsidP="00071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Доведение до ГРБС изменений в БА, ЛБО в соответствии </w:t>
            </w:r>
            <w:r w:rsidR="008A2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решением Думы</w:t>
            </w:r>
            <w:r w:rsidR="008B7F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AE1030" w:rsidP="007C31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r w:rsidR="007C313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313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5 рабочих дней</w:t>
            </w:r>
          </w:p>
        </w:tc>
        <w:tc>
          <w:tcPr>
            <w:tcW w:w="3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финансам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24" w:rsidRPr="007C3134" w:rsidRDefault="008B7F24" w:rsidP="008B7F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8B7F24" w:rsidRPr="007C3134" w:rsidRDefault="008B7F24" w:rsidP="008B7F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</w:t>
            </w:r>
          </w:p>
          <w:p w:rsidR="00AE1030" w:rsidRPr="007C3134" w:rsidRDefault="008B7F24" w:rsidP="008B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главы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района)</w:t>
            </w:r>
          </w:p>
        </w:tc>
      </w:tr>
      <w:tr w:rsidR="00AE1030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6E0E7D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1.2.4.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E1030" w:rsidRPr="007C3134" w:rsidRDefault="00AE1030" w:rsidP="00071B80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изменений в муниципальные программы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AE1030" w:rsidP="008B7F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 w:rsidR="007C313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8B7F2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месяцев после </w:t>
            </w:r>
            <w:proofErr w:type="spellStart"/>
            <w:proofErr w:type="gram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</w:t>
            </w:r>
            <w:r w:rsidR="008B7F2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proofErr w:type="spellEnd"/>
            <w:proofErr w:type="gramEnd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решения Думы </w:t>
            </w:r>
            <w:r w:rsidR="008B7F2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айона</w:t>
            </w:r>
          </w:p>
        </w:tc>
        <w:tc>
          <w:tcPr>
            <w:tcW w:w="3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исполнители муниципальных программ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24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24" w:rsidRPr="007C3134" w:rsidRDefault="008B7F24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1.2.5.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B7F24" w:rsidRPr="007C3134" w:rsidRDefault="008B7F24" w:rsidP="00071B80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Внесение проекта решения в Думу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24" w:rsidRPr="007C3134" w:rsidRDefault="008B7F24" w:rsidP="003A27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30.06.202</w:t>
            </w:r>
            <w:r w:rsidR="003A27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24" w:rsidRPr="007C3134" w:rsidRDefault="008B7F24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комитет по финансам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24" w:rsidRPr="007C3134" w:rsidRDefault="008B7F24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30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6E0E7D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B7F24" w:rsidRDefault="003A27B3" w:rsidP="0007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решения Думы</w:t>
            </w:r>
            <w:r w:rsidR="008B7F24"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Ханты-Мансийского района </w:t>
            </w:r>
          </w:p>
          <w:p w:rsidR="00AE1030" w:rsidRPr="008B7F24" w:rsidRDefault="00AE1030" w:rsidP="0007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исполнении бюджета </w:t>
            </w:r>
            <w:r w:rsidR="008A269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района за 2022 год»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28" w:rsidRPr="007C3134" w:rsidRDefault="00D51F28" w:rsidP="00D5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E1030" w:rsidRPr="007C3134" w:rsidRDefault="00D51F28" w:rsidP="00D5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AE1030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0" w:rsidRPr="007C3134" w:rsidRDefault="0038095F" w:rsidP="008B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района</w:t>
            </w:r>
          </w:p>
        </w:tc>
      </w:tr>
      <w:tr w:rsidR="00A421A9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A9" w:rsidRPr="007C3134" w:rsidRDefault="00A421A9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:rsidR="00A421A9" w:rsidRPr="007C3134" w:rsidRDefault="00A421A9" w:rsidP="00A421A9">
            <w:pPr>
              <w:spacing w:after="0" w:line="240" w:lineRule="auto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6E0E7D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7D" w:rsidRPr="007C3134" w:rsidRDefault="006E0E7D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1.3.1.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E0E7D" w:rsidRPr="007C3134" w:rsidRDefault="006E0E7D" w:rsidP="00071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7D" w:rsidRPr="007C3134" w:rsidRDefault="006E0E7D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27.04.2023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0E7D" w:rsidRPr="007C3134" w:rsidRDefault="006E0E7D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финансам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7D" w:rsidRPr="007C3134" w:rsidRDefault="006E0E7D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проведения публичных слушаний, заключение</w:t>
            </w:r>
          </w:p>
        </w:tc>
      </w:tr>
      <w:tr w:rsidR="006E0E7D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7D" w:rsidRPr="007C3134" w:rsidRDefault="006E0E7D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1.3.2.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E0E7D" w:rsidRPr="007C3134" w:rsidRDefault="006E0E7D" w:rsidP="008B7F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 проекта решения Думы </w:t>
            </w:r>
            <w:r w:rsidR="008A269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7D" w:rsidRPr="007C3134" w:rsidRDefault="006E0E7D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29.04.2023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E7D" w:rsidRPr="007C3134" w:rsidRDefault="006E0E7D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7D" w:rsidRPr="007C3134" w:rsidRDefault="006E0E7D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0E7D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7D" w:rsidRPr="007C3134" w:rsidRDefault="006E0E7D" w:rsidP="000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1.3.3.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E0E7D" w:rsidRPr="007C3134" w:rsidRDefault="008B7F24" w:rsidP="008B7F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Внесение</w:t>
            </w:r>
            <w:r w:rsidR="006E0E7D"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проекта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решения</w:t>
            </w:r>
            <w:r w:rsidR="006E0E7D"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Думу района 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7D" w:rsidRPr="007C3134" w:rsidRDefault="006E0E7D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01.05.2023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7D" w:rsidRPr="007C3134" w:rsidRDefault="006E0E7D" w:rsidP="00071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24" w:rsidRPr="007C3134" w:rsidRDefault="008B7F24" w:rsidP="008B7F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8B7F24" w:rsidRPr="007C3134" w:rsidRDefault="008B7F24" w:rsidP="008B7F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</w:t>
            </w:r>
          </w:p>
          <w:p w:rsidR="006E0E7D" w:rsidRPr="007C3134" w:rsidRDefault="008B7F24" w:rsidP="008B7F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главы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района)</w:t>
            </w:r>
          </w:p>
        </w:tc>
      </w:tr>
      <w:tr w:rsidR="007F15E1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E1" w:rsidRPr="007F15E1" w:rsidRDefault="007F15E1" w:rsidP="007F15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5E1">
              <w:rPr>
                <w:rFonts w:ascii="Times New Roman" w:hAnsi="Times New Roman" w:cs="Times New Roman"/>
                <w:iCs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F15E1" w:rsidRPr="007C3134" w:rsidRDefault="007F15E1" w:rsidP="007F1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Устав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E1" w:rsidRPr="007C3134" w:rsidRDefault="007F15E1" w:rsidP="007F1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3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E1" w:rsidRPr="007C3134" w:rsidRDefault="007F15E1" w:rsidP="007F1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E1" w:rsidRPr="007C3134" w:rsidRDefault="007F15E1" w:rsidP="008B7F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3A27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Думы 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C01557" w:rsidRPr="007C3134" w:rsidTr="00C01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7F15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3B08C2" w:rsidRPr="007C3134" w:rsidTr="003B08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1.4.1.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B08C2" w:rsidRPr="007C3134" w:rsidRDefault="003B08C2" w:rsidP="008B7F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решения Думы района «О внесении изменений и дополнений в Устав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района» (далее – проект) 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Pr="007C3134" w:rsidRDefault="003A27B3" w:rsidP="007F15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3B08C2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рабочих дней после издания правового акта, влекущего внесение изменений </w:t>
            </w:r>
            <w:r w:rsidR="003B08C2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в Устав </w:t>
            </w:r>
            <w:r w:rsidR="008B7F24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</w:t>
            </w:r>
            <w:proofErr w:type="spellStart"/>
            <w:r w:rsidR="008B7F24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Мансийско</w:t>
            </w:r>
            <w:proofErr w:type="spellEnd"/>
            <w:r w:rsidR="008B7F2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B7F24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 </w:t>
            </w:r>
            <w:r w:rsidR="003B08C2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района</w:t>
            </w:r>
          </w:p>
        </w:tc>
      </w:tr>
      <w:tr w:rsidR="003B08C2" w:rsidRPr="007C3134" w:rsidTr="003B08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Default="003B08C2" w:rsidP="007F15E1">
            <w:pPr>
              <w:spacing w:after="0" w:line="240" w:lineRule="auto"/>
              <w:jc w:val="center"/>
            </w:pPr>
            <w:r w:rsidRPr="00903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1.4.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B08C2" w:rsidRPr="007C3134" w:rsidRDefault="003B08C2" w:rsidP="008B7F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постановления главы района о назначении публичных слушаний по проекту, формирование организационного комитета по проведению публичных слушаний по проекту (за исключением случаев, установленных законом, согласно которым публичные слушания не проводятся)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Pr="007C3134" w:rsidRDefault="003A27B3" w:rsidP="007F15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3B08C2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10 рабочих дней со дня подготовки проекта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лист согласования</w:t>
            </w:r>
          </w:p>
        </w:tc>
      </w:tr>
      <w:tr w:rsidR="003B08C2" w:rsidRPr="007C3134" w:rsidTr="003B08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Default="003B08C2" w:rsidP="007F15E1">
            <w:pPr>
              <w:spacing w:after="0" w:line="240" w:lineRule="auto"/>
              <w:jc w:val="center"/>
            </w:pPr>
            <w:r w:rsidRPr="00903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B08C2" w:rsidRPr="007C3134" w:rsidRDefault="003B08C2" w:rsidP="007F15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Официальное опубликование (обнародование) проект</w:t>
            </w:r>
            <w:r w:rsidR="003A27B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и информации о проведени</w:t>
            </w:r>
            <w:r w:rsidR="003A2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публичных слушаний по проекту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назначения публичных слушаний в силу закона)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30.06.2023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</w:t>
            </w:r>
            <w:proofErr w:type="gram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щего</w:t>
            </w:r>
            <w:proofErr w:type="spellEnd"/>
            <w:proofErr w:type="gramEnd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 газеты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«Наш район»</w:t>
            </w:r>
          </w:p>
        </w:tc>
      </w:tr>
      <w:tr w:rsidR="003B08C2" w:rsidRPr="007C3134" w:rsidTr="003B08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Default="003B08C2" w:rsidP="007F15E1">
            <w:pPr>
              <w:spacing w:after="0" w:line="240" w:lineRule="auto"/>
              <w:jc w:val="center"/>
            </w:pPr>
            <w:r w:rsidRPr="00903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B08C2" w:rsidRPr="007C3134" w:rsidRDefault="003B08C2" w:rsidP="007F15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документов, представляемых с проектом решения Думы Ханты-Мансийского района в соответствии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со статьей 3 решения Думы Ханты-Мансийского района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от 21.09.2018 № 370 «О Положении о порядке внесения проектов муниципальных правовых актов в Думу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района» 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ранее чем по истечении 30 дней после </w:t>
            </w:r>
            <w:proofErr w:type="gram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официально-</w:t>
            </w:r>
            <w:proofErr w:type="spell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proofErr w:type="spellEnd"/>
            <w:proofErr w:type="gramEnd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опубликова-ния</w:t>
            </w:r>
            <w:proofErr w:type="spellEnd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обнародо-вания</w:t>
            </w:r>
            <w:proofErr w:type="spellEnd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) проекта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лист согласования</w:t>
            </w:r>
          </w:p>
        </w:tc>
      </w:tr>
      <w:tr w:rsidR="003B08C2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Default="003B08C2" w:rsidP="007F15E1">
            <w:pPr>
              <w:spacing w:after="0" w:line="240" w:lineRule="auto"/>
              <w:jc w:val="center"/>
            </w:pPr>
            <w:r w:rsidRPr="00903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B08C2" w:rsidRPr="007C3134" w:rsidRDefault="003B08C2" w:rsidP="00EE72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30.06.2023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C2" w:rsidRPr="007C3134" w:rsidRDefault="003B08C2" w:rsidP="007F15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инициатива</w:t>
            </w:r>
          </w:p>
          <w:p w:rsidR="003B08C2" w:rsidRPr="007C3134" w:rsidRDefault="003B08C2" w:rsidP="007F15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района)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C01557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557">
              <w:rPr>
                <w:rFonts w:ascii="Times New Roman" w:hAnsi="Times New Roman" w:cs="Times New Roman"/>
                <w:iCs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01557" w:rsidRPr="00C01557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Ханты-Мансийского района, утверждающее муниципальную программу Ханты-Мансийского района «Повышение эффективности муниципального управления </w:t>
            </w:r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Ханты-Мансийского района </w:t>
            </w:r>
            <w:r w:rsidRPr="00C01557">
              <w:rPr>
                <w:rFonts w:ascii="Times New Roman" w:hAnsi="Times New Roman" w:cs="Times New Roman"/>
                <w:sz w:val="24"/>
                <w:szCs w:val="24"/>
              </w:rPr>
              <w:t>на 2022 – 2024 годы»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C01557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57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01557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C01557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C01557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учету </w:t>
            </w:r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отчетности администрации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C01557" w:rsidRDefault="00C01557" w:rsidP="00EE7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55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Думы района</w:t>
            </w:r>
          </w:p>
        </w:tc>
      </w:tr>
      <w:tr w:rsidR="00C01557" w:rsidRPr="007C3134" w:rsidTr="00C01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9034E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:rsidR="00C01557" w:rsidRPr="00C01557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5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307124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24" w:rsidRDefault="00307124" w:rsidP="00C01557">
            <w:pPr>
              <w:spacing w:after="0" w:line="240" w:lineRule="auto"/>
              <w:jc w:val="center"/>
            </w:pPr>
            <w:r w:rsidRPr="00567D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1.5.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07124" w:rsidRPr="00C01557" w:rsidRDefault="00307124" w:rsidP="00EE72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015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 проекта решения Думы </w:t>
            </w:r>
            <w:r w:rsidRPr="00C0155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района, подготовка пояснительной записки, доклада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24" w:rsidRPr="00C01557" w:rsidRDefault="00307124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55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30.06.2023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7124" w:rsidRPr="00C01557" w:rsidRDefault="00307124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55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учету и отчетности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24" w:rsidRPr="00C01557" w:rsidRDefault="00307124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557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</w:t>
            </w:r>
            <w:r w:rsidR="003A2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  <w:r w:rsidRPr="00C01557">
              <w:rPr>
                <w:rFonts w:ascii="Times New Roman" w:hAnsi="Times New Roman" w:cs="Times New Roman"/>
                <w:i/>
                <w:sz w:val="24"/>
                <w:szCs w:val="24"/>
              </w:rPr>
              <w:t>, лист согласования</w:t>
            </w:r>
          </w:p>
        </w:tc>
      </w:tr>
      <w:tr w:rsidR="00307124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24" w:rsidRDefault="00307124" w:rsidP="00C01557">
            <w:pPr>
              <w:spacing w:after="0" w:line="240" w:lineRule="auto"/>
              <w:jc w:val="center"/>
            </w:pPr>
            <w:r w:rsidRPr="00567D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07124" w:rsidRPr="00C01557" w:rsidRDefault="00307124" w:rsidP="00EE72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557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24" w:rsidRPr="00C01557" w:rsidRDefault="00307124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55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30.06.2023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24" w:rsidRPr="00C01557" w:rsidRDefault="00307124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24" w:rsidRPr="00C01557" w:rsidRDefault="00307124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5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307124" w:rsidRPr="00C01557" w:rsidRDefault="00307124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557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</w:t>
            </w:r>
          </w:p>
          <w:p w:rsidR="00307124" w:rsidRPr="00C01557" w:rsidRDefault="00EE72CB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главы</w:t>
            </w:r>
            <w:r w:rsidR="00307124" w:rsidRPr="00C015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района)</w:t>
            </w:r>
          </w:p>
        </w:tc>
      </w:tr>
      <w:tr w:rsidR="00C01557" w:rsidRPr="007C3134" w:rsidTr="001563F4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Проекты муниципальных правовых актов, издаваемых главой Ханты-Мансийского района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Ханты-Мансийского района от 03.06.2022 №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«Об уполномоченном органе 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определение поставщиков (подрядчиков, исполнителей) для обеспечения нужд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района»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в случае внесения изменений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мости)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EE72CB"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Ханты-Мансийского</w:t>
            </w:r>
            <w:r w:rsidR="00EE72CB"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E72C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администрация района)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C01557" w:rsidRPr="007C3134" w:rsidTr="008A26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9506D7" w:rsidRDefault="00C01557" w:rsidP="00EE72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9506D7" w:rsidRDefault="00C01557" w:rsidP="00D51F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>до 20.06.2023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9506D7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9506D7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постановления </w:t>
            </w:r>
            <w:r w:rsidRPr="00D13E3D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района</w:t>
            </w: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01557" w:rsidRPr="007C3134" w:rsidTr="008A26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9506D7" w:rsidRDefault="00C01557" w:rsidP="00EE72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</w:t>
            </w: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 постановления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9506D7" w:rsidRDefault="00C01557" w:rsidP="00D51F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>.06.2023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9506D7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9506D7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района за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C01557" w:rsidRPr="007C3134" w:rsidTr="008A26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9506D7" w:rsidRDefault="00C01557" w:rsidP="00EE72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8A2693">
              <w:rPr>
                <w:rFonts w:ascii="Times New Roman" w:hAnsi="Times New Roman" w:cs="Times New Roman"/>
                <w:i/>
                <w:sz w:val="24"/>
                <w:szCs w:val="24"/>
              </w:rPr>
              <w:t>о 20.06.2023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693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постановления администрации </w:t>
            </w: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района</w:t>
            </w:r>
          </w:p>
        </w:tc>
      </w:tr>
      <w:tr w:rsidR="00C01557" w:rsidRPr="007C3134" w:rsidTr="008A26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9506D7" w:rsidRDefault="00C01557" w:rsidP="00EE72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</w:t>
            </w: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 постановления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</w:t>
            </w:r>
            <w:r w:rsidRPr="008A2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8A26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25.06.2023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C4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Думы Ханты-Мансийского района «Об отчете об исполнении бюджета Ханты-Мансийского района за 2022 год»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93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EE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C0155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C01557" w:rsidRPr="008A2693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693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A2693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</w:t>
            </w:r>
            <w:r w:rsidR="00253290">
              <w:rPr>
                <w:rFonts w:ascii="Times New Roman" w:hAnsi="Times New Roman" w:cs="Times New Roman"/>
                <w:i/>
                <w:sz w:val="24"/>
                <w:szCs w:val="24"/>
              </w:rPr>
              <w:t>главы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25.03.2023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693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8A2693" w:rsidRDefault="00C01557" w:rsidP="002532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Pr="003416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постановления </w:t>
            </w:r>
            <w:r w:rsidRPr="00C015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главы </w:t>
            </w:r>
            <w:r w:rsidRPr="00C0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57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</w:tr>
      <w:tr w:rsidR="00C01557" w:rsidRPr="008A2693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693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A2693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A2693" w:rsidRDefault="00C01557" w:rsidP="002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</w:t>
            </w: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 постановления</w:t>
            </w:r>
            <w:r w:rsidR="00253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главы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30.03.2023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A269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 дежурстве в майские и июньские праздники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до 25.04.2023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МКУ «Управление гражданской защиты»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25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района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7F15E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3A27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распоряжения</w:t>
            </w:r>
            <w:r w:rsidR="00253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3A27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 w:rsidR="003A27B3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.04.2023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МКУ «Управление гражданской защиты»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</w:t>
            </w:r>
            <w:r w:rsidRPr="009506D7">
              <w:rPr>
                <w:rFonts w:ascii="Times New Roman" w:hAnsi="Times New Roman" w:cs="Times New Roman"/>
                <w:i/>
                <w:sz w:val="24"/>
                <w:szCs w:val="24"/>
              </w:rPr>
              <w:t>ения администрации района</w:t>
            </w:r>
          </w:p>
        </w:tc>
      </w:tr>
      <w:tr w:rsidR="00C01557" w:rsidRPr="007C3134" w:rsidTr="007F15E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3A27B3" w:rsidP="00C406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проекта распоряжения администрации района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  <w:p w:rsidR="00C01557" w:rsidRPr="007C3134" w:rsidRDefault="003A27B3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.04.2023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О приемке муниципальных образовательных организаций Ханты-Мансийского района к новому учебному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(2023 – 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2024)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25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района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2532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распоряжения администрации          района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F15E1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5E1">
              <w:rPr>
                <w:rFonts w:ascii="Times New Roman" w:hAnsi="Times New Roman" w:cs="Times New Roman"/>
                <w:i/>
                <w:sz w:val="24"/>
                <w:szCs w:val="24"/>
              </w:rPr>
              <w:t>до 30.04.2023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F15E1" w:rsidRDefault="00C01557" w:rsidP="002532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Pr="007F15E1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7F1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2.5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2532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проекта распоряжения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F15E1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5E1">
              <w:rPr>
                <w:rFonts w:ascii="Times New Roman" w:hAnsi="Times New Roman" w:cs="Times New Roman"/>
                <w:i/>
                <w:sz w:val="24"/>
                <w:szCs w:val="24"/>
              </w:rPr>
              <w:t>до 15.05.2023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F15E1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5E1">
              <w:rPr>
                <w:rFonts w:ascii="Times New Roman" w:hAnsi="Times New Roman" w:cs="Times New Roman"/>
                <w:i/>
                <w:sz w:val="24"/>
                <w:szCs w:val="24"/>
              </w:rPr>
              <w:t>лист согласования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муниципального имущества в аренду, безвозмездное пользование, об утверждении условий приватизации муниципального имущества, об оказании (прекращении оказания) имущественной поддержки субъектам малого и среднего предпринимательства, 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ориентированным некоммерческим организациям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II 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департамент имущественных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253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района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Поступление и регистрация заявления о предоставлении муниципального имущества в аренду,  об оказании (прекращении оказания) имущественной поддержки субъектам малого и среднего предпринимательства, социально ориентированным некоммерческим организациям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II 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квартал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департамент имущественных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поступившее заявление </w:t>
            </w:r>
          </w:p>
        </w:tc>
      </w:tr>
      <w:tr w:rsidR="003A27B3" w:rsidRPr="007C3134" w:rsidTr="003A27B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3" w:rsidRPr="007C3134" w:rsidRDefault="003A27B3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3" w:rsidRPr="007C3134" w:rsidRDefault="003A27B3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и принятие распоряжения администрации района «Об оказании (прекращении оказания)  имущественной поддержки субъекту малого и среднего предпринимательства»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7B3" w:rsidRPr="007C3134" w:rsidRDefault="003A27B3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7B3" w:rsidRPr="007C3134" w:rsidRDefault="003A27B3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A27B3" w:rsidRPr="007C3134" w:rsidRDefault="003A27B3" w:rsidP="00253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распоряжения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администрации района </w:t>
            </w:r>
          </w:p>
        </w:tc>
      </w:tr>
      <w:tr w:rsidR="003A27B3" w:rsidRPr="007C3134" w:rsidTr="003A27B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3" w:rsidRPr="007C3134" w:rsidRDefault="003A27B3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3" w:rsidRPr="007C3134" w:rsidRDefault="003A27B3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и принятие распоряжения администрации района «Об оказании (прекращении оказания)  имущественной поддержки социально ориентированной некоммерческой организации»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7B3" w:rsidRPr="007C3134" w:rsidRDefault="003A27B3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7B3" w:rsidRPr="007C3134" w:rsidRDefault="003A27B3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000000"/>
            </w:tcBorders>
          </w:tcPr>
          <w:p w:rsidR="003A27B3" w:rsidRPr="007C3134" w:rsidRDefault="00A552BC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распоряжения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</w:tr>
      <w:tr w:rsidR="003A27B3" w:rsidRPr="007C3134" w:rsidTr="003A27B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3" w:rsidRPr="007C3134" w:rsidRDefault="003A27B3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3" w:rsidRPr="007C3134" w:rsidRDefault="003A27B3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и принятие распоряжения администрации района «О передаче недвижимого муниципальной казны Ханты-Мансийского района в аренду»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3" w:rsidRPr="007C3134" w:rsidRDefault="003A27B3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3" w:rsidRPr="007C3134" w:rsidRDefault="003A27B3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A27B3" w:rsidRPr="007C3134" w:rsidRDefault="00A552BC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распоряжения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4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41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проведении аукциона, открытого по составу участников,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открытой формой подачи предложений по продаже права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заключение договоров аренды земельных участков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департамент имущественных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253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района 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494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49411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Поступление и регистрация заявления о проведени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аукциона</w:t>
            </w:r>
            <w:r w:rsidRPr="007C313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 продаже права на заключение договора аренды земельного участка (земельных участков)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II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квартал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департамент имущественных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поступившее заявление (заявления)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494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49411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документов для проведения аукциона:</w:t>
            </w:r>
          </w:p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 и направление запросов о предоставлении технических условий на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подключение объектов к сетям инженерно-технического обеспечения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земельных участках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технические условия на подключение к сетям инженерно-технического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обеспечения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494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</w:t>
            </w:r>
            <w:r w:rsidR="0049411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документов для проведения аукциона:</w:t>
            </w:r>
          </w:p>
          <w:p w:rsidR="00C01557" w:rsidRPr="007C3134" w:rsidRDefault="00C40685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и направление запросов  о выдаче градостроительных планов на земельные участки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градостроитель</w:t>
            </w:r>
            <w:r w:rsidR="003A27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планы на земельные участки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494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49411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документов для проведения аукциона:</w:t>
            </w:r>
          </w:p>
          <w:p w:rsidR="00C01557" w:rsidRPr="007C3134" w:rsidRDefault="00C01557" w:rsidP="00C01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направление в рамках исполнения муниципального контракта, заключенного с организацией- оценщиком, заявок на оценку в отношении земельных участков размера ежегодной арендной платы, определенной по результатам рыночной оценки в соот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ветствии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Федеральным законом «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оценочной деятельности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в Российской Федерации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отчеты об оценке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размера ежегодной арендной платы на земельные участки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494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49411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и принятие распоряжения администрации района «О проведени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аукциона, открытого по составу участников, с открытой формой подачи предложений по продаже права на заключение договоров аренды земельных участков»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253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аспоряжения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района 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4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4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основных мероприятий, необходимых для проведения работ по подготовке предприятий ЖКХ к работе в осенне-зимний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2022 – 2023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222FE1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F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22F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25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района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494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49411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Сбор информации,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дготовка пояснительной записки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30.06.2023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C01557" w:rsidRPr="007C3134" w:rsidTr="001826F9">
        <w:trPr>
          <w:trHeight w:val="44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494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49411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9323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и принятия распоряжения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236D" w:rsidRPr="0093236D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района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2532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="00D13E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распоряжения администрации района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30296" w:rsidRDefault="0049411C" w:rsidP="004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C01557" w:rsidRPr="00330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67065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 администрации Ханты-Мансийского района «</w:t>
            </w:r>
            <w:r w:rsidRPr="003F19DE">
              <w:rPr>
                <w:rFonts w:ascii="Times New Roman" w:hAnsi="Times New Roman" w:cs="Times New Roman"/>
                <w:sz w:val="24"/>
                <w:szCs w:val="24"/>
              </w:rPr>
              <w:t>Об оказании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9DE">
              <w:rPr>
                <w:rFonts w:ascii="Times New Roman" w:hAnsi="Times New Roman" w:cs="Times New Roman"/>
                <w:sz w:val="24"/>
                <w:szCs w:val="24"/>
              </w:rPr>
              <w:t>в форме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116DED" w:rsidRDefault="00116DED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2023 года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67065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 </w:t>
            </w:r>
            <w:r w:rsidR="00116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67065" w:rsidRDefault="00C01557" w:rsidP="0025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DE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19D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66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116DED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ED" w:rsidRPr="007C3134" w:rsidRDefault="00116DED" w:rsidP="00116D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2.9.1.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ED" w:rsidRPr="00116DED" w:rsidRDefault="00116DED" w:rsidP="009323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DED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объявлений на официальном сайте администрации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ED" w:rsidRPr="008F5CFE" w:rsidRDefault="00116DED" w:rsidP="00116D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CFE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6DED" w:rsidRPr="008F5CFE" w:rsidRDefault="00116DED" w:rsidP="00116D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C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F5CFE">
              <w:rPr>
                <w:rFonts w:ascii="Times New Roman" w:hAnsi="Times New Roman" w:cs="Times New Roman"/>
                <w:i/>
                <w:sz w:val="24"/>
                <w:szCs w:val="24"/>
              </w:rPr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ED" w:rsidRPr="0066692D" w:rsidRDefault="00116DED" w:rsidP="00116D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692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размещение информации на сайте</w:t>
            </w:r>
            <w:r w:rsidR="0093236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</w:tr>
      <w:tr w:rsidR="00116DED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ED" w:rsidRPr="007C3134" w:rsidRDefault="00116DED" w:rsidP="00116D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2.9.2.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ED" w:rsidRPr="00116DED" w:rsidRDefault="00116DED" w:rsidP="00116D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DE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заявок, поступивших в конкурсную комиссии по предоставлению субсидий из местного бюджета СОНКО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ED" w:rsidRPr="00FD0CEC" w:rsidRDefault="00116DED" w:rsidP="00116D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F5C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8F5CF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10 дней со дня окончания объявления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ED" w:rsidRPr="00EC31C3" w:rsidRDefault="00116DED" w:rsidP="00116D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ED" w:rsidRPr="00FD0CEC" w:rsidRDefault="00116DED" w:rsidP="00116D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8F5CF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1563F4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Организация совещаний, заседаний, советов, комиссий, рабочих групп, личных приемов, встреч</w:t>
            </w:r>
          </w:p>
        </w:tc>
      </w:tr>
      <w:tr w:rsidR="00C01557" w:rsidRPr="007C3134" w:rsidTr="001563F4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3.1. Советы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совет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7F15E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Формирование повестки заседания 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Общественного</w:t>
            </w:r>
            <w:r w:rsidRPr="007C31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совета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gramStart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необходимо-</w:t>
            </w:r>
            <w:proofErr w:type="spellStart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93236D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C01557" w:rsidRPr="007C3134" w:rsidTr="007F15E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Общественного совета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согласование, подписание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протокола Общественного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1A40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течение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5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81D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ей </w:t>
            </w:r>
            <w:r w:rsidR="001A40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Совет глав муниципальных образований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C01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3.1.2.1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ормирование повестки заседания С</w:t>
            </w:r>
            <w:r w:rsidRPr="007C31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овета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gramStart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необходимо-</w:t>
            </w:r>
            <w:proofErr w:type="spellStart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сти</w:t>
            </w:r>
            <w:proofErr w:type="spellEnd"/>
            <w:proofErr w:type="gramEnd"/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93236D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C01557" w:rsidRPr="007C3134" w:rsidTr="00C01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заседания С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овета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3.1.2.3.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согласование, подписание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протокола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заседания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1A40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течение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5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81E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дней </w:t>
            </w:r>
            <w:r w:rsidR="001A40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Межведомственный совет при главе Ханты-Мансийского района по противодействию коррупции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один раз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полугодие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493469" w:rsidRDefault="00C01557" w:rsidP="0093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3 дней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D78B6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78B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EF47F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3A27B3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членов</w:t>
            </w:r>
            <w:r w:rsidR="00EF47F8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Совета о дате и времени заседания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7F8" w:rsidRPr="00493469" w:rsidRDefault="00EF47F8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1 дня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BD73F6" w:rsidRDefault="00EF47F8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47F8" w:rsidRPr="007C3134" w:rsidTr="003A27B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</w:t>
            </w:r>
            <w:r w:rsidR="003A2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493469" w:rsidRDefault="00EF47F8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3A27B3" w:rsidP="003A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членов Совета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согласование, подписание протокола заседания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493469" w:rsidRDefault="00C01557" w:rsidP="001A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 </w:t>
            </w: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дней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A40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проведения заседания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493469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9346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роект протокола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вопросам </w:t>
            </w:r>
            <w:proofErr w:type="spellStart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br/>
              <w:t>в Ханты-Мансийском районе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один раз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полугодие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D13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3A27B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3A27B3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Утверждение повестки заседания 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493469" w:rsidRDefault="00C01557" w:rsidP="0093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3 дней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3A27B3" w:rsidP="003A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</w:tr>
      <w:tr w:rsidR="00EF47F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Совета о дате и времени заседания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7F8" w:rsidRPr="00493469" w:rsidRDefault="00EF47F8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1 дня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7F8" w:rsidRPr="007C3134" w:rsidTr="003A27B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Проведение </w:t>
            </w:r>
            <w:r w:rsidR="003A27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3A27B3" w:rsidP="003A2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членов Совета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протокола заседания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1A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дней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A40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493469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346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/>
                <w:sz w:val="24"/>
                <w:szCs w:val="24"/>
              </w:rPr>
              <w:t xml:space="preserve">Совет по развитию малого и среднего предпринимательства </w:t>
            </w:r>
            <w:r w:rsidRPr="007C31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11C" w:rsidRPr="007C3134" w:rsidRDefault="0049411C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экономической 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7C701A" w:rsidRPr="007C3134" w:rsidTr="00B768ED">
        <w:trPr>
          <w:trHeight w:val="2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и согласование повестки заседания Комиссии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</w:t>
            </w:r>
          </w:p>
        </w:tc>
      </w:tr>
      <w:tr w:rsidR="007C701A" w:rsidRPr="007C3134" w:rsidTr="0036740F">
        <w:trPr>
          <w:trHeight w:val="7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01A" w:rsidRDefault="007C701A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приглашений на заседание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01A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экономической политики</w:t>
            </w:r>
          </w:p>
        </w:tc>
      </w:tr>
      <w:tr w:rsidR="007C701A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заседания Совета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дня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701A" w:rsidRPr="007C3134" w:rsidTr="0036740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Pr="00B768ED" w:rsidRDefault="007C701A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8ED">
              <w:rPr>
                <w:rFonts w:ascii="Times New Roman" w:hAnsi="Times New Roman" w:cs="Times New Roman"/>
                <w:i/>
                <w:sz w:val="24"/>
                <w:szCs w:val="24"/>
              </w:rPr>
              <w:t>3.1.5.4.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, согласование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подписание протокола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Pr="007C3134" w:rsidRDefault="007C701A" w:rsidP="001A40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 </w:t>
            </w:r>
            <w:r w:rsidRPr="004934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дней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после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7C701A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3.1.5.5.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Default="007C701A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копии протокола Совета основным исполнителям протокольных решений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Pr="00493469" w:rsidRDefault="007C701A" w:rsidP="001A40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2 дней после подписания протокола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Pr="007C3134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A" w:rsidRDefault="007C701A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по вопросам ЖКХ при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222FE1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F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C7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F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F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C01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Сбор информации, подготовка проекта протокола</w:t>
            </w:r>
            <w:r w:rsidR="0093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заседания Совета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30.06.2023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1557" w:rsidRPr="007C3134" w:rsidTr="00C01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9323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</w:t>
            </w:r>
            <w:r w:rsidR="003A2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заседания </w:t>
            </w:r>
            <w:r w:rsidR="0093236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овета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3A27B3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членов Совета</w:t>
            </w:r>
          </w:p>
        </w:tc>
      </w:tr>
      <w:tr w:rsidR="00C01557" w:rsidRPr="007C3134" w:rsidTr="00C01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EF47F8" w:rsidP="009323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огласование</w:t>
            </w:r>
            <w:r w:rsidR="00C0155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подписание протокола</w:t>
            </w:r>
            <w:r w:rsidR="00C015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1557" w:rsidRPr="00605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заседания 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Совета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 протокола</w:t>
            </w:r>
          </w:p>
        </w:tc>
      </w:tr>
      <w:tr w:rsidR="00C01557" w:rsidRPr="007C3134" w:rsidTr="001563F4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b/>
                <w:sz w:val="24"/>
                <w:szCs w:val="24"/>
              </w:rPr>
              <w:t>3.2. Совещания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финансово-экономических служб администраций сельских поселений и ГРБС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по вопросам исполнения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222FE1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3.2.1.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Оповещение сельских поселений Ханты-Мансийского района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 проведении совещания с финансовыми службами сельских поселений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квартала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2023 года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3.2.1.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результатов совещания, отраженных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в протоколе, в адрес сельских поселений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3A27B3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со дня проведения совещания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по оценке эффективности реализации муниципальных программ Ханты-Мансийского района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и исполнению целевых показателей программ в 2023 году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1C" w:rsidRPr="00222FE1" w:rsidRDefault="0049411C" w:rsidP="004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C01557" w:rsidRPr="007C3134" w:rsidRDefault="0049411C" w:rsidP="004941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3.2.2.1.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писем в адрес ответственных исполнителей муниципальных программ о проведении совещания и о предоставлении информации об исполнении программных мероприятий и целевых показателей в текущем году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30.06.2023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экономической политики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3.2.2.2.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информации ответственными исполнителями муниципальных программ в адрес КЭП об исполнении программных мероприятий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письма ответственных исполнителей муниципальных программ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3.2.2.3.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6D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сводной информации по исполнению мероприятий муниципальных программа по состоянию </w:t>
            </w:r>
          </w:p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 01.06.2022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сводная информация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3.2.2.4.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9323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и проведение </w:t>
            </w:r>
            <w:r w:rsidR="0093236D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заседания С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овещания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3A27B3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о заседании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3.2.2.5.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EF47F8" w:rsidP="009323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согласование, 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подписание протокола </w:t>
            </w:r>
            <w:r w:rsidR="0093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заседания С</w:t>
            </w:r>
            <w:r w:rsidR="0093236D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овещания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1A4079" w:rsidP="001A40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9411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5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после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D13E3D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C01557" w:rsidRPr="007C3134" w:rsidTr="001563F4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3.3. Комиссии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Межведомственная комиссия по безопасности дорожного движения администрации Ханты-Мансийского района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50E05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E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55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FD7A88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A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5F795F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Сбор информации, подготовка материалов для проведения Комиссии, подготовка повестки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30.06.2023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повестка,</w:t>
            </w:r>
            <w:r w:rsidRPr="007C3134">
              <w:rPr>
                <w:sz w:val="24"/>
                <w:szCs w:val="24"/>
              </w:rPr>
              <w:t xml:space="preserve">  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исходящие письма  департамента строительства, архитектуры и жилищно-коммунального хозяйства  </w:t>
            </w:r>
          </w:p>
        </w:tc>
      </w:tr>
      <w:tr w:rsidR="005F795F" w:rsidRPr="007C3134" w:rsidTr="00747B4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E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Проведение заседания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Pr="007C3134" w:rsidRDefault="003A27B3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уведомление членов Комиссии</w:t>
            </w:r>
          </w:p>
        </w:tc>
      </w:tr>
      <w:tr w:rsidR="005F795F" w:rsidRPr="007C3134" w:rsidTr="00747B4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Pr="00550E05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Pr="007C3134" w:rsidRDefault="005F795F" w:rsidP="009323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Подготовка,</w:t>
            </w:r>
            <w:r w:rsidRPr="007C3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согласование</w:t>
            </w:r>
            <w:r w:rsidRPr="007C3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 подписание протокола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заседания Комиссии</w:t>
            </w:r>
            <w:r w:rsidRPr="007C3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проект</w:t>
            </w:r>
          </w:p>
          <w:p w:rsidR="005F795F" w:rsidRPr="007C3134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5F795F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Default="005F795F" w:rsidP="009323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Направление в работу ответственным исполнителям</w:t>
            </w:r>
            <w:r w:rsidR="003A27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протокол</w:t>
            </w:r>
            <w:r w:rsidR="00A552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="003A27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заседания Комиссии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Pr="007C3134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5F" w:rsidRDefault="005F795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определению стажа муниципальной службы муниципальных служащих для установления ежемесячной надбавки за выслугу лет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1A3F3E" w:rsidRDefault="001A3F3E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 документов муниципального служащего для определения стажа муниципальной службы для установления ежемесячной надбавки за выслугу лет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 поступления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Проверка документов муниципального служащего для определения стажа муниципальной службы для установления ежемесячной надбавки за выслугу лет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информация для комиссии</w:t>
            </w:r>
          </w:p>
        </w:tc>
      </w:tr>
      <w:tr w:rsidR="00C01557" w:rsidRPr="007C3134" w:rsidTr="001826F9">
        <w:trPr>
          <w:trHeight w:val="61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определению стажа муниципальной службы муниципальных служащих для установления ежемесячной надбавки за выслугу лет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назначению пенсии за выслугу лет лицам, замещавшим муниципальные должности и должности муниципальной службы в муниципальном образовании Ханты-Мансийский район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1A3F3E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 документов муниципального служащего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назначения пенсии за выслугу лет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 поступления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Проверка документов муниципального служащего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назначения пенсии за выслугу лет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информация для комиссии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назначению пенсии за выслугу лет лицам, замещавшим муниципальные должности и должности муниципальной службы в муниципальном образовании Ханты-Мансийский район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наградам главы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1A3F3E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Проверка документов о представлении граждан (коллектива организации) к награждению наградами главы 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района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 поступления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 по наградам главы района</w:t>
            </w:r>
          </w:p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1A3F3E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3.3.5.1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Поступление информации в комиссию 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 поступления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обращение, заявление,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уведомление, представление 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доклада по информации поступившей в адрес 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комиссии 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доклад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3.3.5.3.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 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проведению служебной проверки по фактам несоблюдения условий трудового договора, требований должностной инструкции работниками администрации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1A3F3E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комиссии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Поступление информации по проведению служебной проверки по фактам несоблюдения условий трудового договора, требований должностной инструкции работниками администрации района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служебная записка, заявление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распоряжения о проведении служебной проверки по фактам несоблюдения условий трудового договора, требований должностной инструкции работниками администрации района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администрации района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заключения по результатам служебной проверки по фактам несоблюдения условий трудового договора, требований должностной инструкции работниками администрации района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заключение 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формирования структуры и штатной численности администрации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1A3F3E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Запрос информации от органов администрации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района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письмо 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Анализ информации поступившей от органов администрации района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информация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 вопросам формирования структуры и штатной численности администрации района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Комиссия по формированию кадрового резерва для замещения вакантных должностей муниципальной службы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1A3F3E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EF47F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3.3.8.1.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Размещение объявления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проведении конкурса </w:t>
            </w:r>
            <w:r w:rsidR="00C1480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 официальном сайте администрации района и в газете «Наш район»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3A27B3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размещение объявления на сайте администрации района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3.3.8.2.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 документов муниципального служащего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формирования кадрового резерва для замещения вакантных должностей муниципальной службы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3.3.8.3.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Проверка документов муниципального служащего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формирования кадрового резерва для замещения вакантных должностей муниципальной службы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3.3.8.4.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 формированию кадрового резерва для замещения вакантных должностей муниципальной службы Ханты-Мансийского района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квалификационного экзамена муниципальных служащих администрации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1A3F3E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EF47F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EF47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3.3.9.1.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 документов муниципального служащего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проведения квалификационного экзамена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 поступления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3.3.9.2.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Проверка документов муниципального служащего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проведения квалификационного экзамена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3.3.9.3.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14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проведению квалификационного экзамена муниципальных служащих администрации района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134">
              <w:rPr>
                <w:rFonts w:ascii="Times New Roman" w:hAnsi="Times New Roman"/>
                <w:sz w:val="24"/>
                <w:szCs w:val="24"/>
              </w:rPr>
              <w:t xml:space="preserve">Комиссия по расширению налогооблагаемой базы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/>
                <w:sz w:val="24"/>
                <w:szCs w:val="24"/>
              </w:rPr>
              <w:t>и мобилизации доходов в бюджет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550E05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57" w:rsidRPr="007C3134" w:rsidTr="00AE103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3.3.10.1.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Запрос информации о задолженности от главных администраторов бюджета, территориальных органов федеральных органов исполнительной власти, сельских поселений Ханты-Мансийского района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30.06.2023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3.3.10.2.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Сбор информации от главных администраторов бюджета, сельских поселений Ханты-Мансийского района, территориальных органов федеральных органов исполнительной власти, должностных лиц предприятий, учреждений и организаций независимо от форм собственности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от ГАДБ, АСП района, </w:t>
            </w:r>
            <w:proofErr w:type="spell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территориаль</w:t>
            </w:r>
            <w:r w:rsidR="00C1480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ных</w:t>
            </w:r>
            <w:proofErr w:type="spellEnd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федеральных органов власти, должностных лиц, </w:t>
            </w:r>
            <w:proofErr w:type="gram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предприятий,  учреждений</w:t>
            </w:r>
            <w:proofErr w:type="gramEnd"/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, организаций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3.3.10.3.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материалов, принятие решения членами комиссии и оформление документов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809" w:rsidRDefault="00C14809" w:rsidP="00C1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рабочих </w:t>
            </w:r>
            <w:r w:rsidR="00C14809">
              <w:rPr>
                <w:rFonts w:ascii="Times New Roman" w:hAnsi="Times New Roman" w:cs="Times New Roman"/>
                <w:i/>
                <w:sz w:val="24"/>
                <w:szCs w:val="24"/>
              </w:rPr>
              <w:t>дней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3.3.10.4.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организаций должников, членов комиссии о принятом решении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809" w:rsidRDefault="00C14809" w:rsidP="00C1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</w:t>
            </w:r>
          </w:p>
          <w:p w:rsidR="00C01557" w:rsidRPr="007C3134" w:rsidRDefault="00C01557" w:rsidP="000946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</w:t>
            </w:r>
            <w:r w:rsidR="00094652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дня проведения комиссии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комитета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2023 года/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Запрос информации от главных распорядителей бюджетных 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средств и учреждений Ханты-Мансийского района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30.06.2023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комитета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3.3.11.2.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Сбор предложений от главных распорядителей бюджетных средств и учреждений Ханты-Мансийского района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письма ГРБС района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информационного письма членам бюджетной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комитета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материалов, принятие решения членами комиссии и оформление документов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7B3" w:rsidRDefault="003A27B3" w:rsidP="003A27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</w:t>
            </w:r>
          </w:p>
          <w:p w:rsidR="00C01557" w:rsidRPr="007C3134" w:rsidRDefault="00C01557" w:rsidP="00A552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</w:t>
            </w:r>
            <w:r w:rsidR="00A552BC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дня проведения комиссии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0946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чрезвычайных ситуаций и обеспечению пожарной безопасности администрации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31.05.2023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гражданской защиты»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EF4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 информации, подготовка материалов для проведения </w:t>
            </w:r>
            <w:r w:rsidR="00094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заседания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Комиссии, подготовка проекта протокола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31.05.2023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МКУ «Управление гражданской защиты»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094652" w:rsidP="00EF47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3A27B3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уведомление членов Комиссии </w:t>
            </w:r>
          </w:p>
        </w:tc>
      </w:tr>
      <w:tr w:rsidR="00C01557" w:rsidRPr="007C3134" w:rsidTr="00C01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EF47F8" w:rsidP="00EF47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огласование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подписание протокола, направление в работу ответственным исполнителям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40685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организации отдыха, оздоровления, занятости детей, подростков и молодежи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E26B72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EF47F8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7D4125" w:rsidP="000946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</w:t>
            </w:r>
            <w:r w:rsidR="00EF47F8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повестки заседания </w:t>
            </w:r>
            <w:r w:rsidR="0009465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EF47F8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25.05.2023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</w:t>
            </w:r>
          </w:p>
        </w:tc>
      </w:tr>
      <w:tr w:rsidR="007D4125" w:rsidRPr="007C3134" w:rsidTr="00C4068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0946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 о дате и времени заседания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27.05.2023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членов Комиссии</w:t>
            </w:r>
          </w:p>
        </w:tc>
      </w:tr>
      <w:tr w:rsidR="007D4125" w:rsidRPr="007C3134" w:rsidTr="00C4068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0946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30.05.2023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47F8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0946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согласование, подписание протокола </w:t>
            </w:r>
            <w:r w:rsidR="00C4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заседания </w:t>
            </w:r>
            <w:r w:rsidR="0009465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31.05.2023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3.3.14.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комиссия по делам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защите их прав в Ханты-Мансийском районе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(не реже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заседаний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месяц)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747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Формирование повестки заседания </w:t>
            </w:r>
            <w:r w:rsidR="00747B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омиссии с учетом поступивших на рассмотрение документов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7D4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повестка 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747B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заседания </w:t>
            </w:r>
            <w:r w:rsidR="00747B4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омиссии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постановления, определения комиссии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747B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протокола заседания </w:t>
            </w:r>
            <w:r w:rsidR="00747B4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D13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DF5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постановлений, определений членам </w:t>
            </w:r>
            <w:r w:rsidR="00DF555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омиссии, субъектам системы профилактики, гражданам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опроводитель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письма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Ханты-Мансийского района 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экстремисткой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один раз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полугодие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7D412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D33539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</w:t>
            </w:r>
          </w:p>
          <w:p w:rsidR="00C01557" w:rsidRPr="00D33539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7D4125" w:rsidP="007D4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</w:tr>
      <w:tr w:rsidR="00C40685" w:rsidRPr="007C3134" w:rsidTr="00C4068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5" w:rsidRPr="007C3134" w:rsidRDefault="00C40685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5" w:rsidRPr="007C3134" w:rsidRDefault="00C40685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 Комиссии о дате и времени заседания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0685" w:rsidRPr="00D33539" w:rsidRDefault="00C40685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</w:t>
            </w:r>
          </w:p>
          <w:p w:rsidR="00C40685" w:rsidRPr="00D33539" w:rsidRDefault="00C40685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дн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685" w:rsidRPr="007C3134" w:rsidRDefault="00C40685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685" w:rsidRPr="007C3134" w:rsidRDefault="00C40685" w:rsidP="00C40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C40685" w:rsidRPr="007C3134" w:rsidTr="00C4068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5" w:rsidRPr="007C3134" w:rsidRDefault="00C40685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5" w:rsidRPr="007C3134" w:rsidRDefault="00C40685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685" w:rsidRPr="00D33539" w:rsidRDefault="00C40685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685" w:rsidRPr="007C3134" w:rsidRDefault="00C40685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5" w:rsidRPr="007C3134" w:rsidRDefault="00C40685" w:rsidP="00C40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3.3.15.4.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согласование, подписание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протокола </w:t>
            </w:r>
            <w:r w:rsidR="00DF55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заседания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D33539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</w:t>
            </w:r>
          </w:p>
          <w:p w:rsidR="00C01557" w:rsidRDefault="00C01557" w:rsidP="00E8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дней</w:t>
            </w:r>
            <w:r w:rsidR="00E81DA9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D13E3D" w:rsidRDefault="00D13E3D" w:rsidP="00D13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E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жекварта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льно</w:t>
            </w:r>
            <w:proofErr w:type="spellEnd"/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C4068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3.3.16.1.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D33539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40685" w:rsidP="00C40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</w:tr>
      <w:tr w:rsidR="007D4125" w:rsidRPr="007C3134" w:rsidTr="007D412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членов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Комиссии о дате и времени заседания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4125" w:rsidRPr="00D33539" w:rsidRDefault="007D4125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</w:t>
            </w:r>
          </w:p>
          <w:p w:rsidR="007D4125" w:rsidRPr="007C3134" w:rsidRDefault="007D4125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дн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7D4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7D4125" w:rsidRPr="007C3134" w:rsidTr="00C4068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DF5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согласование, подписание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протокола </w:t>
            </w:r>
            <w:r w:rsidR="00DF55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заседания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D33539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</w:t>
            </w:r>
          </w:p>
          <w:p w:rsidR="00C01557" w:rsidRPr="007C3134" w:rsidRDefault="00C01557" w:rsidP="001A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E81DA9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</w:t>
            </w:r>
            <w:r w:rsidR="001A4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1DA9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после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D13E3D" w:rsidP="00D13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E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антинаркотическая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жекварта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льно</w:t>
            </w:r>
            <w:proofErr w:type="spellEnd"/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EF47F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7D412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D33539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7D4125" w:rsidP="007D4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</w:tr>
      <w:tr w:rsidR="007D4125" w:rsidRPr="007C3134" w:rsidTr="007D412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Комиссии о дате и времени заседания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4125" w:rsidRPr="00D33539" w:rsidRDefault="007D4125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</w:t>
            </w:r>
          </w:p>
          <w:p w:rsidR="007D4125" w:rsidRPr="007C3134" w:rsidRDefault="007D4125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дн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7D4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7D4125" w:rsidRPr="007C3134" w:rsidTr="00C4068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3.3.17.4.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согласование, подписание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протокола </w:t>
            </w:r>
            <w:r w:rsidR="00DF55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заседания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D33539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</w:t>
            </w:r>
          </w:p>
          <w:p w:rsidR="00C01557" w:rsidRPr="007C3134" w:rsidRDefault="00C01557" w:rsidP="00E8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дней</w:t>
            </w:r>
            <w:r w:rsidR="00E81DA9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D13E3D" w:rsidP="00D13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E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13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Комиссия по профилактике правонарушений </w:t>
            </w:r>
            <w:r w:rsidRPr="007C313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в Ханты-Мансийском районе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один раз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полугодие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7D412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3.3.18.1.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D33539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7D4125" w:rsidP="007D4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</w:tr>
      <w:tr w:rsidR="007D4125" w:rsidRPr="007C3134" w:rsidTr="007D412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3.3.18.2.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 Комиссии о дате и времени заседания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4125" w:rsidRPr="00D33539" w:rsidRDefault="007D4125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</w:t>
            </w:r>
          </w:p>
          <w:p w:rsidR="007D4125" w:rsidRPr="007C3134" w:rsidRDefault="007D4125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дн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7D4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7D4125" w:rsidRPr="007C3134" w:rsidTr="00C4068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3.3.18.3.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DF5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25" w:rsidRPr="007C3134" w:rsidRDefault="007D4125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3.3.18.4.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согласование, подписание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протокола 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заседания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D33539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</w:t>
            </w:r>
          </w:p>
          <w:p w:rsidR="00C01557" w:rsidRPr="007C3134" w:rsidRDefault="00C01557" w:rsidP="00E81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дней</w:t>
            </w:r>
            <w:r w:rsidR="00E81DA9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D13E3D" w:rsidP="00D13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E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3.3.19.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  <w:proofErr w:type="spellStart"/>
            <w:proofErr w:type="gramStart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proofErr w:type="spellEnd"/>
            <w:proofErr w:type="gramEnd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3.3.19.1.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о назначении времени и места рассмотрения дела об административном правонарушении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22317C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мере поступления </w:t>
            </w:r>
            <w:proofErr w:type="spellStart"/>
            <w:proofErr w:type="gramStart"/>
            <w:r w:rsidRPr="0022317C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2317C">
              <w:rPr>
                <w:rFonts w:ascii="Times New Roman" w:hAnsi="Times New Roman" w:cs="Times New Roman"/>
                <w:i/>
                <w:sz w:val="24"/>
                <w:szCs w:val="24"/>
              </w:rPr>
              <w:t>ративных</w:t>
            </w:r>
            <w:proofErr w:type="spellEnd"/>
            <w:proofErr w:type="gramEnd"/>
            <w:r w:rsidRPr="00223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материалов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3.3.19.2.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постановления о назначении административного наказания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22317C" w:rsidRDefault="00C01557" w:rsidP="007D4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3 дней после заседания </w:t>
            </w:r>
            <w:r w:rsidR="007D412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2317C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22317C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31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в Ханты-Мансийском районе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232A3D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A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3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36740F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3.3.20.1.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377D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и согласование повестки 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30.06.2023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36740F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3.3.20.2.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Направ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ление приглашений на заседание 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экономической политики</w:t>
            </w:r>
          </w:p>
        </w:tc>
      </w:tr>
      <w:tr w:rsidR="0036740F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3.3.20.3.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низация и проведение заседания 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6740F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3.3.20.4.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377D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подписание протокола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заседания 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740F" w:rsidRDefault="0036740F" w:rsidP="004941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чение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6740F" w:rsidRPr="007C3134" w:rsidRDefault="0036740F" w:rsidP="00E26B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дней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после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E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36740F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7C3134" w:rsidRDefault="0036740F" w:rsidP="003674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3.3.20.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Default="0036740F" w:rsidP="00377D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копии протокола Совета основным исполнителям протокольных решений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740F" w:rsidRDefault="0036740F" w:rsidP="004941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2 дней после подписания протокола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740F" w:rsidRPr="007C3134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Pr="00D13E3D" w:rsidRDefault="0036740F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3.3.21.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незаконному обороту промышленной продукции в Ханты-Мансийском районе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Направ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</w:rPr>
              <w:t>ление приглашений на заседание 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30.06.2023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экономической политики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Орга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</w:rPr>
              <w:t>низация и проведение заседания 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EF47F8" w:rsidP="00377D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подписание протокола 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заседания К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E81DA9" w:rsidP="00E81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9411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после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D13E3D" w:rsidP="00D13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E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Комиссия по оказанию финансовой поддержки в форме субсидии субъектам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F350B2" w:rsidRDefault="00F350B2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593318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внутриведомственных и межведомственных запросов, с целью получения информации о соответствии субъекта малого и среднего предпринимательства условиям получения субсидии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50B2" w:rsidRDefault="00F350B2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течение </w:t>
            </w:r>
          </w:p>
          <w:p w:rsidR="00593318" w:rsidRPr="007D4125" w:rsidRDefault="00F350B2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календар-ных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дней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даты окончания приема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предложе-ний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(заявок) от субъектов малого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среднего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предприни-мательства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 участие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отборе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экономической политики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экспертизы документов, поступивших от субъектов малого и среднего предпринимательства на получение субсидии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377D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повестки заседания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Орга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</w:rPr>
              <w:t>низация и проведение заседания 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377D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подписание протокола 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заседания 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7D4125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="00593318"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377D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 в органах 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района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постановления «О предоставлении субсидий субъектам малого и среднего предпринимательства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постановления</w:t>
            </w:r>
          </w:p>
          <w:p w:rsidR="007D4125" w:rsidRPr="007C3134" w:rsidRDefault="007D4125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377D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 в органах 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района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подписания сторонами Соглашений о предоставлении субсидий субъектам малого и среднего предпринимательства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соглашения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3.3.22.8.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377D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подписание и направление в управление по учету и отчетности 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района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заявки на кассовый расход (платежных поручений) на перечисление межбюджетных субсидий на поддержку малого и среднего предпринимательства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заявка на кассовый расход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Комиссия по предоставлению жилых помещений муниципального жилищного фонда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D13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593318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Поступление заявлений (ходатайств) о предоставлении жилых помещений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необходимо-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поступившее заявление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377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Формирование повестки заседания </w:t>
            </w:r>
            <w:r w:rsidR="0037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377D9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377D98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заседания К</w:t>
            </w:r>
            <w:r w:rsidR="00593318"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омиссии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377D9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членов К</w:t>
            </w:r>
            <w:r w:rsidR="00593318"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омиссии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377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согласование, подписание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протокола заседания </w:t>
            </w:r>
            <w:r w:rsidR="0037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D13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E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Комиссия по использованию имущества муниципальной казны 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(по мере </w:t>
            </w:r>
            <w:proofErr w:type="spellStart"/>
            <w:proofErr w:type="gramStart"/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gramEnd"/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D13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593318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377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Формирование повестки заседания </w:t>
            </w:r>
            <w:r w:rsidR="0037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318" w:rsidRPr="00593318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необходимо-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поступление предложений по вопросам повестки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377D98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заседания К</w:t>
            </w:r>
            <w:r w:rsidR="00593318"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омиссии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377D9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членов К</w:t>
            </w:r>
            <w:r w:rsidR="00593318"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омиссии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377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</w:t>
            </w:r>
            <w:r w:rsidR="0037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согласование, подписание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протокола заседания </w:t>
            </w:r>
            <w:r w:rsidR="0037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377D98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E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торгов по использованию 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2023 года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(по мере </w:t>
            </w:r>
            <w:proofErr w:type="spellStart"/>
            <w:proofErr w:type="gramStart"/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gramEnd"/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имущественных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D13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 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593318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  <w:r w:rsidR="0037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ормирование повестки заседания К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необходимо-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аукционная документация (</w:t>
            </w:r>
            <w:proofErr w:type="spellStart"/>
            <w:proofErr w:type="gramStart"/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информацион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сообщения) о проведении торгов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377D98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заседания К</w:t>
            </w:r>
            <w:r w:rsidR="00593318"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омиссии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домление членов 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омиссии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EF4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согласование, подписание </w:t>
            </w:r>
            <w:r w:rsidR="0037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протокола заседания К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EF47F8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E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Ханты-Мансийского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32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01557" w:rsidRPr="00232A3D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D13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593318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Поступление заявлений </w:t>
            </w:r>
            <w:r w:rsidRPr="007C31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необходимо-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поступившее заявление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377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Формирование повестки заседания </w:t>
            </w:r>
            <w:r w:rsidR="0037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377D9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593318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737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заседания </w:t>
            </w:r>
            <w:r w:rsidR="00737B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омиссии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7C3134" w:rsidRDefault="0059331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ч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ленов 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омиссии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Балансовая комиссия по итогам работы 2022 года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МП «ЖЭК-3»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департамент строительства,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377D98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98" w:rsidRPr="007C3134" w:rsidRDefault="00377D98" w:rsidP="00C01557">
            <w:pPr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98" w:rsidRPr="007C3134" w:rsidRDefault="00377D98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повестки, приглашение заинтересованных лиц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D98" w:rsidRPr="007C3134" w:rsidRDefault="00377D9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30.06.2023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D98" w:rsidRPr="007C3134" w:rsidRDefault="00377D9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98" w:rsidRPr="007C3134" w:rsidRDefault="00377D9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повестка, 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исходящие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письма </w:t>
            </w:r>
            <w:r w:rsidRPr="007C3134">
              <w:rPr>
                <w:sz w:val="24"/>
                <w:szCs w:val="24"/>
              </w:rPr>
              <w:t xml:space="preserve"> 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департамента строительства, архитектуры и жилищно-коммунального хозяйства  </w:t>
            </w:r>
          </w:p>
        </w:tc>
      </w:tr>
      <w:tr w:rsidR="00377D98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98" w:rsidRPr="007C3134" w:rsidRDefault="00377D98" w:rsidP="00C01557">
            <w:pPr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98" w:rsidRPr="007C3134" w:rsidRDefault="00377D98" w:rsidP="00377D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заседания 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D98" w:rsidRPr="007C3134" w:rsidRDefault="00377D9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D98" w:rsidRPr="007C3134" w:rsidRDefault="00377D9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98" w:rsidRPr="007C3134" w:rsidRDefault="00C56830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377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ведомление членов Комиссии</w:t>
            </w:r>
          </w:p>
        </w:tc>
      </w:tr>
      <w:tr w:rsidR="00377D98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98" w:rsidRPr="007C3134" w:rsidRDefault="00377D98" w:rsidP="00C01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98" w:rsidRPr="007C3134" w:rsidRDefault="00377D98" w:rsidP="00377D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согласование, подписание протокола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заседания 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D98" w:rsidRPr="007C3134" w:rsidRDefault="00377D9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D98" w:rsidRPr="007C3134" w:rsidRDefault="00377D9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98" w:rsidRPr="00D13E3D" w:rsidRDefault="00377D98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E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C01557" w:rsidRPr="007C3134" w:rsidTr="001563F4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3.4. Рабочие группы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7D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Рабочая группа по анализу и повышению эффективности расходов сельских поселений Ханты-</w:t>
            </w:r>
            <w:r w:rsidR="007D41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2023 года/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информационного письма сельским поселениям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30.06.2023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7D4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протокола рабочей группы в адрес сельских поселений Ханты-</w:t>
            </w:r>
            <w:r w:rsidR="007D412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ансийского района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Default="00C56830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</w:t>
            </w:r>
            <w:r w:rsidR="00C56830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со дня проведения совещания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координации деятельности муниципальных предприятий жилищно-коммунального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района в части взыскания оплаты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за жилищно-коммунальные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F8" w:rsidRPr="007C3134" w:rsidRDefault="00EF47F8" w:rsidP="00EF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01557" w:rsidRPr="007C3134" w:rsidRDefault="00EF47F8" w:rsidP="00EF4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протокола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30.06.2023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56830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E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заседание рабочей группы, согласование и подписание протокола, направление в работу ответственным исполнителям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56830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45FC8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67065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5364">
              <w:rPr>
                <w:rFonts w:ascii="Times New Roman" w:hAnsi="Times New Roman" w:cs="Times New Roman"/>
                <w:sz w:val="24"/>
                <w:szCs w:val="24"/>
              </w:rPr>
              <w:t>онкурсн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85364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85364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536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из местного бюджета социально ориентированным некоммерческим организациям, за исключением государственных, муниципальных учреждений, субъектам малого и среднего предпринимательства, реализующим социальные проекты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67065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367065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3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3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67065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625027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6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F719A3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Pr="007C3134" w:rsidRDefault="00F719A3" w:rsidP="00F719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Pr="00625027" w:rsidRDefault="00F719A3" w:rsidP="007D4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364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785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официальном сайте администрации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Pr="004E5D7F" w:rsidRDefault="00F719A3" w:rsidP="00F719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719A3" w:rsidRDefault="00F719A3" w:rsidP="00F719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по культуре, спорту </w:t>
            </w:r>
          </w:p>
          <w:p w:rsidR="00F719A3" w:rsidRPr="004E5D7F" w:rsidRDefault="00F719A3" w:rsidP="00F719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Pr="00C56830" w:rsidRDefault="00F719A3" w:rsidP="00F719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8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информации на сайте</w:t>
            </w:r>
            <w:r w:rsidR="00FC4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</w:t>
            </w:r>
          </w:p>
        </w:tc>
      </w:tr>
      <w:tr w:rsidR="00F719A3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Pr="007C3134" w:rsidRDefault="00F719A3" w:rsidP="00F719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Pr="00625027" w:rsidRDefault="00F719A3" w:rsidP="00F719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явок,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поступивших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предоставлению субсидий из местного бюджета СОНКО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Pr="004E5D7F" w:rsidRDefault="00F719A3" w:rsidP="00F719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>10 дней со дня окончания объявления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719A3" w:rsidRPr="004E5D7F" w:rsidRDefault="00F719A3" w:rsidP="00F719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Pr="004E5D7F" w:rsidRDefault="00F719A3" w:rsidP="00F719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CE280A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67065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организационного комитета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100-летию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67065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месяц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1557" w:rsidRPr="00367065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3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3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67065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625027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6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F719A3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Default="00F719A3" w:rsidP="00F719A3">
            <w:pPr>
              <w:spacing w:after="0" w:line="240" w:lineRule="auto"/>
              <w:jc w:val="center"/>
            </w:pPr>
            <w:r w:rsidRPr="00950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Pr="00625027" w:rsidRDefault="00F719A3" w:rsidP="00F719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повестки заседания </w:t>
            </w:r>
            <w:r w:rsidR="00C56830">
              <w:rPr>
                <w:rFonts w:ascii="Times New Roman" w:hAnsi="Times New Roman" w:cs="Times New Roman"/>
                <w:i/>
                <w:sz w:val="24"/>
                <w:szCs w:val="24"/>
              </w:rPr>
              <w:t>Комитета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Default="00F719A3" w:rsidP="00F719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</w:t>
            </w:r>
          </w:p>
          <w:p w:rsidR="00F719A3" w:rsidRPr="00625027" w:rsidRDefault="00F719A3" w:rsidP="00F719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19A3" w:rsidRPr="00F26C33" w:rsidRDefault="00F719A3" w:rsidP="00F71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C3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по культуре, спорту </w:t>
            </w:r>
            <w:r w:rsidRPr="00F26C3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Pr="00F26C33" w:rsidRDefault="00F719A3" w:rsidP="00F71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56830">
              <w:rPr>
                <w:rFonts w:ascii="Times New Roman" w:hAnsi="Times New Roman" w:cs="Times New Roman"/>
                <w:i/>
                <w:sz w:val="24"/>
                <w:szCs w:val="24"/>
              </w:rPr>
              <w:t>овестка</w:t>
            </w:r>
          </w:p>
        </w:tc>
      </w:tr>
      <w:tr w:rsidR="00F719A3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Default="00F719A3" w:rsidP="00F719A3">
            <w:pPr>
              <w:spacing w:after="0" w:line="240" w:lineRule="auto"/>
              <w:jc w:val="center"/>
            </w:pPr>
            <w:r w:rsidRPr="00950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3.4.4.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Pr="007C3134" w:rsidRDefault="00F719A3" w:rsidP="00F719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F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проекта протокола заседания</w:t>
            </w:r>
            <w:r w:rsidR="00C5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Комитета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Default="00F719A3" w:rsidP="00F719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F719A3" w:rsidRPr="007C3134" w:rsidRDefault="00F719A3" w:rsidP="00C568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дней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дня проведения заседания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9A3" w:rsidRPr="007C3134" w:rsidRDefault="00F719A3" w:rsidP="00F719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3" w:rsidRPr="007C3134" w:rsidRDefault="007D4125" w:rsidP="00C568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="00F719A3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C01557" w:rsidRPr="007C3134" w:rsidTr="001563F4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 Организационные мероприятия</w:t>
            </w:r>
          </w:p>
        </w:tc>
      </w:tr>
      <w:tr w:rsidR="00C01557" w:rsidRPr="007C3134" w:rsidTr="001563F4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4.1. Культурно-спортивные и образовательные мероприятия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6662" w:type="dxa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пятидневные учебные сборы для юношей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10 классов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  <w:r w:rsidR="00E26B72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4.1.1.1.</w:t>
            </w:r>
          </w:p>
        </w:tc>
        <w:tc>
          <w:tcPr>
            <w:tcW w:w="6662" w:type="dxa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комитета по образованию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«Об организации и проведении районных пятидневных учебных сборов для юношей 10 классов»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15.05.2023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4.1.1.2.</w:t>
            </w:r>
          </w:p>
        </w:tc>
        <w:tc>
          <w:tcPr>
            <w:tcW w:w="6662" w:type="dxa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районных пятидневных учебных сборов для юношей 10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30.05.2023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232A3D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3D">
              <w:rPr>
                <w:rFonts w:ascii="Times New Roman" w:hAnsi="Times New Roman" w:cs="Times New Roman"/>
                <w:i/>
                <w:sz w:val="24"/>
                <w:szCs w:val="24"/>
              </w:rPr>
              <w:t>4.1.1.3.</w:t>
            </w:r>
          </w:p>
        </w:tc>
        <w:tc>
          <w:tcPr>
            <w:tcW w:w="6662" w:type="dxa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приказа по итогам проведения  районных пятидневных учебных сборов для юношей 10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10.06.2023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6662" w:type="dxa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государственной итоговой аттестации в 2023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  <w:r w:rsidR="00E26B72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4.1.2.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 участников экзаменов и их родителей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15.05.2023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4.1.2.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государственной итоговой аттестации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до 30.06.2023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6662" w:type="dxa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подготовке и приемке образовательных организаций к новому 2023 – 2024 учебному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  <w:p w:rsidR="00EF392D" w:rsidRPr="007C3134" w:rsidRDefault="00EF392D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4.1.3.1.</w:t>
            </w:r>
          </w:p>
        </w:tc>
        <w:tc>
          <w:tcPr>
            <w:tcW w:w="6662" w:type="dxa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мероприятий по подготовке и приемке образовательных организаций к новому 2023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2024 учебному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25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.06.2023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акт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4.1.3.2.</w:t>
            </w:r>
          </w:p>
        </w:tc>
        <w:tc>
          <w:tcPr>
            <w:tcW w:w="6662" w:type="dxa"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по итогам проведения мероприятий по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подготовке и приемке образовательных организаций к новому 2023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2024 учебному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30.0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.2023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6662" w:type="dxa"/>
            <w:shd w:val="clear" w:color="auto" w:fill="auto"/>
          </w:tcPr>
          <w:p w:rsidR="00C01557" w:rsidRPr="00367065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«Я радость нахожу в друзьях» (субсидия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финансовое обеспечение проектов социально-ориентированных некоммерческих организаций, направленных на социальную адаптацию инвалидов и их семей)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A34A78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–июль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01557" w:rsidRPr="00367065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культуре, спорту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социальной политике,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МАУ «ОМЦ»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367065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(договор)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6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EF392D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Pr="00862A96" w:rsidRDefault="00EF392D" w:rsidP="00FC4A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A96">
              <w:rPr>
                <w:rFonts w:ascii="Times New Roman" w:hAnsi="Times New Roman" w:cs="Times New Roman"/>
                <w:i/>
                <w:sz w:val="24"/>
                <w:szCs w:val="24"/>
              </w:rPr>
              <w:t>4.1.4.1.</w:t>
            </w:r>
          </w:p>
        </w:tc>
        <w:tc>
          <w:tcPr>
            <w:tcW w:w="6662" w:type="dxa"/>
            <w:shd w:val="clear" w:color="auto" w:fill="auto"/>
          </w:tcPr>
          <w:p w:rsidR="00EF392D" w:rsidRPr="00AE53FE" w:rsidRDefault="00EF392D" w:rsidP="00FC4A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объявления на официальном сайте администрации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392D" w:rsidRPr="004E5D7F" w:rsidRDefault="00EF392D" w:rsidP="00FC4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01.06.2023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F392D" w:rsidRPr="004E5D7F" w:rsidRDefault="00EF392D" w:rsidP="00FC4A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культуре, спорту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E5D7F">
              <w:rPr>
                <w:rFonts w:ascii="Times New Roman" w:eastAsia="Calibri" w:hAnsi="Times New Roman" w:cs="Times New Roman"/>
                <w:sz w:val="24"/>
                <w:szCs w:val="24"/>
              </w:rPr>
              <w:t>и социальной политике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Pr="00A768C4" w:rsidRDefault="00EF392D" w:rsidP="00FC4A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8C4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информации на сайте</w:t>
            </w:r>
            <w:r w:rsidR="00FC4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</w:t>
            </w:r>
          </w:p>
        </w:tc>
      </w:tr>
      <w:tr w:rsidR="00EF392D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Pr="00862A96" w:rsidRDefault="00EF392D" w:rsidP="008C4739">
            <w:pPr>
              <w:spacing w:after="0" w:line="240" w:lineRule="auto"/>
              <w:jc w:val="center"/>
              <w:rPr>
                <w:i/>
              </w:rPr>
            </w:pPr>
            <w:r w:rsidRPr="00862A96">
              <w:rPr>
                <w:rFonts w:ascii="Times New Roman" w:hAnsi="Times New Roman" w:cs="Times New Roman"/>
                <w:i/>
                <w:sz w:val="24"/>
                <w:szCs w:val="24"/>
              </w:rPr>
              <w:t>4.1.4.2.</w:t>
            </w:r>
          </w:p>
        </w:tc>
        <w:tc>
          <w:tcPr>
            <w:tcW w:w="6662" w:type="dxa"/>
            <w:shd w:val="clear" w:color="auto" w:fill="auto"/>
          </w:tcPr>
          <w:p w:rsidR="00EF392D" w:rsidRPr="00AE53FE" w:rsidRDefault="00EF392D" w:rsidP="008C47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явок,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поступивших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предоставлению субсидий из местного бюджета СОНКО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392D" w:rsidRPr="004E5D7F" w:rsidRDefault="00EF392D" w:rsidP="008C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EF392D" w:rsidRPr="004E5D7F" w:rsidRDefault="00EF392D" w:rsidP="008C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>10 дней со дня окончания объявления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F392D" w:rsidRPr="004E5D7F" w:rsidRDefault="00EF392D" w:rsidP="008C473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Pr="004E5D7F" w:rsidRDefault="00EF392D" w:rsidP="008C473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EF392D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Pr="00862A96" w:rsidRDefault="00EF392D" w:rsidP="008C4739">
            <w:pPr>
              <w:spacing w:after="0" w:line="240" w:lineRule="auto"/>
              <w:jc w:val="center"/>
              <w:rPr>
                <w:i/>
              </w:rPr>
            </w:pPr>
            <w:r w:rsidRPr="00862A96">
              <w:rPr>
                <w:rFonts w:ascii="Times New Roman" w:hAnsi="Times New Roman" w:cs="Times New Roman"/>
                <w:i/>
                <w:sz w:val="24"/>
                <w:szCs w:val="24"/>
              </w:rPr>
              <w:t>4.1.4.3.</w:t>
            </w:r>
          </w:p>
        </w:tc>
        <w:tc>
          <w:tcPr>
            <w:tcW w:w="6662" w:type="dxa"/>
            <w:shd w:val="clear" w:color="auto" w:fill="auto"/>
          </w:tcPr>
          <w:p w:rsidR="00EF392D" w:rsidRPr="00531E83" w:rsidRDefault="00EF392D" w:rsidP="00A768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района «Об оказании поддержки в форме субсидии»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392D" w:rsidRPr="004E5D7F" w:rsidRDefault="00EF392D" w:rsidP="008C473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5D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F392D" w:rsidRPr="004E5D7F" w:rsidRDefault="00EF392D" w:rsidP="008C473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Pr="004E5D7F" w:rsidRDefault="00EF392D" w:rsidP="008C473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</w:t>
            </w:r>
            <w:r w:rsidR="007D4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</w:t>
            </w:r>
          </w:p>
        </w:tc>
      </w:tr>
      <w:tr w:rsidR="00EF392D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Pr="00862A96" w:rsidRDefault="00EF392D" w:rsidP="008C4739">
            <w:pPr>
              <w:spacing w:after="0" w:line="240" w:lineRule="auto"/>
              <w:jc w:val="center"/>
              <w:rPr>
                <w:i/>
              </w:rPr>
            </w:pPr>
            <w:r w:rsidRPr="00862A96">
              <w:rPr>
                <w:rFonts w:ascii="Times New Roman" w:hAnsi="Times New Roman" w:cs="Times New Roman"/>
                <w:i/>
                <w:sz w:val="24"/>
                <w:szCs w:val="24"/>
              </w:rPr>
              <w:t>4.1.4.4.</w:t>
            </w:r>
          </w:p>
        </w:tc>
        <w:tc>
          <w:tcPr>
            <w:tcW w:w="6662" w:type="dxa"/>
            <w:shd w:val="clear" w:color="auto" w:fill="auto"/>
          </w:tcPr>
          <w:p w:rsidR="00EF392D" w:rsidRDefault="00EF392D" w:rsidP="008C47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Соглашения (договора)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редоставлении субсидии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392D" w:rsidRPr="004E5D7F" w:rsidRDefault="00EF392D" w:rsidP="008C473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5D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EF392D" w:rsidRPr="004E5D7F" w:rsidRDefault="00EF392D" w:rsidP="008C473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5D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10 дней со дня принятия </w:t>
            </w:r>
            <w:proofErr w:type="spellStart"/>
            <w:proofErr w:type="gramStart"/>
            <w:r w:rsidRPr="004E5D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постановле-ния</w:t>
            </w:r>
            <w:proofErr w:type="spellEnd"/>
            <w:proofErr w:type="gramEnd"/>
            <w:r w:rsidR="007D41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D41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админи</w:t>
            </w:r>
            <w:r w:rsidR="00C4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7D41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страции</w:t>
            </w:r>
            <w:proofErr w:type="spellEnd"/>
            <w:r w:rsidR="007D41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F392D" w:rsidRPr="004E5D7F" w:rsidRDefault="00EF392D" w:rsidP="008C473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Pr="004E5D7F" w:rsidRDefault="007D4125" w:rsidP="007D41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="00EF392D"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0685"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</w:t>
            </w:r>
            <w:r w:rsidR="00C4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="00EF392D" w:rsidRPr="004E5D7F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(договор)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347E0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6662" w:type="dxa"/>
            <w:shd w:val="clear" w:color="auto" w:fill="auto"/>
          </w:tcPr>
          <w:p w:rsidR="00C01557" w:rsidRPr="00531E83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творчества граждан старшего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 стареют душой ветераны»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531E83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01557" w:rsidRPr="00531E83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53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тдел по культуре, спорту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31E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социальной политике,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31E83">
              <w:rPr>
                <w:rFonts w:ascii="Times New Roman" w:eastAsia="Calibri" w:hAnsi="Times New Roman" w:cs="Times New Roman"/>
                <w:sz w:val="24"/>
                <w:szCs w:val="24"/>
              </w:rPr>
              <w:t>МАУ «ОМЦ»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31E8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31E83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 </w:t>
            </w:r>
            <w:r w:rsidRPr="0053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(договор)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62A96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01557" w:rsidRPr="00AE53FE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6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EF392D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Default="00EF392D" w:rsidP="00A768C4">
            <w:pPr>
              <w:spacing w:after="0" w:line="240" w:lineRule="auto"/>
              <w:jc w:val="center"/>
            </w:pPr>
            <w:r w:rsidRPr="00F915D3">
              <w:rPr>
                <w:rFonts w:ascii="Times New Roman" w:hAnsi="Times New Roman" w:cs="Times New Roman"/>
                <w:i/>
                <w:sz w:val="24"/>
                <w:szCs w:val="24"/>
              </w:rPr>
              <w:t>4.1.5.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EF392D" w:rsidRPr="00AE53FE" w:rsidRDefault="00EF392D" w:rsidP="00A768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объявления на официальном сайте администрации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392D" w:rsidRPr="00625027" w:rsidRDefault="00EF392D" w:rsidP="00A768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01.06.2023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F392D" w:rsidRPr="00AE53FE" w:rsidRDefault="00EF392D" w:rsidP="00A768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по культуре, спорту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 социальной политике,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МАУ «ОМЦ»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Pr="00A768C4" w:rsidRDefault="00EF392D" w:rsidP="00A768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8C4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информации на сайте</w:t>
            </w:r>
            <w:r w:rsidR="00A76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</w:t>
            </w:r>
          </w:p>
        </w:tc>
      </w:tr>
      <w:tr w:rsidR="00EF392D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Default="00EF392D" w:rsidP="008C4739">
            <w:pPr>
              <w:spacing w:after="0" w:line="240" w:lineRule="auto"/>
              <w:jc w:val="center"/>
            </w:pPr>
            <w:r w:rsidRPr="00F915D3">
              <w:rPr>
                <w:rFonts w:ascii="Times New Roman" w:hAnsi="Times New Roman" w:cs="Times New Roman"/>
                <w:i/>
                <w:sz w:val="24"/>
                <w:szCs w:val="24"/>
              </w:rPr>
              <w:t>4.1.5.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EF392D" w:rsidRPr="00AE53FE" w:rsidRDefault="00EF392D" w:rsidP="008C47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явок,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поступивших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конкурсн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предоставлению субсидий из местного бюджета СОНКО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392D" w:rsidRDefault="00EF392D" w:rsidP="008C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EF392D" w:rsidRPr="00625027" w:rsidRDefault="00EF392D" w:rsidP="008C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>10 дней со дня окончания объявления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F392D" w:rsidRPr="00AE53FE" w:rsidRDefault="00EF392D" w:rsidP="008C473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Pr="00AE53FE" w:rsidRDefault="00EF392D" w:rsidP="008C473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EF392D" w:rsidRPr="007C3134" w:rsidTr="00CE280A">
        <w:trPr>
          <w:trHeight w:val="10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Default="00EF392D" w:rsidP="008C4739">
            <w:pPr>
              <w:spacing w:after="0" w:line="240" w:lineRule="auto"/>
              <w:jc w:val="center"/>
            </w:pPr>
            <w:r w:rsidRPr="00F915D3">
              <w:rPr>
                <w:rFonts w:ascii="Times New Roman" w:hAnsi="Times New Roman" w:cs="Times New Roman"/>
                <w:i/>
                <w:sz w:val="24"/>
                <w:szCs w:val="24"/>
              </w:rPr>
              <w:t>4.1.5.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EF392D" w:rsidRPr="00531E83" w:rsidRDefault="00EF392D" w:rsidP="00A768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района «Об оказании поддержки в форме субсидии»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392D" w:rsidRPr="0055022E" w:rsidRDefault="00EF392D" w:rsidP="008C473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F392D" w:rsidRPr="00AE53FE" w:rsidRDefault="00EF392D" w:rsidP="008C473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Pr="00AE53FE" w:rsidRDefault="00EF392D" w:rsidP="00CE28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</w:t>
            </w:r>
            <w:r w:rsidR="00C4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 </w:t>
            </w:r>
          </w:p>
        </w:tc>
      </w:tr>
      <w:tr w:rsidR="00EF392D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Default="00EF392D" w:rsidP="008C4739">
            <w:pPr>
              <w:spacing w:after="0" w:line="240" w:lineRule="auto"/>
              <w:jc w:val="center"/>
            </w:pPr>
            <w:r w:rsidRPr="00F915D3">
              <w:rPr>
                <w:rFonts w:ascii="Times New Roman" w:hAnsi="Times New Roman" w:cs="Times New Roman"/>
                <w:i/>
                <w:sz w:val="24"/>
                <w:szCs w:val="24"/>
              </w:rPr>
              <w:t>4.1.5.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EF392D" w:rsidRDefault="00EF392D" w:rsidP="008C47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Соглашения (договора)</w:t>
            </w:r>
            <w:r>
              <w:t xml:space="preserve"> </w:t>
            </w:r>
            <w: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редоставлении субсидии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392D" w:rsidRDefault="00EF392D" w:rsidP="008C473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EF392D" w:rsidRPr="0055022E" w:rsidRDefault="00EF392D" w:rsidP="008C473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 дней со дня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принятия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постановле-ния</w:t>
            </w:r>
            <w:proofErr w:type="spellEnd"/>
            <w:proofErr w:type="gramEnd"/>
            <w:r w:rsidR="00C4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4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админи-страции</w:t>
            </w:r>
            <w:proofErr w:type="spellEnd"/>
            <w:r w:rsidR="00C4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F392D" w:rsidRPr="00AE53FE" w:rsidRDefault="00EF392D" w:rsidP="008C473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2D" w:rsidRPr="00AE53FE" w:rsidRDefault="00C40685" w:rsidP="00C4068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="00EF392D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EF3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(договор)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347E0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6662" w:type="dxa"/>
            <w:shd w:val="clear" w:color="auto" w:fill="auto"/>
          </w:tcPr>
          <w:p w:rsidR="00C01557" w:rsidRPr="00531E83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Этнопраздник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едины»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531E83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–июнь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01557" w:rsidRPr="00531E83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тдел по культуре, спорту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3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социальной политике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31E8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1E83">
              <w:rPr>
                <w:rFonts w:ascii="Times New Roman" w:hAnsi="Times New Roman" w:cs="Times New Roman"/>
                <w:sz w:val="24"/>
                <w:szCs w:val="24"/>
              </w:rPr>
              <w:t>оглашение (договор)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62A96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01557" w:rsidRPr="00AE53FE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6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8C4739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9" w:rsidRDefault="008C4739" w:rsidP="00A768C4">
            <w:pPr>
              <w:spacing w:after="0" w:line="240" w:lineRule="auto"/>
              <w:jc w:val="center"/>
            </w:pPr>
            <w:r w:rsidRPr="00257B24">
              <w:rPr>
                <w:rFonts w:ascii="Times New Roman" w:hAnsi="Times New Roman" w:cs="Times New Roman"/>
                <w:i/>
                <w:sz w:val="24"/>
                <w:szCs w:val="24"/>
              </w:rPr>
              <w:t>4.1.6.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8C4739" w:rsidRPr="00AE53FE" w:rsidRDefault="008C4739" w:rsidP="00C406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объявления на официальном сайте администрации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4739" w:rsidRPr="00625027" w:rsidRDefault="008C4739" w:rsidP="00A768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01.06.2023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8C4739" w:rsidRPr="00AE53FE" w:rsidRDefault="008C4739" w:rsidP="00A768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по культуре, спорту </w:t>
            </w:r>
            <w:r w:rsidR="00665E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социальной политике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9" w:rsidRPr="00A768C4" w:rsidRDefault="008C4739" w:rsidP="00A768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информации </w:t>
            </w:r>
            <w:r w:rsidRPr="00A768C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 сайте</w:t>
            </w:r>
            <w:r w:rsidR="00A76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</w:t>
            </w:r>
            <w:r w:rsidR="00A768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района</w:t>
            </w:r>
          </w:p>
        </w:tc>
      </w:tr>
      <w:tr w:rsidR="008C4739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9" w:rsidRDefault="008C4739" w:rsidP="008C4739">
            <w:pPr>
              <w:spacing w:after="0" w:line="240" w:lineRule="auto"/>
              <w:jc w:val="center"/>
            </w:pPr>
            <w:r w:rsidRPr="00257B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4.1.6.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8C4739" w:rsidRPr="00AE53FE" w:rsidRDefault="008C4739" w:rsidP="008C47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явок,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поступивших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конкурсн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предоставлению субсидий из местного бюджета СОНКО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4739" w:rsidRDefault="008C4739" w:rsidP="008C4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8C4739" w:rsidRPr="0055022E" w:rsidRDefault="008C4739" w:rsidP="008C47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>10 дней со дня окончания объявления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8C4739" w:rsidRPr="00AE53FE" w:rsidRDefault="008C4739" w:rsidP="008C47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9" w:rsidRPr="00AE53FE" w:rsidRDefault="008C4739" w:rsidP="008C47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8C4739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9" w:rsidRDefault="008C4739" w:rsidP="008C4739">
            <w:pPr>
              <w:spacing w:after="0" w:line="240" w:lineRule="auto"/>
              <w:jc w:val="center"/>
            </w:pPr>
            <w:r w:rsidRPr="00257B24">
              <w:rPr>
                <w:rFonts w:ascii="Times New Roman" w:hAnsi="Times New Roman" w:cs="Times New Roman"/>
                <w:i/>
                <w:sz w:val="24"/>
                <w:szCs w:val="24"/>
              </w:rPr>
              <w:t>4.1.6.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8C4739" w:rsidRPr="00531E83" w:rsidRDefault="008C4739" w:rsidP="00A768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района «Об оказании поддержки в форме субсидии»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4739" w:rsidRPr="0055022E" w:rsidRDefault="008C4739" w:rsidP="008C47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8C4739" w:rsidRPr="00AE53FE" w:rsidRDefault="008C4739" w:rsidP="008C47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9" w:rsidRPr="00AE53FE" w:rsidRDefault="008C4739" w:rsidP="008C47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</w:t>
            </w:r>
            <w:r w:rsidR="00C40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</w:t>
            </w:r>
          </w:p>
        </w:tc>
      </w:tr>
      <w:tr w:rsidR="008C4739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9" w:rsidRDefault="008C4739" w:rsidP="008C4739">
            <w:pPr>
              <w:spacing w:after="0" w:line="240" w:lineRule="auto"/>
              <w:jc w:val="center"/>
            </w:pPr>
            <w:r w:rsidRPr="00257B24">
              <w:rPr>
                <w:rFonts w:ascii="Times New Roman" w:hAnsi="Times New Roman" w:cs="Times New Roman"/>
                <w:i/>
                <w:sz w:val="24"/>
                <w:szCs w:val="24"/>
              </w:rPr>
              <w:t>4.1.6.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8C4739" w:rsidRDefault="008C4739" w:rsidP="008C47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Соглашения (договора)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редоставлении субсидии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4739" w:rsidRDefault="008C4739" w:rsidP="008C47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8C4739" w:rsidRPr="0055022E" w:rsidRDefault="008C4739" w:rsidP="008C47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 дней со дня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принятия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постановле-ния</w:t>
            </w:r>
            <w:proofErr w:type="spellEnd"/>
            <w:proofErr w:type="gramEnd"/>
            <w:r w:rsidR="00C4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4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админи-страции</w:t>
            </w:r>
            <w:proofErr w:type="spellEnd"/>
            <w:r w:rsidR="00C406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8C4739" w:rsidRPr="00AE53FE" w:rsidRDefault="008C4739" w:rsidP="008C47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9" w:rsidRPr="00AE53FE" w:rsidRDefault="00C40685" w:rsidP="00C406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="008C4739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8C47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(договор)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347E0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6662" w:type="dxa"/>
            <w:shd w:val="clear" w:color="auto" w:fill="auto"/>
          </w:tcPr>
          <w:p w:rsidR="00C01557" w:rsidRPr="00531E83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казачьей песни, посвященный Дню возрождения казачества России и Дню Российского казачества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531E83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–сентябрь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01557" w:rsidRPr="00531E83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тдел по культуре, спорту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31E83">
              <w:rPr>
                <w:rFonts w:ascii="Times New Roman" w:eastAsia="Calibri" w:hAnsi="Times New Roman" w:cs="Times New Roman"/>
                <w:sz w:val="24"/>
                <w:szCs w:val="24"/>
              </w:rPr>
              <w:t>и социальной политике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31E8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1E83">
              <w:rPr>
                <w:rFonts w:ascii="Times New Roman" w:hAnsi="Times New Roman" w:cs="Times New Roman"/>
                <w:sz w:val="24"/>
                <w:szCs w:val="24"/>
              </w:rPr>
              <w:t>оглашение (договор)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62A96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01557" w:rsidRPr="00AE53FE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6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665E93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93" w:rsidRPr="00862A96" w:rsidRDefault="00665E93" w:rsidP="00A768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4.1.7.1.</w:t>
            </w:r>
          </w:p>
        </w:tc>
        <w:tc>
          <w:tcPr>
            <w:tcW w:w="6662" w:type="dxa"/>
            <w:shd w:val="clear" w:color="auto" w:fill="auto"/>
          </w:tcPr>
          <w:p w:rsidR="00665E93" w:rsidRPr="00531E83" w:rsidRDefault="00665E93" w:rsidP="00A768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распоряжения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района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конкурса казачьей песни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5E93" w:rsidRPr="0055022E" w:rsidRDefault="00665E93" w:rsidP="00A768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01.05.2023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65E93" w:rsidRPr="00AE53FE" w:rsidRDefault="00665E93" w:rsidP="00A768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по культуре, спорту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социальной политике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C4" w:rsidRPr="00AE53FE" w:rsidRDefault="00A768C4" w:rsidP="00A768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распоряжения</w:t>
            </w:r>
            <w:r w:rsidR="00B37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347E0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6662" w:type="dxa"/>
            <w:shd w:val="clear" w:color="auto" w:fill="auto"/>
          </w:tcPr>
          <w:p w:rsidR="00C01557" w:rsidRPr="00531E83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ф</w:t>
            </w:r>
            <w:r w:rsidRPr="00531E83">
              <w:rPr>
                <w:rFonts w:ascii="Times New Roman" w:hAnsi="Times New Roman" w:cs="Times New Roman"/>
                <w:sz w:val="24"/>
                <w:szCs w:val="24"/>
              </w:rPr>
              <w:t>естиваль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Спасти и сохранить</w:t>
            </w:r>
            <w:r w:rsidRPr="00531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557" w:rsidRPr="00531E83" w:rsidRDefault="00665E93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01557" w:rsidRPr="00531E83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тдел по культуре, спорту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31E83">
              <w:rPr>
                <w:rFonts w:ascii="Times New Roman" w:eastAsia="Calibri" w:hAnsi="Times New Roman" w:cs="Times New Roman"/>
                <w:sz w:val="24"/>
                <w:szCs w:val="24"/>
              </w:rPr>
              <w:t>и социальной политике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31E83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1E83">
              <w:rPr>
                <w:rFonts w:ascii="Times New Roman" w:hAnsi="Times New Roman" w:cs="Times New Roman"/>
                <w:sz w:val="24"/>
                <w:szCs w:val="24"/>
              </w:rPr>
              <w:t>оглашение (договор)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862A96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01557" w:rsidRPr="00AE53FE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6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665E93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93" w:rsidRDefault="00665E93" w:rsidP="00A768C4">
            <w:pPr>
              <w:spacing w:after="0" w:line="240" w:lineRule="auto"/>
              <w:jc w:val="center"/>
            </w:pPr>
            <w:r w:rsidRPr="00D342CD">
              <w:rPr>
                <w:rFonts w:ascii="Times New Roman" w:hAnsi="Times New Roman" w:cs="Times New Roman"/>
                <w:i/>
                <w:sz w:val="24"/>
                <w:szCs w:val="24"/>
              </w:rPr>
              <w:t>4.1.8.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665E93" w:rsidRPr="00AE53FE" w:rsidRDefault="00665E93" w:rsidP="00A768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объявления на официальном сайте администрации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5E93" w:rsidRPr="00625027" w:rsidRDefault="00665E93" w:rsidP="00A768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>апрель-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665E93" w:rsidRPr="00AE53FE" w:rsidRDefault="00665E93" w:rsidP="00A768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по культуре, спорту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социальной политике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93" w:rsidRPr="00A768C4" w:rsidRDefault="00665E93" w:rsidP="00A768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информации </w:t>
            </w:r>
            <w:r w:rsidRPr="00A768C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 сайте</w:t>
            </w:r>
            <w:r w:rsidR="00A76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</w:t>
            </w:r>
            <w:r w:rsidR="00A768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района</w:t>
            </w:r>
          </w:p>
        </w:tc>
      </w:tr>
      <w:tr w:rsidR="00665E93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93" w:rsidRDefault="00665E93" w:rsidP="00665E93">
            <w:pPr>
              <w:spacing w:after="0" w:line="240" w:lineRule="auto"/>
              <w:jc w:val="center"/>
            </w:pPr>
            <w:r w:rsidRPr="00D342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4.1.8.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665E93" w:rsidRPr="00AE53FE" w:rsidRDefault="00665E93" w:rsidP="00665E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явок,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поступивших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конкурсн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предоставлению субсидий из местного бюджета СОНКО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5E93" w:rsidRDefault="00665E93" w:rsidP="00665E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665E93" w:rsidRPr="0055022E" w:rsidRDefault="00665E93" w:rsidP="00665E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>10 дней со дня окончания объявления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65E93" w:rsidRPr="00AE53FE" w:rsidRDefault="00665E93" w:rsidP="00665E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93" w:rsidRPr="00AE53FE" w:rsidRDefault="00665E93" w:rsidP="00665E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665E93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93" w:rsidRDefault="00665E93" w:rsidP="00665E93">
            <w:pPr>
              <w:spacing w:after="0" w:line="240" w:lineRule="auto"/>
              <w:jc w:val="center"/>
            </w:pPr>
            <w:r w:rsidRPr="00D342CD">
              <w:rPr>
                <w:rFonts w:ascii="Times New Roman" w:hAnsi="Times New Roman" w:cs="Times New Roman"/>
                <w:i/>
                <w:sz w:val="24"/>
                <w:szCs w:val="24"/>
              </w:rPr>
              <w:t>4.1.8.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665E93" w:rsidRPr="00531E83" w:rsidRDefault="00665E93" w:rsidP="00A768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района «Об оказании поддержки в форме субсидии»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5E93" w:rsidRPr="0055022E" w:rsidRDefault="00665E93" w:rsidP="00665E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65E93" w:rsidRPr="00AE53FE" w:rsidRDefault="00665E93" w:rsidP="00665E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93" w:rsidRPr="00AE53FE" w:rsidRDefault="00665E93" w:rsidP="00665E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</w:t>
            </w:r>
            <w:r w:rsidR="00B37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</w:t>
            </w:r>
          </w:p>
        </w:tc>
      </w:tr>
      <w:tr w:rsidR="00665E93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93" w:rsidRDefault="00665E93" w:rsidP="00665E93">
            <w:pPr>
              <w:spacing w:after="0" w:line="240" w:lineRule="auto"/>
              <w:jc w:val="center"/>
            </w:pPr>
            <w:r w:rsidRPr="00D342CD">
              <w:rPr>
                <w:rFonts w:ascii="Times New Roman" w:hAnsi="Times New Roman" w:cs="Times New Roman"/>
                <w:i/>
                <w:sz w:val="24"/>
                <w:szCs w:val="24"/>
              </w:rPr>
              <w:t>4.1.8.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665E93" w:rsidRDefault="00665E93" w:rsidP="00665E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Соглашения (договора)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редоставлении субсидии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5E93" w:rsidRDefault="00665E93" w:rsidP="00665E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665E93" w:rsidRPr="0055022E" w:rsidRDefault="00665E93" w:rsidP="00665E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 дней со дня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принятия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постановле-ния</w:t>
            </w:r>
            <w:proofErr w:type="spellEnd"/>
            <w:proofErr w:type="gramEnd"/>
            <w:r w:rsidR="00B372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372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админи-страции</w:t>
            </w:r>
            <w:proofErr w:type="spellEnd"/>
            <w:r w:rsidR="00B372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65E93" w:rsidRPr="00AE53FE" w:rsidRDefault="00665E93" w:rsidP="00665E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93" w:rsidRPr="00AE53FE" w:rsidRDefault="00B37282" w:rsidP="00B372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="00665E93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665E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(договор)</w:t>
            </w:r>
          </w:p>
        </w:tc>
      </w:tr>
      <w:tr w:rsidR="00C01557" w:rsidRPr="007C3134" w:rsidTr="001563F4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4.2. Информация, отчеты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 исполнении муниципальных программ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отчет 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EF39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информации</w:t>
            </w:r>
            <w:r w:rsidR="00EF39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выгрузка из программы </w:t>
            </w:r>
            <w:r w:rsidR="00EF39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направление информации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комитет экономической политики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8C4">
              <w:rPr>
                <w:rFonts w:ascii="Times New Roman" w:hAnsi="Times New Roman" w:cs="Times New Roman"/>
                <w:i/>
                <w:sz w:val="24"/>
                <w:szCs w:val="24"/>
              </w:rPr>
              <w:t>по электронной</w:t>
            </w:r>
            <w:r w:rsidRPr="005307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почте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30769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769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530769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769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несовершеннолетних опекаемых на комфортность их пребывания в семьях замещающих родителей, а также на  признаки возможного насилия, суицидального поведения, охват  не менее 90% детей-сирот </w:t>
            </w:r>
            <w:r w:rsidR="00A768C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в возрасте от 4 до 18 лет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  <w:r w:rsidR="00E26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тестирования несовершеннолетних опекаемых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квартала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отдел опеки и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попечительства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информация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анкетирования замещающих родителей с целью мониторинга детско-родительских отношений и выявления проблемных ситуаций, возникающих в замещающей семье, охват не менее 70%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  <w:r w:rsidR="00E26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</w:t>
            </w:r>
          </w:p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анкетирования замещающих родителей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квартала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 детей-сирот и детей, оставшихся без попечения родителей, а также законных представителей, лиц, желающих принять на воспитание в свою семью, по вопросам оказания бесплатной юридической помощи в дни проведения мероприятий, посвященных Международному дню защиты детей, Дню знаний, Дню проведения правовой помощи детям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1557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Организация горячей линии в отделе опеки и попечительства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685E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8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учетной карты культурно-досугового типа</w:t>
            </w:r>
          </w:p>
          <w:p w:rsidR="00C01557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(http://31.163.198.142/websvody/Desktop)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8A42A3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A3" w:rsidRDefault="008A42A3" w:rsidP="008A42A3">
            <w:pPr>
              <w:spacing w:after="0" w:line="240" w:lineRule="auto"/>
              <w:jc w:val="center"/>
            </w:pPr>
            <w:r w:rsidRPr="00D1361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A3" w:rsidRDefault="008A42A3" w:rsidP="00A7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Информирование руководителей учреждений культуры сельских поселений о сроках заполнения Информационно-аналитической системы «БАРС.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-Мониторинг культуры»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A3" w:rsidRPr="00570704" w:rsidRDefault="008A42A3" w:rsidP="008A42A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704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42A3" w:rsidRPr="00570704" w:rsidRDefault="008A42A3" w:rsidP="008A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7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по культуре, спорту </w:t>
            </w:r>
            <w:r w:rsidRPr="005707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A3" w:rsidRPr="00570704" w:rsidRDefault="008A42A3" w:rsidP="008A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704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8A42A3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A3" w:rsidRDefault="008A42A3" w:rsidP="008A42A3">
            <w:pPr>
              <w:spacing w:after="0" w:line="240" w:lineRule="auto"/>
              <w:jc w:val="center"/>
            </w:pPr>
            <w:r w:rsidRPr="00D1361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A3" w:rsidRDefault="008A42A3" w:rsidP="00A7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 заполнения Информационно-аналитической системы «БАРС.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-Мониторинг культуры»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A3" w:rsidRDefault="008A42A3" w:rsidP="008A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EE4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A3" w:rsidRDefault="008A42A3" w:rsidP="008A42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A3" w:rsidRDefault="008A42A3" w:rsidP="008A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ED2380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B37282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A768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BA5DAA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center"/>
            </w:pPr>
            <w:r w:rsidRPr="000A0B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4.2.6.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37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Сбор информации от руководителей учреждений культуры сельских поселений о социально-экономическом развити</w:t>
            </w:r>
            <w:r w:rsidR="00B372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line="240" w:lineRule="auto"/>
              <w:jc w:val="center"/>
            </w:pPr>
            <w:r w:rsidRPr="000E283D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5DAA" w:rsidRPr="00FD2C33" w:rsidRDefault="00BA5DAA" w:rsidP="00BA5DAA">
            <w:pPr>
              <w:spacing w:line="240" w:lineRule="auto"/>
              <w:jc w:val="center"/>
              <w:rPr>
                <w:i/>
              </w:rPr>
            </w:pPr>
            <w:r w:rsidRPr="00FD2C3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FD2C3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социальной политике</w:t>
            </w:r>
          </w:p>
          <w:p w:rsidR="00BA5DAA" w:rsidRPr="00FD2C33" w:rsidRDefault="00BA5DAA" w:rsidP="00BA5DAA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5DAA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center"/>
            </w:pPr>
            <w:r w:rsidRPr="000A0B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информации в адрес комитета экономической политики администрации </w:t>
            </w:r>
            <w:r w:rsidR="00A768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района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 причинах роста (снижения) показателей социально-экономического развития Ханты-Мансийского района:</w:t>
            </w:r>
          </w:p>
          <w:p w:rsidR="00BA5DAA" w:rsidRDefault="00BA5DAA" w:rsidP="00BA5D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 участие и достижениях художественных коллективов района в конкурсах и культурно-массовых мероприятиях округа;</w:t>
            </w:r>
          </w:p>
          <w:p w:rsidR="00BA5DAA" w:rsidRDefault="00BA5DAA" w:rsidP="00BA5D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 участие и </w:t>
            </w:r>
            <w:r w:rsidR="00B372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достижениях спортсменов Ханты-Мансийского района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соревнованиях различного уровня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83D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3B6E04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D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</w:t>
            </w:r>
          </w:p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ED2380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итогов и прогнозов социально-экономического развития Ханты-Мансийского района</w:t>
            </w:r>
          </w:p>
          <w:p w:rsidR="00C01557" w:rsidRDefault="00C01557" w:rsidP="00C0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6A6B19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B37282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C01557" w:rsidRPr="006A6B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="00C01557" w:rsidRPr="006A6B19">
              <w:rPr>
                <w:rFonts w:ascii="Times New Roman" w:hAnsi="Times New Roman" w:cs="Times New Roman"/>
                <w:sz w:val="24"/>
                <w:szCs w:val="24"/>
              </w:rPr>
              <w:t xml:space="preserve"> АУ ХМАО – Югры «Окружной дом народного творчества»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BA5DAA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center"/>
            </w:pPr>
            <w:r w:rsidRPr="00BA7B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4.2.7.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37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Сбор информации от руководителей учреждений культуры сельских поселений о социально-экономическом развити</w:t>
            </w:r>
            <w:r w:rsidR="00B372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line="240" w:lineRule="auto"/>
            </w:pPr>
            <w:r w:rsidRPr="00297801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line="240" w:lineRule="auto"/>
              <w:jc w:val="center"/>
            </w:pPr>
            <w:r w:rsidRPr="00D869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D869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социальной политике</w:t>
            </w:r>
          </w:p>
          <w:p w:rsidR="00BA5DAA" w:rsidRDefault="00BA5DAA" w:rsidP="00BA5DAA">
            <w:pPr>
              <w:spacing w:line="240" w:lineRule="auto"/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AA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center"/>
            </w:pPr>
            <w:r w:rsidRPr="00BA7B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4.2.7.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информации в адрес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автономного учреждения Ханты-Мансийского автономного округа – Югры «Окружной дом народного творчества» о деятельности учреждений культуры сельских поселений:</w:t>
            </w:r>
          </w:p>
          <w:p w:rsidR="00BA5DAA" w:rsidRDefault="00BA5DAA" w:rsidP="00BA5D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значимых мероприятиях; </w:t>
            </w:r>
          </w:p>
          <w:p w:rsidR="00BA5DAA" w:rsidRDefault="00BA5DAA" w:rsidP="00BA5DA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наиболее ярких победах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клубных формирований;</w:t>
            </w:r>
            <w:r>
              <w:rPr>
                <w:sz w:val="28"/>
                <w:szCs w:val="28"/>
              </w:rPr>
              <w:t xml:space="preserve"> </w:t>
            </w:r>
          </w:p>
          <w:p w:rsidR="00BA5DAA" w:rsidRDefault="00BA5DAA" w:rsidP="00BA5D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 участие в конкурсах и фестивалях различного уровня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801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37282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ED2380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данных в информационную систему мониторинга национального проекта «Культура»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ED2380" w:rsidRDefault="00A768C4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1557" w:rsidRPr="00ED2380">
              <w:rPr>
                <w:rFonts w:ascii="Times New Roman" w:hAnsi="Times New Roman" w:cs="Times New Roman"/>
                <w:sz w:val="24"/>
                <w:szCs w:val="24"/>
              </w:rPr>
              <w:t xml:space="preserve">несение данных </w:t>
            </w:r>
          </w:p>
          <w:p w:rsidR="00C01557" w:rsidRPr="00A768C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80">
              <w:rPr>
                <w:rFonts w:ascii="Times New Roman" w:hAnsi="Times New Roman" w:cs="Times New Roman"/>
                <w:sz w:val="24"/>
                <w:szCs w:val="24"/>
              </w:rPr>
              <w:t>(https://forms.gle/</w:t>
            </w:r>
            <w:r w:rsidRPr="00A768C4">
              <w:rPr>
                <w:rFonts w:ascii="Times New Roman" w:hAnsi="Times New Roman" w:cs="Times New Roman"/>
                <w:sz w:val="24"/>
                <w:szCs w:val="24"/>
              </w:rPr>
              <w:t>XPaoWU5Td9rE</w:t>
            </w:r>
            <w:r w:rsidRPr="00A7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Ei1r8, </w:t>
            </w:r>
            <w:hyperlink r:id="rId10" w:history="1">
              <w:r w:rsidRPr="00A768C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https://forms.gle/L1EkoxgM58FNdUCm8</w:t>
              </w:r>
            </w:hyperlink>
            <w:r w:rsidRPr="00A768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80">
              <w:rPr>
                <w:rFonts w:ascii="Times New Roman" w:hAnsi="Times New Roman" w:cs="Times New Roman"/>
                <w:sz w:val="24"/>
                <w:szCs w:val="24"/>
              </w:rPr>
              <w:t>https://forms.gle/qc2GTQNPPSQTrdSm8)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B1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BA5DAA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center"/>
            </w:pPr>
            <w:r w:rsidRPr="009A3E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Сбор информации от руководителей учреждений культуры сельских поселений</w:t>
            </w:r>
            <w:r w:rsidR="00A768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line="240" w:lineRule="auto"/>
            </w:pPr>
            <w:r w:rsidRPr="0011361F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по культуре, спорту </w:t>
            </w:r>
            <w:r w:rsidRPr="00ED2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AA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center"/>
            </w:pPr>
            <w:r w:rsidRPr="009A3E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Заполнение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форм «Культурная среда», «Цифровая культура», «Творческие люди»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line="240" w:lineRule="auto"/>
            </w:pPr>
            <w:r w:rsidRPr="0011361F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A48F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8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субсидии на развитие сферы культуры в Ханты-Мансийском районе, предоставленной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целях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бюджета Ханты-Мансийского автономного округа – Югры (соглашение о предоставлении местному бюджету из бюджета ХМАО – Югры от 25.01.2022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22)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B37282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в адрес </w:t>
            </w:r>
            <w:r w:rsidR="00C01557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155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A768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1557">
              <w:rPr>
                <w:rFonts w:ascii="Times New Roman" w:hAnsi="Times New Roman" w:cs="Times New Roman"/>
                <w:sz w:val="24"/>
                <w:szCs w:val="24"/>
              </w:rPr>
              <w:t>ХМАО – Югры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BA5DAA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center"/>
            </w:pPr>
            <w:r w:rsidRPr="00EE3F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4.2.9.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5A48F4" w:rsidRDefault="00BA5DAA" w:rsidP="00BA5DAA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Запрос информации от муниципального казенного учреждения Ханты-Мансийского района «Централизованная библиотечная система»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5D2F77" w:rsidRDefault="00BA5DAA" w:rsidP="00BA5DAA">
            <w:pPr>
              <w:spacing w:line="240" w:lineRule="auto"/>
              <w:jc w:val="center"/>
              <w:rPr>
                <w:i/>
              </w:rPr>
            </w:pPr>
            <w:r w:rsidRPr="005D2F77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5DAA" w:rsidRPr="005D2F77" w:rsidRDefault="00BA5DAA" w:rsidP="00BA5DAA">
            <w:pPr>
              <w:spacing w:line="240" w:lineRule="auto"/>
              <w:jc w:val="center"/>
              <w:rPr>
                <w:i/>
              </w:rPr>
            </w:pPr>
            <w:r w:rsidRPr="005D2F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5D2F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социальной политике</w:t>
            </w:r>
          </w:p>
          <w:p w:rsidR="00BA5DAA" w:rsidRPr="005D2F77" w:rsidRDefault="00BA5DAA" w:rsidP="00BA5DAA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5D2F77" w:rsidRDefault="00A768C4" w:rsidP="00BA5D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запрос</w:t>
            </w:r>
          </w:p>
        </w:tc>
      </w:tr>
      <w:tr w:rsidR="00BA5DAA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center"/>
            </w:pPr>
            <w:r w:rsidRPr="00EE3F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4.2.9.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Представление информации в адрес Департамента культуры Ханты-Мансийского автономного округа – Югры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об использовании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субсидии </w:t>
            </w:r>
            <w:r>
              <w:t xml:space="preserve"> </w:t>
            </w:r>
            <w:r w:rsidRPr="00511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511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сферы культуры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511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Ханты-Мансийском районе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предоставленной  в целях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11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 бюджета Ханты-Мансийского автономного округа – Югры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F77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37282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  <w:p w:rsidR="00BA5DAA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A48F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8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достижении установленных целевых показателей национального проекта «Культура»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A7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A48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азмещение информации </w:t>
            </w:r>
            <w:hyperlink r:id="rId11" w:tgtFrame="_blank" w:history="1">
              <w:r w:rsidRPr="00A768C4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https://disk.yandex.ru/i/POB5qZCc</w:t>
              </w:r>
              <w:r w:rsidRPr="00A768C4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wyvF2A</w:t>
              </w:r>
            </w:hyperlink>
          </w:p>
        </w:tc>
      </w:tr>
      <w:tr w:rsidR="00BA5DAA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7C3134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4.2.10.1.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Сбор, анализ, внесение данных о числе посещений культурных мероприятий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66692D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77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66692D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92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по культуре, спорту </w:t>
            </w:r>
            <w:r w:rsidRPr="0066692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66692D" w:rsidRDefault="00BA5DAA" w:rsidP="00BA5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4.3. Планы, доклады, паспорта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A7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номенклатуры дел администрации района </w:t>
            </w:r>
            <w:r w:rsidR="00A768C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  <w:r w:rsidR="00E26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запросов в органы администрации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16.01.2023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A768C4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запросы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органами администрации района информации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15.02.2023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номенклатуры дел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</w:t>
            </w:r>
          </w:p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15.03.2023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 w:rsidR="00B37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номенклатуры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 согласование в архивный отдел</w:t>
            </w:r>
            <w:r w:rsidR="00A76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15.03.2023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A768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 w:rsidR="00B37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номенклатуры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 утверждение главе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A768C4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номенклатура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Составление описей дел постоянного хранения и по личному составу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E26B72" w:rsidRPr="007C3134" w:rsidRDefault="00E26B72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организационной 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</w:tr>
      <w:tr w:rsidR="00C01557" w:rsidRPr="007C3134" w:rsidTr="00BF6CC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запросов в органы администрации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16.01.2023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CE280A" w:rsidRDefault="00424FE3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80A">
              <w:rPr>
                <w:rFonts w:ascii="Times New Roman" w:hAnsi="Times New Roman" w:cs="Times New Roman"/>
                <w:i/>
                <w:sz w:val="24"/>
                <w:szCs w:val="24"/>
              </w:rPr>
              <w:t>запросы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Предоставление информации органами администрации района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16.02.2023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органы администрации района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описи дел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01.04.2023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 w:rsidR="00B37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описи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 согласование в архивный отдел</w:t>
            </w:r>
            <w:r w:rsidR="00424F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01.04.2023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 w:rsidR="00B37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описи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согласование в Службу по делам архивов ХМАО – Югры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15.04.2023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архивный отдел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424F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 w:rsidR="00B37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описи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 утверждение главе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424FE3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опись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Оказания методической помощи и осмотра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обеспечения сохранности архивных документов на стадии ведомственного хранения:</w:t>
            </w:r>
          </w:p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епартамент строительства, архитектуры и ЖКХ;</w:t>
            </w:r>
          </w:p>
          <w:p w:rsidR="00C01557" w:rsidRPr="007C3134" w:rsidRDefault="00C01557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епартамент имущественных и земельных отношений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архивный отдел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справка-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</w:t>
            </w:r>
          </w:p>
        </w:tc>
      </w:tr>
      <w:tr w:rsidR="00C01557" w:rsidRPr="007C3134" w:rsidTr="007235E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Согласование даты осмотра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10.04.2023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4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архивный отдел;  департамент строительства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архитектуры и ЖКХ;</w:t>
            </w:r>
          </w:p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424FE3" w:rsidP="00B37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исходящие письма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4.3.3.2.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424FE3" w:rsidP="00C015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Подготовка заключения по итога</w:t>
            </w:r>
            <w:r w:rsidR="00C01557"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 осмотра ведомственного архива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B37282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31.05.2022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архивный отдел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424FE3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4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заключение</w:t>
            </w:r>
          </w:p>
        </w:tc>
      </w:tr>
      <w:tr w:rsidR="00C01557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A48F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F4"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A48F4" w:rsidRDefault="00C01557" w:rsidP="00C01557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A48F4">
              <w:rPr>
                <w:sz w:val="24"/>
                <w:szCs w:val="24"/>
              </w:rPr>
              <w:t xml:space="preserve">Представление в отдел организационной </w:t>
            </w:r>
            <w:r w:rsidRPr="005A48F4">
              <w:rPr>
                <w:sz w:val="24"/>
                <w:szCs w:val="24"/>
              </w:rPr>
              <w:br/>
              <w:t xml:space="preserve">и контрольной работы предложений для включения </w:t>
            </w:r>
            <w:r w:rsidRPr="005A48F4">
              <w:rPr>
                <w:sz w:val="24"/>
                <w:szCs w:val="24"/>
              </w:rPr>
              <w:br/>
              <w:t xml:space="preserve">в План мероприятий администрации </w:t>
            </w:r>
            <w:r w:rsidRPr="005A48F4">
              <w:rPr>
                <w:sz w:val="24"/>
                <w:szCs w:val="24"/>
              </w:rPr>
              <w:br/>
              <w:t xml:space="preserve">Ханты-Мансийского района в </w:t>
            </w:r>
            <w:r w:rsidRPr="005A48F4">
              <w:rPr>
                <w:sz w:val="24"/>
                <w:szCs w:val="24"/>
                <w:lang w:val="en-US"/>
              </w:rPr>
              <w:t>III</w:t>
            </w:r>
            <w:r w:rsidRPr="005A48F4">
              <w:rPr>
                <w:sz w:val="24"/>
                <w:szCs w:val="24"/>
              </w:rPr>
              <w:t xml:space="preserve"> квартале 2024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F25172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7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 2023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557" w:rsidRPr="005A48F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F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 </w:t>
            </w:r>
            <w:r w:rsidRPr="005A48F4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A48F4" w:rsidRDefault="00B37282" w:rsidP="00C0155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запрос</w:t>
            </w:r>
          </w:p>
        </w:tc>
      </w:tr>
      <w:tr w:rsidR="00C01557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C0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5A48F4" w:rsidRDefault="00C01557" w:rsidP="00C01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8F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BA5DAA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center"/>
            </w:pPr>
            <w:r w:rsidRPr="006912B8">
              <w:rPr>
                <w:rFonts w:ascii="Times New Roman" w:hAnsi="Times New Roman" w:cs="Times New Roman"/>
                <w:i/>
                <w:sz w:val="24"/>
                <w:szCs w:val="24"/>
              </w:rPr>
              <w:t>4.3.4.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5A48F4" w:rsidRDefault="00BA5DAA" w:rsidP="00BA5DAA">
            <w:pPr>
              <w:pStyle w:val="a4"/>
              <w:jc w:val="both"/>
              <w:rPr>
                <w:i/>
                <w:sz w:val="24"/>
                <w:szCs w:val="24"/>
                <w:lang w:eastAsia="en-US"/>
              </w:rPr>
            </w:pPr>
            <w:r w:rsidRPr="005A48F4">
              <w:rPr>
                <w:i/>
                <w:sz w:val="24"/>
                <w:szCs w:val="24"/>
                <w:lang w:eastAsia="en-US"/>
              </w:rPr>
              <w:t xml:space="preserve">Мониторинг деятельности отдела по культуре, спорту </w:t>
            </w:r>
            <w:r>
              <w:rPr>
                <w:i/>
                <w:sz w:val="24"/>
                <w:szCs w:val="24"/>
                <w:lang w:eastAsia="en-US"/>
              </w:rPr>
              <w:br/>
              <w:t>и социальной политике</w:t>
            </w:r>
            <w:r w:rsidRPr="005A48F4">
              <w:rPr>
                <w:i/>
                <w:sz w:val="24"/>
                <w:szCs w:val="24"/>
                <w:lang w:eastAsia="en-US"/>
              </w:rPr>
              <w:t xml:space="preserve"> за </w:t>
            </w:r>
            <w:r w:rsidRPr="005A48F4">
              <w:rPr>
                <w:i/>
                <w:sz w:val="24"/>
                <w:szCs w:val="24"/>
                <w:lang w:val="en-US" w:eastAsia="en-US"/>
              </w:rPr>
              <w:t>III</w:t>
            </w:r>
            <w:r w:rsidRPr="005A48F4">
              <w:rPr>
                <w:i/>
                <w:sz w:val="24"/>
                <w:szCs w:val="24"/>
                <w:lang w:eastAsia="en-US"/>
              </w:rPr>
              <w:t xml:space="preserve"> квартал 2023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270F1D" w:rsidRDefault="00BA5DAA" w:rsidP="00BA5DAA">
            <w:pPr>
              <w:spacing w:line="240" w:lineRule="auto"/>
              <w:jc w:val="center"/>
              <w:rPr>
                <w:i/>
              </w:rPr>
            </w:pPr>
            <w:r w:rsidRPr="00270F1D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5DAA" w:rsidRPr="00270F1D" w:rsidRDefault="00BA5DAA" w:rsidP="00BA5DAA">
            <w:pPr>
              <w:spacing w:line="240" w:lineRule="auto"/>
              <w:jc w:val="center"/>
              <w:rPr>
                <w:i/>
              </w:rPr>
            </w:pPr>
            <w:r w:rsidRPr="00270F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70F1D">
              <w:rPr>
                <w:rFonts w:ascii="Times New Roman" w:hAnsi="Times New Roman" w:cs="Times New Roman"/>
                <w:i/>
                <w:sz w:val="24"/>
                <w:szCs w:val="24"/>
              </w:rPr>
              <w:t>и социальной политике</w:t>
            </w:r>
          </w:p>
          <w:p w:rsidR="00BA5DAA" w:rsidRPr="00270F1D" w:rsidRDefault="00BA5DAA" w:rsidP="00BA5D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270F1D" w:rsidRDefault="00BA5DAA" w:rsidP="00BA5DAA">
            <w:pPr>
              <w:spacing w:line="240" w:lineRule="auto"/>
              <w:jc w:val="center"/>
              <w:rPr>
                <w:i/>
              </w:rPr>
            </w:pPr>
          </w:p>
        </w:tc>
      </w:tr>
      <w:tr w:rsidR="00BA5DAA" w:rsidRPr="007C3134" w:rsidTr="001826F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Default="00BA5DAA" w:rsidP="00BA5DAA">
            <w:pPr>
              <w:spacing w:after="0" w:line="240" w:lineRule="auto"/>
              <w:jc w:val="center"/>
            </w:pPr>
            <w:r w:rsidRPr="006912B8">
              <w:rPr>
                <w:rFonts w:ascii="Times New Roman" w:hAnsi="Times New Roman" w:cs="Times New Roman"/>
                <w:i/>
                <w:sz w:val="24"/>
                <w:szCs w:val="24"/>
              </w:rPr>
              <w:t>4.3.4.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5A48F4" w:rsidRDefault="00BA5DAA" w:rsidP="00CC73A9">
            <w:pPr>
              <w:pStyle w:val="a4"/>
              <w:jc w:val="both"/>
              <w:rPr>
                <w:i/>
                <w:sz w:val="24"/>
                <w:szCs w:val="24"/>
                <w:lang w:eastAsia="en-US"/>
              </w:rPr>
            </w:pPr>
            <w:r w:rsidRPr="00CC73A9">
              <w:rPr>
                <w:i/>
                <w:sz w:val="24"/>
                <w:szCs w:val="24"/>
                <w:lang w:eastAsia="en-US"/>
              </w:rPr>
              <w:t xml:space="preserve">Запрос </w:t>
            </w:r>
            <w:r w:rsidR="00424FE3" w:rsidRPr="00CC73A9">
              <w:rPr>
                <w:i/>
                <w:sz w:val="24"/>
                <w:szCs w:val="24"/>
                <w:lang w:eastAsia="en-US"/>
              </w:rPr>
              <w:t>в учреждения культуры, спорта сельских поселений Ханты-Мансийского района</w:t>
            </w:r>
            <w:r w:rsidR="00CC73A9">
              <w:rPr>
                <w:i/>
                <w:sz w:val="24"/>
                <w:szCs w:val="24"/>
                <w:lang w:eastAsia="en-US"/>
              </w:rPr>
              <w:t xml:space="preserve"> о внесении изменений (дополнений) в план работы отдела культуры, спорта и социальной политике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5A48F4" w:rsidRDefault="00BA5DAA" w:rsidP="00BA5D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F1D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DAA" w:rsidRPr="005A48F4" w:rsidRDefault="00BA5DAA" w:rsidP="00BA5D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AA" w:rsidRPr="005A48F4" w:rsidRDefault="00CC73A9" w:rsidP="00BA5DA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запрос</w:t>
            </w:r>
          </w:p>
        </w:tc>
      </w:tr>
      <w:tr w:rsidR="00C01557" w:rsidRPr="007C3134" w:rsidTr="001563F4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57" w:rsidRPr="007C3134" w:rsidRDefault="00C01557" w:rsidP="00A11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11F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C3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11F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Соглашения, контракты</w:t>
            </w:r>
          </w:p>
        </w:tc>
      </w:tr>
      <w:tr w:rsidR="00620B0E" w:rsidRPr="007C3134" w:rsidTr="003A27B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7C3134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367065" w:rsidRDefault="00620B0E" w:rsidP="0062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DFC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 (договор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42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о предоставлении субсидии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42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местного бюджета юридическим лицам (за исключением государственных, муниципальных учреждений)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42DF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F25172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17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 2023 года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B0E" w:rsidRPr="00367065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367065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соглашение (договор)</w:t>
            </w:r>
          </w:p>
        </w:tc>
      </w:tr>
      <w:tr w:rsidR="00620B0E" w:rsidRPr="007C3134" w:rsidTr="003A27B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Default="00620B0E" w:rsidP="00C015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7C3134" w:rsidRDefault="00620B0E" w:rsidP="00620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620B0E" w:rsidRPr="007C3134" w:rsidTr="003A27B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424FE3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4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4.4.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424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AE53FE" w:rsidRDefault="00620B0E" w:rsidP="00620B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объявления на официальном сайте администрации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625027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>апрель-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620B0E" w:rsidRPr="00625027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B0E" w:rsidRPr="00AE53FE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1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отдел по культуре, спорту и социальной политике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AE53FE" w:rsidRDefault="00620B0E" w:rsidP="00620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282">
              <w:rPr>
                <w:rFonts w:ascii="Times New Roman" w:hAnsi="Times New Roman" w:cs="Times New Roman"/>
                <w:i/>
                <w:sz w:val="24"/>
              </w:rPr>
              <w:t>размещение информации на сайте администрации района</w:t>
            </w:r>
          </w:p>
        </w:tc>
      </w:tr>
      <w:tr w:rsidR="00620B0E" w:rsidRPr="007C3134" w:rsidTr="003A27B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424FE3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4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AE53FE" w:rsidRDefault="00620B0E" w:rsidP="00C47F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явок,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поступивших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комиссии по предоставлению субсидий из местного бюджета СОНКО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620B0E" w:rsidRPr="0055022E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>10 дней со дня окончания объявления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B0E" w:rsidRPr="00AE53FE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AE53FE" w:rsidRDefault="00620B0E" w:rsidP="00620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620B0E" w:rsidRPr="007C3134" w:rsidTr="003A27B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424FE3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4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531E83" w:rsidRDefault="00620B0E" w:rsidP="00B372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района «Об оказании поддержки в форме субсидии»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55022E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B0E" w:rsidRPr="00AE53FE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AE53FE" w:rsidRDefault="00620B0E" w:rsidP="00620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</w:t>
            </w:r>
            <w:r w:rsidR="00B37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района</w:t>
            </w:r>
          </w:p>
        </w:tc>
      </w:tr>
      <w:tr w:rsidR="00620B0E" w:rsidRPr="007C3134" w:rsidTr="003A27B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424FE3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4.4.1.4.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Default="00620B0E" w:rsidP="00620B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Соглашения (договора) </w:t>
            </w:r>
            <w:r>
              <w:t xml:space="preserve"> </w:t>
            </w:r>
            <w: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редоставлении субсидии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620B0E" w:rsidRPr="0055022E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 дней со дня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принятия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постановле-ния</w:t>
            </w:r>
            <w:proofErr w:type="spellEnd"/>
            <w:r w:rsidR="00B372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372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админи-страции</w:t>
            </w:r>
            <w:proofErr w:type="spellEnd"/>
            <w:r w:rsidR="00CE28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AE53FE" w:rsidRDefault="00620B0E" w:rsidP="00620B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E" w:rsidRPr="00AE53FE" w:rsidRDefault="00B37282" w:rsidP="00B372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="00620B0E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620B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(договор)</w:t>
            </w:r>
          </w:p>
        </w:tc>
      </w:tr>
      <w:tr w:rsidR="00424FE3" w:rsidRPr="007C3134" w:rsidTr="003A27B3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5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4.5. Проверочные мероприятия, обследования</w:t>
            </w:r>
          </w:p>
        </w:tc>
      </w:tr>
      <w:tr w:rsidR="00424FE3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Проведение комиссионных обследований и категорирование объектов, входящих в реестр объектов, подлежащих антитеррористической защищенности, расположенных на территории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424FE3" w:rsidRPr="007C3134" w:rsidTr="001563F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424FE3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4.5.1.1.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Сбор членов комиссии обследования и категорирования объектов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 введении в </w:t>
            </w:r>
            <w:proofErr w:type="spellStart"/>
            <w:proofErr w:type="gramStart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эксплуата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цию</w:t>
            </w:r>
            <w:proofErr w:type="spellEnd"/>
            <w:proofErr w:type="gramEnd"/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объектов указанной категории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24FE3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4.5.1.2.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комиссионных обследований и категорирование объектов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акт обследования</w:t>
            </w:r>
          </w:p>
        </w:tc>
      </w:tr>
      <w:tr w:rsidR="00424FE3" w:rsidRPr="007C3134" w:rsidTr="0062244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муниципального имущества Ханты-Мансийского района в соответствии с утвержденным планом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 проверки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24FE3" w:rsidRPr="007C3134" w:rsidTr="00F478F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424FE3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4.5.2.1.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плана проверок муниципального имущества Ханты-Мансийского района на 2023 год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30.06.2023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приказ департамента имущественных и земельных отношений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FE3" w:rsidRPr="007C3134" w:rsidTr="00EE72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4.5.2.2.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проверок в соответствии с утвержденным планом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E3" w:rsidRPr="007C3134" w:rsidRDefault="00424FE3" w:rsidP="0042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акт проверки </w:t>
            </w:r>
          </w:p>
        </w:tc>
      </w:tr>
    </w:tbl>
    <w:p w:rsidR="001563F4" w:rsidRPr="007909FB" w:rsidRDefault="001563F4" w:rsidP="001563F4">
      <w:pPr>
        <w:tabs>
          <w:tab w:val="left" w:pos="6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563F4" w:rsidRPr="007909FB" w:rsidSect="001563F4">
      <w:pgSz w:w="16838" w:h="11906" w:orient="landscape"/>
      <w:pgMar w:top="1559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40F" w:rsidRDefault="0036740F" w:rsidP="001563F4">
      <w:pPr>
        <w:spacing w:after="0" w:line="240" w:lineRule="auto"/>
      </w:pPr>
      <w:r>
        <w:separator/>
      </w:r>
    </w:p>
  </w:endnote>
  <w:endnote w:type="continuationSeparator" w:id="0">
    <w:p w:rsidR="0036740F" w:rsidRDefault="0036740F" w:rsidP="0015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40F" w:rsidRDefault="0036740F" w:rsidP="001563F4">
      <w:pPr>
        <w:spacing w:after="0" w:line="240" w:lineRule="auto"/>
      </w:pPr>
      <w:r>
        <w:separator/>
      </w:r>
    </w:p>
  </w:footnote>
  <w:footnote w:type="continuationSeparator" w:id="0">
    <w:p w:rsidR="0036740F" w:rsidRDefault="0036740F" w:rsidP="0015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271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6740F" w:rsidRPr="001563F4" w:rsidRDefault="0036740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563F4">
          <w:rPr>
            <w:rFonts w:ascii="Times New Roman" w:hAnsi="Times New Roman" w:cs="Times New Roman"/>
            <w:sz w:val="24"/>
          </w:rPr>
          <w:fldChar w:fldCharType="begin"/>
        </w:r>
        <w:r w:rsidRPr="001563F4">
          <w:rPr>
            <w:rFonts w:ascii="Times New Roman" w:hAnsi="Times New Roman" w:cs="Times New Roman"/>
            <w:sz w:val="24"/>
          </w:rPr>
          <w:instrText>PAGE   \* MERGEFORMAT</w:instrText>
        </w:r>
        <w:r w:rsidRPr="001563F4">
          <w:rPr>
            <w:rFonts w:ascii="Times New Roman" w:hAnsi="Times New Roman" w:cs="Times New Roman"/>
            <w:sz w:val="24"/>
          </w:rPr>
          <w:fldChar w:fldCharType="separate"/>
        </w:r>
        <w:r w:rsidR="00D76762">
          <w:rPr>
            <w:rFonts w:ascii="Times New Roman" w:hAnsi="Times New Roman" w:cs="Times New Roman"/>
            <w:noProof/>
            <w:sz w:val="24"/>
          </w:rPr>
          <w:t>20</w:t>
        </w:r>
        <w:r w:rsidRPr="001563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6740F" w:rsidRDefault="003674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104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6740F" w:rsidRPr="001563F4" w:rsidRDefault="0036740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563F4">
          <w:rPr>
            <w:rFonts w:ascii="Times New Roman" w:hAnsi="Times New Roman" w:cs="Times New Roman"/>
            <w:sz w:val="24"/>
          </w:rPr>
          <w:fldChar w:fldCharType="begin"/>
        </w:r>
        <w:r w:rsidRPr="001563F4">
          <w:rPr>
            <w:rFonts w:ascii="Times New Roman" w:hAnsi="Times New Roman" w:cs="Times New Roman"/>
            <w:sz w:val="24"/>
          </w:rPr>
          <w:instrText>PAGE   \* MERGEFORMAT</w:instrText>
        </w:r>
        <w:r w:rsidRPr="001563F4">
          <w:rPr>
            <w:rFonts w:ascii="Times New Roman" w:hAnsi="Times New Roman" w:cs="Times New Roman"/>
            <w:sz w:val="24"/>
          </w:rPr>
          <w:fldChar w:fldCharType="separate"/>
        </w:r>
        <w:r w:rsidR="00D76762">
          <w:rPr>
            <w:rFonts w:ascii="Times New Roman" w:hAnsi="Times New Roman" w:cs="Times New Roman"/>
            <w:noProof/>
            <w:sz w:val="24"/>
          </w:rPr>
          <w:t>2</w:t>
        </w:r>
        <w:r w:rsidRPr="001563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6740F" w:rsidRDefault="003674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CE"/>
    <w:rsid w:val="0001070A"/>
    <w:rsid w:val="00012CCE"/>
    <w:rsid w:val="00014D7C"/>
    <w:rsid w:val="00060A3C"/>
    <w:rsid w:val="00071B80"/>
    <w:rsid w:val="00094652"/>
    <w:rsid w:val="000F0500"/>
    <w:rsid w:val="00110506"/>
    <w:rsid w:val="00116DED"/>
    <w:rsid w:val="001563F4"/>
    <w:rsid w:val="001826F9"/>
    <w:rsid w:val="00195F8C"/>
    <w:rsid w:val="001A3F3E"/>
    <w:rsid w:val="001A4079"/>
    <w:rsid w:val="001A5C0D"/>
    <w:rsid w:val="001C2D96"/>
    <w:rsid w:val="001C5D4D"/>
    <w:rsid w:val="001D5D38"/>
    <w:rsid w:val="00202778"/>
    <w:rsid w:val="002107CC"/>
    <w:rsid w:val="002122FD"/>
    <w:rsid w:val="0021319E"/>
    <w:rsid w:val="00222FE1"/>
    <w:rsid w:val="0022317C"/>
    <w:rsid w:val="00232A3D"/>
    <w:rsid w:val="002336EF"/>
    <w:rsid w:val="00253290"/>
    <w:rsid w:val="002726FD"/>
    <w:rsid w:val="002745AA"/>
    <w:rsid w:val="002A7567"/>
    <w:rsid w:val="002F2585"/>
    <w:rsid w:val="00304D08"/>
    <w:rsid w:val="00307124"/>
    <w:rsid w:val="00320B8B"/>
    <w:rsid w:val="00330296"/>
    <w:rsid w:val="003416F0"/>
    <w:rsid w:val="00345FC8"/>
    <w:rsid w:val="0036740F"/>
    <w:rsid w:val="00377D98"/>
    <w:rsid w:val="0038095F"/>
    <w:rsid w:val="003A27B3"/>
    <w:rsid w:val="003B08C2"/>
    <w:rsid w:val="003C2916"/>
    <w:rsid w:val="003D78B6"/>
    <w:rsid w:val="003E6C5C"/>
    <w:rsid w:val="004147C4"/>
    <w:rsid w:val="00424FE3"/>
    <w:rsid w:val="00445B2D"/>
    <w:rsid w:val="00447C57"/>
    <w:rsid w:val="0046051F"/>
    <w:rsid w:val="004769B1"/>
    <w:rsid w:val="00480558"/>
    <w:rsid w:val="00493469"/>
    <w:rsid w:val="0049411C"/>
    <w:rsid w:val="0051452C"/>
    <w:rsid w:val="00522347"/>
    <w:rsid w:val="00530769"/>
    <w:rsid w:val="00530BF9"/>
    <w:rsid w:val="005347E0"/>
    <w:rsid w:val="005364FD"/>
    <w:rsid w:val="00550E05"/>
    <w:rsid w:val="00552602"/>
    <w:rsid w:val="00581F9C"/>
    <w:rsid w:val="005909BD"/>
    <w:rsid w:val="00593318"/>
    <w:rsid w:val="00596234"/>
    <w:rsid w:val="005A48F4"/>
    <w:rsid w:val="005B43EA"/>
    <w:rsid w:val="005C52B3"/>
    <w:rsid w:val="005D72E1"/>
    <w:rsid w:val="005F416F"/>
    <w:rsid w:val="005F795F"/>
    <w:rsid w:val="00605FF5"/>
    <w:rsid w:val="00620B0E"/>
    <w:rsid w:val="00622440"/>
    <w:rsid w:val="0064094B"/>
    <w:rsid w:val="00651F08"/>
    <w:rsid w:val="00656C6D"/>
    <w:rsid w:val="00665E93"/>
    <w:rsid w:val="00674F21"/>
    <w:rsid w:val="00677DD4"/>
    <w:rsid w:val="006934DB"/>
    <w:rsid w:val="006A0F35"/>
    <w:rsid w:val="006B7A3C"/>
    <w:rsid w:val="006E0E7D"/>
    <w:rsid w:val="007235E5"/>
    <w:rsid w:val="00724DD8"/>
    <w:rsid w:val="00737B08"/>
    <w:rsid w:val="00741BE9"/>
    <w:rsid w:val="00747B42"/>
    <w:rsid w:val="00765E69"/>
    <w:rsid w:val="007909FB"/>
    <w:rsid w:val="007B73CB"/>
    <w:rsid w:val="007C3134"/>
    <w:rsid w:val="007C685E"/>
    <w:rsid w:val="007C701A"/>
    <w:rsid w:val="007D4125"/>
    <w:rsid w:val="007D63D5"/>
    <w:rsid w:val="007E2435"/>
    <w:rsid w:val="007F1055"/>
    <w:rsid w:val="007F15E1"/>
    <w:rsid w:val="00803BA9"/>
    <w:rsid w:val="00824F28"/>
    <w:rsid w:val="0082506B"/>
    <w:rsid w:val="0083771C"/>
    <w:rsid w:val="00862A96"/>
    <w:rsid w:val="008760A3"/>
    <w:rsid w:val="00881EEF"/>
    <w:rsid w:val="0088368F"/>
    <w:rsid w:val="008A2693"/>
    <w:rsid w:val="008A42A3"/>
    <w:rsid w:val="008A46AE"/>
    <w:rsid w:val="008A506E"/>
    <w:rsid w:val="008B5927"/>
    <w:rsid w:val="008B7F24"/>
    <w:rsid w:val="008C1480"/>
    <w:rsid w:val="008C4739"/>
    <w:rsid w:val="008F3E5C"/>
    <w:rsid w:val="008F7247"/>
    <w:rsid w:val="00912EDD"/>
    <w:rsid w:val="009158BC"/>
    <w:rsid w:val="00915B14"/>
    <w:rsid w:val="0093236D"/>
    <w:rsid w:val="00947F74"/>
    <w:rsid w:val="009506D7"/>
    <w:rsid w:val="009626DA"/>
    <w:rsid w:val="00963B92"/>
    <w:rsid w:val="00970A30"/>
    <w:rsid w:val="00985041"/>
    <w:rsid w:val="00992721"/>
    <w:rsid w:val="009B4CFC"/>
    <w:rsid w:val="009C02FF"/>
    <w:rsid w:val="009C33E5"/>
    <w:rsid w:val="009D5FFF"/>
    <w:rsid w:val="009D62C9"/>
    <w:rsid w:val="009F2DF5"/>
    <w:rsid w:val="00A11F62"/>
    <w:rsid w:val="00A1706E"/>
    <w:rsid w:val="00A17929"/>
    <w:rsid w:val="00A223A3"/>
    <w:rsid w:val="00A421A9"/>
    <w:rsid w:val="00A54F8C"/>
    <w:rsid w:val="00A552BC"/>
    <w:rsid w:val="00A72375"/>
    <w:rsid w:val="00A768C4"/>
    <w:rsid w:val="00A82F42"/>
    <w:rsid w:val="00A8346E"/>
    <w:rsid w:val="00AA414D"/>
    <w:rsid w:val="00AC470D"/>
    <w:rsid w:val="00AD5651"/>
    <w:rsid w:val="00AE1030"/>
    <w:rsid w:val="00AE6AF2"/>
    <w:rsid w:val="00AE7876"/>
    <w:rsid w:val="00B03C42"/>
    <w:rsid w:val="00B37282"/>
    <w:rsid w:val="00B450E1"/>
    <w:rsid w:val="00B572BB"/>
    <w:rsid w:val="00B61690"/>
    <w:rsid w:val="00B61F9F"/>
    <w:rsid w:val="00B639EE"/>
    <w:rsid w:val="00B67510"/>
    <w:rsid w:val="00B768ED"/>
    <w:rsid w:val="00B770FD"/>
    <w:rsid w:val="00BA5DAA"/>
    <w:rsid w:val="00BD73F6"/>
    <w:rsid w:val="00BF6CC3"/>
    <w:rsid w:val="00C01557"/>
    <w:rsid w:val="00C14809"/>
    <w:rsid w:val="00C351ED"/>
    <w:rsid w:val="00C40685"/>
    <w:rsid w:val="00C4364F"/>
    <w:rsid w:val="00C47FF2"/>
    <w:rsid w:val="00C56830"/>
    <w:rsid w:val="00C801E9"/>
    <w:rsid w:val="00CC73A9"/>
    <w:rsid w:val="00CE280A"/>
    <w:rsid w:val="00D13E3D"/>
    <w:rsid w:val="00D22CEC"/>
    <w:rsid w:val="00D2737C"/>
    <w:rsid w:val="00D33539"/>
    <w:rsid w:val="00D34156"/>
    <w:rsid w:val="00D51F28"/>
    <w:rsid w:val="00D71E27"/>
    <w:rsid w:val="00D76762"/>
    <w:rsid w:val="00D91FB1"/>
    <w:rsid w:val="00DC1C77"/>
    <w:rsid w:val="00DC20A7"/>
    <w:rsid w:val="00DF5557"/>
    <w:rsid w:val="00E26B72"/>
    <w:rsid w:val="00E32A2E"/>
    <w:rsid w:val="00E762CE"/>
    <w:rsid w:val="00E769E2"/>
    <w:rsid w:val="00E810E4"/>
    <w:rsid w:val="00E81DA9"/>
    <w:rsid w:val="00EB38A4"/>
    <w:rsid w:val="00EB7411"/>
    <w:rsid w:val="00ED1362"/>
    <w:rsid w:val="00ED2380"/>
    <w:rsid w:val="00EE72CB"/>
    <w:rsid w:val="00EF0554"/>
    <w:rsid w:val="00EF392D"/>
    <w:rsid w:val="00EF40C8"/>
    <w:rsid w:val="00EF47F8"/>
    <w:rsid w:val="00F05875"/>
    <w:rsid w:val="00F25172"/>
    <w:rsid w:val="00F350B2"/>
    <w:rsid w:val="00F478F6"/>
    <w:rsid w:val="00F536C4"/>
    <w:rsid w:val="00F56CDD"/>
    <w:rsid w:val="00F719A3"/>
    <w:rsid w:val="00F852F2"/>
    <w:rsid w:val="00F9018E"/>
    <w:rsid w:val="00FA17AC"/>
    <w:rsid w:val="00FB11D1"/>
    <w:rsid w:val="00FC3DB5"/>
    <w:rsid w:val="00FC4A19"/>
    <w:rsid w:val="00FD0CEC"/>
    <w:rsid w:val="00FD7A88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7B4FE-21EB-40B0-BA65-98750F56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3F4"/>
    <w:pPr>
      <w:ind w:left="720"/>
      <w:contextualSpacing/>
    </w:pPr>
  </w:style>
  <w:style w:type="table" w:customStyle="1" w:styleId="11">
    <w:name w:val="Сетка таблицы11"/>
    <w:basedOn w:val="a1"/>
    <w:rsid w:val="001563F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563F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563F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3F4"/>
  </w:style>
  <w:style w:type="paragraph" w:styleId="a8">
    <w:name w:val="footer"/>
    <w:basedOn w:val="a"/>
    <w:link w:val="a9"/>
    <w:uiPriority w:val="99"/>
    <w:unhideWhenUsed/>
    <w:rsid w:val="0015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3F4"/>
  </w:style>
  <w:style w:type="paragraph" w:styleId="aa">
    <w:name w:val="Balloon Text"/>
    <w:basedOn w:val="a"/>
    <w:link w:val="ab"/>
    <w:uiPriority w:val="99"/>
    <w:semiHidden/>
    <w:unhideWhenUsed/>
    <w:rsid w:val="0015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63F4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link w:val="ad"/>
    <w:uiPriority w:val="1"/>
    <w:locked/>
    <w:rsid w:val="00AE1030"/>
  </w:style>
  <w:style w:type="paragraph" w:styleId="ad">
    <w:name w:val="No Spacing"/>
    <w:link w:val="ac"/>
    <w:uiPriority w:val="1"/>
    <w:qFormat/>
    <w:rsid w:val="00AE1030"/>
    <w:pPr>
      <w:spacing w:after="0" w:line="240" w:lineRule="auto"/>
    </w:pPr>
  </w:style>
  <w:style w:type="table" w:styleId="ae">
    <w:name w:val="Table Grid"/>
    <w:basedOn w:val="a1"/>
    <w:uiPriority w:val="39"/>
    <w:rsid w:val="00B57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C685E"/>
    <w:rPr>
      <w:color w:val="0563C1" w:themeColor="hyperlink"/>
      <w:u w:val="single"/>
    </w:rPr>
  </w:style>
  <w:style w:type="paragraph" w:customStyle="1" w:styleId="Default">
    <w:name w:val="Default"/>
    <w:rsid w:val="007C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POB5qZCcwyvF2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L1EkoxgM58FNdUCm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E72D-E178-4400-A7DB-7BE8DE56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39</Pages>
  <Words>8778</Words>
  <Characters>50039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Сагирова О.А.</dc:creator>
  <cp:keywords/>
  <dc:description/>
  <cp:lastModifiedBy>ООиКР</cp:lastModifiedBy>
  <cp:revision>185</cp:revision>
  <cp:lastPrinted>2022-08-30T09:24:00Z</cp:lastPrinted>
  <dcterms:created xsi:type="dcterms:W3CDTF">2022-08-19T08:50:00Z</dcterms:created>
  <dcterms:modified xsi:type="dcterms:W3CDTF">2022-09-15T09:17:00Z</dcterms:modified>
</cp:coreProperties>
</file>