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6C" w:rsidRPr="0044047F" w:rsidRDefault="00B82066" w:rsidP="00C04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47F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164E4" w:rsidRPr="0044047F">
        <w:rPr>
          <w:rFonts w:ascii="Times New Roman" w:hAnsi="Times New Roman" w:cs="Times New Roman"/>
          <w:sz w:val="28"/>
          <w:szCs w:val="28"/>
        </w:rPr>
        <w:t xml:space="preserve"> к проекту решения </w:t>
      </w:r>
    </w:p>
    <w:p w:rsidR="00C04594" w:rsidRPr="0044047F" w:rsidRDefault="005164E4" w:rsidP="00C04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47F">
        <w:rPr>
          <w:rFonts w:ascii="Times New Roman" w:hAnsi="Times New Roman" w:cs="Times New Roman"/>
          <w:sz w:val="28"/>
          <w:szCs w:val="28"/>
        </w:rPr>
        <w:t xml:space="preserve">Думы </w:t>
      </w:r>
      <w:r w:rsidR="00B26B6C" w:rsidRPr="0044047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44047F">
        <w:rPr>
          <w:rFonts w:ascii="Times New Roman" w:hAnsi="Times New Roman" w:cs="Times New Roman"/>
          <w:sz w:val="28"/>
          <w:szCs w:val="28"/>
        </w:rPr>
        <w:t>района</w:t>
      </w:r>
      <w:r w:rsidR="00C04594" w:rsidRPr="0044047F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</w:t>
      </w:r>
    </w:p>
    <w:p w:rsidR="00C04594" w:rsidRPr="0044047F" w:rsidRDefault="00C04594" w:rsidP="00C0459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47F">
        <w:rPr>
          <w:rFonts w:ascii="Times New Roman" w:hAnsi="Times New Roman" w:cs="Times New Roman"/>
          <w:sz w:val="28"/>
          <w:szCs w:val="28"/>
        </w:rPr>
        <w:t>Думы Ханты-Мансийского района от 17.03.2017 № 104 «Об утверждении</w:t>
      </w:r>
    </w:p>
    <w:p w:rsidR="00C04594" w:rsidRPr="0044047F" w:rsidRDefault="00C04594" w:rsidP="00C0459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47F">
        <w:rPr>
          <w:rFonts w:ascii="Times New Roman" w:hAnsi="Times New Roman" w:cs="Times New Roman"/>
          <w:sz w:val="28"/>
          <w:szCs w:val="28"/>
        </w:rPr>
        <w:t>Порядка организации и проведения публичных слушаний в</w:t>
      </w:r>
    </w:p>
    <w:p w:rsidR="00C04594" w:rsidRPr="0044047F" w:rsidRDefault="00C04594" w:rsidP="00C0459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47F">
        <w:rPr>
          <w:rFonts w:ascii="Times New Roman" w:hAnsi="Times New Roman" w:cs="Times New Roman"/>
          <w:sz w:val="28"/>
          <w:szCs w:val="28"/>
        </w:rPr>
        <w:t>Ханты-Мансийском районе»</w:t>
      </w:r>
    </w:p>
    <w:p w:rsidR="00C04594" w:rsidRPr="0044047F" w:rsidRDefault="00C04594" w:rsidP="00A26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D88" w:rsidRPr="0044047F" w:rsidRDefault="008104FC" w:rsidP="0011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47F"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  <w:r w:rsidR="007621CD" w:rsidRPr="0044047F">
        <w:rPr>
          <w:rFonts w:ascii="Times New Roman" w:hAnsi="Times New Roman" w:cs="Times New Roman"/>
          <w:sz w:val="28"/>
          <w:szCs w:val="28"/>
        </w:rPr>
        <w:t xml:space="preserve">инициируется с целью </w:t>
      </w:r>
      <w:r w:rsidR="005A3D88" w:rsidRPr="0044047F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F77FFE" w:rsidRPr="0044047F">
        <w:rPr>
          <w:rFonts w:ascii="Times New Roman" w:hAnsi="Times New Roman" w:cs="Times New Roman"/>
          <w:sz w:val="28"/>
          <w:szCs w:val="28"/>
        </w:rPr>
        <w:t xml:space="preserve">действующего Порядка организации и проведения публичных слушаний в Ханты-Мансийском районе, утвержденного решением Думы Ханты-Мансийского района </w:t>
      </w:r>
      <w:r w:rsidR="00CD6F2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77FFE" w:rsidRPr="0044047F">
        <w:rPr>
          <w:rFonts w:ascii="Times New Roman" w:hAnsi="Times New Roman" w:cs="Times New Roman"/>
          <w:sz w:val="28"/>
          <w:szCs w:val="28"/>
        </w:rPr>
        <w:t>от 17.03.2017 № 104</w:t>
      </w:r>
      <w:r w:rsidR="000A41B6" w:rsidRPr="0044047F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F77FFE" w:rsidRPr="00440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1B6" w:rsidRPr="0044047F" w:rsidRDefault="000A41B6" w:rsidP="000A4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47F">
        <w:rPr>
          <w:rFonts w:ascii="Times New Roman" w:hAnsi="Times New Roman" w:cs="Times New Roman"/>
          <w:sz w:val="28"/>
          <w:szCs w:val="28"/>
        </w:rPr>
        <w:t xml:space="preserve">С внесением изменений в п. 7 ст.7 Порядка процедура подсчета большинства голосов при принятии </w:t>
      </w:r>
      <w:r w:rsidR="00C62D42" w:rsidRPr="0044047F"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 w:rsidRPr="0044047F">
        <w:rPr>
          <w:rFonts w:ascii="Times New Roman" w:hAnsi="Times New Roman" w:cs="Times New Roman"/>
          <w:sz w:val="28"/>
          <w:szCs w:val="28"/>
        </w:rPr>
        <w:t xml:space="preserve">решений будет поставлена </w:t>
      </w:r>
      <w:r w:rsidR="00CD6F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4047F">
        <w:rPr>
          <w:rFonts w:ascii="Times New Roman" w:hAnsi="Times New Roman" w:cs="Times New Roman"/>
          <w:sz w:val="28"/>
          <w:szCs w:val="28"/>
        </w:rPr>
        <w:t>в зависимость не от назначенного числа членов</w:t>
      </w:r>
      <w:r w:rsidR="00186EFF" w:rsidRPr="0044047F">
        <w:rPr>
          <w:rFonts w:ascii="Times New Roman" w:hAnsi="Times New Roman" w:cs="Times New Roman"/>
          <w:sz w:val="28"/>
          <w:szCs w:val="28"/>
        </w:rPr>
        <w:t xml:space="preserve"> оргкомитета, а от числа членов оргкомитета, присутствующих на заседании</w:t>
      </w:r>
      <w:r w:rsidR="00C62D42" w:rsidRPr="0044047F">
        <w:rPr>
          <w:rFonts w:ascii="Times New Roman" w:hAnsi="Times New Roman" w:cs="Times New Roman"/>
          <w:sz w:val="28"/>
          <w:szCs w:val="28"/>
        </w:rPr>
        <w:t>.</w:t>
      </w:r>
      <w:r w:rsidR="000C4A05" w:rsidRPr="0044047F">
        <w:rPr>
          <w:rFonts w:ascii="Times New Roman" w:hAnsi="Times New Roman" w:cs="Times New Roman"/>
          <w:sz w:val="28"/>
          <w:szCs w:val="28"/>
        </w:rPr>
        <w:t xml:space="preserve"> </w:t>
      </w:r>
      <w:r w:rsidR="00C62D42" w:rsidRPr="00440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4B" w:rsidRPr="0044047F" w:rsidRDefault="0097344B" w:rsidP="000A4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47F">
        <w:rPr>
          <w:rFonts w:ascii="Times New Roman" w:hAnsi="Times New Roman" w:cs="Times New Roman"/>
          <w:sz w:val="28"/>
          <w:szCs w:val="28"/>
        </w:rPr>
        <w:t>Изменения в п.3 ст.8 призваны исключить внутреннюю несогласованность –</w:t>
      </w:r>
      <w:r w:rsidR="00861CA6" w:rsidRPr="0044047F">
        <w:rPr>
          <w:rFonts w:ascii="Times New Roman" w:hAnsi="Times New Roman" w:cs="Times New Roman"/>
          <w:sz w:val="28"/>
          <w:szCs w:val="28"/>
        </w:rPr>
        <w:t xml:space="preserve"> </w:t>
      </w:r>
      <w:r w:rsidRPr="0044047F">
        <w:rPr>
          <w:rFonts w:ascii="Times New Roman" w:hAnsi="Times New Roman" w:cs="Times New Roman"/>
          <w:sz w:val="28"/>
          <w:szCs w:val="28"/>
        </w:rPr>
        <w:t xml:space="preserve">в п.3 действующей редакции размещение на сайте администрации района информационного сообщения о проведении публичных слушаний не является обязательным (применена формулировка «может быть»), </w:t>
      </w:r>
      <w:r w:rsidR="00907F71" w:rsidRPr="0044047F">
        <w:rPr>
          <w:rFonts w:ascii="Times New Roman" w:hAnsi="Times New Roman" w:cs="Times New Roman"/>
          <w:sz w:val="28"/>
          <w:szCs w:val="28"/>
        </w:rPr>
        <w:t>в то время как</w:t>
      </w:r>
      <w:r w:rsidR="00861CA6" w:rsidRPr="0044047F">
        <w:rPr>
          <w:rFonts w:ascii="Times New Roman" w:hAnsi="Times New Roman" w:cs="Times New Roman"/>
          <w:sz w:val="28"/>
          <w:szCs w:val="28"/>
        </w:rPr>
        <w:t xml:space="preserve"> в</w:t>
      </w:r>
      <w:r w:rsidRPr="0044047F">
        <w:rPr>
          <w:rFonts w:ascii="Times New Roman" w:hAnsi="Times New Roman" w:cs="Times New Roman"/>
          <w:sz w:val="28"/>
          <w:szCs w:val="28"/>
        </w:rPr>
        <w:t xml:space="preserve"> п.4 </w:t>
      </w:r>
      <w:r w:rsidR="007243B2" w:rsidRPr="0044047F">
        <w:rPr>
          <w:rFonts w:ascii="Times New Roman" w:hAnsi="Times New Roman" w:cs="Times New Roman"/>
          <w:sz w:val="28"/>
          <w:szCs w:val="28"/>
        </w:rPr>
        <w:t xml:space="preserve">норма о размещении </w:t>
      </w:r>
      <w:r w:rsidR="00BD6EC0" w:rsidRPr="0044047F">
        <w:rPr>
          <w:rFonts w:ascii="Times New Roman" w:hAnsi="Times New Roman" w:cs="Times New Roman"/>
          <w:sz w:val="28"/>
          <w:szCs w:val="28"/>
        </w:rPr>
        <w:t>сообщения</w:t>
      </w:r>
      <w:r w:rsidR="007243B2" w:rsidRPr="0044047F">
        <w:rPr>
          <w:rFonts w:ascii="Times New Roman" w:hAnsi="Times New Roman" w:cs="Times New Roman"/>
          <w:sz w:val="28"/>
          <w:szCs w:val="28"/>
        </w:rPr>
        <w:t xml:space="preserve"> на сайте имеет обязательный характер</w:t>
      </w:r>
      <w:r w:rsidRPr="0044047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76C2" w:rsidRPr="0044047F" w:rsidRDefault="00364A50" w:rsidP="0011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47F">
        <w:rPr>
          <w:rFonts w:ascii="Times New Roman" w:hAnsi="Times New Roman" w:cs="Times New Roman"/>
          <w:sz w:val="28"/>
          <w:szCs w:val="28"/>
        </w:rPr>
        <w:tab/>
        <w:t xml:space="preserve">Правка </w:t>
      </w:r>
      <w:r w:rsidR="00E039BF" w:rsidRPr="0044047F">
        <w:rPr>
          <w:rFonts w:ascii="Times New Roman" w:hAnsi="Times New Roman" w:cs="Times New Roman"/>
          <w:sz w:val="28"/>
          <w:szCs w:val="28"/>
        </w:rPr>
        <w:t>относительно</w:t>
      </w:r>
      <w:r w:rsidRPr="0044047F">
        <w:rPr>
          <w:rFonts w:ascii="Times New Roman" w:hAnsi="Times New Roman" w:cs="Times New Roman"/>
          <w:sz w:val="28"/>
          <w:szCs w:val="28"/>
        </w:rPr>
        <w:t xml:space="preserve"> </w:t>
      </w:r>
      <w:r w:rsidR="0097344B" w:rsidRPr="0044047F">
        <w:rPr>
          <w:rFonts w:ascii="Times New Roman" w:hAnsi="Times New Roman" w:cs="Times New Roman"/>
          <w:sz w:val="28"/>
          <w:szCs w:val="28"/>
        </w:rPr>
        <w:t>п.4</w:t>
      </w:r>
      <w:r w:rsidRPr="0044047F">
        <w:rPr>
          <w:rFonts w:ascii="Times New Roman" w:hAnsi="Times New Roman" w:cs="Times New Roman"/>
          <w:sz w:val="28"/>
          <w:szCs w:val="28"/>
        </w:rPr>
        <w:t xml:space="preserve"> ст</w:t>
      </w:r>
      <w:r w:rsidR="00CD7919" w:rsidRPr="0044047F">
        <w:rPr>
          <w:rFonts w:ascii="Times New Roman" w:hAnsi="Times New Roman" w:cs="Times New Roman"/>
          <w:sz w:val="28"/>
          <w:szCs w:val="28"/>
        </w:rPr>
        <w:t>.</w:t>
      </w:r>
      <w:r w:rsidRPr="0044047F">
        <w:rPr>
          <w:rFonts w:ascii="Times New Roman" w:hAnsi="Times New Roman" w:cs="Times New Roman"/>
          <w:sz w:val="28"/>
          <w:szCs w:val="28"/>
        </w:rPr>
        <w:t xml:space="preserve"> 8</w:t>
      </w:r>
      <w:r w:rsidR="00066FB1" w:rsidRPr="0044047F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0D2987" w:rsidRPr="0044047F">
        <w:rPr>
          <w:rFonts w:ascii="Times New Roman" w:hAnsi="Times New Roman" w:cs="Times New Roman"/>
          <w:sz w:val="28"/>
          <w:szCs w:val="28"/>
        </w:rPr>
        <w:t>в интересах</w:t>
      </w:r>
      <w:r w:rsidR="008F3E11" w:rsidRPr="0044047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070B5" w:rsidRPr="0044047F">
        <w:rPr>
          <w:rFonts w:ascii="Times New Roman" w:hAnsi="Times New Roman" w:cs="Times New Roman"/>
          <w:sz w:val="28"/>
          <w:szCs w:val="28"/>
        </w:rPr>
        <w:t xml:space="preserve">, с целью установления единообразного подхода в вопросе размещения материала </w:t>
      </w:r>
      <w:r w:rsidR="00CD6F2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070B5" w:rsidRPr="0044047F">
        <w:rPr>
          <w:rFonts w:ascii="Times New Roman" w:hAnsi="Times New Roman" w:cs="Times New Roman"/>
          <w:sz w:val="28"/>
          <w:szCs w:val="28"/>
        </w:rPr>
        <w:t>по публичным слушаниям на сайте администрации района</w:t>
      </w:r>
      <w:r w:rsidR="00B90AF3" w:rsidRPr="0044047F">
        <w:rPr>
          <w:rFonts w:ascii="Times New Roman" w:hAnsi="Times New Roman" w:cs="Times New Roman"/>
          <w:sz w:val="28"/>
          <w:szCs w:val="28"/>
        </w:rPr>
        <w:t>.</w:t>
      </w:r>
      <w:r w:rsidR="008F3E11" w:rsidRPr="00440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276" w:rsidRPr="0044047F" w:rsidRDefault="00B90AF3" w:rsidP="0077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47F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853276" w:rsidRPr="0044047F">
        <w:rPr>
          <w:rFonts w:ascii="Times New Roman" w:hAnsi="Times New Roman" w:cs="Times New Roman"/>
          <w:sz w:val="28"/>
          <w:szCs w:val="28"/>
        </w:rPr>
        <w:t>о наличии</w:t>
      </w:r>
      <w:r w:rsidR="008F3E11" w:rsidRPr="0044047F">
        <w:rPr>
          <w:rFonts w:ascii="Times New Roman" w:hAnsi="Times New Roman" w:cs="Times New Roman"/>
          <w:sz w:val="28"/>
          <w:szCs w:val="28"/>
        </w:rPr>
        <w:t xml:space="preserve"> ссылк</w:t>
      </w:r>
      <w:r w:rsidR="00853276" w:rsidRPr="0044047F">
        <w:rPr>
          <w:rFonts w:ascii="Times New Roman" w:hAnsi="Times New Roman" w:cs="Times New Roman"/>
          <w:sz w:val="28"/>
          <w:szCs w:val="28"/>
        </w:rPr>
        <w:t>и</w:t>
      </w:r>
      <w:r w:rsidR="008F3E11" w:rsidRPr="0044047F">
        <w:rPr>
          <w:rFonts w:ascii="Times New Roman" w:hAnsi="Times New Roman" w:cs="Times New Roman"/>
          <w:sz w:val="28"/>
          <w:szCs w:val="28"/>
        </w:rPr>
        <w:t xml:space="preserve"> на проект в информационном сообщении</w:t>
      </w:r>
      <w:r w:rsidR="00CD6F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3E11" w:rsidRPr="0044047F">
        <w:rPr>
          <w:rFonts w:ascii="Times New Roman" w:hAnsi="Times New Roman" w:cs="Times New Roman"/>
          <w:sz w:val="28"/>
          <w:szCs w:val="28"/>
        </w:rPr>
        <w:t xml:space="preserve"> </w:t>
      </w:r>
      <w:r w:rsidR="0097344B" w:rsidRPr="0044047F">
        <w:rPr>
          <w:rFonts w:ascii="Times New Roman" w:hAnsi="Times New Roman" w:cs="Times New Roman"/>
          <w:sz w:val="28"/>
          <w:szCs w:val="28"/>
        </w:rPr>
        <w:t>о проведении публичных слушаний, размещаемом на сайте</w:t>
      </w:r>
      <w:r w:rsidR="001C02D3">
        <w:rPr>
          <w:rFonts w:ascii="Times New Roman" w:hAnsi="Times New Roman" w:cs="Times New Roman"/>
          <w:sz w:val="28"/>
          <w:szCs w:val="28"/>
        </w:rPr>
        <w:t>,</w:t>
      </w:r>
      <w:r w:rsidR="0097344B" w:rsidRPr="0044047F">
        <w:rPr>
          <w:rFonts w:ascii="Times New Roman" w:hAnsi="Times New Roman" w:cs="Times New Roman"/>
          <w:sz w:val="28"/>
          <w:szCs w:val="28"/>
        </w:rPr>
        <w:t xml:space="preserve"> </w:t>
      </w:r>
      <w:r w:rsidRPr="0044047F">
        <w:rPr>
          <w:rFonts w:ascii="Times New Roman" w:hAnsi="Times New Roman" w:cs="Times New Roman"/>
          <w:sz w:val="28"/>
          <w:szCs w:val="28"/>
        </w:rPr>
        <w:t xml:space="preserve">обеспечит </w:t>
      </w:r>
      <w:r w:rsidR="008F3E11" w:rsidRPr="0044047F">
        <w:rPr>
          <w:rFonts w:ascii="Times New Roman" w:hAnsi="Times New Roman" w:cs="Times New Roman"/>
          <w:sz w:val="28"/>
          <w:szCs w:val="28"/>
        </w:rPr>
        <w:t xml:space="preserve">доступ </w:t>
      </w:r>
      <w:r w:rsidRPr="0044047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8F3E11" w:rsidRPr="0044047F">
        <w:rPr>
          <w:rFonts w:ascii="Times New Roman" w:hAnsi="Times New Roman" w:cs="Times New Roman"/>
          <w:sz w:val="28"/>
          <w:szCs w:val="28"/>
        </w:rPr>
        <w:t>к проекту</w:t>
      </w:r>
      <w:r w:rsidRPr="0044047F">
        <w:rPr>
          <w:rFonts w:ascii="Times New Roman" w:hAnsi="Times New Roman" w:cs="Times New Roman"/>
          <w:sz w:val="28"/>
          <w:szCs w:val="28"/>
        </w:rPr>
        <w:t>,</w:t>
      </w:r>
      <w:r w:rsidR="008F3E11" w:rsidRPr="0044047F">
        <w:rPr>
          <w:rFonts w:ascii="Times New Roman" w:hAnsi="Times New Roman" w:cs="Times New Roman"/>
          <w:sz w:val="28"/>
          <w:szCs w:val="28"/>
        </w:rPr>
        <w:t xml:space="preserve"> </w:t>
      </w:r>
      <w:r w:rsidR="005835A4" w:rsidRPr="0044047F">
        <w:rPr>
          <w:rFonts w:ascii="Times New Roman" w:hAnsi="Times New Roman" w:cs="Times New Roman"/>
          <w:sz w:val="28"/>
          <w:szCs w:val="28"/>
        </w:rPr>
        <w:t xml:space="preserve">выполнив </w:t>
      </w:r>
      <w:r w:rsidR="008D74EA" w:rsidRPr="0044047F">
        <w:rPr>
          <w:rFonts w:ascii="Times New Roman" w:hAnsi="Times New Roman" w:cs="Times New Roman"/>
          <w:sz w:val="28"/>
          <w:szCs w:val="28"/>
        </w:rPr>
        <w:t xml:space="preserve">один </w:t>
      </w:r>
      <w:r w:rsidR="005835A4" w:rsidRPr="0044047F">
        <w:rPr>
          <w:rFonts w:ascii="Times New Roman" w:hAnsi="Times New Roman" w:cs="Times New Roman"/>
          <w:sz w:val="28"/>
          <w:szCs w:val="28"/>
        </w:rPr>
        <w:t>клик по ссылке</w:t>
      </w:r>
      <w:r w:rsidR="00853276" w:rsidRPr="0044047F">
        <w:rPr>
          <w:rFonts w:ascii="Times New Roman" w:hAnsi="Times New Roman" w:cs="Times New Roman"/>
          <w:sz w:val="28"/>
          <w:szCs w:val="28"/>
        </w:rPr>
        <w:t>.</w:t>
      </w:r>
    </w:p>
    <w:p w:rsidR="005A3D88" w:rsidRDefault="000D2987" w:rsidP="0077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47F">
        <w:rPr>
          <w:rFonts w:ascii="Times New Roman" w:hAnsi="Times New Roman" w:cs="Times New Roman"/>
          <w:sz w:val="28"/>
          <w:szCs w:val="28"/>
        </w:rPr>
        <w:t>Об отсутствии в информационном сообщении</w:t>
      </w:r>
      <w:r w:rsidR="00E039BF" w:rsidRPr="0044047F">
        <w:rPr>
          <w:rFonts w:ascii="Times New Roman" w:hAnsi="Times New Roman" w:cs="Times New Roman"/>
          <w:sz w:val="28"/>
          <w:szCs w:val="28"/>
        </w:rPr>
        <w:t xml:space="preserve">, размещаемом на сайте </w:t>
      </w:r>
      <w:r w:rsidR="005070B5" w:rsidRPr="0044047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E039BF" w:rsidRPr="0044047F">
        <w:rPr>
          <w:rFonts w:ascii="Times New Roman" w:hAnsi="Times New Roman" w:cs="Times New Roman"/>
          <w:sz w:val="28"/>
          <w:szCs w:val="28"/>
        </w:rPr>
        <w:t>,</w:t>
      </w:r>
      <w:r w:rsidRPr="0044047F">
        <w:rPr>
          <w:rFonts w:ascii="Times New Roman" w:hAnsi="Times New Roman" w:cs="Times New Roman"/>
          <w:sz w:val="28"/>
          <w:szCs w:val="28"/>
        </w:rPr>
        <w:t xml:space="preserve"> ссылки, обеспечивающей ознакомление с проектом, вынесенным на </w:t>
      </w:r>
      <w:r w:rsidR="00E039BF" w:rsidRPr="0044047F">
        <w:rPr>
          <w:rFonts w:ascii="Times New Roman" w:hAnsi="Times New Roman" w:cs="Times New Roman"/>
          <w:sz w:val="28"/>
          <w:szCs w:val="28"/>
        </w:rPr>
        <w:t>публичные слушания,</w:t>
      </w:r>
      <w:r w:rsidRPr="0044047F">
        <w:rPr>
          <w:rFonts w:ascii="Times New Roman" w:hAnsi="Times New Roman" w:cs="Times New Roman"/>
          <w:sz w:val="28"/>
          <w:szCs w:val="28"/>
        </w:rPr>
        <w:t xml:space="preserve"> указано </w:t>
      </w:r>
      <w:proofErr w:type="spellStart"/>
      <w:r w:rsidRPr="0044047F">
        <w:rPr>
          <w:rFonts w:ascii="Times New Roman" w:hAnsi="Times New Roman" w:cs="Times New Roman"/>
          <w:sz w:val="28"/>
          <w:szCs w:val="28"/>
        </w:rPr>
        <w:t>Деп</w:t>
      </w:r>
      <w:r w:rsidR="00AB56CA" w:rsidRPr="0044047F">
        <w:rPr>
          <w:rFonts w:ascii="Times New Roman" w:hAnsi="Times New Roman" w:cs="Times New Roman"/>
          <w:sz w:val="28"/>
          <w:szCs w:val="28"/>
        </w:rPr>
        <w:t>фином</w:t>
      </w:r>
      <w:proofErr w:type="spellEnd"/>
      <w:r w:rsidRPr="0044047F">
        <w:rPr>
          <w:rFonts w:ascii="Times New Roman" w:hAnsi="Times New Roman" w:cs="Times New Roman"/>
          <w:sz w:val="28"/>
          <w:szCs w:val="28"/>
        </w:rPr>
        <w:t xml:space="preserve"> Югры по </w:t>
      </w:r>
      <w:r w:rsidR="00066FB1" w:rsidRPr="0044047F">
        <w:rPr>
          <w:rFonts w:ascii="Times New Roman" w:hAnsi="Times New Roman" w:cs="Times New Roman"/>
          <w:sz w:val="28"/>
          <w:szCs w:val="28"/>
        </w:rPr>
        <w:t>итог</w:t>
      </w:r>
      <w:r w:rsidRPr="0044047F">
        <w:rPr>
          <w:rFonts w:ascii="Times New Roman" w:hAnsi="Times New Roman" w:cs="Times New Roman"/>
          <w:sz w:val="28"/>
          <w:szCs w:val="28"/>
        </w:rPr>
        <w:t>ам</w:t>
      </w:r>
      <w:r w:rsidR="00066FB1" w:rsidRPr="0044047F">
        <w:rPr>
          <w:rFonts w:ascii="Times New Roman" w:hAnsi="Times New Roman" w:cs="Times New Roman"/>
          <w:sz w:val="28"/>
          <w:szCs w:val="28"/>
        </w:rPr>
        <w:t xml:space="preserve"> </w:t>
      </w:r>
      <w:r w:rsidR="00101A79" w:rsidRPr="0044047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66FB1" w:rsidRPr="0044047F">
        <w:rPr>
          <w:rFonts w:ascii="Times New Roman" w:hAnsi="Times New Roman" w:cs="Times New Roman"/>
          <w:sz w:val="28"/>
          <w:szCs w:val="28"/>
        </w:rPr>
        <w:t>мониторинга по уровню открытости бюджетных данных и участия граждан в бюджетном процессе в округе</w:t>
      </w:r>
      <w:r w:rsidR="00C95E94" w:rsidRPr="00440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FF4" w:rsidRPr="0044047F" w:rsidRDefault="009B3FF4" w:rsidP="0077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приведены в таблице сравнения (прилагается к настоящей пояснительной записке).</w:t>
      </w:r>
    </w:p>
    <w:p w:rsidR="007943B6" w:rsidRPr="0044047F" w:rsidRDefault="00905390" w:rsidP="00E0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7F">
        <w:rPr>
          <w:rFonts w:ascii="Times New Roman" w:hAnsi="Times New Roman" w:cs="Times New Roman"/>
          <w:sz w:val="28"/>
          <w:szCs w:val="28"/>
        </w:rPr>
        <w:tab/>
      </w:r>
      <w:r w:rsidR="007943B6" w:rsidRPr="0044047F">
        <w:rPr>
          <w:rFonts w:ascii="Times New Roman" w:hAnsi="Times New Roman" w:cs="Times New Roman"/>
          <w:sz w:val="28"/>
          <w:szCs w:val="28"/>
        </w:rPr>
        <w:t>Принятие инициируемого решения не влечет финансового обеспечения</w:t>
      </w:r>
      <w:r w:rsidR="00E039BF" w:rsidRPr="0044047F">
        <w:rPr>
          <w:rFonts w:ascii="Times New Roman" w:hAnsi="Times New Roman" w:cs="Times New Roman"/>
          <w:sz w:val="28"/>
          <w:szCs w:val="28"/>
        </w:rPr>
        <w:t>,</w:t>
      </w:r>
      <w:r w:rsidR="002E7CF5" w:rsidRPr="0044047F">
        <w:rPr>
          <w:rFonts w:ascii="Times New Roman" w:hAnsi="Times New Roman" w:cs="Times New Roman"/>
          <w:sz w:val="28"/>
          <w:szCs w:val="28"/>
        </w:rPr>
        <w:t xml:space="preserve"> </w:t>
      </w:r>
      <w:r w:rsidR="003B191D" w:rsidRPr="0044047F">
        <w:rPr>
          <w:rFonts w:ascii="Times New Roman" w:hAnsi="Times New Roman" w:cs="Times New Roman"/>
          <w:sz w:val="28"/>
          <w:szCs w:val="28"/>
        </w:rPr>
        <w:t xml:space="preserve">не требует </w:t>
      </w:r>
      <w:r w:rsidR="00B33DBB" w:rsidRPr="0044047F">
        <w:rPr>
          <w:rFonts w:ascii="Times New Roman" w:hAnsi="Times New Roman" w:cs="Times New Roman"/>
          <w:sz w:val="28"/>
          <w:szCs w:val="28"/>
        </w:rPr>
        <w:t>издания иных муниципальных правовых актов, либо внесен</w:t>
      </w:r>
      <w:r w:rsidR="00E039BF" w:rsidRPr="0044047F">
        <w:rPr>
          <w:rFonts w:ascii="Times New Roman" w:hAnsi="Times New Roman" w:cs="Times New Roman"/>
          <w:sz w:val="28"/>
          <w:szCs w:val="28"/>
        </w:rPr>
        <w:t>ия изменений в действующие акты.</w:t>
      </w:r>
      <w:r w:rsidR="00B33DBB" w:rsidRPr="0044047F">
        <w:rPr>
          <w:rFonts w:ascii="Times New Roman" w:hAnsi="Times New Roman" w:cs="Times New Roman"/>
          <w:sz w:val="28"/>
          <w:szCs w:val="28"/>
        </w:rPr>
        <w:t xml:space="preserve"> </w:t>
      </w:r>
      <w:r w:rsidR="007943B6" w:rsidRPr="00440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298" w:rsidRPr="0044047F" w:rsidRDefault="00883298" w:rsidP="00B82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29B" w:rsidRPr="0044047F" w:rsidRDefault="00ED729B" w:rsidP="00B82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EA" w:rsidRPr="0044047F" w:rsidRDefault="008D74EA" w:rsidP="008D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D74EA" w:rsidRPr="0044047F" w:rsidRDefault="00ED729B" w:rsidP="008D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7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440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0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0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0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0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0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0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212AF" w:rsidRPr="0044047F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proofErr w:type="spellEnd"/>
    </w:p>
    <w:p w:rsidR="00ED729B" w:rsidRDefault="00ED729B" w:rsidP="00ED7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04F" w:rsidRDefault="0097504F" w:rsidP="00ED7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D729B" w:rsidRPr="0044047F" w:rsidRDefault="00ED729B" w:rsidP="00ED7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47F">
        <w:rPr>
          <w:rFonts w:ascii="Times New Roman" w:hAnsi="Times New Roman" w:cs="Times New Roman"/>
          <w:sz w:val="28"/>
          <w:szCs w:val="28"/>
        </w:rPr>
        <w:t xml:space="preserve">Согласовано: начальник </w:t>
      </w:r>
    </w:p>
    <w:p w:rsidR="00ED729B" w:rsidRPr="0044047F" w:rsidRDefault="00ED729B" w:rsidP="00ED7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47F">
        <w:rPr>
          <w:rFonts w:ascii="Times New Roman" w:hAnsi="Times New Roman" w:cs="Times New Roman"/>
          <w:sz w:val="28"/>
          <w:szCs w:val="28"/>
        </w:rPr>
        <w:t>юридическо-правового управления</w:t>
      </w:r>
      <w:r w:rsidRPr="0044047F">
        <w:rPr>
          <w:rFonts w:ascii="Times New Roman" w:hAnsi="Times New Roman" w:cs="Times New Roman"/>
          <w:sz w:val="28"/>
          <w:szCs w:val="28"/>
        </w:rPr>
        <w:tab/>
      </w:r>
      <w:r w:rsidRPr="0044047F">
        <w:rPr>
          <w:rFonts w:ascii="Times New Roman" w:hAnsi="Times New Roman" w:cs="Times New Roman"/>
          <w:sz w:val="28"/>
          <w:szCs w:val="28"/>
        </w:rPr>
        <w:tab/>
      </w:r>
      <w:r w:rsidRPr="0044047F">
        <w:rPr>
          <w:rFonts w:ascii="Times New Roman" w:hAnsi="Times New Roman" w:cs="Times New Roman"/>
          <w:sz w:val="28"/>
          <w:szCs w:val="28"/>
        </w:rPr>
        <w:tab/>
      </w:r>
      <w:r w:rsidRPr="0044047F">
        <w:rPr>
          <w:rFonts w:ascii="Times New Roman" w:hAnsi="Times New Roman" w:cs="Times New Roman"/>
          <w:sz w:val="28"/>
          <w:szCs w:val="28"/>
        </w:rPr>
        <w:tab/>
      </w:r>
      <w:r w:rsidRPr="0044047F">
        <w:rPr>
          <w:rFonts w:ascii="Times New Roman" w:hAnsi="Times New Roman" w:cs="Times New Roman"/>
          <w:sz w:val="28"/>
          <w:szCs w:val="28"/>
        </w:rPr>
        <w:tab/>
      </w:r>
      <w:r w:rsidRPr="004404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047F">
        <w:rPr>
          <w:rFonts w:ascii="Times New Roman" w:hAnsi="Times New Roman" w:cs="Times New Roman"/>
          <w:sz w:val="28"/>
          <w:szCs w:val="28"/>
        </w:rPr>
        <w:t>А.А.Минич</w:t>
      </w:r>
      <w:proofErr w:type="spellEnd"/>
    </w:p>
    <w:p w:rsidR="00ED729B" w:rsidRDefault="00ED729B" w:rsidP="00ED7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29B" w:rsidRDefault="00ED729B" w:rsidP="00ED7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7EE0">
        <w:rPr>
          <w:rFonts w:ascii="Times New Roman" w:hAnsi="Times New Roman" w:cs="Times New Roman"/>
          <w:sz w:val="20"/>
          <w:szCs w:val="20"/>
        </w:rPr>
        <w:t xml:space="preserve">Исполнитель: заместитель </w:t>
      </w:r>
    </w:p>
    <w:p w:rsidR="00ED729B" w:rsidRDefault="00ED729B" w:rsidP="00ED7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7EE0">
        <w:rPr>
          <w:rFonts w:ascii="Times New Roman" w:hAnsi="Times New Roman" w:cs="Times New Roman"/>
          <w:sz w:val="20"/>
          <w:szCs w:val="20"/>
        </w:rPr>
        <w:t>начальника управления</w:t>
      </w:r>
      <w:r>
        <w:rPr>
          <w:rFonts w:ascii="Times New Roman" w:hAnsi="Times New Roman" w:cs="Times New Roman"/>
          <w:sz w:val="20"/>
          <w:szCs w:val="20"/>
        </w:rPr>
        <w:t xml:space="preserve">, начальник </w:t>
      </w:r>
    </w:p>
    <w:p w:rsidR="00ED729B" w:rsidRDefault="00ED729B" w:rsidP="00ED7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экспертного отдела юридическо-правового</w:t>
      </w:r>
    </w:p>
    <w:p w:rsidR="00ED729B" w:rsidRDefault="00ED729B" w:rsidP="00ED7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управления Меланич Оксана Юрьевна, </w:t>
      </w:r>
    </w:p>
    <w:p w:rsidR="00883298" w:rsidRPr="007943B6" w:rsidRDefault="00ED729B" w:rsidP="00B24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тел.: 35-27-95</w:t>
      </w:r>
    </w:p>
    <w:sectPr w:rsidR="00883298" w:rsidRPr="007943B6" w:rsidSect="009B3FF4">
      <w:pgSz w:w="11906" w:h="16838"/>
      <w:pgMar w:top="709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FF"/>
    <w:rsid w:val="00052616"/>
    <w:rsid w:val="00066FB1"/>
    <w:rsid w:val="00073D19"/>
    <w:rsid w:val="00091246"/>
    <w:rsid w:val="000967EC"/>
    <w:rsid w:val="000A0B19"/>
    <w:rsid w:val="000A1DC3"/>
    <w:rsid w:val="000A41B6"/>
    <w:rsid w:val="000C4A05"/>
    <w:rsid w:val="000D2987"/>
    <w:rsid w:val="000E1D05"/>
    <w:rsid w:val="00101A79"/>
    <w:rsid w:val="0011400C"/>
    <w:rsid w:val="001178C0"/>
    <w:rsid w:val="00130597"/>
    <w:rsid w:val="00147530"/>
    <w:rsid w:val="00157788"/>
    <w:rsid w:val="001664AE"/>
    <w:rsid w:val="0018402A"/>
    <w:rsid w:val="00186EFF"/>
    <w:rsid w:val="001B7A84"/>
    <w:rsid w:val="001C02D3"/>
    <w:rsid w:val="001C5A22"/>
    <w:rsid w:val="001D3456"/>
    <w:rsid w:val="00206CEE"/>
    <w:rsid w:val="002212AF"/>
    <w:rsid w:val="0024057D"/>
    <w:rsid w:val="00245746"/>
    <w:rsid w:val="00263F98"/>
    <w:rsid w:val="0026645C"/>
    <w:rsid w:val="002E0FD2"/>
    <w:rsid w:val="002E7CF5"/>
    <w:rsid w:val="002F1BA0"/>
    <w:rsid w:val="002F41B2"/>
    <w:rsid w:val="003112F1"/>
    <w:rsid w:val="00317E08"/>
    <w:rsid w:val="00327143"/>
    <w:rsid w:val="00330629"/>
    <w:rsid w:val="00333F54"/>
    <w:rsid w:val="00336B98"/>
    <w:rsid w:val="0034774D"/>
    <w:rsid w:val="00354B06"/>
    <w:rsid w:val="00364A50"/>
    <w:rsid w:val="00375CE1"/>
    <w:rsid w:val="00394CF3"/>
    <w:rsid w:val="00397808"/>
    <w:rsid w:val="003B191D"/>
    <w:rsid w:val="003D2932"/>
    <w:rsid w:val="003D3068"/>
    <w:rsid w:val="00412F99"/>
    <w:rsid w:val="004151AB"/>
    <w:rsid w:val="00424E7D"/>
    <w:rsid w:val="0044047F"/>
    <w:rsid w:val="00440DA2"/>
    <w:rsid w:val="004905E7"/>
    <w:rsid w:val="00497914"/>
    <w:rsid w:val="004D2DB3"/>
    <w:rsid w:val="004D39BB"/>
    <w:rsid w:val="005037B1"/>
    <w:rsid w:val="005070B5"/>
    <w:rsid w:val="005164E4"/>
    <w:rsid w:val="0053564B"/>
    <w:rsid w:val="0054482C"/>
    <w:rsid w:val="00553276"/>
    <w:rsid w:val="005573F1"/>
    <w:rsid w:val="00565815"/>
    <w:rsid w:val="005672ED"/>
    <w:rsid w:val="005707D0"/>
    <w:rsid w:val="005835A4"/>
    <w:rsid w:val="005964FF"/>
    <w:rsid w:val="005A3D88"/>
    <w:rsid w:val="005A5C63"/>
    <w:rsid w:val="005D3C69"/>
    <w:rsid w:val="005F2254"/>
    <w:rsid w:val="00603C9E"/>
    <w:rsid w:val="00611179"/>
    <w:rsid w:val="00613875"/>
    <w:rsid w:val="00624D65"/>
    <w:rsid w:val="006257EE"/>
    <w:rsid w:val="00647B59"/>
    <w:rsid w:val="00653BEF"/>
    <w:rsid w:val="00671981"/>
    <w:rsid w:val="006B0DF2"/>
    <w:rsid w:val="006C3FEA"/>
    <w:rsid w:val="006C4D71"/>
    <w:rsid w:val="006F3C3B"/>
    <w:rsid w:val="006F489D"/>
    <w:rsid w:val="007147C7"/>
    <w:rsid w:val="007243B2"/>
    <w:rsid w:val="00754990"/>
    <w:rsid w:val="00755BE5"/>
    <w:rsid w:val="007621CD"/>
    <w:rsid w:val="0076423E"/>
    <w:rsid w:val="00764F4B"/>
    <w:rsid w:val="007776C2"/>
    <w:rsid w:val="007943B6"/>
    <w:rsid w:val="0079567F"/>
    <w:rsid w:val="00796E4A"/>
    <w:rsid w:val="007B7390"/>
    <w:rsid w:val="007C27D9"/>
    <w:rsid w:val="007C7DB2"/>
    <w:rsid w:val="007F244C"/>
    <w:rsid w:val="007F4ECA"/>
    <w:rsid w:val="008104FC"/>
    <w:rsid w:val="00853276"/>
    <w:rsid w:val="00857DB4"/>
    <w:rsid w:val="00861CA6"/>
    <w:rsid w:val="008756CF"/>
    <w:rsid w:val="00883298"/>
    <w:rsid w:val="008B4401"/>
    <w:rsid w:val="008B50A0"/>
    <w:rsid w:val="008D74EA"/>
    <w:rsid w:val="008E6351"/>
    <w:rsid w:val="008F03AF"/>
    <w:rsid w:val="008F31E7"/>
    <w:rsid w:val="008F3E11"/>
    <w:rsid w:val="00904496"/>
    <w:rsid w:val="00905390"/>
    <w:rsid w:val="00907F71"/>
    <w:rsid w:val="00915D5C"/>
    <w:rsid w:val="00924B94"/>
    <w:rsid w:val="009325F6"/>
    <w:rsid w:val="009671A1"/>
    <w:rsid w:val="0097344B"/>
    <w:rsid w:val="0097504F"/>
    <w:rsid w:val="00983068"/>
    <w:rsid w:val="00990BE1"/>
    <w:rsid w:val="009B3FF4"/>
    <w:rsid w:val="009B48FE"/>
    <w:rsid w:val="009D41BB"/>
    <w:rsid w:val="00A14564"/>
    <w:rsid w:val="00A263BB"/>
    <w:rsid w:val="00A42A7B"/>
    <w:rsid w:val="00A709E9"/>
    <w:rsid w:val="00A710BF"/>
    <w:rsid w:val="00A74C0F"/>
    <w:rsid w:val="00A86BF0"/>
    <w:rsid w:val="00AB56CA"/>
    <w:rsid w:val="00AC59B4"/>
    <w:rsid w:val="00B24AC5"/>
    <w:rsid w:val="00B26B6C"/>
    <w:rsid w:val="00B27CAA"/>
    <w:rsid w:val="00B33DBB"/>
    <w:rsid w:val="00B360AF"/>
    <w:rsid w:val="00B3651A"/>
    <w:rsid w:val="00B613D8"/>
    <w:rsid w:val="00B719EC"/>
    <w:rsid w:val="00B82066"/>
    <w:rsid w:val="00B83C4C"/>
    <w:rsid w:val="00B90068"/>
    <w:rsid w:val="00B90AF3"/>
    <w:rsid w:val="00BA2FEA"/>
    <w:rsid w:val="00BA47DC"/>
    <w:rsid w:val="00BA7EE0"/>
    <w:rsid w:val="00BB6EA9"/>
    <w:rsid w:val="00BD6EC0"/>
    <w:rsid w:val="00BE3BB2"/>
    <w:rsid w:val="00C04594"/>
    <w:rsid w:val="00C07380"/>
    <w:rsid w:val="00C23225"/>
    <w:rsid w:val="00C33696"/>
    <w:rsid w:val="00C41104"/>
    <w:rsid w:val="00C55ADE"/>
    <w:rsid w:val="00C62D42"/>
    <w:rsid w:val="00C70BF8"/>
    <w:rsid w:val="00C731F3"/>
    <w:rsid w:val="00C75066"/>
    <w:rsid w:val="00C84D9D"/>
    <w:rsid w:val="00C95E94"/>
    <w:rsid w:val="00CA08C4"/>
    <w:rsid w:val="00CA4D5C"/>
    <w:rsid w:val="00CC0B09"/>
    <w:rsid w:val="00CC660E"/>
    <w:rsid w:val="00CD6F2B"/>
    <w:rsid w:val="00CD7919"/>
    <w:rsid w:val="00D0177F"/>
    <w:rsid w:val="00D16A57"/>
    <w:rsid w:val="00D20035"/>
    <w:rsid w:val="00D310E5"/>
    <w:rsid w:val="00D41945"/>
    <w:rsid w:val="00D4603D"/>
    <w:rsid w:val="00D84FCF"/>
    <w:rsid w:val="00D87FEC"/>
    <w:rsid w:val="00D93D57"/>
    <w:rsid w:val="00D94DB0"/>
    <w:rsid w:val="00DC012B"/>
    <w:rsid w:val="00DC022D"/>
    <w:rsid w:val="00DC7A8D"/>
    <w:rsid w:val="00E039BF"/>
    <w:rsid w:val="00E14504"/>
    <w:rsid w:val="00E26C28"/>
    <w:rsid w:val="00E33C1E"/>
    <w:rsid w:val="00E43575"/>
    <w:rsid w:val="00E45A91"/>
    <w:rsid w:val="00E67000"/>
    <w:rsid w:val="00E869F8"/>
    <w:rsid w:val="00E93378"/>
    <w:rsid w:val="00EA3DE6"/>
    <w:rsid w:val="00EA6DC9"/>
    <w:rsid w:val="00EB0CDC"/>
    <w:rsid w:val="00ED729B"/>
    <w:rsid w:val="00EF6862"/>
    <w:rsid w:val="00F01558"/>
    <w:rsid w:val="00F43372"/>
    <w:rsid w:val="00F56C62"/>
    <w:rsid w:val="00F77FFE"/>
    <w:rsid w:val="00F822FE"/>
    <w:rsid w:val="00FA7A53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A512D-DCB6-4C21-8C15-27226D47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04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274</cp:revision>
  <cp:lastPrinted>2019-02-05T07:55:00Z</cp:lastPrinted>
  <dcterms:created xsi:type="dcterms:W3CDTF">2015-03-04T05:11:00Z</dcterms:created>
  <dcterms:modified xsi:type="dcterms:W3CDTF">2019-02-05T08:35:00Z</dcterms:modified>
</cp:coreProperties>
</file>