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85" w:rsidRDefault="00252634" w:rsidP="00D3558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83.5pt;margin-top:20.2pt;width:50.1pt;height:63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D35585" w:rsidRPr="005A74A2" w:rsidRDefault="00D35585" w:rsidP="00D35585">
      <w:pPr>
        <w:spacing w:after="0" w:line="240" w:lineRule="auto"/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D35585" w:rsidRPr="005D6BD6" w:rsidRDefault="00D35585" w:rsidP="00D35585">
      <w:pPr>
        <w:pStyle w:val="ac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D35585" w:rsidRPr="005D6BD6" w:rsidRDefault="00D35585" w:rsidP="00D35585">
      <w:pPr>
        <w:pStyle w:val="ac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D35585" w:rsidRPr="005D6BD6" w:rsidRDefault="00D35585" w:rsidP="00D35585">
      <w:pPr>
        <w:pStyle w:val="ac"/>
        <w:jc w:val="center"/>
        <w:rPr>
          <w:sz w:val="28"/>
          <w:szCs w:val="28"/>
        </w:rPr>
      </w:pPr>
    </w:p>
    <w:p w:rsidR="00D35585" w:rsidRPr="005D6BD6" w:rsidRDefault="00D35585" w:rsidP="00D35585">
      <w:pPr>
        <w:pStyle w:val="ac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D35585" w:rsidRPr="005D6BD6" w:rsidRDefault="00D35585" w:rsidP="00D35585">
      <w:pPr>
        <w:pStyle w:val="ac"/>
        <w:jc w:val="center"/>
        <w:rPr>
          <w:b/>
          <w:sz w:val="28"/>
          <w:szCs w:val="28"/>
        </w:rPr>
      </w:pPr>
    </w:p>
    <w:p w:rsidR="00D35585" w:rsidRPr="005D6BD6" w:rsidRDefault="00D35585" w:rsidP="00D35585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D35585" w:rsidRPr="005D6BD6" w:rsidRDefault="00D35585" w:rsidP="00D35585">
      <w:pPr>
        <w:pStyle w:val="ac"/>
        <w:jc w:val="center"/>
        <w:rPr>
          <w:sz w:val="28"/>
          <w:szCs w:val="28"/>
        </w:rPr>
      </w:pPr>
    </w:p>
    <w:p w:rsidR="00D35585" w:rsidRPr="005D6BD6" w:rsidRDefault="00D35585" w:rsidP="00D3558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40F5">
        <w:rPr>
          <w:sz w:val="28"/>
          <w:szCs w:val="28"/>
        </w:rPr>
        <w:t>24.01.2020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9E40F5">
        <w:rPr>
          <w:sz w:val="28"/>
          <w:szCs w:val="28"/>
        </w:rPr>
        <w:t>20</w:t>
      </w:r>
    </w:p>
    <w:p w:rsidR="00D35585" w:rsidRPr="00D8037B" w:rsidRDefault="00D35585" w:rsidP="00D35585">
      <w:pPr>
        <w:pStyle w:val="ac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D35585" w:rsidRPr="00D35585" w:rsidRDefault="00D35585" w:rsidP="00D355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585" w:rsidRPr="00D35585" w:rsidRDefault="00D35585" w:rsidP="00D355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B31" w:rsidRPr="00052788" w:rsidRDefault="00861B31" w:rsidP="00FA55E6">
      <w:pPr>
        <w:pStyle w:val="ac"/>
        <w:tabs>
          <w:tab w:val="left" w:pos="4510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>О внесении изменений в постановление</w:t>
      </w:r>
    </w:p>
    <w:p w:rsidR="00052788" w:rsidRDefault="00861B31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администрации Ханты-Мансийского </w:t>
      </w:r>
    </w:p>
    <w:p w:rsidR="00D35585" w:rsidRDefault="00861B31" w:rsidP="00FA55E6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bCs/>
          <w:sz w:val="28"/>
          <w:szCs w:val="28"/>
        </w:rPr>
        <w:t>района</w:t>
      </w:r>
      <w:r w:rsidR="00C55DD6" w:rsidRPr="00052788">
        <w:rPr>
          <w:bCs/>
          <w:sz w:val="28"/>
          <w:szCs w:val="28"/>
        </w:rPr>
        <w:t xml:space="preserve"> от 12.11.2018 № 334</w:t>
      </w:r>
    </w:p>
    <w:p w:rsidR="00602F64" w:rsidRPr="00052788" w:rsidRDefault="00861B31" w:rsidP="00FA55E6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sz w:val="28"/>
          <w:szCs w:val="28"/>
        </w:rPr>
        <w:t>«</w:t>
      </w:r>
      <w:r w:rsidR="00DF0B25" w:rsidRPr="00052788">
        <w:rPr>
          <w:sz w:val="28"/>
          <w:szCs w:val="28"/>
        </w:rPr>
        <w:t>О</w:t>
      </w:r>
      <w:r w:rsidR="00DF0B25" w:rsidRPr="00052788">
        <w:rPr>
          <w:bCs/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муниципальной</w:t>
      </w:r>
      <w:r w:rsidR="00602F64" w:rsidRPr="00052788">
        <w:rPr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программе Ханты-</w:t>
      </w:r>
    </w:p>
    <w:p w:rsidR="007B0C6E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sz w:val="28"/>
          <w:szCs w:val="28"/>
        </w:rPr>
        <w:t xml:space="preserve">Мансийского района </w:t>
      </w:r>
      <w:r w:rsidRPr="00052788">
        <w:rPr>
          <w:bCs/>
          <w:sz w:val="28"/>
          <w:szCs w:val="28"/>
        </w:rPr>
        <w:t>«Комплексное</w:t>
      </w:r>
      <w:r w:rsidR="00052788">
        <w:rPr>
          <w:bCs/>
          <w:sz w:val="28"/>
          <w:szCs w:val="28"/>
        </w:rPr>
        <w:t xml:space="preserve"> </w:t>
      </w:r>
    </w:p>
    <w:p w:rsidR="007B0C6E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развитие транспортной системы </w:t>
      </w:r>
    </w:p>
    <w:p w:rsidR="00DF0B25" w:rsidRPr="00052788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на территории Ханты-Мансийского </w:t>
      </w:r>
    </w:p>
    <w:p w:rsidR="00DF0B25" w:rsidRPr="00052788" w:rsidRDefault="00DF0B25" w:rsidP="00FA55E6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bCs/>
          <w:sz w:val="28"/>
          <w:szCs w:val="28"/>
        </w:rPr>
        <w:t>района на 2019 – 202</w:t>
      </w:r>
      <w:r w:rsidR="00BF6096">
        <w:rPr>
          <w:rFonts w:ascii="Times New Roman" w:hAnsi="Times New Roman"/>
          <w:bCs/>
          <w:sz w:val="28"/>
          <w:szCs w:val="28"/>
        </w:rPr>
        <w:t>2</w:t>
      </w:r>
      <w:r w:rsidRPr="00052788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861B31" w:rsidRPr="00052788" w:rsidRDefault="00861B31" w:rsidP="00FA55E6">
      <w:pPr>
        <w:pStyle w:val="ac"/>
        <w:jc w:val="both"/>
        <w:rPr>
          <w:sz w:val="28"/>
          <w:szCs w:val="28"/>
        </w:rPr>
      </w:pPr>
    </w:p>
    <w:p w:rsidR="00602F64" w:rsidRPr="00052788" w:rsidRDefault="00602F64" w:rsidP="00FA55E6">
      <w:pPr>
        <w:pStyle w:val="ac"/>
        <w:jc w:val="both"/>
        <w:rPr>
          <w:sz w:val="28"/>
          <w:szCs w:val="28"/>
        </w:rPr>
      </w:pPr>
    </w:p>
    <w:p w:rsidR="00B7663B" w:rsidRPr="00B7663B" w:rsidRDefault="00B7663B" w:rsidP="00FA55E6">
      <w:pPr>
        <w:pStyle w:val="ac"/>
        <w:ind w:firstLine="709"/>
        <w:jc w:val="both"/>
        <w:rPr>
          <w:sz w:val="28"/>
          <w:szCs w:val="28"/>
        </w:rPr>
      </w:pPr>
      <w:r w:rsidRPr="00B7663B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>
        <w:rPr>
          <w:sz w:val="28"/>
          <w:szCs w:val="28"/>
        </w:rPr>
        <w:t>,</w:t>
      </w:r>
      <w:r w:rsidRPr="00B7663B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>
        <w:rPr>
          <w:sz w:val="28"/>
          <w:szCs w:val="28"/>
        </w:rPr>
        <w:br/>
      </w:r>
      <w:r w:rsidRPr="00B7663B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>
        <w:rPr>
          <w:sz w:val="28"/>
          <w:szCs w:val="28"/>
        </w:rPr>
        <w:t>»</w:t>
      </w:r>
      <w:r w:rsidRPr="00B7663B">
        <w:rPr>
          <w:sz w:val="28"/>
          <w:szCs w:val="28"/>
        </w:rPr>
        <w:t>:</w:t>
      </w:r>
    </w:p>
    <w:p w:rsidR="00602F64" w:rsidRPr="00B7663B" w:rsidRDefault="00602F64" w:rsidP="00FA55E6">
      <w:pPr>
        <w:pStyle w:val="ac"/>
        <w:ind w:firstLine="709"/>
        <w:jc w:val="both"/>
        <w:rPr>
          <w:sz w:val="28"/>
          <w:szCs w:val="28"/>
        </w:rPr>
      </w:pPr>
    </w:p>
    <w:p w:rsidR="00861B31" w:rsidRDefault="00861B31" w:rsidP="00FA55E6">
      <w:pPr>
        <w:pStyle w:val="ac"/>
        <w:ind w:firstLine="709"/>
        <w:jc w:val="both"/>
        <w:rPr>
          <w:sz w:val="28"/>
          <w:szCs w:val="28"/>
        </w:rPr>
      </w:pPr>
      <w:r w:rsidRPr="00052788">
        <w:rPr>
          <w:sz w:val="28"/>
          <w:szCs w:val="28"/>
        </w:rPr>
        <w:t>1. Внести в постановление администрации Ханты-Мансийского района от 12</w:t>
      </w:r>
      <w:r w:rsidR="00602F64" w:rsidRPr="00052788">
        <w:rPr>
          <w:sz w:val="28"/>
          <w:szCs w:val="28"/>
        </w:rPr>
        <w:t xml:space="preserve">.11.2018 </w:t>
      </w:r>
      <w:r w:rsidRPr="00052788">
        <w:rPr>
          <w:sz w:val="28"/>
          <w:szCs w:val="28"/>
        </w:rPr>
        <w:t>№ 334 «</w:t>
      </w:r>
      <w:r w:rsidR="00C55DD6" w:rsidRPr="00052788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>
        <w:rPr>
          <w:sz w:val="28"/>
          <w:szCs w:val="28"/>
        </w:rPr>
        <w:br/>
      </w:r>
      <w:r w:rsidR="00C55DD6" w:rsidRPr="00052788">
        <w:rPr>
          <w:sz w:val="28"/>
          <w:szCs w:val="28"/>
        </w:rPr>
        <w:t>на территории Ханты-Мансийского района на 2019 – 202</w:t>
      </w:r>
      <w:r w:rsidR="00BF6096">
        <w:rPr>
          <w:sz w:val="28"/>
          <w:szCs w:val="28"/>
        </w:rPr>
        <w:t>2</w:t>
      </w:r>
      <w:r w:rsidR="00C55DD6" w:rsidRPr="00052788">
        <w:rPr>
          <w:sz w:val="28"/>
          <w:szCs w:val="28"/>
        </w:rPr>
        <w:t xml:space="preserve"> годы</w:t>
      </w:r>
      <w:r w:rsidRPr="00052788">
        <w:rPr>
          <w:sz w:val="28"/>
          <w:szCs w:val="28"/>
        </w:rPr>
        <w:t xml:space="preserve">» </w:t>
      </w:r>
      <w:r w:rsidR="0065704A">
        <w:rPr>
          <w:sz w:val="28"/>
          <w:szCs w:val="28"/>
        </w:rPr>
        <w:t xml:space="preserve">следующие </w:t>
      </w:r>
      <w:r w:rsidR="00AB33EC" w:rsidRPr="00052788">
        <w:rPr>
          <w:sz w:val="28"/>
          <w:szCs w:val="28"/>
        </w:rPr>
        <w:t>изменения</w:t>
      </w:r>
      <w:r w:rsidRPr="00052788">
        <w:rPr>
          <w:sz w:val="28"/>
          <w:szCs w:val="28"/>
        </w:rPr>
        <w:t>:</w:t>
      </w:r>
    </w:p>
    <w:p w:rsidR="0065704A" w:rsidRDefault="0065704A" w:rsidP="00FA55E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6096">
        <w:rPr>
          <w:sz w:val="28"/>
          <w:szCs w:val="28"/>
        </w:rPr>
        <w:t>1</w:t>
      </w:r>
      <w:r>
        <w:rPr>
          <w:sz w:val="28"/>
          <w:szCs w:val="28"/>
        </w:rPr>
        <w:t>. Приложение к постановлению изл</w:t>
      </w:r>
      <w:r w:rsidR="00FA55E6">
        <w:rPr>
          <w:sz w:val="28"/>
          <w:szCs w:val="28"/>
        </w:rPr>
        <w:t>ожить в новой редакции</w:t>
      </w:r>
      <w:r w:rsidR="00D35585">
        <w:rPr>
          <w:sz w:val="28"/>
          <w:szCs w:val="28"/>
        </w:rPr>
        <w:t>.</w:t>
      </w:r>
    </w:p>
    <w:p w:rsidR="00D35585" w:rsidRPr="00052788" w:rsidRDefault="00D35585" w:rsidP="00FA55E6">
      <w:pPr>
        <w:pStyle w:val="ac"/>
        <w:ind w:firstLine="709"/>
        <w:jc w:val="both"/>
        <w:rPr>
          <w:sz w:val="28"/>
          <w:szCs w:val="28"/>
        </w:rPr>
      </w:pPr>
    </w:p>
    <w:p w:rsidR="00E845CF" w:rsidRPr="00052788" w:rsidRDefault="00861B31" w:rsidP="00FA55E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«</w:t>
      </w:r>
      <w:r w:rsidR="00E845CF" w:rsidRPr="00052788">
        <w:rPr>
          <w:rFonts w:ascii="Times New Roman" w:hAnsi="Times New Roman" w:cs="Times New Roman"/>
          <w:sz w:val="28"/>
          <w:szCs w:val="28"/>
        </w:rPr>
        <w:t>П</w:t>
      </w:r>
      <w:r w:rsidR="00934E82" w:rsidRPr="00052788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052788" w:rsidRDefault="00E845CF" w:rsidP="00FA55E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052788" w:rsidRDefault="00E845CF" w:rsidP="0005278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052788" w:rsidRDefault="00E845CF" w:rsidP="0005278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052788">
        <w:rPr>
          <w:rFonts w:ascii="Times New Roman" w:hAnsi="Times New Roman" w:cs="Times New Roman"/>
          <w:sz w:val="28"/>
          <w:szCs w:val="28"/>
        </w:rPr>
        <w:t>12</w:t>
      </w:r>
      <w:r w:rsidR="00127170" w:rsidRPr="00052788">
        <w:rPr>
          <w:rFonts w:ascii="Times New Roman" w:hAnsi="Times New Roman" w:cs="Times New Roman"/>
          <w:sz w:val="28"/>
          <w:szCs w:val="28"/>
        </w:rPr>
        <w:t>.</w:t>
      </w:r>
      <w:r w:rsidR="00861B31" w:rsidRPr="00052788">
        <w:rPr>
          <w:rFonts w:ascii="Times New Roman" w:hAnsi="Times New Roman" w:cs="Times New Roman"/>
          <w:sz w:val="28"/>
          <w:szCs w:val="28"/>
        </w:rPr>
        <w:t>11</w:t>
      </w:r>
      <w:r w:rsidR="00127170" w:rsidRPr="00052788">
        <w:rPr>
          <w:rFonts w:ascii="Times New Roman" w:hAnsi="Times New Roman" w:cs="Times New Roman"/>
          <w:sz w:val="28"/>
          <w:szCs w:val="28"/>
        </w:rPr>
        <w:t>.201</w:t>
      </w:r>
      <w:r w:rsidR="00861B31" w:rsidRPr="00052788">
        <w:rPr>
          <w:rFonts w:ascii="Times New Roman" w:hAnsi="Times New Roman" w:cs="Times New Roman"/>
          <w:sz w:val="28"/>
          <w:szCs w:val="28"/>
        </w:rPr>
        <w:t>8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052788">
        <w:rPr>
          <w:rFonts w:ascii="Times New Roman" w:hAnsi="Times New Roman" w:cs="Times New Roman"/>
          <w:sz w:val="28"/>
          <w:szCs w:val="28"/>
        </w:rPr>
        <w:t>№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052788">
        <w:rPr>
          <w:rFonts w:ascii="Times New Roman" w:hAnsi="Times New Roman" w:cs="Times New Roman"/>
          <w:sz w:val="28"/>
          <w:szCs w:val="28"/>
        </w:rPr>
        <w:t>334</w:t>
      </w:r>
    </w:p>
    <w:p w:rsidR="00353019" w:rsidRPr="00052788" w:rsidRDefault="00353019" w:rsidP="0005278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Паспорт</w:t>
      </w:r>
    </w:p>
    <w:p w:rsidR="009904D7" w:rsidRPr="00052788" w:rsidRDefault="0035301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05278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052788" w:rsidRDefault="009904D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353019" w:rsidRPr="00052788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052788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0849EE" w:rsidP="0065704A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              на 201</w:t>
            </w:r>
            <w:r w:rsidR="00E845C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904D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35E89" w:rsidRPr="00052788" w:rsidRDefault="003170C7" w:rsidP="0065704A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052788">
              <w:rPr>
                <w:sz w:val="28"/>
                <w:szCs w:val="28"/>
              </w:rPr>
              <w:t xml:space="preserve">постановление </w:t>
            </w:r>
            <w:r w:rsidR="00353019" w:rsidRPr="00052788">
              <w:rPr>
                <w:sz w:val="28"/>
                <w:szCs w:val="28"/>
              </w:rPr>
              <w:t>администрации</w:t>
            </w:r>
            <w:r w:rsidR="003E5670" w:rsidRPr="00052788">
              <w:rPr>
                <w:sz w:val="28"/>
                <w:szCs w:val="28"/>
              </w:rPr>
              <w:t xml:space="preserve"> </w:t>
            </w:r>
            <w:r w:rsidRPr="00052788">
              <w:rPr>
                <w:sz w:val="28"/>
                <w:szCs w:val="28"/>
              </w:rPr>
              <w:t xml:space="preserve">Ханты-Мансийского </w:t>
            </w:r>
            <w:r w:rsidR="003E5670" w:rsidRPr="00052788">
              <w:rPr>
                <w:sz w:val="28"/>
                <w:szCs w:val="28"/>
              </w:rPr>
              <w:t>района от 12</w:t>
            </w:r>
            <w:r w:rsidRPr="00052788">
              <w:rPr>
                <w:sz w:val="28"/>
                <w:szCs w:val="28"/>
              </w:rPr>
              <w:t>.11.2018</w:t>
            </w:r>
            <w:r w:rsidR="00F23C05" w:rsidRPr="00052788">
              <w:rPr>
                <w:sz w:val="28"/>
                <w:szCs w:val="28"/>
              </w:rPr>
              <w:t xml:space="preserve"> </w:t>
            </w:r>
            <w:r w:rsidR="003E5670" w:rsidRPr="00052788">
              <w:rPr>
                <w:sz w:val="28"/>
                <w:szCs w:val="28"/>
              </w:rPr>
              <w:t>№ 334</w:t>
            </w:r>
            <w:r w:rsidR="00ED6D5A">
              <w:rPr>
                <w:sz w:val="28"/>
                <w:szCs w:val="28"/>
              </w:rPr>
              <w:t xml:space="preserve"> </w:t>
            </w:r>
            <w:r w:rsidR="00353019" w:rsidRPr="00052788">
              <w:rPr>
                <w:sz w:val="28"/>
                <w:szCs w:val="28"/>
              </w:rPr>
              <w:t>«</w:t>
            </w:r>
            <w:r w:rsidR="00C55DD6" w:rsidRPr="00052788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>на 2019 – 202</w:t>
            </w:r>
            <w:r w:rsidR="0065704A">
              <w:rPr>
                <w:sz w:val="28"/>
                <w:szCs w:val="28"/>
              </w:rPr>
              <w:t>2</w:t>
            </w:r>
            <w:r w:rsidR="00C55DD6" w:rsidRPr="00052788">
              <w:rPr>
                <w:sz w:val="28"/>
                <w:szCs w:val="28"/>
              </w:rPr>
              <w:t xml:space="preserve"> годы</w:t>
            </w:r>
            <w:r w:rsidR="00353019" w:rsidRPr="00052788">
              <w:rPr>
                <w:sz w:val="28"/>
                <w:szCs w:val="28"/>
              </w:rPr>
              <w:t>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«УКСиР»); </w:t>
            </w:r>
          </w:p>
          <w:p w:rsidR="00235E89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 Цингалы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Кедровый);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Кышик);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Луговской);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Согом);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Нялинское);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</w:t>
            </w:r>
            <w:r w:rsidR="00ED6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Красноленинский);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Шапша);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Сибирский);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Выкатной);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Селиярово);</w:t>
            </w:r>
          </w:p>
          <w:p w:rsidR="003A099C" w:rsidRPr="00052788" w:rsidRDefault="00602F64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="004F351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  <w:r w:rsidR="00A319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B7663B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052788" w:rsidRDefault="003170C7" w:rsidP="0005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Обеспечение бесперебойного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052788" w:rsidRDefault="00F53F3B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052788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перевозок пассажиров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052788" w:rsidRDefault="00235E89" w:rsidP="00D97C1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</w:tc>
      </w:tr>
      <w:tr w:rsidR="0048749D" w:rsidRPr="00052788" w:rsidTr="00ED6D5A">
        <w:tc>
          <w:tcPr>
            <w:tcW w:w="2802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052788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052788" w:rsidRDefault="0048749D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96A8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194,6 до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A441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3FF3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F26D67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 Уменьшение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245E4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</w:t>
            </w:r>
            <w:r w:rsidRPr="00A13324">
              <w:rPr>
                <w:rFonts w:ascii="Times New Roman" w:hAnsi="Times New Roman"/>
                <w:color w:val="000000"/>
                <w:sz w:val="28"/>
                <w:szCs w:val="28"/>
              </w:rPr>
              <w:t>местного значения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соответствующих нормативным</w:t>
            </w:r>
            <w:r w:rsidR="009E4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7. Увеличение количества рейсов водного транспорта с 4 до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r w:rsidR="00B9691C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на уровне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412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052788" w:rsidRDefault="000224E2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Сохранение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052788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Сроки реализации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792167" w:rsidP="0065704A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052788" w:rsidRDefault="00CA4410" w:rsidP="00ED6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Параметры финансового обеспечения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334DF">
              <w:rPr>
                <w:rFonts w:ascii="Times New Roman" w:hAnsi="Times New Roman"/>
                <w:bCs/>
                <w:sz w:val="28"/>
                <w:szCs w:val="28"/>
              </w:rPr>
              <w:t>116 992,0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9 787,</w:t>
            </w:r>
            <w:r w:rsidR="005904A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Default="0047491F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18 768,8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052788" w:rsidRDefault="0065704A" w:rsidP="00F366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18 768,8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</w:p>
        </w:tc>
      </w:tr>
    </w:tbl>
    <w:p w:rsidR="003D0CE1" w:rsidRPr="00052788" w:rsidRDefault="003D0CE1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39" w:rsidRDefault="004E6E3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Раздел 1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52788" w:rsidRPr="00052788" w:rsidRDefault="00052788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64BF" w:rsidRPr="00052788" w:rsidRDefault="00373DBE" w:rsidP="000527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1.1.</w:t>
      </w:r>
      <w:r w:rsidR="004E6E39" w:rsidRPr="00052788">
        <w:rPr>
          <w:rFonts w:ascii="Times New Roman" w:hAnsi="Times New Roman"/>
          <w:sz w:val="28"/>
          <w:szCs w:val="28"/>
        </w:rPr>
        <w:t xml:space="preserve"> </w:t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благоприятного инвестиционного климата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сфере транспорта поддерживается мероприятиями муниципальной программы, направленными на развитие материально-технической базы путем оказания мер муниципальной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деятельность 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на территории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го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район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30CE" w:rsidRPr="00052788">
        <w:rPr>
          <w:rFonts w:ascii="Times New Roman" w:hAnsi="Times New Roman"/>
          <w:sz w:val="28"/>
          <w:szCs w:val="28"/>
        </w:rPr>
        <w:t>в сфер</w:t>
      </w:r>
      <w:r w:rsidR="003264BF" w:rsidRPr="00052788">
        <w:rPr>
          <w:rFonts w:ascii="Times New Roman" w:hAnsi="Times New Roman"/>
          <w:sz w:val="28"/>
          <w:szCs w:val="28"/>
        </w:rPr>
        <w:t>е</w:t>
      </w:r>
      <w:r w:rsidR="002730CE" w:rsidRPr="00052788">
        <w:rPr>
          <w:rFonts w:ascii="Times New Roman" w:hAnsi="Times New Roman"/>
          <w:sz w:val="28"/>
          <w:szCs w:val="28"/>
        </w:rPr>
        <w:t xml:space="preserve"> перевозок пассажиров воздушным, водным (речным) и автомобильным транспортом</w:t>
      </w:r>
      <w:r w:rsidR="002E1859" w:rsidRPr="00052788">
        <w:rPr>
          <w:rFonts w:ascii="Times New Roman" w:hAnsi="Times New Roman"/>
          <w:sz w:val="28"/>
          <w:szCs w:val="28"/>
        </w:rPr>
        <w:t xml:space="preserve"> по регулируемым тарифам</w:t>
      </w:r>
      <w:r w:rsidR="002730CE" w:rsidRPr="00052788">
        <w:rPr>
          <w:rFonts w:ascii="Times New Roman" w:hAnsi="Times New Roman"/>
          <w:sz w:val="28"/>
          <w:szCs w:val="28"/>
        </w:rPr>
        <w:t>.</w:t>
      </w:r>
      <w:r w:rsidR="003264BF" w:rsidRPr="00052788">
        <w:rPr>
          <w:rFonts w:ascii="Times New Roman" w:hAnsi="Times New Roman"/>
          <w:sz w:val="28"/>
          <w:szCs w:val="28"/>
        </w:rPr>
        <w:t xml:space="preserve"> </w:t>
      </w:r>
    </w:p>
    <w:p w:rsidR="002730CE" w:rsidRPr="00052788" w:rsidRDefault="002E1859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В сфере дорожного хозяйства 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униципальной программой предусмотрены мероприятия, финансирование которых осуществляется за счет средств бюджета автономного округа и средств местного бюджета, такие как ремонт автомобильных дорог общего пользования местного значения</w:t>
      </w:r>
      <w:r w:rsidR="003531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53113" w:rsidRPr="00052788">
        <w:rPr>
          <w:rFonts w:ascii="Times New Roman" w:hAnsi="Times New Roman"/>
          <w:sz w:val="28"/>
          <w:szCs w:val="28"/>
        </w:rPr>
        <w:t>предоставление финансовых средств сельским поселениям района на содержание вертолетных площадок для обеспечения доступности и повышения качества транспортных услуг воздушным транспортом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F6479" w:rsidRPr="00052788" w:rsidRDefault="00B669DE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1.2. Улучшение конкурентной среды </w:t>
      </w:r>
      <w:r w:rsidR="00FF6479" w:rsidRPr="00052788">
        <w:rPr>
          <w:rFonts w:ascii="Times New Roman" w:hAnsi="Times New Roman"/>
          <w:sz w:val="28"/>
          <w:szCs w:val="28"/>
        </w:rPr>
        <w:t xml:space="preserve">на рынке услуг перевозок пассажиров воздушным, водным (речным) и автомобильным транспортом осуществляется реализация следующих мероприятий: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организация и проведение открытых конкурсов на право осуществления регулярных перевозок автомобильным транспортом по нерегулируемым тарифам;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заключение контрактов на право осуществления регулярных перевозок по регулируемым тарифам по муниципальным маршрутам в автономном округе в порядке, предусмотренном законодательством Российской Федерации;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организация и проведение открытых конкурсов на право получения субсидии из местного бюджета за оказание транспортных услуг (воздушным, водным (речным) транспортом) населению Ханты-Мансийского района.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hAnsi="Times New Roman"/>
          <w:sz w:val="28"/>
          <w:szCs w:val="28"/>
        </w:rPr>
        <w:t xml:space="preserve">1.3. 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>Создание благоприятных условий для ведения п</w:t>
      </w:r>
      <w:r w:rsidR="003170C7" w:rsidRPr="00052788">
        <w:rPr>
          <w:rFonts w:ascii="Times New Roman" w:eastAsia="Calibri" w:hAnsi="Times New Roman"/>
          <w:sz w:val="28"/>
          <w:szCs w:val="28"/>
          <w:lang w:eastAsia="en-US"/>
        </w:rPr>
        <w:t>редпринимательской деятельности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4A4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обеспечивается организацией </w:t>
      </w:r>
      <w:r w:rsidR="00714A43" w:rsidRPr="0005278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937449" w:rsidRPr="00052788" w:rsidRDefault="00714A43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</w:t>
      </w:r>
      <w:r w:rsidR="00563B62" w:rsidRPr="00052788">
        <w:rPr>
          <w:rFonts w:ascii="Times New Roman" w:hAnsi="Times New Roman"/>
          <w:sz w:val="28"/>
          <w:szCs w:val="28"/>
        </w:rPr>
        <w:t>.4</w:t>
      </w:r>
      <w:r w:rsidR="003D0CE1" w:rsidRPr="00052788">
        <w:rPr>
          <w:rFonts w:ascii="Times New Roman" w:hAnsi="Times New Roman"/>
          <w:sz w:val="28"/>
          <w:szCs w:val="28"/>
        </w:rPr>
        <w:t>.</w:t>
      </w: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937449" w:rsidRPr="00052788">
        <w:rPr>
          <w:rFonts w:ascii="Times New Roman" w:hAnsi="Times New Roman"/>
          <w:sz w:val="28"/>
          <w:szCs w:val="28"/>
        </w:rPr>
        <w:t>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2C68FA" w:rsidRPr="00052788" w:rsidRDefault="002C68FA" w:rsidP="00052788">
      <w:pPr>
        <w:pStyle w:val="ConsPlusNormal"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353113" w:rsidRPr="00052788" w:rsidRDefault="00252634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260" w:history="1">
        <w:r w:rsidR="00353113" w:rsidRPr="00052788">
          <w:rPr>
            <w:rFonts w:ascii="Times New Roman" w:hAnsi="Times New Roman"/>
            <w:sz w:val="28"/>
            <w:szCs w:val="28"/>
          </w:rPr>
          <w:t xml:space="preserve">Раздел </w:t>
        </w:r>
      </w:hyperlink>
      <w:r w:rsidR="00353113" w:rsidRPr="00052788">
        <w:rPr>
          <w:rFonts w:ascii="Times New Roman" w:hAnsi="Times New Roman"/>
          <w:sz w:val="28"/>
          <w:szCs w:val="28"/>
        </w:rPr>
        <w:t>2. Механизм реализации муниципальной программы</w:t>
      </w:r>
    </w:p>
    <w:p w:rsidR="00373DBE" w:rsidRPr="00052788" w:rsidRDefault="00373DBE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2.1. Управление муниципальной программой</w:t>
      </w:r>
      <w:r w:rsidR="00B9731B" w:rsidRPr="00052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052788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0527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2788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052788">
        <w:rPr>
          <w:rFonts w:ascii="Times New Roman" w:hAnsi="Times New Roman" w:cs="Times New Roman"/>
          <w:sz w:val="28"/>
          <w:szCs w:val="28"/>
        </w:rPr>
        <w:t>М</w:t>
      </w:r>
      <w:r w:rsidRPr="00052788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2.2. 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052788" w:rsidRDefault="001500BB" w:rsidP="00052788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bCs/>
          <w:sz w:val="28"/>
          <w:szCs w:val="28"/>
        </w:rPr>
        <w:t>2.</w:t>
      </w:r>
      <w:r w:rsidR="00563B62" w:rsidRPr="00052788">
        <w:rPr>
          <w:rFonts w:ascii="Times New Roman" w:hAnsi="Times New Roman" w:cs="Times New Roman"/>
          <w:bCs/>
          <w:sz w:val="28"/>
          <w:szCs w:val="28"/>
        </w:rPr>
        <w:t>3</w:t>
      </w:r>
      <w:r w:rsidRPr="00052788">
        <w:rPr>
          <w:rFonts w:ascii="Times New Roman" w:hAnsi="Times New Roman" w:cs="Times New Roman"/>
          <w:bCs/>
          <w:sz w:val="28"/>
          <w:szCs w:val="28"/>
        </w:rPr>
        <w:t xml:space="preserve">. Муниципальная программа реализуется совместными усилиями ответственного исполнителя с соисполнителями. </w:t>
      </w:r>
    </w:p>
    <w:p w:rsidR="002730CE" w:rsidRPr="00052788" w:rsidRDefault="001500BB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63B62" w:rsidRPr="0005278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. Ответственный исполнитель муниципальной программы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>
        <w:rPr>
          <w:rFonts w:ascii="Times New Roman" w:hAnsi="Times New Roman"/>
          <w:sz w:val="28"/>
          <w:szCs w:val="28"/>
        </w:rPr>
        <w:br/>
      </w:r>
      <w:r w:rsidR="000D0BA5" w:rsidRPr="000D0BA5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0D0BA5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</w:t>
      </w:r>
      <w:r w:rsidR="00052788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рекомендует соисполнителям осуществить разработку основных мероприятий и планов их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72057A" w:rsidRPr="00052788">
        <w:rPr>
          <w:rFonts w:ascii="Times New Roman" w:hAnsi="Times New Roman"/>
          <w:sz w:val="28"/>
          <w:szCs w:val="28"/>
        </w:rPr>
        <w:t>5</w:t>
      </w:r>
      <w:r w:rsidRPr="00052788">
        <w:rPr>
          <w:rFonts w:ascii="Times New Roman" w:hAnsi="Times New Roman"/>
          <w:sz w:val="28"/>
          <w:szCs w:val="28"/>
        </w:rPr>
        <w:t>. Соисполнители: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052788">
        <w:rPr>
          <w:rFonts w:ascii="Times New Roman" w:hAnsi="Times New Roman"/>
          <w:sz w:val="28"/>
          <w:szCs w:val="28"/>
        </w:rPr>
        <w:t>ов</w:t>
      </w:r>
      <w:r w:rsidRPr="00052788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052788" w:rsidRDefault="00643FE0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052788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052788">
        <w:rPr>
          <w:rFonts w:ascii="Times New Roman" w:hAnsi="Times New Roman"/>
          <w:sz w:val="28"/>
          <w:szCs w:val="28"/>
        </w:rPr>
        <w:t>.</w:t>
      </w:r>
    </w:p>
    <w:p w:rsidR="00DB41FF" w:rsidRPr="00052788" w:rsidRDefault="00426E27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6</w:t>
      </w:r>
      <w:r w:rsidRPr="00052788">
        <w:rPr>
          <w:rFonts w:ascii="Times New Roman" w:hAnsi="Times New Roman"/>
          <w:sz w:val="28"/>
          <w:szCs w:val="28"/>
        </w:rPr>
        <w:t xml:space="preserve">. </w:t>
      </w:r>
      <w:r w:rsidR="00973452" w:rsidRPr="00052788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D64C91">
        <w:rPr>
          <w:rFonts w:ascii="Times New Roman" w:hAnsi="Times New Roman"/>
          <w:sz w:val="28"/>
          <w:szCs w:val="28"/>
        </w:rPr>
        <w:t>Ханты-Мансийского района</w:t>
      </w:r>
      <w:r w:rsidR="00973452" w:rsidRPr="00052788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с Порядком</w:t>
      </w:r>
      <w:r w:rsidR="00973452" w:rsidRPr="00052788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</w:t>
      </w:r>
      <w:r w:rsidR="00FA55E6">
        <w:rPr>
          <w:rFonts w:ascii="Times New Roman" w:hAnsi="Times New Roman"/>
          <w:sz w:val="28"/>
          <w:szCs w:val="28"/>
        </w:rPr>
        <w:br/>
      </w:r>
      <w:r w:rsidR="00973452" w:rsidRPr="00052788">
        <w:rPr>
          <w:rFonts w:ascii="Times New Roman" w:hAnsi="Times New Roman"/>
          <w:sz w:val="28"/>
          <w:szCs w:val="28"/>
        </w:rPr>
        <w:t xml:space="preserve">от 05.10.2018 № 354-п «О государственной программе Ханты-Мансийского автономного округа </w:t>
      </w:r>
      <w:r w:rsidR="003D0CE1" w:rsidRPr="00052788">
        <w:rPr>
          <w:rFonts w:ascii="Times New Roman" w:hAnsi="Times New Roman"/>
          <w:sz w:val="28"/>
          <w:szCs w:val="28"/>
        </w:rPr>
        <w:t>–</w:t>
      </w:r>
      <w:r w:rsidR="00973452" w:rsidRPr="00052788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052788">
        <w:rPr>
          <w:rFonts w:ascii="Times New Roman" w:hAnsi="Times New Roman"/>
          <w:sz w:val="28"/>
          <w:szCs w:val="28"/>
        </w:rPr>
        <w:t xml:space="preserve"> </w:t>
      </w:r>
    </w:p>
    <w:p w:rsidR="008B104E" w:rsidRPr="00052788" w:rsidRDefault="00224DD5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7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 по обеспечению доступности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повышения качества транспортных услуг осуществляется в соответствии со статьей 78.1 Бюджетного кодекса РФ путем предоставления субсидий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из бюджета </w:t>
      </w:r>
      <w:r w:rsidR="00D64C9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052788">
        <w:rPr>
          <w:rFonts w:ascii="Times New Roman" w:hAnsi="Times New Roman"/>
          <w:sz w:val="28"/>
          <w:szCs w:val="28"/>
        </w:rPr>
        <w:t>района</w:t>
      </w:r>
      <w:r w:rsidR="00D64C91">
        <w:rPr>
          <w:rFonts w:ascii="Times New Roman" w:hAnsi="Times New Roman"/>
          <w:sz w:val="28"/>
          <w:szCs w:val="28"/>
        </w:rPr>
        <w:t>, направленных</w:t>
      </w:r>
      <w:r w:rsidRPr="00052788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>
        <w:rPr>
          <w:rFonts w:ascii="Times New Roman" w:hAnsi="Times New Roman"/>
          <w:sz w:val="28"/>
          <w:szCs w:val="28"/>
        </w:rPr>
        <w:t xml:space="preserve">, связанных с </w:t>
      </w:r>
      <w:r w:rsidRPr="00052788">
        <w:rPr>
          <w:rFonts w:ascii="Times New Roman" w:hAnsi="Times New Roman"/>
          <w:sz w:val="28"/>
          <w:szCs w:val="28"/>
        </w:rPr>
        <w:t>пассажирски</w:t>
      </w:r>
      <w:r w:rsidR="00D64C91">
        <w:rPr>
          <w:rFonts w:ascii="Times New Roman" w:hAnsi="Times New Roman"/>
          <w:sz w:val="28"/>
          <w:szCs w:val="28"/>
        </w:rPr>
        <w:t>ми</w:t>
      </w:r>
      <w:r w:rsidRPr="00052788">
        <w:rPr>
          <w:rFonts w:ascii="Times New Roman" w:hAnsi="Times New Roman"/>
          <w:sz w:val="28"/>
          <w:szCs w:val="28"/>
        </w:rPr>
        <w:t xml:space="preserve"> перевозк</w:t>
      </w:r>
      <w:r w:rsidR="00D64C91">
        <w:rPr>
          <w:rFonts w:ascii="Times New Roman" w:hAnsi="Times New Roman"/>
          <w:sz w:val="28"/>
          <w:szCs w:val="28"/>
        </w:rPr>
        <w:t>ами</w:t>
      </w:r>
      <w:r w:rsidRPr="00052788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района</w:t>
      </w:r>
      <w:r w:rsidR="003A4A20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 xml:space="preserve">от 01.10.2018 </w:t>
      </w:r>
      <w:r w:rsidR="00FA55E6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№ 271 «Об утверждении Порядка предоставления субсидий из местного бюджета за оказание транспортных услуг населению Ханты-Мансийского района и признании утратившими силу некоторых постановлений администрации Ханты-Мансийского района». Реализация указанных мероприятий обеспечит стабильность стоимости проезда для населения района.</w:t>
      </w:r>
    </w:p>
    <w:p w:rsidR="00953DBC" w:rsidRPr="00052788" w:rsidRDefault="00953DBC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2.</w:t>
      </w:r>
      <w:r w:rsidR="00184A48" w:rsidRPr="00052788">
        <w:rPr>
          <w:rFonts w:ascii="Times New Roman" w:hAnsi="Times New Roman"/>
          <w:sz w:val="28"/>
          <w:szCs w:val="28"/>
        </w:rPr>
        <w:t>8</w:t>
      </w:r>
      <w:r w:rsidRPr="00052788">
        <w:rPr>
          <w:rFonts w:ascii="Times New Roman" w:hAnsi="Times New Roman"/>
          <w:sz w:val="28"/>
          <w:szCs w:val="28"/>
        </w:rPr>
        <w:t>. Реализация мероприятий по о</w:t>
      </w:r>
      <w:r w:rsidRPr="00052788">
        <w:rPr>
          <w:rFonts w:ascii="Times New Roman" w:hAnsi="Times New Roman"/>
          <w:sz w:val="27"/>
          <w:szCs w:val="27"/>
        </w:rPr>
        <w:t>существлению дорожной деятельности в части содержания автомобильных дорог общего пользования районного значения</w:t>
      </w:r>
      <w:r w:rsidR="003D0CE1" w:rsidRPr="00052788">
        <w:rPr>
          <w:rFonts w:ascii="Times New Roman" w:hAnsi="Times New Roman"/>
          <w:sz w:val="27"/>
          <w:szCs w:val="27"/>
        </w:rPr>
        <w:t>, а так</w:t>
      </w:r>
      <w:r w:rsidRPr="00052788">
        <w:rPr>
          <w:rFonts w:ascii="Times New Roman" w:hAnsi="Times New Roman"/>
          <w:sz w:val="27"/>
          <w:szCs w:val="27"/>
        </w:rPr>
        <w:t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района осуществления части своих полномочий</w:t>
      </w:r>
      <w:r w:rsidR="00973452" w:rsidRPr="00052788">
        <w:rPr>
          <w:rFonts w:ascii="Times New Roman" w:hAnsi="Times New Roman"/>
          <w:sz w:val="27"/>
          <w:szCs w:val="27"/>
        </w:rPr>
        <w:t xml:space="preserve"> </w:t>
      </w:r>
      <w:r w:rsidR="00426E27" w:rsidRPr="00052788">
        <w:rPr>
          <w:rFonts w:ascii="Times New Roman" w:hAnsi="Times New Roman"/>
          <w:sz w:val="27"/>
          <w:szCs w:val="27"/>
        </w:rPr>
        <w:t xml:space="preserve">по </w:t>
      </w:r>
      <w:r w:rsidR="00973452" w:rsidRPr="00052788">
        <w:rPr>
          <w:rFonts w:ascii="Times New Roman" w:hAnsi="Times New Roman"/>
          <w:sz w:val="27"/>
          <w:szCs w:val="27"/>
        </w:rPr>
        <w:t>содержани</w:t>
      </w:r>
      <w:r w:rsidR="00426E27" w:rsidRPr="00052788">
        <w:rPr>
          <w:rFonts w:ascii="Times New Roman" w:hAnsi="Times New Roman"/>
          <w:sz w:val="27"/>
          <w:szCs w:val="27"/>
        </w:rPr>
        <w:t>ю</w:t>
      </w:r>
      <w:r w:rsidR="00973452" w:rsidRPr="00052788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052788">
        <w:rPr>
          <w:rFonts w:ascii="Times New Roman" w:hAnsi="Times New Roman"/>
          <w:sz w:val="27"/>
          <w:szCs w:val="27"/>
        </w:rPr>
        <w:t xml:space="preserve"> и</w:t>
      </w:r>
      <w:r w:rsidR="00973452" w:rsidRPr="00052788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052788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052788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052788">
        <w:rPr>
          <w:rFonts w:ascii="Times New Roman" w:hAnsi="Times New Roman"/>
          <w:sz w:val="27"/>
          <w:szCs w:val="27"/>
        </w:rPr>
        <w:t>.</w:t>
      </w:r>
    </w:p>
    <w:p w:rsidR="00426E27" w:rsidRPr="00052788" w:rsidRDefault="00426E27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9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мероприятий, предусмотренных муниципальной программой, представляет собой скоординированные по срокам                              и направлениям действия исполнителей конкретных мероприятий, которые 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5</w:t>
      </w:r>
      <w:r w:rsidR="00934E82" w:rsidRPr="00052788">
        <w:rPr>
          <w:rFonts w:ascii="Times New Roman" w:hAnsi="Times New Roman"/>
          <w:sz w:val="28"/>
          <w:szCs w:val="28"/>
        </w:rPr>
        <w:t>.04.</w:t>
      </w:r>
      <w:r w:rsidRPr="00052788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052788" w:rsidRDefault="004F4E8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184A48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 xml:space="preserve">. Реализация муниципальной программы основывается на принципах </w:t>
      </w:r>
      <w:r w:rsidR="00C3124E" w:rsidRPr="00052788">
        <w:rPr>
          <w:rFonts w:ascii="Times New Roman" w:hAnsi="Times New Roman"/>
          <w:sz w:val="28"/>
          <w:szCs w:val="28"/>
        </w:rPr>
        <w:t>«</w:t>
      </w:r>
      <w:r w:rsidRPr="00052788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052788">
        <w:rPr>
          <w:rFonts w:ascii="Times New Roman" w:hAnsi="Times New Roman"/>
          <w:sz w:val="28"/>
          <w:szCs w:val="28"/>
        </w:rPr>
        <w:t>»</w:t>
      </w:r>
      <w:r w:rsidRPr="00052788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052788">
        <w:rPr>
          <w:rFonts w:ascii="Times New Roman" w:hAnsi="Times New Roman"/>
          <w:sz w:val="28"/>
          <w:szCs w:val="28"/>
        </w:rPr>
        <w:t>,</w:t>
      </w:r>
      <w:r w:rsidRPr="00052788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052788" w:rsidRDefault="00612B4B" w:rsidP="00052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563B62" w:rsidRPr="00052788">
        <w:rPr>
          <w:rFonts w:ascii="Times New Roman" w:hAnsi="Times New Roman"/>
          <w:sz w:val="28"/>
          <w:szCs w:val="28"/>
        </w:rPr>
        <w:t>1</w:t>
      </w:r>
      <w:r w:rsidRPr="00052788">
        <w:rPr>
          <w:rFonts w:ascii="Times New Roman" w:hAnsi="Times New Roman"/>
          <w:sz w:val="28"/>
          <w:szCs w:val="28"/>
        </w:rPr>
        <w:t xml:space="preserve">. Информация о ходе реализации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284FF9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7</w:t>
      </w:r>
      <w:r w:rsidR="00284FF9" w:rsidRPr="00052788">
        <w:rPr>
          <w:rFonts w:ascii="Times New Roman" w:hAnsi="Times New Roman"/>
          <w:sz w:val="28"/>
          <w:szCs w:val="28"/>
        </w:rPr>
        <w:t>.09.2018</w:t>
      </w:r>
      <w:r w:rsidRPr="00052788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их формирования, утверждения и реализации».</w:t>
      </w:r>
    </w:p>
    <w:p w:rsidR="0072057A" w:rsidRPr="00052788" w:rsidRDefault="0072057A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052788" w:rsidSect="00D35585">
          <w:headerReference w:type="default" r:id="rId9"/>
          <w:type w:val="continuous"/>
          <w:pgSz w:w="11906" w:h="16838" w:code="9"/>
          <w:pgMar w:top="1134" w:right="1276" w:bottom="1134" w:left="1559" w:header="709" w:footer="510" w:gutter="0"/>
          <w:cols w:space="708"/>
          <w:docGrid w:linePitch="360"/>
        </w:sectPr>
      </w:pPr>
    </w:p>
    <w:p w:rsidR="00B57F8E" w:rsidRPr="00052788" w:rsidRDefault="00B57F8E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052788" w:rsidRDefault="00346437" w:rsidP="00052788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052788" w:rsidRDefault="003D0CE1" w:rsidP="00B86F73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14027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5"/>
        <w:gridCol w:w="2500"/>
        <w:gridCol w:w="1111"/>
        <w:gridCol w:w="695"/>
        <w:gridCol w:w="694"/>
        <w:gridCol w:w="695"/>
        <w:gridCol w:w="694"/>
        <w:gridCol w:w="2083"/>
        <w:gridCol w:w="4860"/>
      </w:tblGrid>
      <w:tr w:rsidR="0065704A" w:rsidRPr="00052788" w:rsidTr="00A13324">
        <w:trPr>
          <w:trHeight w:val="20"/>
        </w:trPr>
        <w:tc>
          <w:tcPr>
            <w:tcW w:w="695" w:type="dxa"/>
            <w:vMerge w:val="restart"/>
            <w:shd w:val="clear" w:color="auto" w:fill="auto"/>
          </w:tcPr>
          <w:p w:rsidR="0065704A" w:rsidRPr="00052788" w:rsidRDefault="0065704A" w:rsidP="00610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65704A" w:rsidRPr="00052788" w:rsidRDefault="0065704A" w:rsidP="00B86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5704A" w:rsidRPr="00052788" w:rsidRDefault="0065704A" w:rsidP="00B86F7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Базовый показа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  <w:p w:rsidR="0065704A" w:rsidRPr="00052788" w:rsidRDefault="0065704A" w:rsidP="006108C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 начало реализа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ции муници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пальной програм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27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Значения показателя</w:t>
            </w:r>
          </w:p>
          <w:p w:rsidR="0065704A" w:rsidRPr="00052788" w:rsidRDefault="0065704A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65704A" w:rsidRPr="00052788" w:rsidRDefault="0065704A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60" w:type="dxa"/>
            <w:vMerge w:val="restart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2020</w:t>
            </w:r>
            <w:r w:rsidRPr="00052788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2021 год</w:t>
            </w:r>
          </w:p>
        </w:tc>
        <w:tc>
          <w:tcPr>
            <w:tcW w:w="694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083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5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4860" w:type="dxa"/>
          </w:tcPr>
          <w:p w:rsidR="0065704A" w:rsidRPr="00052788" w:rsidRDefault="0065704A" w:rsidP="003B08B5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052788">
              <w:rPr>
                <w:rFonts w:ascii="Times New Roman" w:hAnsi="Times New Roman"/>
              </w:rPr>
              <w:t>ормой № 3-ДГ (мо) «Сведения об автомобильных дорогах общего пользования местного значения и сооружения на них»</w:t>
            </w:r>
            <w:r w:rsidRPr="00052788">
              <w:rPr>
                <w:rFonts w:ascii="Times New Roman" w:hAnsi="Times New Roman"/>
                <w:color w:val="000000"/>
              </w:rPr>
              <w:t xml:space="preserve"> на 1 января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052788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</w:t>
            </w:r>
            <w:r w:rsidR="007D5990">
              <w:rPr>
                <w:rFonts w:ascii="Times New Roman" w:hAnsi="Times New Roman"/>
                <w:bCs/>
              </w:rPr>
              <w:t>3</w:t>
            </w:r>
            <w:r w:rsidRPr="00052788">
              <w:rPr>
                <w:rFonts w:ascii="Times New Roman" w:hAnsi="Times New Roman"/>
                <w:bCs/>
              </w:rPr>
              <w:t>,</w:t>
            </w:r>
            <w:r w:rsidR="007D599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4860" w:type="dxa"/>
          </w:tcPr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Pr="00052788">
              <w:rPr>
                <w:rFonts w:ascii="Times New Roman" w:hAnsi="Times New Roman"/>
              </w:rPr>
              <w:t>=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Pr="00052788">
              <w:rPr>
                <w:rFonts w:ascii="Times New Roman" w:hAnsi="Times New Roman"/>
              </w:rPr>
              <w:t xml:space="preserve">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>, где: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 31 декабря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3.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Прирост протяженности </w:t>
            </w:r>
            <w:r w:rsidRPr="00052788">
              <w:rPr>
                <w:rFonts w:ascii="Times New Roman" w:hAnsi="Times New Roman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F26D67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B614F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</w:t>
            </w:r>
            <w:r w:rsidR="0065704A" w:rsidRPr="0005278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F26D67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показатель определяется за период реализации </w:t>
            </w:r>
            <w:r w:rsidRPr="00052788">
              <w:rPr>
                <w:rFonts w:ascii="Times New Roman" w:hAnsi="Times New Roman"/>
              </w:rPr>
              <w:lastRenderedPageBreak/>
              <w:t xml:space="preserve">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=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+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…, </w:t>
            </w:r>
          </w:p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где: </w:t>
            </w: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65704A" w:rsidRPr="0005278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B614F2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5704A" w:rsidRPr="00052788">
              <w:rPr>
                <w:rFonts w:ascii="Times New Roman" w:hAnsi="Times New Roman"/>
                <w:bCs/>
              </w:rPr>
              <w:t>,</w:t>
            </w:r>
            <w:r w:rsidR="007D599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4.</w:t>
            </w:r>
          </w:p>
        </w:tc>
        <w:tc>
          <w:tcPr>
            <w:tcW w:w="2500" w:type="dxa"/>
            <w:shd w:val="clear" w:color="auto" w:fill="auto"/>
          </w:tcPr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на 31 декабря отчетного года,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65704A" w:rsidRPr="0005278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65704A" w:rsidRPr="00052788" w:rsidTr="00A13324">
        <w:trPr>
          <w:trHeight w:val="3034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500" w:type="dxa"/>
            <w:shd w:val="clear" w:color="auto" w:fill="auto"/>
          </w:tcPr>
          <w:p w:rsidR="00FA55E6" w:rsidRDefault="0065704A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65704A" w:rsidRPr="00052788" w:rsidRDefault="0065704A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860" w:type="dxa"/>
          </w:tcPr>
          <w:p w:rsidR="0065704A" w:rsidRDefault="0065704A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65704A" w:rsidRPr="00052788" w:rsidRDefault="0065704A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∆L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 </w:t>
            </w:r>
            <w:r w:rsidRPr="00052788">
              <w:rPr>
                <w:rFonts w:ascii="Times New Roman" w:hAnsi="Times New Roman"/>
              </w:rPr>
              <w:t>=(L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Pr="00052788">
              <w:rPr>
                <w:rFonts w:ascii="Times New Roman" w:hAnsi="Times New Roman"/>
              </w:rPr>
              <w:t>/L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</w:t>
            </w:r>
            <w:r w:rsidRPr="00052788">
              <w:rPr>
                <w:rFonts w:ascii="Times New Roman" w:hAnsi="Times New Roman"/>
              </w:rPr>
              <w:t>)*100, где:</w:t>
            </w:r>
          </w:p>
          <w:p w:rsidR="0065704A" w:rsidRPr="00052788" w:rsidRDefault="0065704A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∆L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65704A" w:rsidRPr="00052788" w:rsidRDefault="0065704A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65704A" w:rsidRPr="00052788" w:rsidRDefault="0065704A" w:rsidP="007B0C6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263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F3668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694" w:type="dxa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424301" w:rsidP="0042430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4860" w:type="dxa"/>
            <w:vMerge w:val="restart"/>
          </w:tcPr>
          <w:p w:rsidR="0065704A" w:rsidRPr="00052788" w:rsidRDefault="0065704A" w:rsidP="00B86F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52788">
              <w:rPr>
                <w:rFonts w:ascii="Times New Roman" w:hAnsi="Times New Roman"/>
              </w:rPr>
              <w:t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F3668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94" w:type="dxa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  <w:r w:rsidRPr="00052788">
              <w:rPr>
                <w:rFonts w:ascii="Times New Roman" w:hAnsi="Times New Roman"/>
              </w:rPr>
              <w:br/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408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694" w:type="dxa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9,7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694" w:type="dxa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4860" w:type="dxa"/>
          </w:tcPr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показатель 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= Р1 + Р2 + Р3 + … + Рn, где: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Рn – протяженность эксплуатирующихся подъездов к населенным пункт</w:t>
            </w:r>
            <w:r w:rsidR="00DE6B1E">
              <w:rPr>
                <w:rFonts w:ascii="Times New Roman" w:hAnsi="Times New Roman"/>
                <w:bCs/>
              </w:rPr>
              <w:t>ам Ханты-Мансийского района, км;</w:t>
            </w:r>
            <w:r w:rsidRPr="00052788">
              <w:rPr>
                <w:rFonts w:ascii="Times New Roman" w:hAnsi="Times New Roman"/>
                <w:bCs/>
              </w:rPr>
              <w:t xml:space="preserve">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</w:tbl>
    <w:p w:rsidR="00B57F8E" w:rsidRPr="00052788" w:rsidRDefault="00B57F8E" w:rsidP="00052788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lastRenderedPageBreak/>
        <w:t>Таблица 2</w:t>
      </w:r>
    </w:p>
    <w:p w:rsidR="00B57F8E" w:rsidRDefault="0063731C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05278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532B25" w:rsidRPr="00052788" w:rsidRDefault="00532B25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7"/>
        <w:gridCol w:w="2836"/>
        <w:gridCol w:w="2524"/>
        <w:gridCol w:w="2085"/>
        <w:gridCol w:w="967"/>
        <w:gridCol w:w="1120"/>
        <w:gridCol w:w="1057"/>
        <w:gridCol w:w="1120"/>
        <w:gridCol w:w="1043"/>
      </w:tblGrid>
      <w:tr w:rsidR="00364398" w:rsidRPr="00364398" w:rsidTr="00016F1E">
        <w:trPr>
          <w:trHeight w:val="453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(тыс.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руб.)</w:t>
            </w:r>
          </w:p>
        </w:tc>
      </w:tr>
      <w:tr w:rsidR="00364398" w:rsidRPr="00364398" w:rsidTr="00016F1E">
        <w:trPr>
          <w:trHeight w:val="362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</w:tr>
      <w:tr w:rsidR="00364398" w:rsidRPr="00364398" w:rsidTr="00016F1E">
        <w:trPr>
          <w:trHeight w:val="362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4398" w:rsidRPr="00364398" w:rsidTr="00016F1E">
        <w:trPr>
          <w:trHeight w:val="217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DE6B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1 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364398" w:rsidRPr="00364398" w:rsidTr="00016F1E">
        <w:trPr>
          <w:trHeight w:val="27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DE6B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Проектирование, строительство, реконструкция, капитальный (текущий) ремонт автомобильных дор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ог местного значения (показатели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2,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3,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4,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453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87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DE6B1E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–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87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1208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7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B1E" w:rsidRDefault="00364398" w:rsidP="00DE6B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метной документации по объекту 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подъездной дороги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д. Белогорье и</w:t>
            </w:r>
          </w:p>
          <w:p w:rsidR="00364398" w:rsidRPr="00364398" w:rsidRDefault="00DE6B1E" w:rsidP="00DE6B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 Луговской»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>трации Ханты-Мансийского района</w:t>
            </w:r>
          </w:p>
          <w:p w:rsidR="00364398" w:rsidRPr="00364398" w:rsidRDefault="00DE6B1E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(МКУ «УКСиР»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751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DE6B1E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Нераспределенные средства на 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DE6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>трации Ханты-Мансийского района</w:t>
            </w:r>
          </w:p>
          <w:p w:rsidR="00364398" w:rsidRPr="00364398" w:rsidRDefault="00364398" w:rsidP="00DE6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51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53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Сибирский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DE6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</w:t>
            </w:r>
          </w:p>
          <w:p w:rsidR="00364398" w:rsidRPr="00364398" w:rsidRDefault="00DE6B1E" w:rsidP="00DE6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(МКУ «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48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257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DE6B1E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–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7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532B25">
        <w:trPr>
          <w:trHeight w:val="1450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Селиярово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DE6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</w:t>
            </w:r>
          </w:p>
          <w:p w:rsidR="00364398" w:rsidRPr="00364398" w:rsidRDefault="00DE6B1E" w:rsidP="00DE6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(МКУ «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609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</w:t>
            </w:r>
          </w:p>
          <w:p w:rsidR="00364398" w:rsidRPr="00364398" w:rsidRDefault="00DE6B1E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(МКУ «УКСиР»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68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8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в СП Цингалы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688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31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Луговской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830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E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объект</w:t>
            </w:r>
            <w:r w:rsidR="00FB4359">
              <w:rPr>
                <w:rFonts w:ascii="Times New Roman" w:hAnsi="Times New Roman"/>
                <w:color w:val="000000"/>
                <w:sz w:val="18"/>
                <w:szCs w:val="18"/>
              </w:rPr>
              <w:t>а: 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Реконст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рукция внутрипоселковых дорог в</w:t>
            </w:r>
          </w:p>
          <w:p w:rsidR="00364398" w:rsidRPr="00364398" w:rsidRDefault="00FB4359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с. Батово Ханты-Мансийского района»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DE6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</w:t>
            </w:r>
          </w:p>
          <w:p w:rsidR="00364398" w:rsidRPr="00364398" w:rsidRDefault="00DE6B1E" w:rsidP="00DE6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(МКУ «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936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</w:t>
            </w:r>
            <w:r w:rsidR="00FB435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FB4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>трации Ханты-Мансийского района</w:t>
            </w:r>
          </w:p>
          <w:p w:rsidR="00364398" w:rsidRPr="00364398" w:rsidRDefault="00364398" w:rsidP="00FB4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FB435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FB435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70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48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02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района –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227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4398" w:rsidRPr="00364398" w:rsidTr="00532B25">
        <w:trPr>
          <w:trHeight w:val="242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1238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212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DE6B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2 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перевозок пассажиров в границах Ханты-Мансийского района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364398" w:rsidRPr="00364398" w:rsidTr="00016F1E">
        <w:trPr>
          <w:trHeight w:val="24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FB43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="00FB4359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Обеспечение доступности и повышение качества транспортных услуг водным, воздушным, автом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обильным транспортом (показатели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7,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8) 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364398" w:rsidRPr="00364398" w:rsidTr="00016F1E">
        <w:trPr>
          <w:trHeight w:val="102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364398" w:rsidRPr="00364398" w:rsidTr="00016F1E">
        <w:trPr>
          <w:trHeight w:val="53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364398" w:rsidRPr="00364398" w:rsidTr="00016F1E">
        <w:trPr>
          <w:trHeight w:val="25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60 479,1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</w:tr>
      <w:tr w:rsidR="00364398" w:rsidRPr="00364398" w:rsidTr="00016F1E">
        <w:trPr>
          <w:trHeight w:val="71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60 479,1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</w:tr>
      <w:tr w:rsidR="00364398" w:rsidRPr="00364398" w:rsidTr="00016F1E">
        <w:trPr>
          <w:trHeight w:val="28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10 118,0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</w:tr>
      <w:tr w:rsidR="00364398" w:rsidRPr="00364398" w:rsidTr="00532B25">
        <w:trPr>
          <w:trHeight w:val="899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10 118,0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</w:tr>
      <w:tr w:rsidR="00364398" w:rsidRPr="00364398" w:rsidTr="00532B25">
        <w:trPr>
          <w:trHeight w:val="1133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3 452,8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</w:tr>
      <w:tr w:rsidR="00364398" w:rsidRPr="00364398" w:rsidTr="00532B25">
        <w:trPr>
          <w:trHeight w:val="119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3 452,8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</w:tr>
      <w:tr w:rsidR="00364398" w:rsidRPr="00364398" w:rsidTr="00532B25">
        <w:trPr>
          <w:trHeight w:val="25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</w:tr>
      <w:tr w:rsidR="00364398" w:rsidRPr="00364398" w:rsidTr="003B08B5">
        <w:trPr>
          <w:trHeight w:val="302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</w:tr>
      <w:tr w:rsidR="00364398" w:rsidRPr="00364398" w:rsidTr="003B08B5">
        <w:trPr>
          <w:trHeight w:val="347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9B65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3 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содержания автомобильных дорог общего пользования районного значения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364398" w:rsidRPr="00364398" w:rsidTr="003B08B5">
        <w:trPr>
          <w:trHeight w:val="24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мероприятие: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Содержание транспортной инфраструктуры (показатель 9)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24 715,3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364398" w:rsidRPr="00364398" w:rsidTr="003B08B5">
        <w:trPr>
          <w:trHeight w:val="498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24 715,3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364398" w:rsidRPr="00364398" w:rsidTr="003B08B5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6 307,9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17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6 307,9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Цингалы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603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8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Кедровый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766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Кышик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656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Луговской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679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Согом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583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3.1.1.6.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Нялинское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592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3.1.1.7.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Красноленинский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906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Шапша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финансам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Ханты-Мансийского района (администрация сельского поселения Шапша)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678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3.1.1.9.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Сибирский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54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2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3.1.1.10.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Выкатной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711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8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3.1.1.11.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Селиярово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Селиярово)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756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3.1.1.12.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дминистрация Ханты-Мансийского района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9B6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Ханты-Мансийского района</w:t>
            </w:r>
          </w:p>
          <w:p w:rsidR="00364398" w:rsidRPr="00364398" w:rsidRDefault="009B658F" w:rsidP="009B6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(МКУ «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345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4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одержание автомобильной дороги «Подъезд к д. Ярки»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725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7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9B65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дороги 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Подъезд к п. Выкатной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757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7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9B65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участка подьезда дороги до с. Реполово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9B6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>трации Ханты-Мансийского района</w:t>
            </w:r>
          </w:p>
          <w:p w:rsidR="00364398" w:rsidRPr="00364398" w:rsidRDefault="00364398" w:rsidP="009B6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700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24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9B65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участка подьезда дороги до с. Реполово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689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24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автомобильных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дорог местного значения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Ханты-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8 926,4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364398" w:rsidRPr="00364398" w:rsidTr="00532B25">
        <w:trPr>
          <w:trHeight w:val="32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8 926,4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364398" w:rsidRPr="00364398" w:rsidTr="00532B25">
        <w:trPr>
          <w:trHeight w:val="27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24 715,3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–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24 715,3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016F1E">
              <w:rPr>
                <w:rFonts w:ascii="Times New Roman" w:hAnsi="Times New Roman"/>
                <w:color w:val="000000"/>
                <w:sz w:val="18"/>
                <w:szCs w:val="18"/>
              </w:rPr>
              <w:t>сего по муниципальной программе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4398">
              <w:rPr>
                <w:rFonts w:ascii="Times New Roman" w:hAnsi="Times New Roman"/>
                <w:bCs/>
                <w:sz w:val="18"/>
                <w:szCs w:val="18"/>
              </w:rPr>
              <w:t>116 992,0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4398">
              <w:rPr>
                <w:rFonts w:ascii="Times New Roman" w:hAnsi="Times New Roman"/>
                <w:bCs/>
                <w:sz w:val="18"/>
                <w:szCs w:val="18"/>
              </w:rPr>
              <w:t>49 666,9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4398">
              <w:rPr>
                <w:rFonts w:ascii="Times New Roman" w:hAnsi="Times New Roman"/>
                <w:bCs/>
                <w:sz w:val="18"/>
                <w:szCs w:val="18"/>
              </w:rPr>
              <w:t>29 787,5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4398">
              <w:rPr>
                <w:rFonts w:ascii="Times New Roman" w:hAnsi="Times New Roman"/>
                <w:bCs/>
                <w:sz w:val="18"/>
                <w:szCs w:val="18"/>
              </w:rPr>
              <w:t>18 768,8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4398">
              <w:rPr>
                <w:rFonts w:ascii="Times New Roman" w:hAnsi="Times New Roman"/>
                <w:bCs/>
                <w:sz w:val="18"/>
                <w:szCs w:val="18"/>
              </w:rPr>
              <w:t>18 768,8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–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111 330,1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44 005,0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111 032,1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43 707,0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016F1E">
        <w:trPr>
          <w:trHeight w:val="121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6 969,4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7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016F1E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–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6 969,4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110 022,6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42 697,5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016F1E">
        <w:trPr>
          <w:trHeight w:val="483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016F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016F1E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104 360,7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37 035,6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016F1E">
        <w:trPr>
          <w:trHeight w:val="1021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302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3B08B5">
        <w:trPr>
          <w:trHeight w:val="268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дорог)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82 976,3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532B25">
        <w:trPr>
          <w:trHeight w:val="483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82 976,3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532B25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1 (департамент строительства, архитектуры и ЖКХ Ханты-Мансийского района (МКУ </w:t>
            </w:r>
            <w:r w:rsidR="00016F1E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17 268,9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17 268,9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483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016F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  <w:r w:rsidR="00016F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11 607,0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11 607,0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532B25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11 309,0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11 309,0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1163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17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2 (комитет по финансам администрации района (сельское поселение Цингалы)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137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11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3 (комитет по финансам администрации района (администрация сельского поселения Кедровый)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247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27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4 (комитет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34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4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5 (комитет по финансам администрации района (администрация сельского поселения Луговской)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283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7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6 (комитет по финансам администрации района (администрация сельского поселения Согом)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95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7 (комитет по финансам администрации района (администрация сельского поселения Нялинское)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70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8 (комитет по финансам администрации района (администрация сельского поселения Красноленинский)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244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24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9 (комитет по финансам администрации района администрация сельского поселения Шапша)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438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24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10 (комитет по финансам администрации района администрация сельского поселения Сибирский)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29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7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11 (комитет по финансам администрации района администрация сельского поселения Выкатной)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259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27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12 (комитет по финансам администрации района администрация сельского поселения Селиярово)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227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24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016F1E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14 (МКУ «Управление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гражданской защиты»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70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8A3129" w:rsidRDefault="008A3129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F2FF0" w:rsidRDefault="00EF2FF0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3</w:t>
      </w:r>
    </w:p>
    <w:p w:rsidR="00EF2FF0" w:rsidRPr="00052788" w:rsidRDefault="00E56AE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EF2FF0" w:rsidRPr="00052788">
        <w:rPr>
          <w:rFonts w:ascii="Times New Roman" w:hAnsi="Times New Roman"/>
          <w:sz w:val="28"/>
          <w:szCs w:val="28"/>
        </w:rPr>
        <w:t>*</w:t>
      </w:r>
    </w:p>
    <w:p w:rsidR="00CB4E97" w:rsidRPr="00052788" w:rsidRDefault="00CB4E9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0"/>
        <w:gridCol w:w="1655"/>
        <w:gridCol w:w="1683"/>
        <w:gridCol w:w="1482"/>
        <w:gridCol w:w="1134"/>
        <w:gridCol w:w="1559"/>
        <w:gridCol w:w="3119"/>
        <w:gridCol w:w="708"/>
        <w:gridCol w:w="709"/>
        <w:gridCol w:w="709"/>
        <w:gridCol w:w="709"/>
      </w:tblGrid>
      <w:tr w:rsidR="00E56AE7" w:rsidRPr="00052788" w:rsidTr="00E56AE7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19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21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FF0" w:rsidRPr="00052788" w:rsidRDefault="0063634D" w:rsidP="000527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В рамках </w:t>
      </w:r>
      <w:r w:rsidR="00BB55B1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муниципальной 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>программы не предусмотрен</w:t>
      </w:r>
      <w:r w:rsidR="00E56AE7" w:rsidRPr="00052788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мероприятия</w:t>
      </w:r>
      <w:r w:rsidR="00D2324B" w:rsidRPr="00052788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реализуемые на принципах проектного управления, направленные в том числе </w:t>
      </w:r>
      <w:r w:rsidR="002F6F82">
        <w:rPr>
          <w:rFonts w:ascii="Times New Roman" w:eastAsia="Calibri" w:hAnsi="Times New Roman"/>
          <w:sz w:val="20"/>
          <w:szCs w:val="20"/>
          <w:lang w:val="x-none" w:eastAsia="en-US"/>
        </w:rPr>
        <w:br/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на исполнение национальных и федеральных проектов (программ) Российской Федерации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4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977"/>
        <w:gridCol w:w="2694"/>
        <w:gridCol w:w="1580"/>
        <w:gridCol w:w="1580"/>
        <w:gridCol w:w="1407"/>
        <w:gridCol w:w="2284"/>
      </w:tblGrid>
      <w:tr w:rsidR="00DA18E4" w:rsidRPr="00052788" w:rsidTr="00AE7FD9">
        <w:trPr>
          <w:trHeight w:val="588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6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5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52788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</w:tr>
      <w:tr w:rsidR="00DA18E4" w:rsidRPr="00052788" w:rsidTr="00AE7FD9">
        <w:trPr>
          <w:trHeight w:val="15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19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7E3B29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DA18E4" w:rsidRPr="00052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18E4" w:rsidRPr="00052788" w:rsidTr="00AE7FD9">
        <w:trPr>
          <w:trHeight w:val="282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18E4" w:rsidRPr="00052788" w:rsidTr="00AE7FD9">
        <w:trPr>
          <w:trHeight w:val="307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8E4" w:rsidRPr="00052788" w:rsidRDefault="00DA18E4" w:rsidP="00052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788">
        <w:rPr>
          <w:rFonts w:ascii="Times New Roman" w:hAnsi="Times New Roman"/>
          <w:sz w:val="20"/>
          <w:szCs w:val="20"/>
        </w:rPr>
        <w:t>*В рамках муниципальной программы не предусмотрены сводные показатели муниципальных заданий подведомственных учреждений.</w:t>
      </w:r>
    </w:p>
    <w:p w:rsidR="00B22364" w:rsidRDefault="00B2236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Таблица </w:t>
      </w:r>
      <w:r w:rsidR="00DA18E4" w:rsidRPr="00052788">
        <w:rPr>
          <w:rFonts w:ascii="Times New Roman" w:hAnsi="Times New Roman"/>
          <w:sz w:val="28"/>
          <w:szCs w:val="28"/>
        </w:rPr>
        <w:t>5</w:t>
      </w: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59128E" w:rsidRDefault="0059128E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5769"/>
        <w:gridCol w:w="7663"/>
      </w:tblGrid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Макроэкономические риски (возможность ухудшения внутренней и внешней конъюнктуры, снижение темпов роста экономики, инфляция уровня инвестиционной активности)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прогнозирование уровня дополнительных затрат, оценка возможного ущерба, качественное планирование и реализация муниципальной программы, обеспечение мониторинга ее реализации, контроля за ходом выполнения мероприятий муниципальной программы; </w:t>
            </w:r>
          </w:p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ежегодная корректировка результатов исполнения муниципальной программы и объемов финансирования, информационное, организационно-методическое и экспертно-аналитическое сопровождение мероприятий муниципальной программы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Финансовые риски (финансирование муниципальной программы не в полном объеме, что может привести к снижению обеспеченности и качества предоставляемых населению транспортных услуг, недостижению целевых показателей)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перераспределение ресурсов муниципальной программы в условиях сокращенного финансирования;</w:t>
            </w:r>
          </w:p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Правовые риски (возможность несоответствия законодательства либо отсутствие законодательного регулирования основных направлений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мониторинг законодательства, влияющего на выполнение программных мероприятий, осуществление нормотворческой деятельности, законодательной инициативы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Управленческие риски (вероятность принятия неэффективных решений при координации взаимодействия с соисполнителями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достижение целей и решение задач, а также совершенствование механизмов функционирования транспортного комплекса;</w:t>
            </w:r>
          </w:p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процессов и результатов реализации муниципальной программы;</w:t>
            </w:r>
          </w:p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привлечение общественных организаций, органов государственно-общественного управления, профессиональных экспертов для проведения экспертизы принимаемых решений</w:t>
            </w:r>
          </w:p>
        </w:tc>
      </w:tr>
    </w:tbl>
    <w:p w:rsidR="00C2643C" w:rsidRDefault="00C2643C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</w:t>
      </w:r>
      <w:r w:rsidR="00552F51" w:rsidRPr="00052788">
        <w:rPr>
          <w:rFonts w:ascii="Times New Roman" w:hAnsi="Times New Roman"/>
          <w:sz w:val="28"/>
          <w:szCs w:val="28"/>
        </w:rPr>
        <w:t xml:space="preserve"> 6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C2643C" w:rsidRPr="00052788" w:rsidRDefault="00C2643C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268"/>
        <w:gridCol w:w="2147"/>
      </w:tblGrid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по объекту </w:t>
            </w: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26,806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2018 – 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29330B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  <w:r w:rsidR="0029330B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</w:tbl>
    <w:p w:rsidR="008A2A3E" w:rsidRDefault="008A2A3E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552F51" w:rsidRPr="00052788">
        <w:rPr>
          <w:rFonts w:ascii="Times New Roman" w:hAnsi="Times New Roman"/>
          <w:color w:val="000000"/>
          <w:sz w:val="28"/>
          <w:szCs w:val="28"/>
        </w:rPr>
        <w:t>7</w:t>
      </w:r>
    </w:p>
    <w:p w:rsidR="003B08B5" w:rsidRDefault="003B08B5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052788">
        <w:rPr>
          <w:rFonts w:ascii="Times New Roman" w:hAnsi="Times New Roman"/>
          <w:color w:val="000000"/>
          <w:sz w:val="28"/>
          <w:szCs w:val="28"/>
        </w:rPr>
        <w:t>проекты) *</w:t>
      </w: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670"/>
      </w:tblGrid>
      <w:tr w:rsidR="003B3365" w:rsidRPr="00052788" w:rsidTr="004F33D8">
        <w:trPr>
          <w:trHeight w:val="33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052788" w:rsidRDefault="00F649B0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052788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инвестиционных про</w:t>
      </w:r>
      <w:r w:rsidR="00BB55B1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ектов, реализуемых</w:t>
      </w: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в том числе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на принципах проектного управления. О</w:t>
      </w:r>
      <w:r w:rsidR="003B3365" w:rsidRPr="00052788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052788">
        <w:rPr>
          <w:rFonts w:ascii="Times New Roman" w:hAnsi="Times New Roman"/>
          <w:sz w:val="20"/>
          <w:szCs w:val="20"/>
        </w:rPr>
        <w:t>.</w:t>
      </w:r>
    </w:p>
    <w:p w:rsidR="00E35889" w:rsidRDefault="00E35889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8</w:t>
      </w:r>
    </w:p>
    <w:p w:rsidR="003B08B5" w:rsidRDefault="003B08B5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5889" w:rsidRPr="00052788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E35889" w:rsidRPr="00052788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46"/>
        <w:gridCol w:w="1620"/>
        <w:gridCol w:w="3481"/>
        <w:gridCol w:w="3235"/>
        <w:gridCol w:w="2736"/>
        <w:gridCol w:w="2487"/>
      </w:tblGrid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D2324B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Номер, наименование мероприятия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(таблица 2)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4256F" w:rsidRDefault="00E35889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hAnsi="Times New Roman"/>
          <w:sz w:val="20"/>
          <w:szCs w:val="20"/>
        </w:rPr>
        <w:t>*Муниципальная программа не содержит мероприятий по реализации национальных проектов Российской Федерации</w:t>
      </w:r>
      <w:r w:rsidR="00AB33EC" w:rsidRPr="00052788">
        <w:rPr>
          <w:rFonts w:ascii="Times New Roman" w:hAnsi="Times New Roman"/>
          <w:sz w:val="20"/>
          <w:szCs w:val="20"/>
        </w:rPr>
        <w:t>.</w:t>
      </w:r>
    </w:p>
    <w:p w:rsidR="00B22364" w:rsidRPr="00B22364" w:rsidRDefault="00B22364" w:rsidP="000527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2F793C" w:rsidRDefault="002F793C" w:rsidP="002F7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lastRenderedPageBreak/>
        <w:t>Таблица 9</w:t>
      </w:r>
    </w:p>
    <w:p w:rsidR="003B08B5" w:rsidRPr="002F793C" w:rsidRDefault="003B08B5" w:rsidP="002F7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Default="002F793C" w:rsidP="002F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2F793C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2F793C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p w:rsidR="00016F1E" w:rsidRPr="002F793C" w:rsidRDefault="00016F1E" w:rsidP="002F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2F793C" w:rsidRPr="002F793C" w:rsidTr="00B22364">
        <w:trPr>
          <w:trHeight w:val="20"/>
        </w:trPr>
        <w:tc>
          <w:tcPr>
            <w:tcW w:w="959" w:type="dxa"/>
          </w:tcPr>
          <w:p w:rsidR="00B2236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8A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2F793C" w:rsidTr="00B22364">
        <w:trPr>
          <w:trHeight w:val="20"/>
        </w:trPr>
        <w:tc>
          <w:tcPr>
            <w:tcW w:w="959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2F793C" w:rsidTr="00B22364">
        <w:trPr>
          <w:trHeight w:val="20"/>
        </w:trPr>
        <w:tc>
          <w:tcPr>
            <w:tcW w:w="14205" w:type="dxa"/>
            <w:gridSpan w:val="10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2F793C" w:rsidTr="00B22364">
        <w:trPr>
          <w:trHeight w:val="20"/>
        </w:trPr>
        <w:tc>
          <w:tcPr>
            <w:tcW w:w="959" w:type="dxa"/>
          </w:tcPr>
          <w:p w:rsidR="002F793C" w:rsidRPr="004A1E94" w:rsidRDefault="002F793C" w:rsidP="00B2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2F793C" w:rsidRDefault="002F793C" w:rsidP="002F793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F793C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B22364">
        <w:rPr>
          <w:rFonts w:ascii="Times New Roman" w:eastAsia="Calibri" w:hAnsi="Times New Roman"/>
          <w:color w:val="000000"/>
          <w:sz w:val="24"/>
          <w:szCs w:val="20"/>
        </w:rPr>
        <w:t>»</w:t>
      </w:r>
      <w:r w:rsidR="00FB4359">
        <w:rPr>
          <w:rFonts w:ascii="Times New Roman" w:eastAsia="Calibri" w:hAnsi="Times New Roman"/>
          <w:color w:val="000000"/>
          <w:sz w:val="20"/>
          <w:szCs w:val="20"/>
        </w:rPr>
        <w:t>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первого заместителя главы Ханты-Мансийского района.</w:t>
      </w: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Default="00016F1E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052788" w:rsidRDefault="00990681" w:rsidP="002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="00463B6F" w:rsidRPr="0005278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63B6F" w:rsidRPr="0005278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B22364">
        <w:rPr>
          <w:rFonts w:ascii="Times New Roman" w:hAnsi="Times New Roman"/>
          <w:sz w:val="28"/>
          <w:szCs w:val="28"/>
        </w:rPr>
        <w:t xml:space="preserve">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463B6F" w:rsidRPr="00052788" w:rsidSect="00532B25">
      <w:pgSz w:w="16838" w:h="11906" w:orient="landscape" w:code="9"/>
      <w:pgMar w:top="1134" w:right="1276" w:bottom="1276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34" w:rsidRDefault="00252634" w:rsidP="00447F3D">
      <w:pPr>
        <w:spacing w:after="0" w:line="240" w:lineRule="auto"/>
      </w:pPr>
      <w:r>
        <w:separator/>
      </w:r>
    </w:p>
  </w:endnote>
  <w:endnote w:type="continuationSeparator" w:id="0">
    <w:p w:rsidR="00252634" w:rsidRDefault="00252634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34" w:rsidRDefault="00252634" w:rsidP="00447F3D">
      <w:pPr>
        <w:spacing w:after="0" w:line="240" w:lineRule="auto"/>
      </w:pPr>
      <w:r>
        <w:separator/>
      </w:r>
    </w:p>
  </w:footnote>
  <w:footnote w:type="continuationSeparator" w:id="0">
    <w:p w:rsidR="00252634" w:rsidRDefault="00252634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B5" w:rsidRPr="00CA72AE" w:rsidRDefault="003B08B5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9E40F5">
      <w:rPr>
        <w:noProof/>
        <w:sz w:val="26"/>
        <w:szCs w:val="26"/>
      </w:rPr>
      <w:t>1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5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25"/>
  </w:num>
  <w:num w:numId="7">
    <w:abstractNumId w:val="4"/>
  </w:num>
  <w:num w:numId="8">
    <w:abstractNumId w:val="23"/>
  </w:num>
  <w:num w:numId="9">
    <w:abstractNumId w:val="5"/>
  </w:num>
  <w:num w:numId="10">
    <w:abstractNumId w:val="12"/>
  </w:num>
  <w:num w:numId="11">
    <w:abstractNumId w:val="20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22"/>
  </w:num>
  <w:num w:numId="17">
    <w:abstractNumId w:val="21"/>
  </w:num>
  <w:num w:numId="18">
    <w:abstractNumId w:val="24"/>
  </w:num>
  <w:num w:numId="19">
    <w:abstractNumId w:val="14"/>
  </w:num>
  <w:num w:numId="20">
    <w:abstractNumId w:val="2"/>
  </w:num>
  <w:num w:numId="21">
    <w:abstractNumId w:val="8"/>
  </w:num>
  <w:num w:numId="22">
    <w:abstractNumId w:val="6"/>
  </w:num>
  <w:num w:numId="23">
    <w:abstractNumId w:val="10"/>
  </w:num>
  <w:num w:numId="24">
    <w:abstractNumId w:val="17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33E"/>
    <w:rsid w:val="000022EF"/>
    <w:rsid w:val="0000410B"/>
    <w:rsid w:val="00005781"/>
    <w:rsid w:val="00010D53"/>
    <w:rsid w:val="00013EC9"/>
    <w:rsid w:val="0001427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51AD5"/>
    <w:rsid w:val="00052788"/>
    <w:rsid w:val="0005291F"/>
    <w:rsid w:val="00065FB0"/>
    <w:rsid w:val="000663AE"/>
    <w:rsid w:val="00067FC7"/>
    <w:rsid w:val="00070A44"/>
    <w:rsid w:val="00072BA0"/>
    <w:rsid w:val="000757DA"/>
    <w:rsid w:val="0008033D"/>
    <w:rsid w:val="00081970"/>
    <w:rsid w:val="00081D63"/>
    <w:rsid w:val="000849EE"/>
    <w:rsid w:val="00084CB3"/>
    <w:rsid w:val="000911ED"/>
    <w:rsid w:val="00093E7F"/>
    <w:rsid w:val="00094447"/>
    <w:rsid w:val="00096B6D"/>
    <w:rsid w:val="000A0B8D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0BA5"/>
    <w:rsid w:val="000D128B"/>
    <w:rsid w:val="000D5267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862"/>
    <w:rsid w:val="0018081D"/>
    <w:rsid w:val="001848C3"/>
    <w:rsid w:val="00184A48"/>
    <w:rsid w:val="001874D3"/>
    <w:rsid w:val="0018768E"/>
    <w:rsid w:val="0019025A"/>
    <w:rsid w:val="001911D9"/>
    <w:rsid w:val="00193694"/>
    <w:rsid w:val="00194ED9"/>
    <w:rsid w:val="0019746A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2162C"/>
    <w:rsid w:val="00224DD5"/>
    <w:rsid w:val="00226426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5D98"/>
    <w:rsid w:val="002F6F82"/>
    <w:rsid w:val="002F793C"/>
    <w:rsid w:val="002F7FA0"/>
    <w:rsid w:val="00302346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4398"/>
    <w:rsid w:val="0036659C"/>
    <w:rsid w:val="00366CAA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3DF"/>
    <w:rsid w:val="00392CCF"/>
    <w:rsid w:val="003A099C"/>
    <w:rsid w:val="003A2A3C"/>
    <w:rsid w:val="003A31AA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E031A"/>
    <w:rsid w:val="003E5670"/>
    <w:rsid w:val="003E6515"/>
    <w:rsid w:val="003F22B9"/>
    <w:rsid w:val="003F2ADF"/>
    <w:rsid w:val="003F362D"/>
    <w:rsid w:val="00400CB1"/>
    <w:rsid w:val="00407444"/>
    <w:rsid w:val="00411438"/>
    <w:rsid w:val="00411B30"/>
    <w:rsid w:val="00414A08"/>
    <w:rsid w:val="00415F6D"/>
    <w:rsid w:val="00417E35"/>
    <w:rsid w:val="00420397"/>
    <w:rsid w:val="00420758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3154"/>
    <w:rsid w:val="004C373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E39"/>
    <w:rsid w:val="004F1B18"/>
    <w:rsid w:val="004F33D8"/>
    <w:rsid w:val="004F3517"/>
    <w:rsid w:val="004F4E8E"/>
    <w:rsid w:val="00504324"/>
    <w:rsid w:val="00511446"/>
    <w:rsid w:val="00511E9C"/>
    <w:rsid w:val="00512DEA"/>
    <w:rsid w:val="00515239"/>
    <w:rsid w:val="005176D1"/>
    <w:rsid w:val="00523ED8"/>
    <w:rsid w:val="00525D72"/>
    <w:rsid w:val="005311F6"/>
    <w:rsid w:val="00531B54"/>
    <w:rsid w:val="00532424"/>
    <w:rsid w:val="00532946"/>
    <w:rsid w:val="00532B25"/>
    <w:rsid w:val="005333FE"/>
    <w:rsid w:val="0053521D"/>
    <w:rsid w:val="005353DD"/>
    <w:rsid w:val="0053595E"/>
    <w:rsid w:val="00535E4F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86D"/>
    <w:rsid w:val="00564BE8"/>
    <w:rsid w:val="005673C2"/>
    <w:rsid w:val="00573AB5"/>
    <w:rsid w:val="005748DB"/>
    <w:rsid w:val="0057552D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DA4"/>
    <w:rsid w:val="00596DD4"/>
    <w:rsid w:val="005A1968"/>
    <w:rsid w:val="005A2F21"/>
    <w:rsid w:val="005A4376"/>
    <w:rsid w:val="005A64CC"/>
    <w:rsid w:val="005A656E"/>
    <w:rsid w:val="005A6EA4"/>
    <w:rsid w:val="005B05A4"/>
    <w:rsid w:val="005B2385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4687"/>
    <w:rsid w:val="005E5105"/>
    <w:rsid w:val="005F64FA"/>
    <w:rsid w:val="00600862"/>
    <w:rsid w:val="00602A6C"/>
    <w:rsid w:val="00602F64"/>
    <w:rsid w:val="00607FBC"/>
    <w:rsid w:val="00610554"/>
    <w:rsid w:val="006108C9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40AF"/>
    <w:rsid w:val="006C42AD"/>
    <w:rsid w:val="006D0CA5"/>
    <w:rsid w:val="006D39C4"/>
    <w:rsid w:val="006D4755"/>
    <w:rsid w:val="006D4D61"/>
    <w:rsid w:val="006D4E77"/>
    <w:rsid w:val="006D68B1"/>
    <w:rsid w:val="006E06E6"/>
    <w:rsid w:val="006E3BEF"/>
    <w:rsid w:val="006E5027"/>
    <w:rsid w:val="006F2237"/>
    <w:rsid w:val="006F5359"/>
    <w:rsid w:val="006F5A45"/>
    <w:rsid w:val="006F7400"/>
    <w:rsid w:val="0070064D"/>
    <w:rsid w:val="00704CC6"/>
    <w:rsid w:val="007065D7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771"/>
    <w:rsid w:val="00726EDC"/>
    <w:rsid w:val="007323CD"/>
    <w:rsid w:val="0073667B"/>
    <w:rsid w:val="00741749"/>
    <w:rsid w:val="0074256F"/>
    <w:rsid w:val="0074752B"/>
    <w:rsid w:val="00752568"/>
    <w:rsid w:val="00761539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69B0"/>
    <w:rsid w:val="008A2A3E"/>
    <w:rsid w:val="008A3129"/>
    <w:rsid w:val="008A36D0"/>
    <w:rsid w:val="008A4950"/>
    <w:rsid w:val="008B104E"/>
    <w:rsid w:val="008B306F"/>
    <w:rsid w:val="008B5755"/>
    <w:rsid w:val="008B6BE2"/>
    <w:rsid w:val="008B7410"/>
    <w:rsid w:val="008C0A17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5FE4"/>
    <w:rsid w:val="0091015B"/>
    <w:rsid w:val="009108BA"/>
    <w:rsid w:val="00911BC9"/>
    <w:rsid w:val="009143B4"/>
    <w:rsid w:val="00915138"/>
    <w:rsid w:val="00916992"/>
    <w:rsid w:val="009241E8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7248"/>
    <w:rsid w:val="009818D3"/>
    <w:rsid w:val="009830DD"/>
    <w:rsid w:val="00983BE7"/>
    <w:rsid w:val="0098616B"/>
    <w:rsid w:val="00986A2E"/>
    <w:rsid w:val="009875CA"/>
    <w:rsid w:val="00987C50"/>
    <w:rsid w:val="009904D7"/>
    <w:rsid w:val="00990681"/>
    <w:rsid w:val="00990DAA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9C5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56AB"/>
    <w:rsid w:val="00A45B84"/>
    <w:rsid w:val="00A464CD"/>
    <w:rsid w:val="00A51A95"/>
    <w:rsid w:val="00A51D05"/>
    <w:rsid w:val="00A51EF1"/>
    <w:rsid w:val="00A5590F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54F4"/>
    <w:rsid w:val="00B17447"/>
    <w:rsid w:val="00B17E90"/>
    <w:rsid w:val="00B200A8"/>
    <w:rsid w:val="00B21D7C"/>
    <w:rsid w:val="00B22364"/>
    <w:rsid w:val="00B25431"/>
    <w:rsid w:val="00B25797"/>
    <w:rsid w:val="00B319DB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2166"/>
    <w:rsid w:val="00BF3A27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6029"/>
    <w:rsid w:val="00D82254"/>
    <w:rsid w:val="00D83BA4"/>
    <w:rsid w:val="00D8468E"/>
    <w:rsid w:val="00D86DA4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431"/>
    <w:rsid w:val="00DA75CF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62B7"/>
    <w:rsid w:val="00DE0BED"/>
    <w:rsid w:val="00DE0C42"/>
    <w:rsid w:val="00DE0E1E"/>
    <w:rsid w:val="00DE37FB"/>
    <w:rsid w:val="00DE466A"/>
    <w:rsid w:val="00DE5406"/>
    <w:rsid w:val="00DE6B1E"/>
    <w:rsid w:val="00DF0B25"/>
    <w:rsid w:val="00DF156B"/>
    <w:rsid w:val="00DF25E3"/>
    <w:rsid w:val="00DF2A21"/>
    <w:rsid w:val="00DF43EB"/>
    <w:rsid w:val="00DF597A"/>
    <w:rsid w:val="00E04BEA"/>
    <w:rsid w:val="00E07BFE"/>
    <w:rsid w:val="00E11B7D"/>
    <w:rsid w:val="00E1311F"/>
    <w:rsid w:val="00E15953"/>
    <w:rsid w:val="00E15F31"/>
    <w:rsid w:val="00E166DA"/>
    <w:rsid w:val="00E1691C"/>
    <w:rsid w:val="00E16C95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60E7F"/>
    <w:rsid w:val="00E62597"/>
    <w:rsid w:val="00E627F6"/>
    <w:rsid w:val="00E637C3"/>
    <w:rsid w:val="00E63B80"/>
    <w:rsid w:val="00E6449E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6D5A"/>
    <w:rsid w:val="00ED76D5"/>
    <w:rsid w:val="00EE0274"/>
    <w:rsid w:val="00EE1107"/>
    <w:rsid w:val="00EE233E"/>
    <w:rsid w:val="00EF2743"/>
    <w:rsid w:val="00EF2FF0"/>
    <w:rsid w:val="00EF4D78"/>
    <w:rsid w:val="00EF53B0"/>
    <w:rsid w:val="00F00B0E"/>
    <w:rsid w:val="00F07EB4"/>
    <w:rsid w:val="00F10134"/>
    <w:rsid w:val="00F109D3"/>
    <w:rsid w:val="00F11B45"/>
    <w:rsid w:val="00F15BE9"/>
    <w:rsid w:val="00F202C3"/>
    <w:rsid w:val="00F23C05"/>
    <w:rsid w:val="00F26D67"/>
    <w:rsid w:val="00F27537"/>
    <w:rsid w:val="00F32080"/>
    <w:rsid w:val="00F3668C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31FA"/>
    <w:rsid w:val="00F8599C"/>
    <w:rsid w:val="00F86F83"/>
    <w:rsid w:val="00F91D1F"/>
    <w:rsid w:val="00F978D0"/>
    <w:rsid w:val="00F9790D"/>
    <w:rsid w:val="00FA0A4E"/>
    <w:rsid w:val="00FA2BB8"/>
    <w:rsid w:val="00FA35F5"/>
    <w:rsid w:val="00FA55E6"/>
    <w:rsid w:val="00FA62F3"/>
    <w:rsid w:val="00FA661E"/>
    <w:rsid w:val="00FB0427"/>
    <w:rsid w:val="00FB4359"/>
    <w:rsid w:val="00FB47C0"/>
    <w:rsid w:val="00FB5FC3"/>
    <w:rsid w:val="00FB6442"/>
    <w:rsid w:val="00FB6A4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1B6E0A-1828-4129-9299-3A9C3CEF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C2F6-0CF9-4761-BD45-7B4AE6FB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22</Pages>
  <Words>6088</Words>
  <Characters>34706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40713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tester3</dc:creator>
  <cp:keywords/>
  <cp:lastModifiedBy>ООиКР</cp:lastModifiedBy>
  <cp:revision>19</cp:revision>
  <cp:lastPrinted>2020-01-24T05:23:00Z</cp:lastPrinted>
  <dcterms:created xsi:type="dcterms:W3CDTF">2019-11-01T08:37:00Z</dcterms:created>
  <dcterms:modified xsi:type="dcterms:W3CDTF">2020-01-24T09:29:00Z</dcterms:modified>
</cp:coreProperties>
</file>