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DDC" w:rsidRPr="00363DDC" w:rsidRDefault="00363DDC" w:rsidP="00363D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DDC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6140057" wp14:editId="385DC733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3DDC" w:rsidRPr="00363DDC" w:rsidRDefault="00363DDC" w:rsidP="00363DDC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363DDC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363DDC" w:rsidRPr="00363DDC" w:rsidRDefault="00363DDC" w:rsidP="00363DDC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363DDC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363DDC" w:rsidRPr="00363DDC" w:rsidRDefault="00363DDC" w:rsidP="00363DDC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363DDC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363DDC" w:rsidRPr="00363DDC" w:rsidRDefault="00363DDC" w:rsidP="00363DDC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363DDC" w:rsidRPr="00363DDC" w:rsidRDefault="00363DDC" w:rsidP="00363DD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DDC">
        <w:rPr>
          <w:rFonts w:ascii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363DDC" w:rsidRPr="00363DDC" w:rsidRDefault="00363DDC" w:rsidP="00363DD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DDC" w:rsidRPr="00363DDC" w:rsidRDefault="00363DDC" w:rsidP="00363DDC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DDC"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363DDC" w:rsidRPr="00363DDC" w:rsidRDefault="00363DDC" w:rsidP="00363DDC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363DDC" w:rsidRPr="00363DDC" w:rsidRDefault="00363DDC" w:rsidP="00363DDC">
      <w:pPr>
        <w:pStyle w:val="ac"/>
        <w:rPr>
          <w:rFonts w:ascii="Times New Roman" w:hAnsi="Times New Roman" w:cs="Times New Roman"/>
          <w:sz w:val="28"/>
          <w:szCs w:val="28"/>
        </w:rPr>
      </w:pPr>
      <w:r w:rsidRPr="00363DDC">
        <w:rPr>
          <w:rFonts w:ascii="Times New Roman" w:hAnsi="Times New Roman" w:cs="Times New Roman"/>
          <w:sz w:val="28"/>
          <w:szCs w:val="28"/>
        </w:rPr>
        <w:t xml:space="preserve">от </w:t>
      </w:r>
      <w:r w:rsidR="00E907BE">
        <w:rPr>
          <w:rFonts w:ascii="Times New Roman" w:hAnsi="Times New Roman" w:cs="Times New Roman"/>
          <w:sz w:val="28"/>
          <w:szCs w:val="28"/>
        </w:rPr>
        <w:t>13.02.2019</w:t>
      </w:r>
      <w:r w:rsidRPr="00363D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52695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63DDC">
        <w:rPr>
          <w:rFonts w:ascii="Times New Roman" w:hAnsi="Times New Roman" w:cs="Times New Roman"/>
          <w:sz w:val="28"/>
          <w:szCs w:val="28"/>
        </w:rPr>
        <w:t xml:space="preserve"> </w:t>
      </w:r>
      <w:r w:rsidR="00E907BE">
        <w:rPr>
          <w:rFonts w:ascii="Times New Roman" w:hAnsi="Times New Roman" w:cs="Times New Roman"/>
          <w:sz w:val="28"/>
          <w:szCs w:val="28"/>
        </w:rPr>
        <w:t xml:space="preserve"> </w:t>
      </w:r>
      <w:r w:rsidRPr="00363DDC">
        <w:rPr>
          <w:rFonts w:ascii="Times New Roman" w:hAnsi="Times New Roman" w:cs="Times New Roman"/>
          <w:sz w:val="28"/>
          <w:szCs w:val="28"/>
        </w:rPr>
        <w:t xml:space="preserve">   № </w:t>
      </w:r>
      <w:r w:rsidR="00E907BE">
        <w:rPr>
          <w:rFonts w:ascii="Times New Roman" w:hAnsi="Times New Roman" w:cs="Times New Roman"/>
          <w:sz w:val="28"/>
          <w:szCs w:val="28"/>
        </w:rPr>
        <w:t>148-р</w:t>
      </w:r>
    </w:p>
    <w:p w:rsidR="00363DDC" w:rsidRPr="00363DDC" w:rsidRDefault="00363DDC" w:rsidP="00363DDC">
      <w:pPr>
        <w:pStyle w:val="ac"/>
        <w:rPr>
          <w:rFonts w:ascii="Times New Roman" w:hAnsi="Times New Roman" w:cs="Times New Roman"/>
          <w:i/>
          <w:szCs w:val="24"/>
        </w:rPr>
      </w:pPr>
      <w:r w:rsidRPr="00363DDC">
        <w:rPr>
          <w:rFonts w:ascii="Times New Roman" w:hAnsi="Times New Roman" w:cs="Times New Roman"/>
          <w:i/>
          <w:szCs w:val="24"/>
        </w:rPr>
        <w:t>г. Ханты-Мансийск</w:t>
      </w:r>
    </w:p>
    <w:p w:rsidR="00363DDC" w:rsidRPr="00363DDC" w:rsidRDefault="00363DDC" w:rsidP="00363DD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63DDC" w:rsidRPr="00363DDC" w:rsidRDefault="00363DDC" w:rsidP="00363DD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63DDC" w:rsidRDefault="000E4F95" w:rsidP="00363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DDC">
        <w:rPr>
          <w:rFonts w:ascii="Times New Roman" w:hAnsi="Times New Roman" w:cs="Times New Roman"/>
          <w:sz w:val="28"/>
          <w:szCs w:val="28"/>
        </w:rPr>
        <w:t xml:space="preserve">О реализации Концепции открытости </w:t>
      </w:r>
    </w:p>
    <w:p w:rsidR="00363DDC" w:rsidRDefault="000E4F95" w:rsidP="00363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DDC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</w:p>
    <w:p w:rsidR="00363DDC" w:rsidRDefault="000E4F95" w:rsidP="00363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DDC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363DDC">
        <w:rPr>
          <w:rFonts w:ascii="Times New Roman" w:hAnsi="Times New Roman" w:cs="Times New Roman"/>
          <w:sz w:val="28"/>
          <w:szCs w:val="28"/>
        </w:rPr>
        <w:t xml:space="preserve"> </w:t>
      </w:r>
      <w:r w:rsidRPr="00363DDC">
        <w:rPr>
          <w:rFonts w:ascii="Times New Roman" w:hAnsi="Times New Roman" w:cs="Times New Roman"/>
          <w:sz w:val="28"/>
          <w:szCs w:val="28"/>
        </w:rPr>
        <w:t xml:space="preserve">автономного </w:t>
      </w:r>
    </w:p>
    <w:p w:rsidR="00363DDC" w:rsidRDefault="000E4F95" w:rsidP="00363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DDC">
        <w:rPr>
          <w:rFonts w:ascii="Times New Roman" w:hAnsi="Times New Roman" w:cs="Times New Roman"/>
          <w:sz w:val="28"/>
          <w:szCs w:val="28"/>
        </w:rPr>
        <w:t>округа –</w:t>
      </w:r>
      <w:r w:rsidR="00363DDC">
        <w:rPr>
          <w:rFonts w:ascii="Times New Roman" w:hAnsi="Times New Roman" w:cs="Times New Roman"/>
          <w:sz w:val="28"/>
          <w:szCs w:val="28"/>
        </w:rPr>
        <w:t xml:space="preserve"> </w:t>
      </w:r>
      <w:r w:rsidRPr="00363DDC">
        <w:rPr>
          <w:rFonts w:ascii="Times New Roman" w:hAnsi="Times New Roman" w:cs="Times New Roman"/>
          <w:sz w:val="28"/>
          <w:szCs w:val="28"/>
        </w:rPr>
        <w:t xml:space="preserve">Югры в Ханты-Мансийском </w:t>
      </w:r>
    </w:p>
    <w:p w:rsidR="00F31773" w:rsidRDefault="000E4F95" w:rsidP="00363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DDC">
        <w:rPr>
          <w:rFonts w:ascii="Times New Roman" w:hAnsi="Times New Roman" w:cs="Times New Roman"/>
          <w:sz w:val="28"/>
          <w:szCs w:val="28"/>
        </w:rPr>
        <w:t>районе</w:t>
      </w:r>
    </w:p>
    <w:p w:rsidR="00363DDC" w:rsidRPr="00363DDC" w:rsidRDefault="00363DDC" w:rsidP="00363D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F95" w:rsidRPr="00363DDC" w:rsidRDefault="000E4F95" w:rsidP="00363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773" w:rsidRPr="00363DDC" w:rsidRDefault="00F31773" w:rsidP="00363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DDC">
        <w:rPr>
          <w:rFonts w:ascii="Times New Roman" w:hAnsi="Times New Roman" w:cs="Times New Roman"/>
          <w:sz w:val="28"/>
          <w:szCs w:val="28"/>
        </w:rPr>
        <w:t xml:space="preserve">Руководствуясь Стратегией социально-экономического развития Ханты-Мансийского автономного округа </w:t>
      </w:r>
      <w:r w:rsidR="00363DDC">
        <w:rPr>
          <w:rFonts w:ascii="Times New Roman" w:hAnsi="Times New Roman" w:cs="Times New Roman"/>
          <w:sz w:val="28"/>
          <w:szCs w:val="28"/>
        </w:rPr>
        <w:t>–</w:t>
      </w:r>
      <w:r w:rsidRPr="00363DDC">
        <w:rPr>
          <w:rFonts w:ascii="Times New Roman" w:hAnsi="Times New Roman" w:cs="Times New Roman"/>
          <w:sz w:val="28"/>
          <w:szCs w:val="28"/>
        </w:rPr>
        <w:t xml:space="preserve"> Югры до 2030 года, утвержденной распоряжением Правительства Ханты-Мансийского автономного округа </w:t>
      </w:r>
      <w:r w:rsidR="00363DDC">
        <w:rPr>
          <w:rFonts w:ascii="Times New Roman" w:hAnsi="Times New Roman" w:cs="Times New Roman"/>
          <w:sz w:val="28"/>
          <w:szCs w:val="28"/>
        </w:rPr>
        <w:t>–</w:t>
      </w:r>
      <w:r w:rsidRPr="00363DDC">
        <w:rPr>
          <w:rFonts w:ascii="Times New Roman" w:hAnsi="Times New Roman" w:cs="Times New Roman"/>
          <w:sz w:val="28"/>
          <w:szCs w:val="28"/>
        </w:rPr>
        <w:t xml:space="preserve"> Югры от 22 марта 2013 года № 101-рп</w:t>
      </w:r>
      <w:r w:rsidR="00363DDC">
        <w:rPr>
          <w:rFonts w:ascii="Times New Roman" w:hAnsi="Times New Roman" w:cs="Times New Roman"/>
          <w:sz w:val="28"/>
          <w:szCs w:val="28"/>
        </w:rPr>
        <w:t>, р</w:t>
      </w:r>
      <w:r w:rsidRPr="00363DDC">
        <w:rPr>
          <w:rFonts w:ascii="Times New Roman" w:hAnsi="Times New Roman" w:cs="Times New Roman"/>
          <w:sz w:val="28"/>
          <w:szCs w:val="28"/>
        </w:rPr>
        <w:t>аспоряжением Правительства Ханты-Мансийского автономного округа – Югры</w:t>
      </w:r>
      <w:r w:rsidR="00363DDC">
        <w:rPr>
          <w:rFonts w:ascii="Times New Roman" w:hAnsi="Times New Roman" w:cs="Times New Roman"/>
          <w:sz w:val="28"/>
          <w:szCs w:val="28"/>
        </w:rPr>
        <w:t xml:space="preserve"> от </w:t>
      </w:r>
      <w:r w:rsidRPr="00363DDC">
        <w:rPr>
          <w:rFonts w:ascii="Times New Roman" w:hAnsi="Times New Roman" w:cs="Times New Roman"/>
          <w:sz w:val="28"/>
          <w:szCs w:val="28"/>
        </w:rPr>
        <w:t>7 декабря 2018 года № 642-рп</w:t>
      </w:r>
      <w:r w:rsidR="000E4F95" w:rsidRPr="00363DDC">
        <w:rPr>
          <w:rFonts w:ascii="Times New Roman" w:hAnsi="Times New Roman" w:cs="Times New Roman"/>
          <w:sz w:val="28"/>
          <w:szCs w:val="28"/>
        </w:rPr>
        <w:t xml:space="preserve"> «О Концепции открытости исполнительных органов государственной власти и органов местного самоуправления муниципальных образований Ханты-Мансийского автономного округа – Югры»</w:t>
      </w:r>
      <w:r w:rsidR="00363DDC">
        <w:rPr>
          <w:rFonts w:ascii="Times New Roman" w:hAnsi="Times New Roman" w:cs="Times New Roman"/>
          <w:sz w:val="28"/>
          <w:szCs w:val="28"/>
        </w:rPr>
        <w:t>,</w:t>
      </w:r>
      <w:r w:rsidRPr="00363DDC">
        <w:rPr>
          <w:rFonts w:ascii="Times New Roman" w:hAnsi="Times New Roman" w:cs="Times New Roman"/>
          <w:sz w:val="28"/>
          <w:szCs w:val="28"/>
        </w:rPr>
        <w:t xml:space="preserve"> в целях</w:t>
      </w:r>
      <w:r w:rsidRPr="00363DDC">
        <w:rPr>
          <w:rFonts w:ascii="Times New Roman" w:hAnsi="Times New Roman" w:cs="Times New Roman"/>
        </w:rPr>
        <w:t xml:space="preserve"> </w:t>
      </w:r>
      <w:r w:rsidR="002B3D93" w:rsidRPr="00363DDC">
        <w:rPr>
          <w:rFonts w:ascii="Times New Roman" w:hAnsi="Times New Roman" w:cs="Times New Roman"/>
          <w:sz w:val="28"/>
          <w:szCs w:val="28"/>
        </w:rPr>
        <w:t>повы</w:t>
      </w:r>
      <w:r w:rsidR="00E233BF" w:rsidRPr="00363DDC">
        <w:rPr>
          <w:rFonts w:ascii="Times New Roman" w:hAnsi="Times New Roman" w:cs="Times New Roman"/>
          <w:sz w:val="28"/>
          <w:szCs w:val="28"/>
        </w:rPr>
        <w:t xml:space="preserve">шения открытости </w:t>
      </w:r>
      <w:r w:rsidRPr="00363DDC">
        <w:rPr>
          <w:rFonts w:ascii="Times New Roman" w:hAnsi="Times New Roman" w:cs="Times New Roman"/>
          <w:sz w:val="28"/>
          <w:szCs w:val="28"/>
        </w:rPr>
        <w:t xml:space="preserve"> муниципального управления</w:t>
      </w:r>
      <w:r w:rsidR="00E233BF" w:rsidRPr="00363DDC">
        <w:rPr>
          <w:rFonts w:ascii="Times New Roman" w:hAnsi="Times New Roman" w:cs="Times New Roman"/>
          <w:sz w:val="28"/>
          <w:szCs w:val="28"/>
        </w:rPr>
        <w:t xml:space="preserve">, </w:t>
      </w:r>
      <w:r w:rsidR="0010092D" w:rsidRPr="00363DDC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E233BF" w:rsidRPr="00363DDC">
        <w:rPr>
          <w:rFonts w:ascii="Times New Roman" w:hAnsi="Times New Roman" w:cs="Times New Roman"/>
          <w:sz w:val="28"/>
          <w:szCs w:val="28"/>
        </w:rPr>
        <w:t xml:space="preserve">эффективного диалога органов местного самоуправления </w:t>
      </w:r>
      <w:r w:rsidR="00A903BA" w:rsidRPr="00363DDC">
        <w:rPr>
          <w:rFonts w:ascii="Times New Roman" w:hAnsi="Times New Roman" w:cs="Times New Roman"/>
          <w:sz w:val="28"/>
          <w:szCs w:val="28"/>
        </w:rPr>
        <w:t>с гражданами, общественными объединениями и</w:t>
      </w:r>
      <w:r w:rsidR="0010092D" w:rsidRPr="00363DDC">
        <w:rPr>
          <w:rFonts w:ascii="Times New Roman" w:hAnsi="Times New Roman" w:cs="Times New Roman"/>
          <w:sz w:val="28"/>
          <w:szCs w:val="28"/>
        </w:rPr>
        <w:t xml:space="preserve"> предпринимательского сообществом, роста доверия граждан к органам </w:t>
      </w:r>
      <w:r w:rsidR="002D6818" w:rsidRPr="00363DDC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363DD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31773" w:rsidRPr="00363DDC" w:rsidRDefault="00F31773" w:rsidP="00363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1773" w:rsidRPr="00363DDC" w:rsidRDefault="00F31773" w:rsidP="00363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862" w:rsidRPr="00363DDC" w:rsidRDefault="00363DDC" w:rsidP="00363DDC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524E6" w:rsidRPr="00363DD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F31773" w:rsidRPr="00363DDC">
        <w:rPr>
          <w:rFonts w:ascii="Times New Roman" w:hAnsi="Times New Roman" w:cs="Times New Roman"/>
          <w:sz w:val="28"/>
          <w:szCs w:val="28"/>
        </w:rPr>
        <w:t xml:space="preserve">План мероприятий («дорожную карту») по реализации </w:t>
      </w:r>
      <w:r w:rsidR="000E4F95" w:rsidRPr="00363DDC">
        <w:rPr>
          <w:rFonts w:ascii="Times New Roman" w:hAnsi="Times New Roman" w:cs="Times New Roman"/>
          <w:sz w:val="28"/>
          <w:szCs w:val="28"/>
        </w:rPr>
        <w:t>Концепции открытости органов местного самоуправления Ханты-Мансийского автономного округа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4F95" w:rsidRPr="00363DDC">
        <w:rPr>
          <w:rFonts w:ascii="Times New Roman" w:hAnsi="Times New Roman" w:cs="Times New Roman"/>
          <w:sz w:val="28"/>
          <w:szCs w:val="28"/>
        </w:rPr>
        <w:t xml:space="preserve">Югры в Ханты-Мансийском районе </w:t>
      </w:r>
      <w:r w:rsidR="004D4DE1">
        <w:rPr>
          <w:rFonts w:ascii="Times New Roman" w:hAnsi="Times New Roman" w:cs="Times New Roman"/>
          <w:sz w:val="28"/>
          <w:szCs w:val="28"/>
        </w:rPr>
        <w:t>(далее – Концепция) (прилагается</w:t>
      </w:r>
      <w:r w:rsidR="00F31773" w:rsidRPr="00363DDC">
        <w:rPr>
          <w:rFonts w:ascii="Times New Roman" w:hAnsi="Times New Roman" w:cs="Times New Roman"/>
          <w:sz w:val="28"/>
          <w:szCs w:val="28"/>
        </w:rPr>
        <w:t>).</w:t>
      </w:r>
    </w:p>
    <w:p w:rsidR="004E25D8" w:rsidRPr="00363DDC" w:rsidRDefault="00363DDC" w:rsidP="00363DDC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F2069" w:rsidRPr="00363DDC">
        <w:rPr>
          <w:rFonts w:ascii="Times New Roman" w:hAnsi="Times New Roman" w:cs="Times New Roman"/>
          <w:sz w:val="28"/>
          <w:szCs w:val="28"/>
        </w:rPr>
        <w:t xml:space="preserve">Определить </w:t>
      </w:r>
      <w:r>
        <w:rPr>
          <w:rFonts w:ascii="Times New Roman" w:hAnsi="Times New Roman" w:cs="Times New Roman"/>
          <w:sz w:val="28"/>
          <w:szCs w:val="28"/>
        </w:rPr>
        <w:t>пресс-секретаря главы Ханты-</w:t>
      </w:r>
      <w:r w:rsidR="004E25D8" w:rsidRPr="00363DDC">
        <w:rPr>
          <w:rFonts w:ascii="Times New Roman" w:hAnsi="Times New Roman" w:cs="Times New Roman"/>
          <w:sz w:val="28"/>
          <w:szCs w:val="28"/>
        </w:rPr>
        <w:t>Мансийского района</w:t>
      </w:r>
      <w:r w:rsidR="003F2069" w:rsidRPr="00363DDC">
        <w:rPr>
          <w:rFonts w:ascii="Times New Roman" w:hAnsi="Times New Roman" w:cs="Times New Roman"/>
          <w:sz w:val="28"/>
          <w:szCs w:val="28"/>
        </w:rPr>
        <w:t xml:space="preserve"> лицом, ответственным</w:t>
      </w:r>
      <w:r w:rsidR="004E25D8" w:rsidRPr="00363DDC">
        <w:rPr>
          <w:rFonts w:ascii="Times New Roman" w:hAnsi="Times New Roman" w:cs="Times New Roman"/>
          <w:sz w:val="28"/>
          <w:szCs w:val="28"/>
        </w:rPr>
        <w:t>:</w:t>
      </w:r>
    </w:p>
    <w:p w:rsidR="003F2069" w:rsidRPr="00363DDC" w:rsidRDefault="003F2069" w:rsidP="00363DDC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DDC">
        <w:rPr>
          <w:rFonts w:ascii="Times New Roman" w:hAnsi="Times New Roman" w:cs="Times New Roman"/>
          <w:sz w:val="28"/>
          <w:szCs w:val="28"/>
        </w:rPr>
        <w:t xml:space="preserve">за </w:t>
      </w:r>
      <w:r w:rsidR="00095225" w:rsidRPr="00363DDC">
        <w:rPr>
          <w:rFonts w:ascii="Times New Roman" w:hAnsi="Times New Roman" w:cs="Times New Roman"/>
          <w:sz w:val="28"/>
          <w:szCs w:val="28"/>
        </w:rPr>
        <w:t xml:space="preserve">ежегодное формирование отчета об </w:t>
      </w:r>
      <w:r w:rsidRPr="00363DDC">
        <w:rPr>
          <w:rFonts w:ascii="Times New Roman" w:hAnsi="Times New Roman" w:cs="Times New Roman"/>
          <w:sz w:val="28"/>
          <w:szCs w:val="28"/>
        </w:rPr>
        <w:t>исполнени</w:t>
      </w:r>
      <w:r w:rsidR="00095225" w:rsidRPr="00363DDC">
        <w:rPr>
          <w:rFonts w:ascii="Times New Roman" w:hAnsi="Times New Roman" w:cs="Times New Roman"/>
          <w:sz w:val="28"/>
          <w:szCs w:val="28"/>
        </w:rPr>
        <w:t xml:space="preserve">и Концепции в срок не позднее </w:t>
      </w:r>
      <w:r w:rsidR="003A245F" w:rsidRPr="00363DDC">
        <w:rPr>
          <w:rFonts w:ascii="Times New Roman" w:hAnsi="Times New Roman" w:cs="Times New Roman"/>
          <w:sz w:val="28"/>
          <w:szCs w:val="28"/>
        </w:rPr>
        <w:t>1 марта года, следующего за отчетным</w:t>
      </w:r>
      <w:r w:rsidR="004E25D8" w:rsidRPr="00363DDC">
        <w:rPr>
          <w:rFonts w:ascii="Times New Roman" w:hAnsi="Times New Roman" w:cs="Times New Roman"/>
          <w:sz w:val="28"/>
          <w:szCs w:val="28"/>
        </w:rPr>
        <w:t>;</w:t>
      </w:r>
    </w:p>
    <w:p w:rsidR="003F2069" w:rsidRPr="00363DDC" w:rsidRDefault="003F2069" w:rsidP="00363DDC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DDC">
        <w:rPr>
          <w:rFonts w:ascii="Times New Roman" w:hAnsi="Times New Roman" w:cs="Times New Roman"/>
          <w:sz w:val="28"/>
          <w:szCs w:val="28"/>
        </w:rPr>
        <w:lastRenderedPageBreak/>
        <w:t xml:space="preserve">за реализацию принципов открытости и взаимодействие </w:t>
      </w:r>
      <w:r w:rsidR="00363DDC">
        <w:rPr>
          <w:rFonts w:ascii="Times New Roman" w:hAnsi="Times New Roman" w:cs="Times New Roman"/>
          <w:sz w:val="28"/>
          <w:szCs w:val="28"/>
        </w:rPr>
        <w:br/>
      </w:r>
      <w:r w:rsidRPr="00363DDC">
        <w:rPr>
          <w:rFonts w:ascii="Times New Roman" w:hAnsi="Times New Roman" w:cs="Times New Roman"/>
          <w:sz w:val="28"/>
          <w:szCs w:val="28"/>
        </w:rPr>
        <w:t>со средствами массовой информации.</w:t>
      </w:r>
    </w:p>
    <w:p w:rsidR="00A5363A" w:rsidRPr="00363DDC" w:rsidRDefault="00363DDC" w:rsidP="00363DDC">
      <w:pPr>
        <w:pStyle w:val="ac"/>
        <w:tabs>
          <w:tab w:val="left" w:pos="284"/>
          <w:tab w:val="left" w:pos="851"/>
          <w:tab w:val="left" w:pos="99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5363A" w:rsidRPr="00363DDC">
        <w:rPr>
          <w:rFonts w:ascii="Times New Roman" w:hAnsi="Times New Roman" w:cs="Times New Roman"/>
          <w:sz w:val="28"/>
          <w:szCs w:val="28"/>
        </w:rPr>
        <w:t xml:space="preserve">Опубликовать настоящее распоряжение в газете «Наш район» </w:t>
      </w:r>
      <w:r w:rsidR="00A5363A" w:rsidRPr="00363DDC">
        <w:rPr>
          <w:rFonts w:ascii="Times New Roman" w:hAnsi="Times New Roman" w:cs="Times New Roman"/>
          <w:sz w:val="28"/>
          <w:szCs w:val="28"/>
        </w:rPr>
        <w:br/>
        <w:t>и разместить на официальном сайте администрации Ханты-Мансийского района.</w:t>
      </w:r>
    </w:p>
    <w:p w:rsidR="006C37AF" w:rsidRPr="00363DDC" w:rsidRDefault="004846DF" w:rsidP="00363D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3DDC">
        <w:rPr>
          <w:rFonts w:ascii="Times New Roman" w:hAnsi="Times New Roman" w:cs="Times New Roman"/>
          <w:sz w:val="28"/>
          <w:szCs w:val="28"/>
        </w:rPr>
        <w:t>4</w:t>
      </w:r>
      <w:r w:rsidR="00363DDC">
        <w:rPr>
          <w:rFonts w:ascii="Times New Roman" w:hAnsi="Times New Roman" w:cs="Times New Roman"/>
          <w:sz w:val="28"/>
          <w:szCs w:val="28"/>
        </w:rPr>
        <w:t xml:space="preserve">. </w:t>
      </w:r>
      <w:r w:rsidR="00024862" w:rsidRPr="00363DDC">
        <w:rPr>
          <w:rFonts w:ascii="Times New Roman" w:hAnsi="Times New Roman" w:cs="Times New Roman"/>
          <w:sz w:val="28"/>
          <w:szCs w:val="28"/>
        </w:rPr>
        <w:t xml:space="preserve">Контроль за выполнением распоряжения </w:t>
      </w:r>
      <w:r w:rsidR="00D00590" w:rsidRPr="00363DDC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024862" w:rsidRPr="00363DDC">
        <w:rPr>
          <w:rFonts w:ascii="Times New Roman" w:hAnsi="Times New Roman" w:cs="Times New Roman"/>
          <w:sz w:val="28"/>
          <w:szCs w:val="28"/>
        </w:rPr>
        <w:t>.</w:t>
      </w:r>
    </w:p>
    <w:p w:rsidR="00343BF0" w:rsidRDefault="00343BF0" w:rsidP="00363D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3DDC" w:rsidRDefault="00363DDC" w:rsidP="00363D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3DDC" w:rsidRDefault="00363DDC" w:rsidP="00363D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3DDC" w:rsidRDefault="00363DDC" w:rsidP="00363D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3DDC">
        <w:rPr>
          <w:rFonts w:ascii="Times New Roman" w:hAnsi="Times New Roman" w:cs="Times New Roman"/>
          <w:sz w:val="28"/>
          <w:szCs w:val="28"/>
        </w:rPr>
        <w:t>Глава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363DDC">
        <w:rPr>
          <w:rFonts w:ascii="Times New Roman" w:hAnsi="Times New Roman" w:cs="Times New Roman"/>
          <w:sz w:val="28"/>
          <w:szCs w:val="28"/>
        </w:rPr>
        <w:t xml:space="preserve"> К.Р.Минулин</w:t>
      </w:r>
    </w:p>
    <w:p w:rsidR="00363DDC" w:rsidRDefault="00363DDC" w:rsidP="00363D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55734" w:rsidRPr="00363DDC" w:rsidRDefault="00655734" w:rsidP="00363DD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846DF" w:rsidRPr="00363DDC" w:rsidRDefault="004846DF" w:rsidP="00363DD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846DF" w:rsidRPr="00363DDC" w:rsidRDefault="004846DF" w:rsidP="00363DD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846DF" w:rsidRPr="00363DDC" w:rsidRDefault="004846DF" w:rsidP="00363DD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846DF" w:rsidRPr="00363DDC" w:rsidRDefault="004846DF" w:rsidP="00363DD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846DF" w:rsidRPr="00363DDC" w:rsidRDefault="004846DF" w:rsidP="00363DD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846DF" w:rsidRPr="00363DDC" w:rsidRDefault="004846DF" w:rsidP="00363DD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4846DF" w:rsidRPr="00363DDC" w:rsidRDefault="004846DF" w:rsidP="00363DD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25618C" w:rsidRPr="00363DDC" w:rsidRDefault="0025618C" w:rsidP="00363DD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363DDC">
        <w:rPr>
          <w:rFonts w:ascii="Times New Roman" w:hAnsi="Times New Roman" w:cs="Times New Roman"/>
          <w:bCs/>
          <w:sz w:val="20"/>
          <w:szCs w:val="20"/>
        </w:rPr>
        <w:br w:type="page"/>
      </w:r>
    </w:p>
    <w:p w:rsidR="0025618C" w:rsidRPr="00363DDC" w:rsidRDefault="0025618C" w:rsidP="00363DD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  <w:sectPr w:rsidR="0025618C" w:rsidRPr="00363DDC" w:rsidSect="00363DDC">
          <w:headerReference w:type="default" r:id="rId9"/>
          <w:type w:val="continuous"/>
          <w:pgSz w:w="11906" w:h="16838"/>
          <w:pgMar w:top="1418" w:right="1276" w:bottom="1134" w:left="1559" w:header="567" w:footer="708" w:gutter="0"/>
          <w:cols w:space="708"/>
          <w:docGrid w:linePitch="360"/>
        </w:sectPr>
      </w:pPr>
    </w:p>
    <w:p w:rsidR="00363DDC" w:rsidRDefault="00363DDC" w:rsidP="00363DD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363DDC" w:rsidRDefault="00363DDC" w:rsidP="00363DD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распоряжению администрации </w:t>
      </w:r>
    </w:p>
    <w:p w:rsidR="00363DDC" w:rsidRDefault="00363DDC" w:rsidP="00363DD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Ханты-Мансийского района</w:t>
      </w:r>
    </w:p>
    <w:p w:rsidR="00363DDC" w:rsidRPr="00363DDC" w:rsidRDefault="00E907BE" w:rsidP="00E907BE">
      <w:pPr>
        <w:shd w:val="clear" w:color="auto" w:fill="FFFFFF"/>
        <w:spacing w:after="0" w:line="240" w:lineRule="auto"/>
        <w:ind w:left="9912" w:firstLine="708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13.02.2019 </w:t>
      </w:r>
      <w:bookmarkStart w:id="0" w:name="_GoBack"/>
      <w:bookmarkEnd w:id="0"/>
      <w:r w:rsidR="00363DDC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148-р</w:t>
      </w:r>
    </w:p>
    <w:p w:rsidR="00363DDC" w:rsidRPr="00363DDC" w:rsidRDefault="00363DDC" w:rsidP="00363DD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31773" w:rsidRPr="00363DDC" w:rsidRDefault="00F31773" w:rsidP="00363D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DDC">
        <w:rPr>
          <w:rFonts w:ascii="Times New Roman" w:hAnsi="Times New Roman" w:cs="Times New Roman"/>
          <w:sz w:val="28"/>
          <w:szCs w:val="28"/>
        </w:rPr>
        <w:t>План мероприятий («дорожн</w:t>
      </w:r>
      <w:r w:rsidR="004846DF" w:rsidRPr="00363DDC">
        <w:rPr>
          <w:rFonts w:ascii="Times New Roman" w:hAnsi="Times New Roman" w:cs="Times New Roman"/>
          <w:sz w:val="28"/>
          <w:szCs w:val="28"/>
        </w:rPr>
        <w:t>ая карта</w:t>
      </w:r>
      <w:r w:rsidRPr="00363DDC">
        <w:rPr>
          <w:rFonts w:ascii="Times New Roman" w:hAnsi="Times New Roman" w:cs="Times New Roman"/>
          <w:sz w:val="28"/>
          <w:szCs w:val="28"/>
        </w:rPr>
        <w:t>») по реализации</w:t>
      </w:r>
    </w:p>
    <w:p w:rsidR="000E4F95" w:rsidRPr="00363DDC" w:rsidRDefault="000E4F95" w:rsidP="00363D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DDC">
        <w:rPr>
          <w:rFonts w:ascii="Times New Roman" w:hAnsi="Times New Roman" w:cs="Times New Roman"/>
          <w:sz w:val="28"/>
          <w:szCs w:val="28"/>
        </w:rPr>
        <w:t>Концепции открытости органов местного самоуправления</w:t>
      </w:r>
    </w:p>
    <w:p w:rsidR="000E4F95" w:rsidRPr="00363DDC" w:rsidRDefault="000E4F95" w:rsidP="00363D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DDC">
        <w:rPr>
          <w:rFonts w:ascii="Times New Roman" w:hAnsi="Times New Roman" w:cs="Times New Roman"/>
          <w:sz w:val="28"/>
          <w:szCs w:val="28"/>
        </w:rPr>
        <w:t>Ханты-Мансийского автономного округа –</w:t>
      </w:r>
      <w:r w:rsidR="00363DDC">
        <w:rPr>
          <w:rFonts w:ascii="Times New Roman" w:hAnsi="Times New Roman" w:cs="Times New Roman"/>
          <w:sz w:val="28"/>
          <w:szCs w:val="28"/>
        </w:rPr>
        <w:t xml:space="preserve"> </w:t>
      </w:r>
      <w:r w:rsidRPr="00363DDC">
        <w:rPr>
          <w:rFonts w:ascii="Times New Roman" w:hAnsi="Times New Roman" w:cs="Times New Roman"/>
          <w:sz w:val="28"/>
          <w:szCs w:val="28"/>
        </w:rPr>
        <w:t>Югры</w:t>
      </w:r>
    </w:p>
    <w:p w:rsidR="00F31773" w:rsidRPr="00363DDC" w:rsidRDefault="000E4F95" w:rsidP="00363D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DDC">
        <w:rPr>
          <w:rFonts w:ascii="Times New Roman" w:hAnsi="Times New Roman" w:cs="Times New Roman"/>
          <w:sz w:val="28"/>
          <w:szCs w:val="28"/>
        </w:rPr>
        <w:t>в Ханты-Мансийском районе</w:t>
      </w:r>
    </w:p>
    <w:p w:rsidR="000E4F95" w:rsidRPr="00363DDC" w:rsidRDefault="000E4F95" w:rsidP="00363DD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14033" w:type="dxa"/>
        <w:tblInd w:w="250" w:type="dxa"/>
        <w:tblLook w:val="04A0" w:firstRow="1" w:lastRow="0" w:firstColumn="1" w:lastColumn="0" w:noHBand="0" w:noVBand="1"/>
      </w:tblPr>
      <w:tblGrid>
        <w:gridCol w:w="613"/>
        <w:gridCol w:w="4802"/>
        <w:gridCol w:w="2552"/>
        <w:gridCol w:w="2523"/>
        <w:gridCol w:w="3543"/>
      </w:tblGrid>
      <w:tr w:rsidR="00830AFF" w:rsidRPr="00363DDC" w:rsidTr="00C7106B">
        <w:tc>
          <w:tcPr>
            <w:tcW w:w="613" w:type="dxa"/>
          </w:tcPr>
          <w:p w:rsidR="00963551" w:rsidRPr="00363DDC" w:rsidRDefault="00963551" w:rsidP="00363DD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3DDC"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4802" w:type="dxa"/>
          </w:tcPr>
          <w:p w:rsidR="00963551" w:rsidRPr="00363DDC" w:rsidRDefault="00963551" w:rsidP="00363DD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3DDC">
              <w:rPr>
                <w:rFonts w:ascii="Times New Roman" w:hAnsi="Times New Roman" w:cs="Times New Roman"/>
                <w:bCs/>
              </w:rPr>
              <w:t>Наименование мероприятия</w:t>
            </w:r>
          </w:p>
        </w:tc>
        <w:tc>
          <w:tcPr>
            <w:tcW w:w="2552" w:type="dxa"/>
          </w:tcPr>
          <w:p w:rsidR="00963551" w:rsidRPr="00363DDC" w:rsidRDefault="00963551" w:rsidP="00363DD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3DDC">
              <w:rPr>
                <w:rFonts w:ascii="Times New Roman" w:hAnsi="Times New Roman" w:cs="Times New Roman"/>
                <w:bCs/>
              </w:rPr>
              <w:t>Срок реализации</w:t>
            </w:r>
          </w:p>
        </w:tc>
        <w:tc>
          <w:tcPr>
            <w:tcW w:w="2523" w:type="dxa"/>
          </w:tcPr>
          <w:p w:rsidR="00963551" w:rsidRPr="00363DDC" w:rsidRDefault="00963551" w:rsidP="00363DD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3DDC">
              <w:rPr>
                <w:rFonts w:ascii="Times New Roman" w:hAnsi="Times New Roman" w:cs="Times New Roman"/>
                <w:bCs/>
              </w:rPr>
              <w:t>Ответственные исполнители</w:t>
            </w:r>
          </w:p>
        </w:tc>
        <w:tc>
          <w:tcPr>
            <w:tcW w:w="3543" w:type="dxa"/>
          </w:tcPr>
          <w:p w:rsidR="004D4DE1" w:rsidRDefault="00963551" w:rsidP="00363DD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3DDC">
              <w:rPr>
                <w:rFonts w:ascii="Times New Roman" w:hAnsi="Times New Roman" w:cs="Times New Roman"/>
                <w:bCs/>
              </w:rPr>
              <w:t xml:space="preserve">Показатели (количественные </w:t>
            </w:r>
          </w:p>
          <w:p w:rsidR="00963551" w:rsidRPr="00363DDC" w:rsidRDefault="00963551" w:rsidP="00363DD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3DDC">
              <w:rPr>
                <w:rFonts w:ascii="Times New Roman" w:hAnsi="Times New Roman" w:cs="Times New Roman"/>
                <w:bCs/>
              </w:rPr>
              <w:t>и (или) качественные) контроля исполнения мероприятия</w:t>
            </w:r>
          </w:p>
        </w:tc>
      </w:tr>
      <w:tr w:rsidR="00830AFF" w:rsidRPr="00363DDC" w:rsidTr="00C7106B">
        <w:tc>
          <w:tcPr>
            <w:tcW w:w="613" w:type="dxa"/>
          </w:tcPr>
          <w:p w:rsidR="00963551" w:rsidRPr="00363DDC" w:rsidRDefault="0066598B" w:rsidP="00363DD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3DDC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4802" w:type="dxa"/>
          </w:tcPr>
          <w:p w:rsidR="00963551" w:rsidRPr="00363DDC" w:rsidRDefault="0066598B" w:rsidP="00363DDC">
            <w:pPr>
              <w:rPr>
                <w:rFonts w:ascii="Times New Roman" w:hAnsi="Times New Roman" w:cs="Times New Roman"/>
                <w:bCs/>
              </w:rPr>
            </w:pPr>
            <w:r w:rsidRPr="00363DDC">
              <w:rPr>
                <w:rFonts w:ascii="Times New Roman" w:hAnsi="Times New Roman" w:cs="Times New Roman"/>
                <w:bCs/>
              </w:rPr>
              <w:t xml:space="preserve">Предоставление </w:t>
            </w:r>
            <w:r w:rsidR="00EC6223">
              <w:rPr>
                <w:rFonts w:ascii="Times New Roman" w:hAnsi="Times New Roman" w:cs="Times New Roman"/>
                <w:bCs/>
              </w:rPr>
              <w:t>пресс-</w:t>
            </w:r>
            <w:r w:rsidR="005A7787" w:rsidRPr="00363DDC">
              <w:rPr>
                <w:rFonts w:ascii="Times New Roman" w:hAnsi="Times New Roman" w:cs="Times New Roman"/>
                <w:bCs/>
              </w:rPr>
              <w:t xml:space="preserve">секретарю главы района </w:t>
            </w:r>
            <w:r w:rsidRPr="00363DDC">
              <w:rPr>
                <w:rFonts w:ascii="Times New Roman" w:hAnsi="Times New Roman" w:cs="Times New Roman"/>
                <w:bCs/>
              </w:rPr>
              <w:t xml:space="preserve">кандидатур для создания базы данных экспертов органов местного самоуправления </w:t>
            </w:r>
          </w:p>
        </w:tc>
        <w:tc>
          <w:tcPr>
            <w:tcW w:w="2552" w:type="dxa"/>
          </w:tcPr>
          <w:p w:rsidR="00963551" w:rsidRPr="00363DDC" w:rsidRDefault="0066598B" w:rsidP="00363DDC">
            <w:pPr>
              <w:rPr>
                <w:rFonts w:ascii="Times New Roman" w:hAnsi="Times New Roman" w:cs="Times New Roman"/>
                <w:bCs/>
              </w:rPr>
            </w:pPr>
            <w:r w:rsidRPr="00363DDC">
              <w:rPr>
                <w:rFonts w:ascii="Times New Roman" w:hAnsi="Times New Roman" w:cs="Times New Roman"/>
                <w:bCs/>
              </w:rPr>
              <w:t xml:space="preserve">до 1 </w:t>
            </w:r>
            <w:r w:rsidR="001F5194" w:rsidRPr="00363DDC">
              <w:rPr>
                <w:rFonts w:ascii="Times New Roman" w:hAnsi="Times New Roman" w:cs="Times New Roman"/>
                <w:bCs/>
              </w:rPr>
              <w:t>апреля</w:t>
            </w:r>
            <w:r w:rsidRPr="00363DDC">
              <w:rPr>
                <w:rFonts w:ascii="Times New Roman" w:hAnsi="Times New Roman" w:cs="Times New Roman"/>
                <w:bCs/>
              </w:rPr>
              <w:t xml:space="preserve"> 2019 года</w:t>
            </w:r>
          </w:p>
        </w:tc>
        <w:tc>
          <w:tcPr>
            <w:tcW w:w="2523" w:type="dxa"/>
          </w:tcPr>
          <w:p w:rsidR="00C266B6" w:rsidRPr="00363DDC" w:rsidRDefault="00E20266" w:rsidP="00363DDC">
            <w:pPr>
              <w:rPr>
                <w:rFonts w:ascii="Times New Roman" w:hAnsi="Times New Roman" w:cs="Times New Roman"/>
              </w:rPr>
            </w:pPr>
            <w:r w:rsidRPr="00363DDC">
              <w:rPr>
                <w:rFonts w:ascii="Times New Roman" w:hAnsi="Times New Roman" w:cs="Times New Roman"/>
                <w:bCs/>
              </w:rPr>
              <w:t>руководители органов администрации района</w:t>
            </w:r>
            <w:r w:rsidR="00C266B6" w:rsidRPr="00363DDC">
              <w:rPr>
                <w:rFonts w:ascii="Times New Roman" w:hAnsi="Times New Roman" w:cs="Times New Roman"/>
                <w:bCs/>
              </w:rPr>
              <w:t>;</w:t>
            </w:r>
            <w:r w:rsidRPr="00363DDC">
              <w:rPr>
                <w:rFonts w:ascii="Times New Roman" w:hAnsi="Times New Roman" w:cs="Times New Roman"/>
                <w:bCs/>
              </w:rPr>
              <w:t xml:space="preserve"> </w:t>
            </w:r>
            <w:r w:rsidRPr="00363DDC">
              <w:rPr>
                <w:rFonts w:ascii="Times New Roman" w:hAnsi="Times New Roman" w:cs="Times New Roman"/>
              </w:rPr>
              <w:t>руководители органов администрации района с правами юридического лица</w:t>
            </w:r>
            <w:r w:rsidR="00C266B6" w:rsidRPr="00363DDC">
              <w:rPr>
                <w:rFonts w:ascii="Times New Roman" w:hAnsi="Times New Roman" w:cs="Times New Roman"/>
              </w:rPr>
              <w:t>;</w:t>
            </w:r>
            <w:r w:rsidRPr="00363DDC">
              <w:rPr>
                <w:rFonts w:ascii="Times New Roman" w:hAnsi="Times New Roman" w:cs="Times New Roman"/>
              </w:rPr>
              <w:t xml:space="preserve"> </w:t>
            </w:r>
          </w:p>
          <w:p w:rsidR="00963551" w:rsidRPr="00363DDC" w:rsidRDefault="00C266B6" w:rsidP="00363DDC">
            <w:pPr>
              <w:rPr>
                <w:rFonts w:ascii="Times New Roman" w:hAnsi="Times New Roman" w:cs="Times New Roman"/>
                <w:bCs/>
              </w:rPr>
            </w:pPr>
            <w:r w:rsidRPr="00363DDC">
              <w:rPr>
                <w:rFonts w:ascii="Times New Roman" w:hAnsi="Times New Roman" w:cs="Times New Roman"/>
              </w:rPr>
              <w:t xml:space="preserve">руководители </w:t>
            </w:r>
            <w:r w:rsidR="00E20266" w:rsidRPr="00363DDC">
              <w:rPr>
                <w:rFonts w:ascii="Times New Roman" w:hAnsi="Times New Roman" w:cs="Times New Roman"/>
              </w:rPr>
              <w:t>подведомственных учреждений района</w:t>
            </w:r>
            <w:r w:rsidRPr="00363DD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3" w:type="dxa"/>
          </w:tcPr>
          <w:p w:rsidR="00963551" w:rsidRPr="00363DDC" w:rsidRDefault="00963551" w:rsidP="00363DD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830AFF" w:rsidRPr="00363DDC" w:rsidTr="00C7106B">
        <w:tc>
          <w:tcPr>
            <w:tcW w:w="613" w:type="dxa"/>
          </w:tcPr>
          <w:p w:rsidR="005A7787" w:rsidRPr="00363DDC" w:rsidRDefault="005A7787" w:rsidP="00363DD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3DDC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4802" w:type="dxa"/>
          </w:tcPr>
          <w:p w:rsidR="005A7787" w:rsidRPr="00363DDC" w:rsidRDefault="005A7787" w:rsidP="00363DDC">
            <w:pPr>
              <w:rPr>
                <w:rFonts w:ascii="Times New Roman" w:hAnsi="Times New Roman" w:cs="Times New Roman"/>
                <w:bCs/>
              </w:rPr>
            </w:pPr>
            <w:r w:rsidRPr="00363DDC">
              <w:rPr>
                <w:rFonts w:ascii="Times New Roman" w:hAnsi="Times New Roman" w:cs="Times New Roman"/>
                <w:bCs/>
              </w:rPr>
              <w:t>Формирование, ведение базы данных экспертов органов местного самоуправления</w:t>
            </w:r>
          </w:p>
        </w:tc>
        <w:tc>
          <w:tcPr>
            <w:tcW w:w="2552" w:type="dxa"/>
          </w:tcPr>
          <w:p w:rsidR="00EC6223" w:rsidRDefault="005A7787" w:rsidP="00363DDC">
            <w:pPr>
              <w:rPr>
                <w:rFonts w:ascii="Times New Roman" w:hAnsi="Times New Roman" w:cs="Times New Roman"/>
                <w:bCs/>
              </w:rPr>
            </w:pPr>
            <w:r w:rsidRPr="00363DDC">
              <w:rPr>
                <w:rFonts w:ascii="Times New Roman" w:hAnsi="Times New Roman" w:cs="Times New Roman"/>
                <w:bCs/>
              </w:rPr>
              <w:t xml:space="preserve">формирование базы – </w:t>
            </w:r>
          </w:p>
          <w:p w:rsidR="005A7787" w:rsidRPr="00363DDC" w:rsidRDefault="005A7787" w:rsidP="00363DDC">
            <w:pPr>
              <w:rPr>
                <w:rFonts w:ascii="Times New Roman" w:hAnsi="Times New Roman" w:cs="Times New Roman"/>
                <w:bCs/>
              </w:rPr>
            </w:pPr>
            <w:r w:rsidRPr="00363DDC">
              <w:rPr>
                <w:rFonts w:ascii="Times New Roman" w:hAnsi="Times New Roman" w:cs="Times New Roman"/>
                <w:bCs/>
              </w:rPr>
              <w:t>до 1 мая 2019 года;</w:t>
            </w:r>
          </w:p>
          <w:p w:rsidR="005A7787" w:rsidRPr="00363DDC" w:rsidRDefault="005A7787" w:rsidP="00363DDC">
            <w:pPr>
              <w:rPr>
                <w:rFonts w:ascii="Times New Roman" w:hAnsi="Times New Roman" w:cs="Times New Roman"/>
                <w:bCs/>
              </w:rPr>
            </w:pPr>
            <w:r w:rsidRPr="00363DDC">
              <w:rPr>
                <w:rFonts w:ascii="Times New Roman" w:hAnsi="Times New Roman" w:cs="Times New Roman"/>
                <w:bCs/>
              </w:rPr>
              <w:t xml:space="preserve">ведение базы </w:t>
            </w:r>
            <w:r w:rsidR="00EC6223">
              <w:rPr>
                <w:rFonts w:ascii="Times New Roman" w:hAnsi="Times New Roman" w:cs="Times New Roman"/>
                <w:bCs/>
              </w:rPr>
              <w:t>–</w:t>
            </w:r>
            <w:r w:rsidRPr="00363DDC">
              <w:rPr>
                <w:rFonts w:ascii="Times New Roman" w:hAnsi="Times New Roman" w:cs="Times New Roman"/>
                <w:bCs/>
              </w:rPr>
              <w:t xml:space="preserve"> постоянно</w:t>
            </w:r>
          </w:p>
        </w:tc>
        <w:tc>
          <w:tcPr>
            <w:tcW w:w="2523" w:type="dxa"/>
          </w:tcPr>
          <w:p w:rsidR="005A7787" w:rsidRPr="00363DDC" w:rsidRDefault="00EC6223" w:rsidP="00363DD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пресс-</w:t>
            </w:r>
            <w:r w:rsidR="005A7787" w:rsidRPr="00363DDC">
              <w:rPr>
                <w:rFonts w:ascii="Times New Roman" w:hAnsi="Times New Roman" w:cs="Times New Roman"/>
                <w:bCs/>
              </w:rPr>
              <w:t>секретарь главы района</w:t>
            </w:r>
          </w:p>
        </w:tc>
        <w:tc>
          <w:tcPr>
            <w:tcW w:w="3543" w:type="dxa"/>
          </w:tcPr>
          <w:p w:rsidR="005A7787" w:rsidRPr="00363DDC" w:rsidRDefault="00EC6223" w:rsidP="00363DD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</w:t>
            </w:r>
            <w:r w:rsidR="005A7787" w:rsidRPr="00363DDC">
              <w:rPr>
                <w:rFonts w:ascii="Times New Roman" w:hAnsi="Times New Roman" w:cs="Times New Roman"/>
                <w:bCs/>
              </w:rPr>
              <w:t>е менее 15 экспертов вовлечено в процесс принятия управленческих решений</w:t>
            </w:r>
          </w:p>
        </w:tc>
      </w:tr>
      <w:tr w:rsidR="00830AFF" w:rsidRPr="00363DDC" w:rsidTr="00C7106B">
        <w:tc>
          <w:tcPr>
            <w:tcW w:w="613" w:type="dxa"/>
          </w:tcPr>
          <w:p w:rsidR="005A7787" w:rsidRPr="00363DDC" w:rsidRDefault="005A7787" w:rsidP="00363DD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3DDC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4802" w:type="dxa"/>
          </w:tcPr>
          <w:p w:rsidR="005A7787" w:rsidRPr="00363DDC" w:rsidRDefault="004D4DE1" w:rsidP="004D4DE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Участие в </w:t>
            </w:r>
            <w:r w:rsidR="005A7787" w:rsidRPr="00363DDC">
              <w:rPr>
                <w:rFonts w:ascii="Times New Roman" w:hAnsi="Times New Roman" w:cs="Times New Roman"/>
                <w:bCs/>
              </w:rPr>
              <w:t>о</w:t>
            </w:r>
            <w:r>
              <w:rPr>
                <w:rFonts w:ascii="Times New Roman" w:hAnsi="Times New Roman" w:cs="Times New Roman"/>
                <w:bCs/>
              </w:rPr>
              <w:t>бучающих мероприятиях (семинарах</w:t>
            </w:r>
            <w:r w:rsidR="005A7787" w:rsidRPr="00363DDC">
              <w:rPr>
                <w:rFonts w:ascii="Times New Roman" w:hAnsi="Times New Roman" w:cs="Times New Roman"/>
                <w:bCs/>
              </w:rPr>
              <w:t>, тренинг</w:t>
            </w:r>
            <w:r>
              <w:rPr>
                <w:rFonts w:ascii="Times New Roman" w:hAnsi="Times New Roman" w:cs="Times New Roman"/>
                <w:bCs/>
              </w:rPr>
              <w:t>ах</w:t>
            </w:r>
            <w:r w:rsidR="005A7787" w:rsidRPr="00363DDC">
              <w:rPr>
                <w:rFonts w:ascii="Times New Roman" w:hAnsi="Times New Roman" w:cs="Times New Roman"/>
                <w:bCs/>
              </w:rPr>
              <w:t xml:space="preserve">) в по вопросам открытости органов власти и </w:t>
            </w:r>
            <w:r w:rsidR="0055660E" w:rsidRPr="00363DDC">
              <w:rPr>
                <w:rFonts w:ascii="Times New Roman" w:hAnsi="Times New Roman" w:cs="Times New Roman"/>
                <w:bCs/>
              </w:rPr>
              <w:t xml:space="preserve">органов </w:t>
            </w:r>
            <w:r w:rsidR="005A7787" w:rsidRPr="00363DDC">
              <w:rPr>
                <w:rFonts w:ascii="Times New Roman" w:hAnsi="Times New Roman" w:cs="Times New Roman"/>
                <w:bCs/>
              </w:rPr>
              <w:t>местного самоуправления муниципальных образований</w:t>
            </w:r>
          </w:p>
        </w:tc>
        <w:tc>
          <w:tcPr>
            <w:tcW w:w="2552" w:type="dxa"/>
          </w:tcPr>
          <w:p w:rsidR="0025618C" w:rsidRPr="00363DDC" w:rsidRDefault="005A7787" w:rsidP="00363DDC">
            <w:pPr>
              <w:rPr>
                <w:rFonts w:ascii="Times New Roman" w:hAnsi="Times New Roman" w:cs="Times New Roman"/>
                <w:bCs/>
              </w:rPr>
            </w:pPr>
            <w:r w:rsidRPr="00363DDC">
              <w:rPr>
                <w:rFonts w:ascii="Times New Roman" w:hAnsi="Times New Roman" w:cs="Times New Roman"/>
                <w:bCs/>
              </w:rPr>
              <w:t>до 20 декабря</w:t>
            </w:r>
            <w:r w:rsidR="0025618C" w:rsidRPr="00363DDC">
              <w:rPr>
                <w:rFonts w:ascii="Times New Roman" w:hAnsi="Times New Roman" w:cs="Times New Roman"/>
                <w:bCs/>
              </w:rPr>
              <w:t xml:space="preserve"> </w:t>
            </w:r>
            <w:r w:rsidRPr="00363DDC">
              <w:rPr>
                <w:rFonts w:ascii="Times New Roman" w:hAnsi="Times New Roman" w:cs="Times New Roman"/>
                <w:bCs/>
              </w:rPr>
              <w:t xml:space="preserve">2019 </w:t>
            </w:r>
            <w:r w:rsidR="0025618C" w:rsidRPr="00363DDC">
              <w:rPr>
                <w:rFonts w:ascii="Times New Roman" w:hAnsi="Times New Roman" w:cs="Times New Roman"/>
                <w:bCs/>
              </w:rPr>
              <w:t>года</w:t>
            </w:r>
            <w:r w:rsidR="00EC6223">
              <w:rPr>
                <w:rFonts w:ascii="Times New Roman" w:hAnsi="Times New Roman" w:cs="Times New Roman"/>
                <w:bCs/>
              </w:rPr>
              <w:t>;</w:t>
            </w:r>
          </w:p>
          <w:p w:rsidR="005A7787" w:rsidRPr="00363DDC" w:rsidRDefault="005A7787" w:rsidP="00363DDC">
            <w:pPr>
              <w:rPr>
                <w:rFonts w:ascii="Times New Roman" w:hAnsi="Times New Roman" w:cs="Times New Roman"/>
                <w:bCs/>
              </w:rPr>
            </w:pPr>
            <w:r w:rsidRPr="00363DDC">
              <w:rPr>
                <w:rFonts w:ascii="Times New Roman" w:hAnsi="Times New Roman" w:cs="Times New Roman"/>
                <w:bCs/>
              </w:rPr>
              <w:t>до 20 декабря</w:t>
            </w:r>
            <w:r w:rsidR="0025618C" w:rsidRPr="00363DDC">
              <w:rPr>
                <w:rFonts w:ascii="Times New Roman" w:hAnsi="Times New Roman" w:cs="Times New Roman"/>
                <w:bCs/>
              </w:rPr>
              <w:t xml:space="preserve"> </w:t>
            </w:r>
            <w:r w:rsidRPr="00363DDC">
              <w:rPr>
                <w:rFonts w:ascii="Times New Roman" w:hAnsi="Times New Roman" w:cs="Times New Roman"/>
                <w:bCs/>
              </w:rPr>
              <w:t xml:space="preserve">2020 </w:t>
            </w:r>
            <w:r w:rsidR="0025618C" w:rsidRPr="00363DDC">
              <w:rPr>
                <w:rFonts w:ascii="Times New Roman" w:hAnsi="Times New Roman" w:cs="Times New Roman"/>
                <w:bCs/>
              </w:rPr>
              <w:t>года</w:t>
            </w:r>
            <w:r w:rsidR="00EC6223">
              <w:rPr>
                <w:rFonts w:ascii="Times New Roman" w:hAnsi="Times New Roman" w:cs="Times New Roman"/>
                <w:bCs/>
              </w:rPr>
              <w:t>;</w:t>
            </w:r>
            <w:r w:rsidRPr="00363DDC">
              <w:rPr>
                <w:rFonts w:ascii="Times New Roman" w:hAnsi="Times New Roman" w:cs="Times New Roman"/>
                <w:bCs/>
              </w:rPr>
              <w:br/>
              <w:t>до 20 декабря</w:t>
            </w:r>
            <w:r w:rsidR="0025618C" w:rsidRPr="00363DDC">
              <w:rPr>
                <w:rFonts w:ascii="Times New Roman" w:hAnsi="Times New Roman" w:cs="Times New Roman"/>
                <w:bCs/>
              </w:rPr>
              <w:t xml:space="preserve"> 2021года</w:t>
            </w:r>
            <w:r w:rsidR="00EC6223">
              <w:rPr>
                <w:rFonts w:ascii="Times New Roman" w:hAnsi="Times New Roman" w:cs="Times New Roman"/>
                <w:bCs/>
              </w:rPr>
              <w:t>;</w:t>
            </w:r>
            <w:r w:rsidRPr="00363DDC">
              <w:rPr>
                <w:rFonts w:ascii="Times New Roman" w:hAnsi="Times New Roman" w:cs="Times New Roman"/>
                <w:bCs/>
              </w:rPr>
              <w:t xml:space="preserve"> </w:t>
            </w:r>
            <w:r w:rsidRPr="00363DDC">
              <w:rPr>
                <w:rFonts w:ascii="Times New Roman" w:hAnsi="Times New Roman" w:cs="Times New Roman"/>
                <w:bCs/>
              </w:rPr>
              <w:br/>
              <w:t>до 20 декабря</w:t>
            </w:r>
            <w:r w:rsidR="0025618C" w:rsidRPr="00363DDC">
              <w:rPr>
                <w:rFonts w:ascii="Times New Roman" w:hAnsi="Times New Roman" w:cs="Times New Roman"/>
                <w:bCs/>
              </w:rPr>
              <w:t xml:space="preserve"> </w:t>
            </w:r>
            <w:r w:rsidRPr="00363DDC">
              <w:rPr>
                <w:rFonts w:ascii="Times New Roman" w:hAnsi="Times New Roman" w:cs="Times New Roman"/>
                <w:bCs/>
              </w:rPr>
              <w:t xml:space="preserve">2022 </w:t>
            </w:r>
            <w:r w:rsidR="0025618C" w:rsidRPr="00363DDC">
              <w:rPr>
                <w:rFonts w:ascii="Times New Roman" w:hAnsi="Times New Roman" w:cs="Times New Roman"/>
                <w:bCs/>
              </w:rPr>
              <w:t>года</w:t>
            </w:r>
            <w:r w:rsidR="00EC6223">
              <w:rPr>
                <w:rFonts w:ascii="Times New Roman" w:hAnsi="Times New Roman" w:cs="Times New Roman"/>
                <w:bCs/>
              </w:rPr>
              <w:t>;</w:t>
            </w:r>
            <w:r w:rsidRPr="00363DDC">
              <w:rPr>
                <w:rFonts w:ascii="Times New Roman" w:hAnsi="Times New Roman" w:cs="Times New Roman"/>
                <w:bCs/>
              </w:rPr>
              <w:t xml:space="preserve"> </w:t>
            </w:r>
            <w:r w:rsidRPr="00363DDC">
              <w:rPr>
                <w:rFonts w:ascii="Times New Roman" w:hAnsi="Times New Roman" w:cs="Times New Roman"/>
                <w:bCs/>
              </w:rPr>
              <w:br/>
              <w:t>до 20 декабря</w:t>
            </w:r>
            <w:r w:rsidR="0025618C" w:rsidRPr="00363DDC">
              <w:rPr>
                <w:rFonts w:ascii="Times New Roman" w:hAnsi="Times New Roman" w:cs="Times New Roman"/>
                <w:bCs/>
              </w:rPr>
              <w:t xml:space="preserve"> </w:t>
            </w:r>
            <w:r w:rsidRPr="00363DDC">
              <w:rPr>
                <w:rFonts w:ascii="Times New Roman" w:hAnsi="Times New Roman" w:cs="Times New Roman"/>
                <w:bCs/>
              </w:rPr>
              <w:t xml:space="preserve">2023 </w:t>
            </w:r>
            <w:r w:rsidR="0025618C" w:rsidRPr="00363DDC">
              <w:rPr>
                <w:rFonts w:ascii="Times New Roman" w:hAnsi="Times New Roman" w:cs="Times New Roman"/>
                <w:bCs/>
              </w:rPr>
              <w:t>года</w:t>
            </w:r>
            <w:r w:rsidR="00EC6223">
              <w:rPr>
                <w:rFonts w:ascii="Times New Roman" w:hAnsi="Times New Roman" w:cs="Times New Roman"/>
                <w:bCs/>
              </w:rPr>
              <w:t>;</w:t>
            </w:r>
            <w:r w:rsidRPr="00363DDC">
              <w:rPr>
                <w:rFonts w:ascii="Times New Roman" w:hAnsi="Times New Roman" w:cs="Times New Roman"/>
                <w:bCs/>
              </w:rPr>
              <w:t xml:space="preserve"> </w:t>
            </w:r>
            <w:r w:rsidRPr="00363DDC">
              <w:rPr>
                <w:rFonts w:ascii="Times New Roman" w:hAnsi="Times New Roman" w:cs="Times New Roman"/>
                <w:bCs/>
              </w:rPr>
              <w:br/>
              <w:t>до 20 декабря</w:t>
            </w:r>
            <w:r w:rsidR="0025618C" w:rsidRPr="00363DDC">
              <w:rPr>
                <w:rFonts w:ascii="Times New Roman" w:hAnsi="Times New Roman" w:cs="Times New Roman"/>
                <w:bCs/>
              </w:rPr>
              <w:t xml:space="preserve"> </w:t>
            </w:r>
            <w:r w:rsidRPr="00363DDC">
              <w:rPr>
                <w:rFonts w:ascii="Times New Roman" w:hAnsi="Times New Roman" w:cs="Times New Roman"/>
                <w:bCs/>
              </w:rPr>
              <w:t xml:space="preserve">2024 </w:t>
            </w:r>
            <w:r w:rsidR="0025618C" w:rsidRPr="00363DDC">
              <w:rPr>
                <w:rFonts w:ascii="Times New Roman" w:hAnsi="Times New Roman" w:cs="Times New Roman"/>
                <w:bCs/>
              </w:rPr>
              <w:t>года</w:t>
            </w:r>
            <w:r w:rsidR="00EC6223">
              <w:rPr>
                <w:rFonts w:ascii="Times New Roman" w:hAnsi="Times New Roman" w:cs="Times New Roman"/>
                <w:bCs/>
              </w:rPr>
              <w:t>;</w:t>
            </w:r>
            <w:r w:rsidRPr="00363DDC">
              <w:rPr>
                <w:rFonts w:ascii="Times New Roman" w:hAnsi="Times New Roman" w:cs="Times New Roman"/>
                <w:bCs/>
              </w:rPr>
              <w:t xml:space="preserve"> </w:t>
            </w:r>
            <w:r w:rsidRPr="00363DDC">
              <w:rPr>
                <w:rFonts w:ascii="Times New Roman" w:hAnsi="Times New Roman" w:cs="Times New Roman"/>
                <w:bCs/>
              </w:rPr>
              <w:br/>
              <w:t>до 20 декабря</w:t>
            </w:r>
            <w:r w:rsidR="0025618C" w:rsidRPr="00363DDC">
              <w:rPr>
                <w:rFonts w:ascii="Times New Roman" w:hAnsi="Times New Roman" w:cs="Times New Roman"/>
                <w:bCs/>
              </w:rPr>
              <w:t xml:space="preserve"> </w:t>
            </w:r>
            <w:r w:rsidRPr="00363DDC">
              <w:rPr>
                <w:rFonts w:ascii="Times New Roman" w:hAnsi="Times New Roman" w:cs="Times New Roman"/>
                <w:bCs/>
              </w:rPr>
              <w:t>2025 года</w:t>
            </w:r>
          </w:p>
        </w:tc>
        <w:tc>
          <w:tcPr>
            <w:tcW w:w="2523" w:type="dxa"/>
          </w:tcPr>
          <w:p w:rsidR="005A7787" w:rsidRPr="00363DDC" w:rsidRDefault="00EC6223" w:rsidP="00363DD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="005A7787" w:rsidRPr="00363DDC">
              <w:rPr>
                <w:rFonts w:ascii="Times New Roman" w:hAnsi="Times New Roman" w:cs="Times New Roman"/>
                <w:bCs/>
              </w:rPr>
              <w:t>тдел кадровой работы и муниципальной службы администрации района;</w:t>
            </w:r>
          </w:p>
          <w:p w:rsidR="005A7787" w:rsidRPr="00363DDC" w:rsidRDefault="005A7787" w:rsidP="00363DDC">
            <w:pPr>
              <w:rPr>
                <w:rFonts w:ascii="Times New Roman" w:hAnsi="Times New Roman" w:cs="Times New Roman"/>
                <w:bCs/>
              </w:rPr>
            </w:pPr>
            <w:r w:rsidRPr="00363DDC">
              <w:rPr>
                <w:rFonts w:ascii="Times New Roman" w:hAnsi="Times New Roman" w:cs="Times New Roman"/>
              </w:rPr>
              <w:t>руководители органов администрации района с правами юридического лица;</w:t>
            </w:r>
          </w:p>
        </w:tc>
        <w:tc>
          <w:tcPr>
            <w:tcW w:w="3543" w:type="dxa"/>
          </w:tcPr>
          <w:p w:rsidR="005A7787" w:rsidRPr="00363DDC" w:rsidRDefault="00EC6223" w:rsidP="00363DD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</w:t>
            </w:r>
            <w:r w:rsidR="005A7787" w:rsidRPr="00363DDC">
              <w:rPr>
                <w:rFonts w:ascii="Times New Roman" w:hAnsi="Times New Roman" w:cs="Times New Roman"/>
                <w:bCs/>
              </w:rPr>
              <w:t>е менее 1</w:t>
            </w:r>
            <w:r w:rsidR="00446F09" w:rsidRPr="00363DDC">
              <w:rPr>
                <w:rFonts w:ascii="Times New Roman" w:hAnsi="Times New Roman" w:cs="Times New Roman"/>
                <w:bCs/>
              </w:rPr>
              <w:t>0</w:t>
            </w:r>
            <w:r w:rsidR="005A7787" w:rsidRPr="00363DDC">
              <w:rPr>
                <w:rFonts w:ascii="Times New Roman" w:hAnsi="Times New Roman" w:cs="Times New Roman"/>
                <w:bCs/>
              </w:rPr>
              <w:t xml:space="preserve"> муниципальных служащих</w:t>
            </w:r>
            <w:r w:rsidR="00446F09" w:rsidRPr="00363DDC">
              <w:rPr>
                <w:rFonts w:ascii="Times New Roman" w:hAnsi="Times New Roman" w:cs="Times New Roman"/>
                <w:bCs/>
              </w:rPr>
              <w:t>, прошедших обучение</w:t>
            </w:r>
          </w:p>
        </w:tc>
      </w:tr>
      <w:tr w:rsidR="00830AFF" w:rsidRPr="00363DDC" w:rsidTr="00C7106B">
        <w:tc>
          <w:tcPr>
            <w:tcW w:w="613" w:type="dxa"/>
          </w:tcPr>
          <w:p w:rsidR="005A7787" w:rsidRPr="00363DDC" w:rsidRDefault="005A7787" w:rsidP="00363DD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3DDC">
              <w:rPr>
                <w:rFonts w:ascii="Times New Roman" w:hAnsi="Times New Roman" w:cs="Times New Roman"/>
                <w:bCs/>
              </w:rPr>
              <w:lastRenderedPageBreak/>
              <w:t>4.</w:t>
            </w:r>
          </w:p>
        </w:tc>
        <w:tc>
          <w:tcPr>
            <w:tcW w:w="4802" w:type="dxa"/>
          </w:tcPr>
          <w:p w:rsidR="005A7787" w:rsidRPr="00363DDC" w:rsidRDefault="005A7787" w:rsidP="00363DDC">
            <w:pPr>
              <w:rPr>
                <w:rFonts w:ascii="Times New Roman" w:hAnsi="Times New Roman" w:cs="Times New Roman"/>
                <w:bCs/>
              </w:rPr>
            </w:pPr>
            <w:r w:rsidRPr="00363DDC">
              <w:rPr>
                <w:rFonts w:ascii="Times New Roman" w:hAnsi="Times New Roman" w:cs="Times New Roman"/>
                <w:bCs/>
              </w:rPr>
              <w:t>Количество реализованных проектов инициативного бюджетирования с использованием механизмов инициативного бюджетирования</w:t>
            </w:r>
          </w:p>
        </w:tc>
        <w:tc>
          <w:tcPr>
            <w:tcW w:w="2552" w:type="dxa"/>
          </w:tcPr>
          <w:p w:rsidR="005A7787" w:rsidRPr="00363DDC" w:rsidRDefault="005A7787" w:rsidP="00363DDC">
            <w:pPr>
              <w:rPr>
                <w:rFonts w:ascii="Times New Roman" w:hAnsi="Times New Roman" w:cs="Times New Roman"/>
                <w:bCs/>
              </w:rPr>
            </w:pPr>
            <w:r w:rsidRPr="00363DDC">
              <w:rPr>
                <w:rFonts w:ascii="Times New Roman" w:hAnsi="Times New Roman" w:cs="Times New Roman"/>
                <w:bCs/>
              </w:rPr>
              <w:t>до 31 декабря 2019 года</w:t>
            </w:r>
            <w:r w:rsidR="00EC6223">
              <w:rPr>
                <w:rFonts w:ascii="Times New Roman" w:hAnsi="Times New Roman" w:cs="Times New Roman"/>
                <w:bCs/>
              </w:rPr>
              <w:t>;</w:t>
            </w:r>
          </w:p>
          <w:p w:rsidR="005A7787" w:rsidRPr="00363DDC" w:rsidRDefault="005A7787" w:rsidP="00363DDC">
            <w:pPr>
              <w:rPr>
                <w:rFonts w:ascii="Times New Roman" w:hAnsi="Times New Roman" w:cs="Times New Roman"/>
                <w:bCs/>
              </w:rPr>
            </w:pPr>
            <w:r w:rsidRPr="00363DDC">
              <w:rPr>
                <w:rFonts w:ascii="Times New Roman" w:hAnsi="Times New Roman" w:cs="Times New Roman"/>
                <w:bCs/>
              </w:rPr>
              <w:t>до 31 декабря 2020 года</w:t>
            </w:r>
            <w:r w:rsidR="00EC6223">
              <w:rPr>
                <w:rFonts w:ascii="Times New Roman" w:hAnsi="Times New Roman" w:cs="Times New Roman"/>
                <w:bCs/>
              </w:rPr>
              <w:t>;</w:t>
            </w:r>
            <w:r w:rsidRPr="00363DDC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5A7787" w:rsidRPr="00363DDC" w:rsidRDefault="005A7787" w:rsidP="00363DDC">
            <w:pPr>
              <w:rPr>
                <w:rFonts w:ascii="Times New Roman" w:hAnsi="Times New Roman" w:cs="Times New Roman"/>
                <w:bCs/>
              </w:rPr>
            </w:pPr>
            <w:r w:rsidRPr="00363DDC">
              <w:rPr>
                <w:rFonts w:ascii="Times New Roman" w:hAnsi="Times New Roman" w:cs="Times New Roman"/>
                <w:bCs/>
              </w:rPr>
              <w:t>до 31 декабря 2021 года</w:t>
            </w:r>
            <w:r w:rsidR="00EC6223">
              <w:rPr>
                <w:rFonts w:ascii="Times New Roman" w:hAnsi="Times New Roman" w:cs="Times New Roman"/>
                <w:bCs/>
              </w:rPr>
              <w:t>;</w:t>
            </w:r>
          </w:p>
          <w:p w:rsidR="005A7787" w:rsidRPr="00363DDC" w:rsidRDefault="005A7787" w:rsidP="00363DDC">
            <w:pPr>
              <w:rPr>
                <w:rFonts w:ascii="Times New Roman" w:hAnsi="Times New Roman" w:cs="Times New Roman"/>
                <w:bCs/>
              </w:rPr>
            </w:pPr>
            <w:r w:rsidRPr="00363DDC">
              <w:rPr>
                <w:rFonts w:ascii="Times New Roman" w:hAnsi="Times New Roman" w:cs="Times New Roman"/>
                <w:bCs/>
              </w:rPr>
              <w:t>до 31 декабря 2022 года</w:t>
            </w:r>
            <w:r w:rsidR="00EC6223">
              <w:rPr>
                <w:rFonts w:ascii="Times New Roman" w:hAnsi="Times New Roman" w:cs="Times New Roman"/>
                <w:bCs/>
              </w:rPr>
              <w:t>;</w:t>
            </w:r>
          </w:p>
          <w:p w:rsidR="005A7787" w:rsidRPr="00363DDC" w:rsidRDefault="005A7787" w:rsidP="00363DDC">
            <w:pPr>
              <w:rPr>
                <w:rFonts w:ascii="Times New Roman" w:hAnsi="Times New Roman" w:cs="Times New Roman"/>
                <w:bCs/>
              </w:rPr>
            </w:pPr>
            <w:r w:rsidRPr="00363DDC">
              <w:rPr>
                <w:rFonts w:ascii="Times New Roman" w:hAnsi="Times New Roman" w:cs="Times New Roman"/>
                <w:bCs/>
              </w:rPr>
              <w:t>до 31 декабря 2023 года</w:t>
            </w:r>
            <w:r w:rsidR="00EC6223">
              <w:rPr>
                <w:rFonts w:ascii="Times New Roman" w:hAnsi="Times New Roman" w:cs="Times New Roman"/>
                <w:bCs/>
              </w:rPr>
              <w:t>;</w:t>
            </w:r>
          </w:p>
          <w:p w:rsidR="005A7787" w:rsidRPr="00363DDC" w:rsidRDefault="005A7787" w:rsidP="00363DDC">
            <w:pPr>
              <w:rPr>
                <w:rFonts w:ascii="Times New Roman" w:hAnsi="Times New Roman" w:cs="Times New Roman"/>
                <w:bCs/>
              </w:rPr>
            </w:pPr>
            <w:r w:rsidRPr="00363DDC">
              <w:rPr>
                <w:rFonts w:ascii="Times New Roman" w:hAnsi="Times New Roman" w:cs="Times New Roman"/>
                <w:bCs/>
              </w:rPr>
              <w:t>до 31 декабря 2024 года</w:t>
            </w:r>
            <w:r w:rsidR="00EC6223">
              <w:rPr>
                <w:rFonts w:ascii="Times New Roman" w:hAnsi="Times New Roman" w:cs="Times New Roman"/>
                <w:bCs/>
              </w:rPr>
              <w:t>;</w:t>
            </w:r>
          </w:p>
          <w:p w:rsidR="005A7787" w:rsidRPr="00363DDC" w:rsidRDefault="005A7787" w:rsidP="00363DDC">
            <w:pPr>
              <w:rPr>
                <w:rFonts w:ascii="Times New Roman" w:hAnsi="Times New Roman" w:cs="Times New Roman"/>
                <w:bCs/>
              </w:rPr>
            </w:pPr>
            <w:r w:rsidRPr="00363DDC">
              <w:rPr>
                <w:rFonts w:ascii="Times New Roman" w:hAnsi="Times New Roman" w:cs="Times New Roman"/>
                <w:bCs/>
              </w:rPr>
              <w:t>до 31 декабря 2025 года</w:t>
            </w:r>
          </w:p>
        </w:tc>
        <w:tc>
          <w:tcPr>
            <w:tcW w:w="2523" w:type="dxa"/>
          </w:tcPr>
          <w:p w:rsidR="005A7787" w:rsidRPr="00363DDC" w:rsidRDefault="004D4DE1" w:rsidP="00363DD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</w:t>
            </w:r>
            <w:r w:rsidR="005A7787" w:rsidRPr="00363DDC">
              <w:rPr>
                <w:rFonts w:ascii="Times New Roman" w:hAnsi="Times New Roman" w:cs="Times New Roman"/>
                <w:bCs/>
              </w:rPr>
              <w:t xml:space="preserve">епартамент строительства, архитектуры и ЖКХ  </w:t>
            </w:r>
          </w:p>
        </w:tc>
        <w:tc>
          <w:tcPr>
            <w:tcW w:w="3543" w:type="dxa"/>
          </w:tcPr>
          <w:p w:rsidR="005A7787" w:rsidRPr="00363DDC" w:rsidRDefault="00EC6223" w:rsidP="00363DD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</w:t>
            </w:r>
            <w:r w:rsidR="005A7787" w:rsidRPr="00363DDC">
              <w:rPr>
                <w:rFonts w:ascii="Times New Roman" w:hAnsi="Times New Roman" w:cs="Times New Roman"/>
                <w:bCs/>
              </w:rPr>
              <w:t>еализовано не менее 1 проекта;</w:t>
            </w:r>
          </w:p>
          <w:p w:rsidR="005A7787" w:rsidRPr="00363DDC" w:rsidRDefault="00EC6223" w:rsidP="00363DD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</w:t>
            </w:r>
            <w:r w:rsidR="005A7787" w:rsidRPr="00363DDC">
              <w:rPr>
                <w:rFonts w:ascii="Times New Roman" w:hAnsi="Times New Roman" w:cs="Times New Roman"/>
                <w:bCs/>
              </w:rPr>
              <w:t>еализовано не менее 2 проектов;</w:t>
            </w:r>
          </w:p>
          <w:p w:rsidR="005A7787" w:rsidRPr="00363DDC" w:rsidRDefault="00EC6223" w:rsidP="00363DD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</w:t>
            </w:r>
            <w:r w:rsidR="005A7787" w:rsidRPr="00363DDC">
              <w:rPr>
                <w:rFonts w:ascii="Times New Roman" w:hAnsi="Times New Roman" w:cs="Times New Roman"/>
                <w:bCs/>
              </w:rPr>
              <w:t>еализовано не менее 3 проектов;</w:t>
            </w:r>
          </w:p>
          <w:p w:rsidR="005A7787" w:rsidRPr="00363DDC" w:rsidRDefault="00EC6223" w:rsidP="00363DD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</w:t>
            </w:r>
            <w:r w:rsidR="005A7787" w:rsidRPr="00363DDC">
              <w:rPr>
                <w:rFonts w:ascii="Times New Roman" w:hAnsi="Times New Roman" w:cs="Times New Roman"/>
                <w:bCs/>
              </w:rPr>
              <w:t>еализовано не менее 4 проектов;</w:t>
            </w:r>
          </w:p>
          <w:p w:rsidR="005A7787" w:rsidRPr="00363DDC" w:rsidRDefault="00EC6223" w:rsidP="00363DD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</w:t>
            </w:r>
            <w:r w:rsidR="005A7787" w:rsidRPr="00363DDC">
              <w:rPr>
                <w:rFonts w:ascii="Times New Roman" w:hAnsi="Times New Roman" w:cs="Times New Roman"/>
                <w:bCs/>
              </w:rPr>
              <w:t>еализовано не менее 5 проектов;</w:t>
            </w:r>
          </w:p>
          <w:p w:rsidR="005A7787" w:rsidRPr="00363DDC" w:rsidRDefault="00EC6223" w:rsidP="00363DD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</w:t>
            </w:r>
            <w:r w:rsidR="005A7787" w:rsidRPr="00363DDC">
              <w:rPr>
                <w:rFonts w:ascii="Times New Roman" w:hAnsi="Times New Roman" w:cs="Times New Roman"/>
                <w:bCs/>
              </w:rPr>
              <w:t>еализовано не менее 6 проектов;</w:t>
            </w:r>
          </w:p>
          <w:p w:rsidR="005A7787" w:rsidRPr="00363DDC" w:rsidRDefault="00EC6223" w:rsidP="00363DD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реализовано не менее 7 проектов</w:t>
            </w:r>
          </w:p>
        </w:tc>
      </w:tr>
      <w:tr w:rsidR="00830AFF" w:rsidRPr="00363DDC" w:rsidTr="00C7106B">
        <w:tc>
          <w:tcPr>
            <w:tcW w:w="613" w:type="dxa"/>
          </w:tcPr>
          <w:p w:rsidR="005A7787" w:rsidRPr="00363DDC" w:rsidRDefault="0025618C" w:rsidP="00363DD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3DDC">
              <w:rPr>
                <w:rFonts w:ascii="Times New Roman" w:hAnsi="Times New Roman" w:cs="Times New Roman"/>
                <w:bCs/>
              </w:rPr>
              <w:t>5</w:t>
            </w:r>
            <w:r w:rsidR="005A7787" w:rsidRPr="00363DD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802" w:type="dxa"/>
          </w:tcPr>
          <w:p w:rsidR="005A7787" w:rsidRPr="00363DDC" w:rsidRDefault="005A7787" w:rsidP="00363DDC">
            <w:pPr>
              <w:rPr>
                <w:rFonts w:ascii="Times New Roman" w:hAnsi="Times New Roman" w:cs="Times New Roman"/>
                <w:bCs/>
              </w:rPr>
            </w:pPr>
            <w:r w:rsidRPr="00363DDC">
              <w:rPr>
                <w:rFonts w:ascii="Times New Roman" w:hAnsi="Times New Roman" w:cs="Times New Roman"/>
                <w:bCs/>
              </w:rPr>
              <w:t xml:space="preserve">Публикация </w:t>
            </w:r>
            <w:r w:rsidR="004D4DE1">
              <w:rPr>
                <w:rFonts w:ascii="Times New Roman" w:hAnsi="Times New Roman" w:cs="Times New Roman"/>
                <w:bCs/>
              </w:rPr>
              <w:t>результатов</w:t>
            </w:r>
            <w:r w:rsidRPr="00363DDC">
              <w:rPr>
                <w:rFonts w:ascii="Times New Roman" w:hAnsi="Times New Roman" w:cs="Times New Roman"/>
                <w:bCs/>
              </w:rPr>
              <w:t xml:space="preserve"> рейтинга</w:t>
            </w:r>
            <w:r w:rsidR="00014B2D" w:rsidRPr="00363DDC">
              <w:rPr>
                <w:rFonts w:ascii="Times New Roman" w:hAnsi="Times New Roman" w:cs="Times New Roman"/>
                <w:bCs/>
              </w:rPr>
              <w:t xml:space="preserve"> органов местного самоуправления на официальном сайте администрации </w:t>
            </w:r>
            <w:r w:rsidRPr="00363DDC">
              <w:rPr>
                <w:rFonts w:ascii="Times New Roman" w:hAnsi="Times New Roman" w:cs="Times New Roman"/>
                <w:bCs/>
              </w:rPr>
              <w:t>Ханты-Мансийского</w:t>
            </w:r>
            <w:r w:rsidR="001F2972" w:rsidRPr="00363DDC">
              <w:rPr>
                <w:rFonts w:ascii="Times New Roman" w:hAnsi="Times New Roman" w:cs="Times New Roman"/>
                <w:bCs/>
              </w:rPr>
              <w:t xml:space="preserve"> района</w:t>
            </w:r>
            <w:r w:rsidRPr="00363DDC">
              <w:rPr>
                <w:rFonts w:ascii="Times New Roman" w:hAnsi="Times New Roman" w:cs="Times New Roman"/>
                <w:bCs/>
              </w:rPr>
              <w:t xml:space="preserve"> </w:t>
            </w:r>
            <w:r w:rsidR="001F2972" w:rsidRPr="00363DDC">
              <w:rPr>
                <w:rFonts w:ascii="Times New Roman" w:hAnsi="Times New Roman" w:cs="Times New Roman"/>
                <w:bCs/>
              </w:rPr>
              <w:t>(сформированного в рамках п.</w:t>
            </w:r>
            <w:r w:rsidR="00EC6223">
              <w:rPr>
                <w:rFonts w:ascii="Times New Roman" w:hAnsi="Times New Roman" w:cs="Times New Roman"/>
                <w:bCs/>
              </w:rPr>
              <w:t xml:space="preserve"> 5 Дорожной карты ХМАО – Югры (р</w:t>
            </w:r>
            <w:r w:rsidR="001F2972" w:rsidRPr="00363DDC">
              <w:rPr>
                <w:rFonts w:ascii="Times New Roman" w:hAnsi="Times New Roman" w:cs="Times New Roman"/>
                <w:bCs/>
              </w:rPr>
              <w:t>аспоряжение от 7 декабря 2018 года №</w:t>
            </w:r>
            <w:r w:rsidR="00EC6223">
              <w:rPr>
                <w:rFonts w:ascii="Times New Roman" w:hAnsi="Times New Roman" w:cs="Times New Roman"/>
                <w:bCs/>
              </w:rPr>
              <w:t xml:space="preserve"> </w:t>
            </w:r>
            <w:r w:rsidR="001F2972" w:rsidRPr="00363DDC">
              <w:rPr>
                <w:rFonts w:ascii="Times New Roman" w:hAnsi="Times New Roman" w:cs="Times New Roman"/>
                <w:bCs/>
              </w:rPr>
              <w:t xml:space="preserve">642-рп) </w:t>
            </w:r>
          </w:p>
        </w:tc>
        <w:tc>
          <w:tcPr>
            <w:tcW w:w="2552" w:type="dxa"/>
          </w:tcPr>
          <w:p w:rsidR="005A7787" w:rsidRPr="00363DDC" w:rsidRDefault="005A7787" w:rsidP="00363DDC">
            <w:pPr>
              <w:rPr>
                <w:rFonts w:ascii="Times New Roman" w:hAnsi="Times New Roman" w:cs="Times New Roman"/>
                <w:bCs/>
              </w:rPr>
            </w:pPr>
            <w:r w:rsidRPr="00363DDC">
              <w:rPr>
                <w:rFonts w:ascii="Times New Roman" w:hAnsi="Times New Roman" w:cs="Times New Roman"/>
                <w:bCs/>
              </w:rPr>
              <w:t>до 15 декабря</w:t>
            </w:r>
            <w:r w:rsidR="0025618C" w:rsidRPr="00363DDC">
              <w:rPr>
                <w:rFonts w:ascii="Times New Roman" w:hAnsi="Times New Roman" w:cs="Times New Roman"/>
                <w:bCs/>
              </w:rPr>
              <w:t xml:space="preserve"> </w:t>
            </w:r>
            <w:r w:rsidRPr="00363DDC">
              <w:rPr>
                <w:rFonts w:ascii="Times New Roman" w:hAnsi="Times New Roman" w:cs="Times New Roman"/>
                <w:bCs/>
              </w:rPr>
              <w:t>2019 года</w:t>
            </w:r>
            <w:r w:rsidR="00EC6223">
              <w:rPr>
                <w:rFonts w:ascii="Times New Roman" w:hAnsi="Times New Roman" w:cs="Times New Roman"/>
                <w:bCs/>
              </w:rPr>
              <w:t>;</w:t>
            </w:r>
            <w:r w:rsidRPr="00363DDC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5A7787" w:rsidRPr="00363DDC" w:rsidRDefault="005A7787" w:rsidP="00363DDC">
            <w:pPr>
              <w:rPr>
                <w:rFonts w:ascii="Times New Roman" w:hAnsi="Times New Roman" w:cs="Times New Roman"/>
                <w:bCs/>
              </w:rPr>
            </w:pPr>
            <w:r w:rsidRPr="00363DDC">
              <w:rPr>
                <w:rFonts w:ascii="Times New Roman" w:hAnsi="Times New Roman" w:cs="Times New Roman"/>
                <w:bCs/>
              </w:rPr>
              <w:t>до 15 декабря</w:t>
            </w:r>
            <w:r w:rsidR="0025618C" w:rsidRPr="00363DDC">
              <w:rPr>
                <w:rFonts w:ascii="Times New Roman" w:hAnsi="Times New Roman" w:cs="Times New Roman"/>
                <w:bCs/>
              </w:rPr>
              <w:t xml:space="preserve"> </w:t>
            </w:r>
            <w:r w:rsidRPr="00363DDC">
              <w:rPr>
                <w:rFonts w:ascii="Times New Roman" w:hAnsi="Times New Roman" w:cs="Times New Roman"/>
                <w:bCs/>
              </w:rPr>
              <w:t>2020 года</w:t>
            </w:r>
            <w:r w:rsidR="00EC6223">
              <w:rPr>
                <w:rFonts w:ascii="Times New Roman" w:hAnsi="Times New Roman" w:cs="Times New Roman"/>
                <w:bCs/>
              </w:rPr>
              <w:t>;</w:t>
            </w:r>
            <w:r w:rsidRPr="00363DDC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5A7787" w:rsidRPr="00363DDC" w:rsidRDefault="005A7787" w:rsidP="00363DDC">
            <w:pPr>
              <w:rPr>
                <w:rFonts w:ascii="Times New Roman" w:hAnsi="Times New Roman" w:cs="Times New Roman"/>
                <w:bCs/>
              </w:rPr>
            </w:pPr>
            <w:r w:rsidRPr="00363DDC">
              <w:rPr>
                <w:rFonts w:ascii="Times New Roman" w:hAnsi="Times New Roman" w:cs="Times New Roman"/>
                <w:bCs/>
              </w:rPr>
              <w:t>до 15 декабря</w:t>
            </w:r>
            <w:r w:rsidR="0025618C" w:rsidRPr="00363DDC">
              <w:rPr>
                <w:rFonts w:ascii="Times New Roman" w:hAnsi="Times New Roman" w:cs="Times New Roman"/>
                <w:bCs/>
              </w:rPr>
              <w:t xml:space="preserve"> </w:t>
            </w:r>
            <w:r w:rsidRPr="00363DDC">
              <w:rPr>
                <w:rFonts w:ascii="Times New Roman" w:hAnsi="Times New Roman" w:cs="Times New Roman"/>
                <w:bCs/>
              </w:rPr>
              <w:t>2021года</w:t>
            </w:r>
            <w:r w:rsidR="00EC6223">
              <w:rPr>
                <w:rFonts w:ascii="Times New Roman" w:hAnsi="Times New Roman" w:cs="Times New Roman"/>
                <w:bCs/>
              </w:rPr>
              <w:t>;</w:t>
            </w:r>
            <w:r w:rsidRPr="00363DDC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5A7787" w:rsidRPr="00363DDC" w:rsidRDefault="005A7787" w:rsidP="00363DDC">
            <w:pPr>
              <w:rPr>
                <w:rFonts w:ascii="Times New Roman" w:hAnsi="Times New Roman" w:cs="Times New Roman"/>
                <w:bCs/>
              </w:rPr>
            </w:pPr>
            <w:r w:rsidRPr="00363DDC">
              <w:rPr>
                <w:rFonts w:ascii="Times New Roman" w:hAnsi="Times New Roman" w:cs="Times New Roman"/>
                <w:bCs/>
              </w:rPr>
              <w:t>до 15 декабря</w:t>
            </w:r>
            <w:r w:rsidR="0025618C" w:rsidRPr="00363DDC">
              <w:rPr>
                <w:rFonts w:ascii="Times New Roman" w:hAnsi="Times New Roman" w:cs="Times New Roman"/>
                <w:bCs/>
              </w:rPr>
              <w:t xml:space="preserve"> </w:t>
            </w:r>
            <w:r w:rsidRPr="00363DDC">
              <w:rPr>
                <w:rFonts w:ascii="Times New Roman" w:hAnsi="Times New Roman" w:cs="Times New Roman"/>
                <w:bCs/>
              </w:rPr>
              <w:t>2022 года</w:t>
            </w:r>
            <w:r w:rsidR="00EC6223">
              <w:rPr>
                <w:rFonts w:ascii="Times New Roman" w:hAnsi="Times New Roman" w:cs="Times New Roman"/>
                <w:bCs/>
              </w:rPr>
              <w:t>;</w:t>
            </w:r>
            <w:r w:rsidRPr="00363DDC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5A7787" w:rsidRPr="00363DDC" w:rsidRDefault="005A7787" w:rsidP="00363DDC">
            <w:pPr>
              <w:rPr>
                <w:rFonts w:ascii="Times New Roman" w:hAnsi="Times New Roman" w:cs="Times New Roman"/>
                <w:bCs/>
              </w:rPr>
            </w:pPr>
            <w:r w:rsidRPr="00363DDC">
              <w:rPr>
                <w:rFonts w:ascii="Times New Roman" w:hAnsi="Times New Roman" w:cs="Times New Roman"/>
                <w:bCs/>
              </w:rPr>
              <w:t>до 15 декабря</w:t>
            </w:r>
            <w:r w:rsidR="0025618C" w:rsidRPr="00363DDC">
              <w:rPr>
                <w:rFonts w:ascii="Times New Roman" w:hAnsi="Times New Roman" w:cs="Times New Roman"/>
                <w:bCs/>
              </w:rPr>
              <w:t xml:space="preserve"> </w:t>
            </w:r>
            <w:r w:rsidRPr="00363DDC">
              <w:rPr>
                <w:rFonts w:ascii="Times New Roman" w:hAnsi="Times New Roman" w:cs="Times New Roman"/>
                <w:bCs/>
              </w:rPr>
              <w:t>2023 года</w:t>
            </w:r>
            <w:r w:rsidR="00EC6223">
              <w:rPr>
                <w:rFonts w:ascii="Times New Roman" w:hAnsi="Times New Roman" w:cs="Times New Roman"/>
                <w:bCs/>
              </w:rPr>
              <w:t>;</w:t>
            </w:r>
            <w:r w:rsidRPr="00363DDC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5A7787" w:rsidRPr="00363DDC" w:rsidRDefault="005A7787" w:rsidP="00363DDC">
            <w:pPr>
              <w:rPr>
                <w:rFonts w:ascii="Times New Roman" w:hAnsi="Times New Roman" w:cs="Times New Roman"/>
                <w:bCs/>
              </w:rPr>
            </w:pPr>
            <w:r w:rsidRPr="00363DDC">
              <w:rPr>
                <w:rFonts w:ascii="Times New Roman" w:hAnsi="Times New Roman" w:cs="Times New Roman"/>
                <w:bCs/>
              </w:rPr>
              <w:t>до 15 декабря</w:t>
            </w:r>
            <w:r w:rsidR="0025618C" w:rsidRPr="00363DDC">
              <w:rPr>
                <w:rFonts w:ascii="Times New Roman" w:hAnsi="Times New Roman" w:cs="Times New Roman"/>
                <w:bCs/>
              </w:rPr>
              <w:t xml:space="preserve"> </w:t>
            </w:r>
            <w:r w:rsidRPr="00363DDC">
              <w:rPr>
                <w:rFonts w:ascii="Times New Roman" w:hAnsi="Times New Roman" w:cs="Times New Roman"/>
                <w:bCs/>
              </w:rPr>
              <w:t>2024 года</w:t>
            </w:r>
            <w:r w:rsidR="00EC6223">
              <w:rPr>
                <w:rFonts w:ascii="Times New Roman" w:hAnsi="Times New Roman" w:cs="Times New Roman"/>
                <w:bCs/>
              </w:rPr>
              <w:t>;</w:t>
            </w:r>
            <w:r w:rsidRPr="00363DDC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5A7787" w:rsidRPr="00363DDC" w:rsidRDefault="005A7787" w:rsidP="00363DDC">
            <w:pPr>
              <w:rPr>
                <w:rFonts w:ascii="Times New Roman" w:hAnsi="Times New Roman" w:cs="Times New Roman"/>
                <w:bCs/>
              </w:rPr>
            </w:pPr>
            <w:r w:rsidRPr="00363DDC">
              <w:rPr>
                <w:rFonts w:ascii="Times New Roman" w:hAnsi="Times New Roman" w:cs="Times New Roman"/>
                <w:bCs/>
              </w:rPr>
              <w:t>до 15 декабря</w:t>
            </w:r>
            <w:r w:rsidR="0025618C" w:rsidRPr="00363DD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363DDC">
              <w:rPr>
                <w:rFonts w:ascii="Times New Roman" w:hAnsi="Times New Roman" w:cs="Times New Roman"/>
                <w:bCs/>
              </w:rPr>
              <w:t>2025 года</w:t>
            </w:r>
          </w:p>
        </w:tc>
        <w:tc>
          <w:tcPr>
            <w:tcW w:w="2523" w:type="dxa"/>
          </w:tcPr>
          <w:p w:rsidR="005A7787" w:rsidRPr="00363DDC" w:rsidRDefault="00EC6223" w:rsidP="00363DD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</w:t>
            </w:r>
            <w:r w:rsidR="00861461" w:rsidRPr="00363DDC">
              <w:rPr>
                <w:rFonts w:ascii="Times New Roman" w:hAnsi="Times New Roman" w:cs="Times New Roman"/>
                <w:bCs/>
              </w:rPr>
              <w:t xml:space="preserve">правление </w:t>
            </w:r>
            <w:r w:rsidR="0025618C" w:rsidRPr="00363DDC">
              <w:rPr>
                <w:rFonts w:ascii="Times New Roman" w:hAnsi="Times New Roman" w:cs="Times New Roman"/>
                <w:bCs/>
              </w:rPr>
              <w:t xml:space="preserve">по </w:t>
            </w:r>
            <w:r w:rsidR="00861461" w:rsidRPr="00363DDC">
              <w:rPr>
                <w:rFonts w:ascii="Times New Roman" w:hAnsi="Times New Roman" w:cs="Times New Roman"/>
                <w:bCs/>
              </w:rPr>
              <w:t>информационны</w:t>
            </w:r>
            <w:r w:rsidR="0025618C" w:rsidRPr="00363DDC">
              <w:rPr>
                <w:rFonts w:ascii="Times New Roman" w:hAnsi="Times New Roman" w:cs="Times New Roman"/>
                <w:bCs/>
              </w:rPr>
              <w:t>м</w:t>
            </w:r>
            <w:r w:rsidR="00861461" w:rsidRPr="00363DDC">
              <w:rPr>
                <w:rFonts w:ascii="Times New Roman" w:hAnsi="Times New Roman" w:cs="Times New Roman"/>
                <w:bCs/>
              </w:rPr>
              <w:t xml:space="preserve"> технологи</w:t>
            </w:r>
            <w:r w:rsidR="0025618C" w:rsidRPr="00363DDC">
              <w:rPr>
                <w:rFonts w:ascii="Times New Roman" w:hAnsi="Times New Roman" w:cs="Times New Roman"/>
                <w:bCs/>
              </w:rPr>
              <w:t>ям</w:t>
            </w:r>
          </w:p>
        </w:tc>
        <w:tc>
          <w:tcPr>
            <w:tcW w:w="3543" w:type="dxa"/>
          </w:tcPr>
          <w:p w:rsidR="005A7787" w:rsidRPr="00363DDC" w:rsidRDefault="005A7787" w:rsidP="00363DDC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25618C" w:rsidRPr="00363DDC" w:rsidTr="00C7106B">
        <w:tc>
          <w:tcPr>
            <w:tcW w:w="613" w:type="dxa"/>
          </w:tcPr>
          <w:p w:rsidR="0025618C" w:rsidRPr="00363DDC" w:rsidRDefault="0025618C" w:rsidP="00363DD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3DDC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4802" w:type="dxa"/>
          </w:tcPr>
          <w:p w:rsidR="0025618C" w:rsidRPr="00363DDC" w:rsidRDefault="0025618C" w:rsidP="00363DDC">
            <w:pPr>
              <w:rPr>
                <w:rFonts w:ascii="Times New Roman" w:hAnsi="Times New Roman" w:cs="Times New Roman"/>
                <w:bCs/>
              </w:rPr>
            </w:pPr>
            <w:r w:rsidRPr="00363DDC">
              <w:rPr>
                <w:rFonts w:ascii="Times New Roman" w:hAnsi="Times New Roman" w:cs="Times New Roman"/>
                <w:bCs/>
              </w:rPr>
              <w:t xml:space="preserve">Формирование  отчета  органов администрации Ханты-Мансийского района за  год о своей деятельности  по реализации Стратегии социально- экономического развития Ханты-Мансийского района до 2030 года (далее – Отчет) с использованием </w:t>
            </w:r>
            <w:r w:rsidR="007E5B9E">
              <w:rPr>
                <w:rFonts w:ascii="Times New Roman" w:hAnsi="Times New Roman" w:cs="Times New Roman"/>
                <w:bCs/>
              </w:rPr>
              <w:t xml:space="preserve">инструментов визуализации </w:t>
            </w:r>
          </w:p>
        </w:tc>
        <w:tc>
          <w:tcPr>
            <w:tcW w:w="2552" w:type="dxa"/>
          </w:tcPr>
          <w:p w:rsidR="0025618C" w:rsidRPr="00363DDC" w:rsidRDefault="00EC6223" w:rsidP="00363DD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е</w:t>
            </w:r>
            <w:r w:rsidR="004D4DE1">
              <w:rPr>
                <w:rFonts w:ascii="Times New Roman" w:hAnsi="Times New Roman" w:cs="Times New Roman"/>
                <w:bCs/>
              </w:rPr>
              <w:t>жегодно</w:t>
            </w:r>
            <w:r w:rsidR="0025618C" w:rsidRPr="00363DDC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25618C" w:rsidRPr="00363DDC" w:rsidRDefault="0025618C" w:rsidP="00363DDC">
            <w:pPr>
              <w:rPr>
                <w:rFonts w:ascii="Times New Roman" w:hAnsi="Times New Roman" w:cs="Times New Roman"/>
                <w:bCs/>
              </w:rPr>
            </w:pPr>
            <w:r w:rsidRPr="00363DDC">
              <w:rPr>
                <w:rFonts w:ascii="Times New Roman" w:hAnsi="Times New Roman" w:cs="Times New Roman"/>
                <w:bCs/>
              </w:rPr>
              <w:t xml:space="preserve">до 1 сентября </w:t>
            </w:r>
            <w:r w:rsidR="00EC6223">
              <w:rPr>
                <w:rFonts w:ascii="Times New Roman" w:hAnsi="Times New Roman" w:cs="Times New Roman"/>
                <w:bCs/>
              </w:rPr>
              <w:t>2019 года;</w:t>
            </w:r>
            <w:r w:rsidRPr="00363DDC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25618C" w:rsidRPr="00363DDC" w:rsidRDefault="0025618C" w:rsidP="00363DDC">
            <w:pPr>
              <w:rPr>
                <w:rFonts w:ascii="Times New Roman" w:hAnsi="Times New Roman" w:cs="Times New Roman"/>
                <w:bCs/>
              </w:rPr>
            </w:pPr>
            <w:r w:rsidRPr="00363DDC">
              <w:rPr>
                <w:rFonts w:ascii="Times New Roman" w:hAnsi="Times New Roman" w:cs="Times New Roman"/>
                <w:bCs/>
              </w:rPr>
              <w:t xml:space="preserve">до 1 сентября </w:t>
            </w:r>
            <w:r w:rsidR="00EC6223">
              <w:rPr>
                <w:rFonts w:ascii="Times New Roman" w:hAnsi="Times New Roman" w:cs="Times New Roman"/>
                <w:bCs/>
              </w:rPr>
              <w:t>2020 года;</w:t>
            </w:r>
            <w:r w:rsidRPr="00363DDC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25618C" w:rsidRPr="00363DDC" w:rsidRDefault="0025618C" w:rsidP="00363DDC">
            <w:pPr>
              <w:rPr>
                <w:rFonts w:ascii="Times New Roman" w:hAnsi="Times New Roman" w:cs="Times New Roman"/>
                <w:bCs/>
              </w:rPr>
            </w:pPr>
            <w:r w:rsidRPr="00363DDC">
              <w:rPr>
                <w:rFonts w:ascii="Times New Roman" w:hAnsi="Times New Roman" w:cs="Times New Roman"/>
                <w:bCs/>
              </w:rPr>
              <w:t xml:space="preserve">до 1 сентября </w:t>
            </w:r>
            <w:r w:rsidR="00EC6223">
              <w:rPr>
                <w:rFonts w:ascii="Times New Roman" w:hAnsi="Times New Roman" w:cs="Times New Roman"/>
                <w:bCs/>
              </w:rPr>
              <w:t>2021года;</w:t>
            </w:r>
            <w:r w:rsidRPr="00363DDC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25618C" w:rsidRPr="00363DDC" w:rsidRDefault="0025618C" w:rsidP="00363DDC">
            <w:pPr>
              <w:rPr>
                <w:rFonts w:ascii="Times New Roman" w:hAnsi="Times New Roman" w:cs="Times New Roman"/>
                <w:bCs/>
              </w:rPr>
            </w:pPr>
            <w:r w:rsidRPr="00363DDC">
              <w:rPr>
                <w:rFonts w:ascii="Times New Roman" w:hAnsi="Times New Roman" w:cs="Times New Roman"/>
                <w:bCs/>
              </w:rPr>
              <w:t xml:space="preserve">до 1 сентября </w:t>
            </w:r>
            <w:r w:rsidR="00EC6223">
              <w:rPr>
                <w:rFonts w:ascii="Times New Roman" w:hAnsi="Times New Roman" w:cs="Times New Roman"/>
                <w:bCs/>
              </w:rPr>
              <w:t>2022 года;</w:t>
            </w:r>
          </w:p>
          <w:p w:rsidR="0025618C" w:rsidRPr="00363DDC" w:rsidRDefault="0025618C" w:rsidP="00363DDC">
            <w:pPr>
              <w:rPr>
                <w:rFonts w:ascii="Times New Roman" w:hAnsi="Times New Roman" w:cs="Times New Roman"/>
                <w:bCs/>
              </w:rPr>
            </w:pPr>
            <w:r w:rsidRPr="00363DDC">
              <w:rPr>
                <w:rFonts w:ascii="Times New Roman" w:hAnsi="Times New Roman" w:cs="Times New Roman"/>
                <w:bCs/>
              </w:rPr>
              <w:t>до 1 сентября 2023 года</w:t>
            </w:r>
            <w:r w:rsidR="00EC6223">
              <w:rPr>
                <w:rFonts w:ascii="Times New Roman" w:hAnsi="Times New Roman" w:cs="Times New Roman"/>
                <w:bCs/>
              </w:rPr>
              <w:t>;</w:t>
            </w:r>
            <w:r w:rsidRPr="00363DDC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25618C" w:rsidRPr="00363DDC" w:rsidRDefault="0025618C" w:rsidP="00363DDC">
            <w:pPr>
              <w:rPr>
                <w:rFonts w:ascii="Times New Roman" w:hAnsi="Times New Roman" w:cs="Times New Roman"/>
                <w:bCs/>
              </w:rPr>
            </w:pPr>
            <w:r w:rsidRPr="00363DDC">
              <w:rPr>
                <w:rFonts w:ascii="Times New Roman" w:hAnsi="Times New Roman" w:cs="Times New Roman"/>
                <w:bCs/>
              </w:rPr>
              <w:t>до 1 сентября 2024 года</w:t>
            </w:r>
            <w:r w:rsidR="00EC6223">
              <w:rPr>
                <w:rFonts w:ascii="Times New Roman" w:hAnsi="Times New Roman" w:cs="Times New Roman"/>
                <w:bCs/>
              </w:rPr>
              <w:t>;</w:t>
            </w:r>
            <w:r w:rsidRPr="00363DDC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25618C" w:rsidRPr="00363DDC" w:rsidRDefault="0025618C" w:rsidP="00363DDC">
            <w:pPr>
              <w:rPr>
                <w:rFonts w:ascii="Times New Roman" w:hAnsi="Times New Roman" w:cs="Times New Roman"/>
                <w:bCs/>
              </w:rPr>
            </w:pPr>
            <w:r w:rsidRPr="00363DDC">
              <w:rPr>
                <w:rFonts w:ascii="Times New Roman" w:hAnsi="Times New Roman" w:cs="Times New Roman"/>
                <w:bCs/>
              </w:rPr>
              <w:t>до 1 сентября 2025 года</w:t>
            </w:r>
          </w:p>
        </w:tc>
        <w:tc>
          <w:tcPr>
            <w:tcW w:w="2523" w:type="dxa"/>
          </w:tcPr>
          <w:p w:rsidR="0025618C" w:rsidRPr="00363DDC" w:rsidRDefault="004D4DE1" w:rsidP="00363DD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</w:t>
            </w:r>
            <w:r w:rsidR="0025618C" w:rsidRPr="00363DDC">
              <w:rPr>
                <w:rFonts w:ascii="Times New Roman" w:hAnsi="Times New Roman" w:cs="Times New Roman"/>
                <w:bCs/>
              </w:rPr>
              <w:t>омитет экономической политики</w:t>
            </w:r>
          </w:p>
        </w:tc>
        <w:tc>
          <w:tcPr>
            <w:tcW w:w="3543" w:type="dxa"/>
          </w:tcPr>
          <w:p w:rsidR="0025618C" w:rsidRPr="00363DDC" w:rsidRDefault="00EC6223" w:rsidP="00363DD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="0025618C" w:rsidRPr="00363DDC">
              <w:rPr>
                <w:rFonts w:ascii="Times New Roman" w:hAnsi="Times New Roman" w:cs="Times New Roman"/>
                <w:bCs/>
              </w:rPr>
              <w:t xml:space="preserve">тчет </w:t>
            </w:r>
          </w:p>
        </w:tc>
      </w:tr>
      <w:tr w:rsidR="0025618C" w:rsidRPr="00363DDC" w:rsidTr="00C7106B">
        <w:tc>
          <w:tcPr>
            <w:tcW w:w="613" w:type="dxa"/>
          </w:tcPr>
          <w:p w:rsidR="0025618C" w:rsidRPr="00363DDC" w:rsidRDefault="0025618C" w:rsidP="00363DD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3DDC"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4802" w:type="dxa"/>
          </w:tcPr>
          <w:p w:rsidR="0025618C" w:rsidRPr="00363DDC" w:rsidRDefault="0025618C" w:rsidP="007E5B9E">
            <w:pPr>
              <w:rPr>
                <w:rFonts w:ascii="Times New Roman" w:hAnsi="Times New Roman" w:cs="Times New Roman"/>
                <w:bCs/>
              </w:rPr>
            </w:pPr>
            <w:r w:rsidRPr="00363DDC">
              <w:rPr>
                <w:rFonts w:ascii="Times New Roman" w:hAnsi="Times New Roman" w:cs="Times New Roman"/>
                <w:bCs/>
              </w:rPr>
              <w:t>Размещение, организация обсуждения (в течение 15 дней с момента размещения) Отчета на официальном сайте администрации Ханты</w:t>
            </w:r>
            <w:r w:rsidR="007E5B9E">
              <w:rPr>
                <w:rFonts w:ascii="Times New Roman" w:hAnsi="Times New Roman" w:cs="Times New Roman"/>
                <w:bCs/>
              </w:rPr>
              <w:t>-</w:t>
            </w:r>
            <w:r w:rsidRPr="00363DDC">
              <w:rPr>
                <w:rFonts w:ascii="Times New Roman" w:hAnsi="Times New Roman" w:cs="Times New Roman"/>
                <w:bCs/>
              </w:rPr>
              <w:t>Мансийского района в разделе Эконо</w:t>
            </w:r>
            <w:r w:rsidR="007E5B9E">
              <w:rPr>
                <w:rFonts w:ascii="Times New Roman" w:hAnsi="Times New Roman" w:cs="Times New Roman"/>
                <w:bCs/>
              </w:rPr>
              <w:t>мическое развитие / Социально-</w:t>
            </w:r>
            <w:r w:rsidRPr="00363DDC">
              <w:rPr>
                <w:rFonts w:ascii="Times New Roman" w:hAnsi="Times New Roman" w:cs="Times New Roman"/>
                <w:bCs/>
              </w:rPr>
              <w:t xml:space="preserve">экономическое развитие / Стратегия развития района / </w:t>
            </w:r>
          </w:p>
        </w:tc>
        <w:tc>
          <w:tcPr>
            <w:tcW w:w="2552" w:type="dxa"/>
          </w:tcPr>
          <w:p w:rsidR="00EC6223" w:rsidRDefault="00EC6223" w:rsidP="00363DD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</w:t>
            </w:r>
            <w:r w:rsidR="0025618C" w:rsidRPr="00363DDC">
              <w:rPr>
                <w:rFonts w:ascii="Times New Roman" w:hAnsi="Times New Roman" w:cs="Times New Roman"/>
                <w:bCs/>
              </w:rPr>
              <w:t xml:space="preserve"> срок не позднее </w:t>
            </w:r>
          </w:p>
          <w:p w:rsidR="0025618C" w:rsidRPr="00363DDC" w:rsidRDefault="0025618C" w:rsidP="00363DDC">
            <w:pPr>
              <w:rPr>
                <w:rFonts w:ascii="Times New Roman" w:hAnsi="Times New Roman" w:cs="Times New Roman"/>
                <w:bCs/>
              </w:rPr>
            </w:pPr>
            <w:r w:rsidRPr="00363DDC">
              <w:rPr>
                <w:rFonts w:ascii="Times New Roman" w:hAnsi="Times New Roman" w:cs="Times New Roman"/>
                <w:bCs/>
              </w:rPr>
              <w:t>3 рабочих дней от даты предоставления отчета</w:t>
            </w:r>
          </w:p>
        </w:tc>
        <w:tc>
          <w:tcPr>
            <w:tcW w:w="2523" w:type="dxa"/>
          </w:tcPr>
          <w:p w:rsidR="0025618C" w:rsidRPr="00363DDC" w:rsidRDefault="00EC6223" w:rsidP="00363DD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</w:t>
            </w:r>
            <w:r w:rsidR="0025618C" w:rsidRPr="00363DDC">
              <w:rPr>
                <w:rFonts w:ascii="Times New Roman" w:hAnsi="Times New Roman" w:cs="Times New Roman"/>
                <w:bCs/>
              </w:rPr>
              <w:t>правление по информационным технологиям</w:t>
            </w:r>
          </w:p>
        </w:tc>
        <w:tc>
          <w:tcPr>
            <w:tcW w:w="3543" w:type="dxa"/>
          </w:tcPr>
          <w:p w:rsidR="0025618C" w:rsidRPr="00363DDC" w:rsidRDefault="0025618C" w:rsidP="00363DDC">
            <w:pPr>
              <w:rPr>
                <w:rFonts w:ascii="Times New Roman" w:hAnsi="Times New Roman" w:cs="Times New Roman"/>
                <w:bCs/>
              </w:rPr>
            </w:pPr>
            <w:r w:rsidRPr="00363DDC">
              <w:rPr>
                <w:rFonts w:ascii="Times New Roman" w:hAnsi="Times New Roman" w:cs="Times New Roman"/>
                <w:bCs/>
              </w:rPr>
              <w:t>аналитический отчет</w:t>
            </w:r>
          </w:p>
        </w:tc>
      </w:tr>
      <w:tr w:rsidR="0025618C" w:rsidRPr="00363DDC" w:rsidTr="00C7106B">
        <w:tc>
          <w:tcPr>
            <w:tcW w:w="613" w:type="dxa"/>
          </w:tcPr>
          <w:p w:rsidR="0025618C" w:rsidRPr="00363DDC" w:rsidRDefault="0025618C" w:rsidP="00363DD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3DDC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4802" w:type="dxa"/>
          </w:tcPr>
          <w:p w:rsidR="0025618C" w:rsidRPr="00363DDC" w:rsidRDefault="0025618C" w:rsidP="00363DDC">
            <w:pPr>
              <w:rPr>
                <w:rFonts w:ascii="Times New Roman" w:hAnsi="Times New Roman" w:cs="Times New Roman"/>
                <w:bCs/>
              </w:rPr>
            </w:pPr>
            <w:r w:rsidRPr="00363DDC">
              <w:rPr>
                <w:rFonts w:ascii="Times New Roman" w:hAnsi="Times New Roman" w:cs="Times New Roman"/>
                <w:bCs/>
              </w:rPr>
              <w:t>Представление отчета о реализации муниципальной программы за прошедший финансовый год (</w:t>
            </w:r>
            <w:r w:rsidR="000E4F95" w:rsidRPr="00363DDC">
              <w:rPr>
                <w:rFonts w:ascii="Times New Roman" w:hAnsi="Times New Roman" w:cs="Times New Roman"/>
              </w:rPr>
              <w:t>после принятия к сведению информации о ходе реализации муниципальной программы Думой</w:t>
            </w:r>
            <w:r w:rsidR="007E5B9E">
              <w:rPr>
                <w:rFonts w:ascii="Times New Roman" w:hAnsi="Times New Roman" w:cs="Times New Roman"/>
                <w:bCs/>
              </w:rPr>
              <w:t xml:space="preserve"> Ханты-</w:t>
            </w:r>
            <w:r w:rsidRPr="00363DDC">
              <w:rPr>
                <w:rFonts w:ascii="Times New Roman" w:hAnsi="Times New Roman" w:cs="Times New Roman"/>
                <w:bCs/>
              </w:rPr>
              <w:t>Мансийского района) в формате пр</w:t>
            </w:r>
            <w:r w:rsidR="004D4DE1">
              <w:rPr>
                <w:rFonts w:ascii="Times New Roman" w:hAnsi="Times New Roman" w:cs="Times New Roman"/>
                <w:bCs/>
              </w:rPr>
              <w:t>езентации в электронном виде в к</w:t>
            </w:r>
            <w:r w:rsidRPr="00363DDC">
              <w:rPr>
                <w:rFonts w:ascii="Times New Roman" w:hAnsi="Times New Roman" w:cs="Times New Roman"/>
                <w:bCs/>
              </w:rPr>
              <w:t xml:space="preserve">омитет экономической политики </w:t>
            </w:r>
          </w:p>
        </w:tc>
        <w:tc>
          <w:tcPr>
            <w:tcW w:w="2552" w:type="dxa"/>
          </w:tcPr>
          <w:p w:rsidR="0025618C" w:rsidRPr="00363DDC" w:rsidRDefault="00EC6223" w:rsidP="00363DD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</w:t>
            </w:r>
            <w:r w:rsidR="0025618C" w:rsidRPr="00363DDC">
              <w:rPr>
                <w:rFonts w:ascii="Times New Roman" w:hAnsi="Times New Roman" w:cs="Times New Roman"/>
                <w:bCs/>
              </w:rPr>
              <w:t xml:space="preserve">е позднее 3 рабочих дней с </w:t>
            </w:r>
            <w:r w:rsidR="000E4F95" w:rsidRPr="00363DDC">
              <w:rPr>
                <w:rFonts w:ascii="Times New Roman" w:hAnsi="Times New Roman" w:cs="Times New Roman"/>
              </w:rPr>
              <w:t>даты принятия решения Думой</w:t>
            </w:r>
          </w:p>
        </w:tc>
        <w:tc>
          <w:tcPr>
            <w:tcW w:w="2523" w:type="dxa"/>
          </w:tcPr>
          <w:p w:rsidR="0025618C" w:rsidRPr="00363DDC" w:rsidRDefault="00EC6223" w:rsidP="00363DD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25618C" w:rsidRPr="00363DDC">
              <w:rPr>
                <w:rFonts w:ascii="Times New Roman" w:hAnsi="Times New Roman" w:cs="Times New Roman"/>
              </w:rPr>
              <w:t>тветственные исполнители муниципальных программ</w:t>
            </w:r>
          </w:p>
        </w:tc>
        <w:tc>
          <w:tcPr>
            <w:tcW w:w="3543" w:type="dxa"/>
          </w:tcPr>
          <w:p w:rsidR="0025618C" w:rsidRPr="00363DDC" w:rsidRDefault="007E5B9E" w:rsidP="00363DD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</w:t>
            </w:r>
            <w:r w:rsidR="0025618C" w:rsidRPr="00363DDC">
              <w:rPr>
                <w:rFonts w:ascii="Times New Roman" w:hAnsi="Times New Roman" w:cs="Times New Roman"/>
                <w:bCs/>
              </w:rPr>
              <w:t>тчет в формате презентации</w:t>
            </w:r>
          </w:p>
        </w:tc>
      </w:tr>
      <w:tr w:rsidR="0025618C" w:rsidRPr="00363DDC" w:rsidTr="00C7106B">
        <w:tc>
          <w:tcPr>
            <w:tcW w:w="613" w:type="dxa"/>
          </w:tcPr>
          <w:p w:rsidR="0025618C" w:rsidRPr="00363DDC" w:rsidRDefault="0025618C" w:rsidP="00363DD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3DDC">
              <w:rPr>
                <w:rFonts w:ascii="Times New Roman" w:hAnsi="Times New Roman" w:cs="Times New Roman"/>
                <w:bCs/>
              </w:rPr>
              <w:t>9.</w:t>
            </w:r>
          </w:p>
        </w:tc>
        <w:tc>
          <w:tcPr>
            <w:tcW w:w="4802" w:type="dxa"/>
          </w:tcPr>
          <w:p w:rsidR="007E5B9E" w:rsidRDefault="0025618C" w:rsidP="00363DDC">
            <w:pPr>
              <w:rPr>
                <w:rFonts w:ascii="Times New Roman" w:hAnsi="Times New Roman" w:cs="Times New Roman"/>
                <w:bCs/>
              </w:rPr>
            </w:pPr>
            <w:r w:rsidRPr="00363DDC">
              <w:rPr>
                <w:rFonts w:ascii="Times New Roman" w:hAnsi="Times New Roman" w:cs="Times New Roman"/>
                <w:bCs/>
              </w:rPr>
              <w:t xml:space="preserve">Размещение, организация обсуждения </w:t>
            </w:r>
          </w:p>
          <w:p w:rsidR="0025618C" w:rsidRPr="00363DDC" w:rsidRDefault="0025618C" w:rsidP="00076EEB">
            <w:pPr>
              <w:rPr>
                <w:rFonts w:ascii="Times New Roman" w:hAnsi="Times New Roman" w:cs="Times New Roman"/>
                <w:bCs/>
              </w:rPr>
            </w:pPr>
            <w:r w:rsidRPr="00363DDC">
              <w:rPr>
                <w:rFonts w:ascii="Times New Roman" w:hAnsi="Times New Roman" w:cs="Times New Roman"/>
                <w:bCs/>
              </w:rPr>
              <w:lastRenderedPageBreak/>
              <w:t>(в течение 15 дней с момента размещения) отчета о реализации муниципальной программы за прошедший финансовый год на официаль</w:t>
            </w:r>
            <w:r w:rsidR="007E5B9E">
              <w:rPr>
                <w:rFonts w:ascii="Times New Roman" w:hAnsi="Times New Roman" w:cs="Times New Roman"/>
                <w:bCs/>
              </w:rPr>
              <w:t>ном сайте администрации Ханты-</w:t>
            </w:r>
            <w:r w:rsidRPr="00363DDC">
              <w:rPr>
                <w:rFonts w:ascii="Times New Roman" w:hAnsi="Times New Roman" w:cs="Times New Roman"/>
                <w:bCs/>
              </w:rPr>
              <w:t>Мансийского района в разделе Экономическое разви</w:t>
            </w:r>
            <w:r w:rsidR="007E5B9E">
              <w:rPr>
                <w:rFonts w:ascii="Times New Roman" w:hAnsi="Times New Roman" w:cs="Times New Roman"/>
                <w:bCs/>
              </w:rPr>
              <w:t>тие / Социально-</w:t>
            </w:r>
            <w:r w:rsidRPr="00363DDC">
              <w:rPr>
                <w:rFonts w:ascii="Times New Roman" w:hAnsi="Times New Roman" w:cs="Times New Roman"/>
                <w:bCs/>
              </w:rPr>
              <w:t>экономическое р</w:t>
            </w:r>
            <w:r w:rsidR="007E5B9E">
              <w:rPr>
                <w:rFonts w:ascii="Times New Roman" w:hAnsi="Times New Roman" w:cs="Times New Roman"/>
                <w:bCs/>
              </w:rPr>
              <w:t>азвитие / Программы социально-экономического развития Ханты-</w:t>
            </w:r>
            <w:r w:rsidRPr="00363DDC">
              <w:rPr>
                <w:rFonts w:ascii="Times New Roman" w:hAnsi="Times New Roman" w:cs="Times New Roman"/>
                <w:bCs/>
              </w:rPr>
              <w:t>Мансийского</w:t>
            </w:r>
            <w:r w:rsidR="007E5B9E">
              <w:rPr>
                <w:rFonts w:ascii="Times New Roman" w:hAnsi="Times New Roman" w:cs="Times New Roman"/>
                <w:bCs/>
              </w:rPr>
              <w:t xml:space="preserve"> района / Программы социально-</w:t>
            </w:r>
            <w:r w:rsidRPr="00363DDC">
              <w:rPr>
                <w:rFonts w:ascii="Times New Roman" w:hAnsi="Times New Roman" w:cs="Times New Roman"/>
                <w:bCs/>
              </w:rPr>
              <w:t xml:space="preserve">экономического развития </w:t>
            </w:r>
          </w:p>
        </w:tc>
        <w:tc>
          <w:tcPr>
            <w:tcW w:w="2552" w:type="dxa"/>
          </w:tcPr>
          <w:p w:rsidR="0025618C" w:rsidRPr="00363DDC" w:rsidRDefault="00A36E1D" w:rsidP="00363DD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н</w:t>
            </w:r>
            <w:r w:rsidR="0025618C" w:rsidRPr="00363DDC">
              <w:rPr>
                <w:rFonts w:ascii="Times New Roman" w:hAnsi="Times New Roman" w:cs="Times New Roman"/>
                <w:bCs/>
              </w:rPr>
              <w:t xml:space="preserve">е позднее 3 рабочих </w:t>
            </w:r>
            <w:r w:rsidR="0025618C" w:rsidRPr="00363DDC">
              <w:rPr>
                <w:rFonts w:ascii="Times New Roman" w:hAnsi="Times New Roman" w:cs="Times New Roman"/>
                <w:bCs/>
              </w:rPr>
              <w:lastRenderedPageBreak/>
              <w:t>дней от даты поступления</w:t>
            </w:r>
          </w:p>
        </w:tc>
        <w:tc>
          <w:tcPr>
            <w:tcW w:w="2523" w:type="dxa"/>
          </w:tcPr>
          <w:p w:rsidR="0025618C" w:rsidRPr="00363DDC" w:rsidRDefault="004D4DE1" w:rsidP="00363DD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у</w:t>
            </w:r>
            <w:r w:rsidR="0025618C" w:rsidRPr="00363DDC">
              <w:rPr>
                <w:rFonts w:ascii="Times New Roman" w:hAnsi="Times New Roman" w:cs="Times New Roman"/>
                <w:bCs/>
              </w:rPr>
              <w:t xml:space="preserve">правление по </w:t>
            </w:r>
            <w:r w:rsidR="0025618C" w:rsidRPr="00363DDC">
              <w:rPr>
                <w:rFonts w:ascii="Times New Roman" w:hAnsi="Times New Roman" w:cs="Times New Roman"/>
                <w:bCs/>
              </w:rPr>
              <w:lastRenderedPageBreak/>
              <w:t>информационным технологиям</w:t>
            </w:r>
          </w:p>
        </w:tc>
        <w:tc>
          <w:tcPr>
            <w:tcW w:w="3543" w:type="dxa"/>
          </w:tcPr>
          <w:p w:rsidR="0025618C" w:rsidRPr="00363DDC" w:rsidRDefault="0025618C" w:rsidP="00363DDC">
            <w:pPr>
              <w:rPr>
                <w:rFonts w:ascii="Times New Roman" w:hAnsi="Times New Roman" w:cs="Times New Roman"/>
                <w:bCs/>
              </w:rPr>
            </w:pPr>
            <w:r w:rsidRPr="00363DDC">
              <w:rPr>
                <w:rFonts w:ascii="Times New Roman" w:hAnsi="Times New Roman" w:cs="Times New Roman"/>
                <w:bCs/>
              </w:rPr>
              <w:lastRenderedPageBreak/>
              <w:t>аналитический отчет</w:t>
            </w:r>
          </w:p>
        </w:tc>
      </w:tr>
      <w:tr w:rsidR="0025618C" w:rsidRPr="00363DDC" w:rsidTr="00C7106B">
        <w:tc>
          <w:tcPr>
            <w:tcW w:w="613" w:type="dxa"/>
          </w:tcPr>
          <w:p w:rsidR="0025618C" w:rsidRPr="00363DDC" w:rsidRDefault="0025618C" w:rsidP="00363DD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3DDC">
              <w:rPr>
                <w:rFonts w:ascii="Times New Roman" w:hAnsi="Times New Roman" w:cs="Times New Roman"/>
                <w:bCs/>
              </w:rPr>
              <w:lastRenderedPageBreak/>
              <w:t>10.</w:t>
            </w:r>
          </w:p>
        </w:tc>
        <w:tc>
          <w:tcPr>
            <w:tcW w:w="4802" w:type="dxa"/>
          </w:tcPr>
          <w:p w:rsidR="0025618C" w:rsidRPr="00363DDC" w:rsidRDefault="0025618C" w:rsidP="00363DDC">
            <w:pPr>
              <w:rPr>
                <w:rFonts w:ascii="Times New Roman" w:hAnsi="Times New Roman" w:cs="Times New Roman"/>
                <w:bCs/>
              </w:rPr>
            </w:pPr>
            <w:r w:rsidRPr="00363DDC">
              <w:rPr>
                <w:rFonts w:ascii="Times New Roman" w:hAnsi="Times New Roman" w:cs="Times New Roman"/>
                <w:bCs/>
              </w:rPr>
              <w:t>Подготовка и доведение результатов публичного обсуждения отчетов о реализации муниципальных программ за прошедший финансовый год до сведения органов администрации Ханты-Мансийского района для учета мнения граждан в осуществлении функций по реализации единой государственной политики в установленной сфере деятельности и при корректировке муниципальных программ Ханты-Мансийского района</w:t>
            </w:r>
          </w:p>
        </w:tc>
        <w:tc>
          <w:tcPr>
            <w:tcW w:w="2552" w:type="dxa"/>
          </w:tcPr>
          <w:p w:rsidR="0025618C" w:rsidRPr="00363DDC" w:rsidRDefault="007E5B9E" w:rsidP="00363DD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</w:t>
            </w:r>
            <w:r w:rsidR="0025618C" w:rsidRPr="00363DDC">
              <w:rPr>
                <w:rFonts w:ascii="Times New Roman" w:hAnsi="Times New Roman" w:cs="Times New Roman"/>
                <w:bCs/>
              </w:rPr>
              <w:t xml:space="preserve"> течение 7 рабочих дней после завершения процедуры публичного обсуждения</w:t>
            </w:r>
          </w:p>
        </w:tc>
        <w:tc>
          <w:tcPr>
            <w:tcW w:w="2523" w:type="dxa"/>
          </w:tcPr>
          <w:p w:rsidR="0025618C" w:rsidRPr="00363DDC" w:rsidRDefault="004D4DE1" w:rsidP="00363DD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</w:t>
            </w:r>
            <w:r w:rsidR="0025618C" w:rsidRPr="00363DDC">
              <w:rPr>
                <w:rFonts w:ascii="Times New Roman" w:hAnsi="Times New Roman" w:cs="Times New Roman"/>
                <w:bCs/>
              </w:rPr>
              <w:t>омитет экономической политики</w:t>
            </w:r>
          </w:p>
        </w:tc>
        <w:tc>
          <w:tcPr>
            <w:tcW w:w="3543" w:type="dxa"/>
          </w:tcPr>
          <w:p w:rsidR="0025618C" w:rsidRPr="00363DDC" w:rsidRDefault="0025618C" w:rsidP="00363DDC">
            <w:pPr>
              <w:rPr>
                <w:rFonts w:ascii="Times New Roman" w:hAnsi="Times New Roman" w:cs="Times New Roman"/>
                <w:bCs/>
              </w:rPr>
            </w:pPr>
            <w:r w:rsidRPr="00363DDC">
              <w:rPr>
                <w:rFonts w:ascii="Times New Roman" w:hAnsi="Times New Roman" w:cs="Times New Roman"/>
                <w:bCs/>
              </w:rPr>
              <w:t>аналитический отчет</w:t>
            </w:r>
          </w:p>
        </w:tc>
      </w:tr>
    </w:tbl>
    <w:p w:rsidR="00F31773" w:rsidRPr="00363DDC" w:rsidRDefault="00F31773" w:rsidP="00363DDC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</w:rPr>
      </w:pPr>
    </w:p>
    <w:sectPr w:rsidR="00F31773" w:rsidRPr="00363DDC" w:rsidSect="00363DDC">
      <w:pgSz w:w="16838" w:h="11906" w:orient="landscape"/>
      <w:pgMar w:top="1418" w:right="1276" w:bottom="1134" w:left="1559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C71" w:rsidRDefault="00F54C71" w:rsidP="00617B40">
      <w:pPr>
        <w:spacing w:after="0" w:line="240" w:lineRule="auto"/>
      </w:pPr>
      <w:r>
        <w:separator/>
      </w:r>
    </w:p>
  </w:endnote>
  <w:endnote w:type="continuationSeparator" w:id="0">
    <w:p w:rsidR="00F54C71" w:rsidRDefault="00F54C7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C71" w:rsidRDefault="00F54C71" w:rsidP="00617B40">
      <w:pPr>
        <w:spacing w:after="0" w:line="240" w:lineRule="auto"/>
      </w:pPr>
      <w:r>
        <w:separator/>
      </w:r>
    </w:p>
  </w:footnote>
  <w:footnote w:type="continuationSeparator" w:id="0">
    <w:p w:rsidR="00F54C71" w:rsidRDefault="00F54C71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00570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363DDC" w:rsidRPr="00363DDC" w:rsidRDefault="00363DDC" w:rsidP="00363DDC">
        <w:pPr>
          <w:pStyle w:val="a6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363DDC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363DDC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363DDC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E907BE">
          <w:rPr>
            <w:rFonts w:ascii="Times New Roman" w:hAnsi="Times New Roman" w:cs="Times New Roman"/>
            <w:noProof/>
            <w:sz w:val="26"/>
            <w:szCs w:val="26"/>
          </w:rPr>
          <w:t>5</w:t>
        </w:r>
        <w:r w:rsidRPr="00363DDC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E80BDD"/>
    <w:multiLevelType w:val="hybridMultilevel"/>
    <w:tmpl w:val="53B80A4A"/>
    <w:lvl w:ilvl="0" w:tplc="AFB6449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14B2D"/>
    <w:rsid w:val="00024862"/>
    <w:rsid w:val="00031EB4"/>
    <w:rsid w:val="000553F6"/>
    <w:rsid w:val="00056957"/>
    <w:rsid w:val="00076EEB"/>
    <w:rsid w:val="0008422A"/>
    <w:rsid w:val="0009485B"/>
    <w:rsid w:val="00094C89"/>
    <w:rsid w:val="00095225"/>
    <w:rsid w:val="000A20DE"/>
    <w:rsid w:val="000A2104"/>
    <w:rsid w:val="000B30E4"/>
    <w:rsid w:val="000B4C48"/>
    <w:rsid w:val="000B6BD3"/>
    <w:rsid w:val="000E2AD9"/>
    <w:rsid w:val="000E3487"/>
    <w:rsid w:val="000E4F95"/>
    <w:rsid w:val="000F242D"/>
    <w:rsid w:val="0010092D"/>
    <w:rsid w:val="00113D3B"/>
    <w:rsid w:val="00116B09"/>
    <w:rsid w:val="00150967"/>
    <w:rsid w:val="001524E6"/>
    <w:rsid w:val="00154E1E"/>
    <w:rsid w:val="00160397"/>
    <w:rsid w:val="00167936"/>
    <w:rsid w:val="00182B80"/>
    <w:rsid w:val="001847D2"/>
    <w:rsid w:val="0018600B"/>
    <w:rsid w:val="00186A59"/>
    <w:rsid w:val="001A36D8"/>
    <w:rsid w:val="001C5C3F"/>
    <w:rsid w:val="001D4F1D"/>
    <w:rsid w:val="001F2972"/>
    <w:rsid w:val="001F5194"/>
    <w:rsid w:val="002255F6"/>
    <w:rsid w:val="00225C7D"/>
    <w:rsid w:val="002300FD"/>
    <w:rsid w:val="00234040"/>
    <w:rsid w:val="002400C1"/>
    <w:rsid w:val="002529F0"/>
    <w:rsid w:val="0025618C"/>
    <w:rsid w:val="00261D49"/>
    <w:rsid w:val="002A75A0"/>
    <w:rsid w:val="002B3D93"/>
    <w:rsid w:val="002C26D2"/>
    <w:rsid w:val="002C4713"/>
    <w:rsid w:val="002D0994"/>
    <w:rsid w:val="002D6818"/>
    <w:rsid w:val="002F7301"/>
    <w:rsid w:val="00301280"/>
    <w:rsid w:val="00320F93"/>
    <w:rsid w:val="00343BF0"/>
    <w:rsid w:val="00343FF5"/>
    <w:rsid w:val="003624D8"/>
    <w:rsid w:val="00363DDC"/>
    <w:rsid w:val="00392EA2"/>
    <w:rsid w:val="00393DAD"/>
    <w:rsid w:val="00397EFC"/>
    <w:rsid w:val="003A245F"/>
    <w:rsid w:val="003B2117"/>
    <w:rsid w:val="003C5FDB"/>
    <w:rsid w:val="003D15B6"/>
    <w:rsid w:val="003F2069"/>
    <w:rsid w:val="003F2416"/>
    <w:rsid w:val="003F3603"/>
    <w:rsid w:val="00404BE7"/>
    <w:rsid w:val="00417101"/>
    <w:rsid w:val="00422070"/>
    <w:rsid w:val="00426FED"/>
    <w:rsid w:val="00431272"/>
    <w:rsid w:val="004333EE"/>
    <w:rsid w:val="0044500A"/>
    <w:rsid w:val="00446F09"/>
    <w:rsid w:val="00465FC6"/>
    <w:rsid w:val="004846DF"/>
    <w:rsid w:val="004B28BF"/>
    <w:rsid w:val="004C069C"/>
    <w:rsid w:val="004C7125"/>
    <w:rsid w:val="004D4DE1"/>
    <w:rsid w:val="004E25D8"/>
    <w:rsid w:val="004E2F78"/>
    <w:rsid w:val="004F72DA"/>
    <w:rsid w:val="004F7CDE"/>
    <w:rsid w:val="00525313"/>
    <w:rsid w:val="0052695C"/>
    <w:rsid w:val="00532509"/>
    <w:rsid w:val="00532CA8"/>
    <w:rsid w:val="005439BD"/>
    <w:rsid w:val="005526CB"/>
    <w:rsid w:val="00552AEB"/>
    <w:rsid w:val="00554FFD"/>
    <w:rsid w:val="0055660E"/>
    <w:rsid w:val="0056694C"/>
    <w:rsid w:val="00572453"/>
    <w:rsid w:val="005A66B0"/>
    <w:rsid w:val="005A7787"/>
    <w:rsid w:val="005B2935"/>
    <w:rsid w:val="005B7083"/>
    <w:rsid w:val="005E2378"/>
    <w:rsid w:val="005F0864"/>
    <w:rsid w:val="005F1ED0"/>
    <w:rsid w:val="00605701"/>
    <w:rsid w:val="00617B40"/>
    <w:rsid w:val="0062166C"/>
    <w:rsid w:val="00623C81"/>
    <w:rsid w:val="00624276"/>
    <w:rsid w:val="00626321"/>
    <w:rsid w:val="00636F28"/>
    <w:rsid w:val="00655734"/>
    <w:rsid w:val="006615CF"/>
    <w:rsid w:val="0066598B"/>
    <w:rsid w:val="006722F9"/>
    <w:rsid w:val="00681141"/>
    <w:rsid w:val="00690EC9"/>
    <w:rsid w:val="006A5B30"/>
    <w:rsid w:val="006B1282"/>
    <w:rsid w:val="006C37AF"/>
    <w:rsid w:val="006C77B8"/>
    <w:rsid w:val="006D18AE"/>
    <w:rsid w:val="006D495B"/>
    <w:rsid w:val="006D7965"/>
    <w:rsid w:val="006E166E"/>
    <w:rsid w:val="00713B5D"/>
    <w:rsid w:val="00714EDA"/>
    <w:rsid w:val="007343BF"/>
    <w:rsid w:val="00740083"/>
    <w:rsid w:val="00752960"/>
    <w:rsid w:val="00761A2A"/>
    <w:rsid w:val="0077481C"/>
    <w:rsid w:val="007A0722"/>
    <w:rsid w:val="007A696B"/>
    <w:rsid w:val="007C5828"/>
    <w:rsid w:val="007C67F5"/>
    <w:rsid w:val="007E5B9E"/>
    <w:rsid w:val="00805A4C"/>
    <w:rsid w:val="00822F9D"/>
    <w:rsid w:val="00827A88"/>
    <w:rsid w:val="00830AFF"/>
    <w:rsid w:val="008459BB"/>
    <w:rsid w:val="008526F4"/>
    <w:rsid w:val="00861461"/>
    <w:rsid w:val="00867E22"/>
    <w:rsid w:val="0087544C"/>
    <w:rsid w:val="00875F68"/>
    <w:rsid w:val="008765EE"/>
    <w:rsid w:val="00886731"/>
    <w:rsid w:val="00887852"/>
    <w:rsid w:val="00892423"/>
    <w:rsid w:val="00897CB6"/>
    <w:rsid w:val="008B3ABA"/>
    <w:rsid w:val="008C2ACB"/>
    <w:rsid w:val="008C3D65"/>
    <w:rsid w:val="008D6252"/>
    <w:rsid w:val="008E4601"/>
    <w:rsid w:val="008E79D9"/>
    <w:rsid w:val="008F0FC9"/>
    <w:rsid w:val="00903CF1"/>
    <w:rsid w:val="00922AD4"/>
    <w:rsid w:val="00927695"/>
    <w:rsid w:val="00933810"/>
    <w:rsid w:val="0093789A"/>
    <w:rsid w:val="0094378E"/>
    <w:rsid w:val="0096338B"/>
    <w:rsid w:val="00963551"/>
    <w:rsid w:val="00981ED8"/>
    <w:rsid w:val="009917B5"/>
    <w:rsid w:val="009A231B"/>
    <w:rsid w:val="009A301A"/>
    <w:rsid w:val="009A7C59"/>
    <w:rsid w:val="009C0855"/>
    <w:rsid w:val="009C1751"/>
    <w:rsid w:val="009F6EC2"/>
    <w:rsid w:val="00A14960"/>
    <w:rsid w:val="00A33D50"/>
    <w:rsid w:val="00A36E1D"/>
    <w:rsid w:val="00A36E7A"/>
    <w:rsid w:val="00A5363A"/>
    <w:rsid w:val="00A903BA"/>
    <w:rsid w:val="00A95276"/>
    <w:rsid w:val="00AB5D09"/>
    <w:rsid w:val="00AC16A7"/>
    <w:rsid w:val="00AC194A"/>
    <w:rsid w:val="00AD120E"/>
    <w:rsid w:val="00AD697A"/>
    <w:rsid w:val="00AE4043"/>
    <w:rsid w:val="00B124C4"/>
    <w:rsid w:val="00B17E67"/>
    <w:rsid w:val="00B2079F"/>
    <w:rsid w:val="00B2259C"/>
    <w:rsid w:val="00B230DD"/>
    <w:rsid w:val="00B45F61"/>
    <w:rsid w:val="00B53A62"/>
    <w:rsid w:val="00B626AF"/>
    <w:rsid w:val="00B76CD1"/>
    <w:rsid w:val="00B81A2D"/>
    <w:rsid w:val="00BB611F"/>
    <w:rsid w:val="00BB6639"/>
    <w:rsid w:val="00BE2AF4"/>
    <w:rsid w:val="00BF262A"/>
    <w:rsid w:val="00C002B4"/>
    <w:rsid w:val="00C16253"/>
    <w:rsid w:val="00C21D1F"/>
    <w:rsid w:val="00C239F1"/>
    <w:rsid w:val="00C266B6"/>
    <w:rsid w:val="00C36F0C"/>
    <w:rsid w:val="00C36F5A"/>
    <w:rsid w:val="00C43D8A"/>
    <w:rsid w:val="00C51F70"/>
    <w:rsid w:val="00C67EAA"/>
    <w:rsid w:val="00C7106B"/>
    <w:rsid w:val="00C7412C"/>
    <w:rsid w:val="00C8151C"/>
    <w:rsid w:val="00C84C4D"/>
    <w:rsid w:val="00C934A0"/>
    <w:rsid w:val="00CA7141"/>
    <w:rsid w:val="00CB5FDD"/>
    <w:rsid w:val="00CC6499"/>
    <w:rsid w:val="00CC7C2A"/>
    <w:rsid w:val="00CF3794"/>
    <w:rsid w:val="00CF44D0"/>
    <w:rsid w:val="00CF744D"/>
    <w:rsid w:val="00D00590"/>
    <w:rsid w:val="00D007DF"/>
    <w:rsid w:val="00D0746A"/>
    <w:rsid w:val="00D155CC"/>
    <w:rsid w:val="00D20948"/>
    <w:rsid w:val="00D213D8"/>
    <w:rsid w:val="00D26095"/>
    <w:rsid w:val="00D4701F"/>
    <w:rsid w:val="00D53054"/>
    <w:rsid w:val="00D53B63"/>
    <w:rsid w:val="00D64FB3"/>
    <w:rsid w:val="00D8061E"/>
    <w:rsid w:val="00DA4E39"/>
    <w:rsid w:val="00DB032D"/>
    <w:rsid w:val="00DE12FA"/>
    <w:rsid w:val="00E01E2B"/>
    <w:rsid w:val="00E020E1"/>
    <w:rsid w:val="00E024DC"/>
    <w:rsid w:val="00E05238"/>
    <w:rsid w:val="00E05262"/>
    <w:rsid w:val="00E20266"/>
    <w:rsid w:val="00E212B8"/>
    <w:rsid w:val="00E233BF"/>
    <w:rsid w:val="00E26486"/>
    <w:rsid w:val="00E45991"/>
    <w:rsid w:val="00E4752C"/>
    <w:rsid w:val="00E50996"/>
    <w:rsid w:val="00E516F7"/>
    <w:rsid w:val="00E624C3"/>
    <w:rsid w:val="00E907BE"/>
    <w:rsid w:val="00E97260"/>
    <w:rsid w:val="00EC6223"/>
    <w:rsid w:val="00ED01A2"/>
    <w:rsid w:val="00ED123C"/>
    <w:rsid w:val="00EE50AE"/>
    <w:rsid w:val="00EF214F"/>
    <w:rsid w:val="00F114E8"/>
    <w:rsid w:val="00F155DA"/>
    <w:rsid w:val="00F262C9"/>
    <w:rsid w:val="00F31773"/>
    <w:rsid w:val="00F449DF"/>
    <w:rsid w:val="00F54C71"/>
    <w:rsid w:val="00F55E37"/>
    <w:rsid w:val="00F618A0"/>
    <w:rsid w:val="00F765C7"/>
    <w:rsid w:val="00FA4CF5"/>
    <w:rsid w:val="00FC3FBE"/>
    <w:rsid w:val="00FD3848"/>
    <w:rsid w:val="00FE367D"/>
    <w:rsid w:val="00FE71F9"/>
    <w:rsid w:val="00FF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aliases w:val="Обрнадзор,Без интервала1"/>
    <w:link w:val="ad"/>
    <w:uiPriority w:val="1"/>
    <w:qFormat/>
    <w:rsid w:val="003F2416"/>
    <w:pPr>
      <w:spacing w:after="0" w:line="240" w:lineRule="auto"/>
    </w:pPr>
  </w:style>
  <w:style w:type="character" w:customStyle="1" w:styleId="ad">
    <w:name w:val="Без интервала Знак"/>
    <w:aliases w:val="Обрнадзор Знак,Без интервала1 Знак"/>
    <w:link w:val="ac"/>
    <w:uiPriority w:val="1"/>
    <w:locked/>
    <w:rsid w:val="008526F4"/>
  </w:style>
  <w:style w:type="paragraph" w:styleId="ae">
    <w:name w:val="List Paragraph"/>
    <w:basedOn w:val="a"/>
    <w:uiPriority w:val="34"/>
    <w:qFormat/>
    <w:rsid w:val="005E2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753A4-E9EE-4B10-A1D1-90E5DDA31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2019-02-12T05:49:00Z</dcterms:created>
  <dcterms:modified xsi:type="dcterms:W3CDTF">2019-02-13T10:16:00Z</dcterms:modified>
</cp:coreProperties>
</file>