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09E6" w:rsidRPr="001609E6" w:rsidRDefault="001609E6" w:rsidP="001609E6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9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 wp14:anchorId="0CA264DA" wp14:editId="4D03B358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9E6" w:rsidRPr="001609E6" w:rsidRDefault="001609E6" w:rsidP="001609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9E6" w:rsidRPr="001609E6" w:rsidRDefault="001609E6" w:rsidP="001609E6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9E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609E6" w:rsidRPr="001609E6" w:rsidRDefault="001609E6" w:rsidP="001609E6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1609E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1609E6" w:rsidRPr="001609E6" w:rsidRDefault="001609E6" w:rsidP="001609E6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1609E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1609E6" w:rsidRPr="001609E6" w:rsidRDefault="001609E6" w:rsidP="001609E6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1609E6" w:rsidRPr="001609E6" w:rsidRDefault="001609E6" w:rsidP="001609E6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9E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1609E6" w:rsidRPr="001609E6" w:rsidRDefault="001609E6" w:rsidP="001609E6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9E6" w:rsidRPr="001609E6" w:rsidRDefault="001609E6" w:rsidP="001609E6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9E6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1609E6" w:rsidRPr="001609E6" w:rsidRDefault="001609E6" w:rsidP="001609E6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1609E6" w:rsidRPr="001609E6" w:rsidRDefault="001609E6" w:rsidP="001609E6">
      <w:pPr>
        <w:pStyle w:val="af1"/>
        <w:rPr>
          <w:rFonts w:ascii="Times New Roman" w:hAnsi="Times New Roman" w:cs="Times New Roman"/>
          <w:sz w:val="28"/>
          <w:szCs w:val="28"/>
        </w:rPr>
      </w:pPr>
      <w:r w:rsidRPr="001609E6">
        <w:rPr>
          <w:rFonts w:ascii="Times New Roman" w:hAnsi="Times New Roman" w:cs="Times New Roman"/>
          <w:sz w:val="28"/>
          <w:szCs w:val="28"/>
        </w:rPr>
        <w:t xml:space="preserve">от </w:t>
      </w:r>
      <w:r w:rsidR="00642031">
        <w:rPr>
          <w:rFonts w:ascii="Times New Roman" w:hAnsi="Times New Roman" w:cs="Times New Roman"/>
          <w:sz w:val="28"/>
          <w:szCs w:val="28"/>
        </w:rPr>
        <w:t>23.05.2019</w:t>
      </w:r>
      <w:r w:rsidRPr="001609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64203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609E6">
        <w:rPr>
          <w:rFonts w:ascii="Times New Roman" w:hAnsi="Times New Roman" w:cs="Times New Roman"/>
          <w:sz w:val="28"/>
          <w:szCs w:val="28"/>
        </w:rPr>
        <w:t xml:space="preserve">  № </w:t>
      </w:r>
      <w:r w:rsidR="00642031">
        <w:rPr>
          <w:rFonts w:ascii="Times New Roman" w:hAnsi="Times New Roman" w:cs="Times New Roman"/>
          <w:sz w:val="28"/>
          <w:szCs w:val="28"/>
        </w:rPr>
        <w:t>139</w:t>
      </w:r>
    </w:p>
    <w:p w:rsidR="001609E6" w:rsidRPr="001609E6" w:rsidRDefault="001609E6" w:rsidP="001609E6">
      <w:pPr>
        <w:pStyle w:val="af1"/>
        <w:rPr>
          <w:rFonts w:ascii="Times New Roman" w:hAnsi="Times New Roman" w:cs="Times New Roman"/>
          <w:i/>
          <w:sz w:val="24"/>
          <w:szCs w:val="24"/>
        </w:rPr>
      </w:pPr>
      <w:r w:rsidRPr="001609E6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1609E6" w:rsidRPr="001609E6" w:rsidRDefault="001609E6" w:rsidP="001609E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09E6" w:rsidRPr="001609E6" w:rsidRDefault="001609E6" w:rsidP="001609E6">
      <w:pPr>
        <w:rPr>
          <w:rFonts w:ascii="Times New Roman" w:hAnsi="Times New Roman" w:cs="Times New Roman"/>
          <w:sz w:val="28"/>
          <w:szCs w:val="28"/>
        </w:rPr>
      </w:pPr>
    </w:p>
    <w:p w:rsidR="001609E6" w:rsidRDefault="004A497A" w:rsidP="001609E6">
      <w:pPr>
        <w:pStyle w:val="af1"/>
        <w:rPr>
          <w:rFonts w:ascii="Times New Roman" w:hAnsi="Times New Roman" w:cs="Times New Roman"/>
          <w:sz w:val="28"/>
          <w:szCs w:val="28"/>
        </w:rPr>
      </w:pPr>
      <w:r w:rsidRPr="001609E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1609E6" w:rsidRDefault="004A497A" w:rsidP="001609E6">
      <w:pPr>
        <w:pStyle w:val="af1"/>
        <w:rPr>
          <w:rFonts w:ascii="Times New Roman" w:hAnsi="Times New Roman" w:cs="Times New Roman"/>
          <w:sz w:val="28"/>
          <w:szCs w:val="28"/>
        </w:rPr>
      </w:pPr>
      <w:r w:rsidRPr="001609E6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1609E6" w:rsidRDefault="004A497A" w:rsidP="001609E6">
      <w:pPr>
        <w:pStyle w:val="af1"/>
        <w:rPr>
          <w:rFonts w:ascii="Times New Roman" w:hAnsi="Times New Roman" w:cs="Times New Roman"/>
          <w:sz w:val="28"/>
          <w:szCs w:val="28"/>
        </w:rPr>
      </w:pPr>
      <w:r w:rsidRPr="001609E6">
        <w:rPr>
          <w:rFonts w:ascii="Times New Roman" w:hAnsi="Times New Roman" w:cs="Times New Roman"/>
          <w:sz w:val="28"/>
          <w:szCs w:val="28"/>
        </w:rPr>
        <w:t>района от 1</w:t>
      </w:r>
      <w:r w:rsidR="00015A26" w:rsidRPr="001609E6">
        <w:rPr>
          <w:rFonts w:ascii="Times New Roman" w:hAnsi="Times New Roman" w:cs="Times New Roman"/>
          <w:sz w:val="28"/>
          <w:szCs w:val="28"/>
        </w:rPr>
        <w:t>2</w:t>
      </w:r>
      <w:r w:rsidRPr="001609E6">
        <w:rPr>
          <w:rFonts w:ascii="Times New Roman" w:hAnsi="Times New Roman" w:cs="Times New Roman"/>
          <w:sz w:val="28"/>
          <w:szCs w:val="28"/>
        </w:rPr>
        <w:t>.11.201</w:t>
      </w:r>
      <w:r w:rsidR="00015A26" w:rsidRPr="001609E6">
        <w:rPr>
          <w:rFonts w:ascii="Times New Roman" w:hAnsi="Times New Roman" w:cs="Times New Roman"/>
          <w:sz w:val="28"/>
          <w:szCs w:val="28"/>
        </w:rPr>
        <w:t>8</w:t>
      </w:r>
      <w:r w:rsidRPr="001609E6">
        <w:rPr>
          <w:rFonts w:ascii="Times New Roman" w:hAnsi="Times New Roman" w:cs="Times New Roman"/>
          <w:sz w:val="28"/>
          <w:szCs w:val="28"/>
        </w:rPr>
        <w:t xml:space="preserve"> № 3</w:t>
      </w:r>
      <w:r w:rsidR="00015A26" w:rsidRPr="001609E6">
        <w:rPr>
          <w:rFonts w:ascii="Times New Roman" w:hAnsi="Times New Roman" w:cs="Times New Roman"/>
          <w:sz w:val="28"/>
          <w:szCs w:val="28"/>
        </w:rPr>
        <w:t>3</w:t>
      </w:r>
      <w:r w:rsidR="002B1DE5" w:rsidRPr="001609E6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2B1DE5" w:rsidRPr="001609E6" w:rsidRDefault="00015A26" w:rsidP="001609E6">
      <w:pPr>
        <w:pStyle w:val="af1"/>
        <w:rPr>
          <w:rFonts w:ascii="Times New Roman" w:hAnsi="Times New Roman" w:cs="Times New Roman"/>
          <w:sz w:val="28"/>
          <w:szCs w:val="28"/>
        </w:rPr>
      </w:pPr>
      <w:r w:rsidRPr="001609E6">
        <w:rPr>
          <w:rFonts w:ascii="Times New Roman" w:hAnsi="Times New Roman" w:cs="Times New Roman"/>
          <w:sz w:val="28"/>
          <w:szCs w:val="28"/>
        </w:rPr>
        <w:t>«</w:t>
      </w:r>
      <w:r w:rsidR="004A497A" w:rsidRPr="001609E6">
        <w:rPr>
          <w:rFonts w:ascii="Times New Roman" w:hAnsi="Times New Roman" w:cs="Times New Roman"/>
          <w:sz w:val="28"/>
          <w:szCs w:val="28"/>
        </w:rPr>
        <w:t>О</w:t>
      </w:r>
      <w:r w:rsidR="001609E6">
        <w:rPr>
          <w:rFonts w:ascii="Times New Roman" w:hAnsi="Times New Roman" w:cs="Times New Roman"/>
          <w:sz w:val="28"/>
          <w:szCs w:val="28"/>
        </w:rPr>
        <w:t xml:space="preserve"> </w:t>
      </w:r>
      <w:r w:rsidR="004A497A" w:rsidRPr="001609E6">
        <w:rPr>
          <w:rFonts w:ascii="Times New Roman" w:hAnsi="Times New Roman" w:cs="Times New Roman"/>
          <w:sz w:val="28"/>
          <w:szCs w:val="28"/>
        </w:rPr>
        <w:t>муниципальной</w:t>
      </w:r>
      <w:r w:rsidR="005E6E9A" w:rsidRPr="001609E6">
        <w:rPr>
          <w:rFonts w:ascii="Times New Roman" w:hAnsi="Times New Roman" w:cs="Times New Roman"/>
          <w:sz w:val="28"/>
          <w:szCs w:val="28"/>
        </w:rPr>
        <w:t xml:space="preserve"> </w:t>
      </w:r>
      <w:r w:rsidR="004A497A" w:rsidRPr="001609E6">
        <w:rPr>
          <w:rFonts w:ascii="Times New Roman" w:hAnsi="Times New Roman" w:cs="Times New Roman"/>
          <w:sz w:val="28"/>
          <w:szCs w:val="28"/>
        </w:rPr>
        <w:t>программ</w:t>
      </w:r>
      <w:r w:rsidR="002B1DE5" w:rsidRPr="001609E6">
        <w:rPr>
          <w:rFonts w:ascii="Times New Roman" w:hAnsi="Times New Roman" w:cs="Times New Roman"/>
          <w:sz w:val="28"/>
          <w:szCs w:val="28"/>
        </w:rPr>
        <w:t xml:space="preserve">е </w:t>
      </w:r>
      <w:r w:rsidR="004A497A" w:rsidRPr="001609E6">
        <w:rPr>
          <w:rFonts w:ascii="Times New Roman" w:hAnsi="Times New Roman" w:cs="Times New Roman"/>
          <w:sz w:val="28"/>
          <w:szCs w:val="28"/>
        </w:rPr>
        <w:t xml:space="preserve">«Развитие </w:t>
      </w:r>
    </w:p>
    <w:p w:rsidR="002B1DE5" w:rsidRPr="001609E6" w:rsidRDefault="004A497A" w:rsidP="001609E6">
      <w:pPr>
        <w:pStyle w:val="af1"/>
        <w:rPr>
          <w:rFonts w:ascii="Times New Roman" w:hAnsi="Times New Roman" w:cs="Times New Roman"/>
          <w:sz w:val="28"/>
          <w:szCs w:val="28"/>
        </w:rPr>
      </w:pPr>
      <w:r w:rsidRPr="001609E6">
        <w:rPr>
          <w:rFonts w:ascii="Times New Roman" w:hAnsi="Times New Roman" w:cs="Times New Roman"/>
          <w:sz w:val="28"/>
          <w:szCs w:val="28"/>
        </w:rPr>
        <w:t xml:space="preserve">образования в Ханты-Мансийском </w:t>
      </w:r>
    </w:p>
    <w:p w:rsidR="004A497A" w:rsidRPr="001609E6" w:rsidRDefault="002B1DE5" w:rsidP="001609E6">
      <w:pPr>
        <w:pStyle w:val="af1"/>
        <w:rPr>
          <w:rFonts w:ascii="Times New Roman" w:hAnsi="Times New Roman" w:cs="Times New Roman"/>
          <w:sz w:val="28"/>
          <w:szCs w:val="28"/>
        </w:rPr>
      </w:pPr>
      <w:r w:rsidRPr="001609E6">
        <w:rPr>
          <w:rFonts w:ascii="Times New Roman" w:hAnsi="Times New Roman" w:cs="Times New Roman"/>
          <w:sz w:val="28"/>
          <w:szCs w:val="28"/>
        </w:rPr>
        <w:t>р</w:t>
      </w:r>
      <w:r w:rsidR="004A497A" w:rsidRPr="001609E6">
        <w:rPr>
          <w:rFonts w:ascii="Times New Roman" w:hAnsi="Times New Roman" w:cs="Times New Roman"/>
          <w:sz w:val="28"/>
          <w:szCs w:val="28"/>
        </w:rPr>
        <w:t>айоне</w:t>
      </w:r>
      <w:r w:rsidR="001609E6">
        <w:rPr>
          <w:rFonts w:ascii="Times New Roman" w:hAnsi="Times New Roman" w:cs="Times New Roman"/>
          <w:sz w:val="28"/>
          <w:szCs w:val="28"/>
        </w:rPr>
        <w:t xml:space="preserve"> </w:t>
      </w:r>
      <w:r w:rsidR="004A497A" w:rsidRPr="001609E6">
        <w:rPr>
          <w:rFonts w:ascii="Times New Roman" w:hAnsi="Times New Roman" w:cs="Times New Roman"/>
          <w:sz w:val="28"/>
          <w:szCs w:val="28"/>
        </w:rPr>
        <w:t>на 201</w:t>
      </w:r>
      <w:r w:rsidRPr="001609E6">
        <w:rPr>
          <w:rFonts w:ascii="Times New Roman" w:hAnsi="Times New Roman" w:cs="Times New Roman"/>
          <w:sz w:val="28"/>
          <w:szCs w:val="28"/>
        </w:rPr>
        <w:t>9</w:t>
      </w:r>
      <w:r w:rsidR="004A497A" w:rsidRPr="001609E6">
        <w:rPr>
          <w:rFonts w:ascii="Times New Roman" w:hAnsi="Times New Roman" w:cs="Times New Roman"/>
          <w:sz w:val="28"/>
          <w:szCs w:val="28"/>
        </w:rPr>
        <w:t xml:space="preserve"> – 202</w:t>
      </w:r>
      <w:r w:rsidRPr="001609E6">
        <w:rPr>
          <w:rFonts w:ascii="Times New Roman" w:hAnsi="Times New Roman" w:cs="Times New Roman"/>
          <w:sz w:val="28"/>
          <w:szCs w:val="28"/>
        </w:rPr>
        <w:t>1</w:t>
      </w:r>
      <w:r w:rsidR="004A497A" w:rsidRPr="001609E6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747E5" w:rsidRPr="001609E6" w:rsidRDefault="005747E5" w:rsidP="001609E6">
      <w:pPr>
        <w:pStyle w:val="af1"/>
        <w:ind w:firstLine="567"/>
        <w:rPr>
          <w:rFonts w:ascii="Times New Roman" w:hAnsi="Times New Roman" w:cs="Times New Roman"/>
          <w:sz w:val="28"/>
          <w:szCs w:val="28"/>
        </w:rPr>
      </w:pPr>
    </w:p>
    <w:p w:rsidR="004A497A" w:rsidRPr="001609E6" w:rsidRDefault="004A497A" w:rsidP="001609E6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8CC" w:rsidRPr="001609E6" w:rsidRDefault="000968CC" w:rsidP="001609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09E6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1609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Ханты-Мансийского автономного округа </w:t>
      </w:r>
      <w:r w:rsidR="001609E6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1609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Югры от 05.10.2018 №</w:t>
      </w:r>
      <w:r w:rsidR="001609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609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338-п «О государственной программе Ханты-Мансийского автономного округа </w:t>
      </w:r>
      <w:r w:rsidR="001609E6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1609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Югры «Развитие образования»</w:t>
      </w:r>
      <w:r w:rsidRPr="001609E6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руководствуясь пунктом 10.1 части 1 </w:t>
      </w:r>
      <w:r w:rsidR="001609E6">
        <w:rPr>
          <w:rFonts w:ascii="Times New Roman" w:hAnsi="Times New Roman" w:cs="Times New Roman"/>
          <w:sz w:val="28"/>
          <w:szCs w:val="28"/>
        </w:rPr>
        <w:br/>
      </w:r>
      <w:r w:rsidRPr="001609E6">
        <w:rPr>
          <w:rFonts w:ascii="Times New Roman" w:hAnsi="Times New Roman" w:cs="Times New Roman"/>
          <w:sz w:val="28"/>
          <w:szCs w:val="28"/>
        </w:rPr>
        <w:t>статьи 27, статей 32, статьей 47.1 Устава Ханты-Мансийского района:</w:t>
      </w:r>
    </w:p>
    <w:p w:rsidR="000968CC" w:rsidRPr="001609E6" w:rsidRDefault="000968CC" w:rsidP="001609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497A" w:rsidRPr="001609E6" w:rsidRDefault="004A497A" w:rsidP="001609E6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9E6">
        <w:rPr>
          <w:rFonts w:ascii="Times New Roman" w:hAnsi="Times New Roman" w:cs="Times New Roman"/>
          <w:sz w:val="28"/>
          <w:szCs w:val="28"/>
        </w:rPr>
        <w:t>1. Внести в постановление администрации Ханты-Мансийского района от 1</w:t>
      </w:r>
      <w:r w:rsidR="004E4398" w:rsidRPr="001609E6">
        <w:rPr>
          <w:rFonts w:ascii="Times New Roman" w:hAnsi="Times New Roman" w:cs="Times New Roman"/>
          <w:sz w:val="28"/>
          <w:szCs w:val="28"/>
        </w:rPr>
        <w:t>2</w:t>
      </w:r>
      <w:r w:rsidR="001609E6">
        <w:rPr>
          <w:rFonts w:ascii="Times New Roman" w:hAnsi="Times New Roman" w:cs="Times New Roman"/>
          <w:sz w:val="28"/>
          <w:szCs w:val="28"/>
        </w:rPr>
        <w:t>.11.</w:t>
      </w:r>
      <w:r w:rsidRPr="001609E6">
        <w:rPr>
          <w:rFonts w:ascii="Times New Roman" w:hAnsi="Times New Roman" w:cs="Times New Roman"/>
          <w:sz w:val="28"/>
          <w:szCs w:val="28"/>
        </w:rPr>
        <w:t>201</w:t>
      </w:r>
      <w:r w:rsidR="004E4398" w:rsidRPr="001609E6">
        <w:rPr>
          <w:rFonts w:ascii="Times New Roman" w:hAnsi="Times New Roman" w:cs="Times New Roman"/>
          <w:sz w:val="28"/>
          <w:szCs w:val="28"/>
        </w:rPr>
        <w:t>8</w:t>
      </w:r>
      <w:r w:rsidRPr="001609E6">
        <w:rPr>
          <w:rFonts w:ascii="Times New Roman" w:hAnsi="Times New Roman" w:cs="Times New Roman"/>
          <w:sz w:val="28"/>
          <w:szCs w:val="28"/>
        </w:rPr>
        <w:t xml:space="preserve"> № 3</w:t>
      </w:r>
      <w:r w:rsidR="004E4398" w:rsidRPr="001609E6">
        <w:rPr>
          <w:rFonts w:ascii="Times New Roman" w:hAnsi="Times New Roman" w:cs="Times New Roman"/>
          <w:sz w:val="28"/>
          <w:szCs w:val="28"/>
        </w:rPr>
        <w:t>33 «О</w:t>
      </w:r>
      <w:r w:rsidRPr="001609E6">
        <w:rPr>
          <w:rFonts w:ascii="Times New Roman" w:hAnsi="Times New Roman" w:cs="Times New Roman"/>
          <w:sz w:val="28"/>
          <w:szCs w:val="28"/>
        </w:rPr>
        <w:t xml:space="preserve"> муниципальной программ</w:t>
      </w:r>
      <w:r w:rsidR="004E4398" w:rsidRPr="001609E6">
        <w:rPr>
          <w:rFonts w:ascii="Times New Roman" w:hAnsi="Times New Roman" w:cs="Times New Roman"/>
          <w:sz w:val="28"/>
          <w:szCs w:val="28"/>
        </w:rPr>
        <w:t>е Ханты-Мансийского района</w:t>
      </w:r>
      <w:r w:rsidRPr="001609E6">
        <w:rPr>
          <w:rFonts w:ascii="Times New Roman" w:hAnsi="Times New Roman" w:cs="Times New Roman"/>
          <w:sz w:val="28"/>
          <w:szCs w:val="28"/>
        </w:rPr>
        <w:t xml:space="preserve"> «Развитие образования в Ханты-Мансийском районе на 201</w:t>
      </w:r>
      <w:r w:rsidR="004E4398" w:rsidRPr="001609E6">
        <w:rPr>
          <w:rFonts w:ascii="Times New Roman" w:hAnsi="Times New Roman" w:cs="Times New Roman"/>
          <w:sz w:val="28"/>
          <w:szCs w:val="28"/>
        </w:rPr>
        <w:t>9 – 2021</w:t>
      </w:r>
      <w:r w:rsidRPr="001609E6">
        <w:rPr>
          <w:rFonts w:ascii="Times New Roman" w:hAnsi="Times New Roman" w:cs="Times New Roman"/>
          <w:sz w:val="28"/>
          <w:szCs w:val="28"/>
        </w:rPr>
        <w:t xml:space="preserve"> годы» изменения, изложив приложение к постановлению </w:t>
      </w:r>
      <w:r w:rsidR="001609E6">
        <w:rPr>
          <w:rFonts w:ascii="Times New Roman" w:hAnsi="Times New Roman" w:cs="Times New Roman"/>
          <w:sz w:val="28"/>
          <w:szCs w:val="28"/>
        </w:rPr>
        <w:br/>
      </w:r>
      <w:r w:rsidRPr="001609E6">
        <w:rPr>
          <w:rFonts w:ascii="Times New Roman" w:hAnsi="Times New Roman" w:cs="Times New Roman"/>
          <w:sz w:val="28"/>
          <w:szCs w:val="28"/>
        </w:rPr>
        <w:t xml:space="preserve">в </w:t>
      </w:r>
      <w:r w:rsidR="000968CC" w:rsidRPr="001609E6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1609E6">
        <w:rPr>
          <w:rFonts w:ascii="Times New Roman" w:hAnsi="Times New Roman" w:cs="Times New Roman"/>
          <w:sz w:val="28"/>
          <w:szCs w:val="28"/>
        </w:rPr>
        <w:t>редакции:</w:t>
      </w:r>
    </w:p>
    <w:p w:rsidR="00804749" w:rsidRPr="001609E6" w:rsidRDefault="00804749" w:rsidP="001609E6">
      <w:pPr>
        <w:jc w:val="right"/>
        <w:rPr>
          <w:rFonts w:ascii="Times New Roman" w:hAnsi="Times New Roman" w:cs="Times New Roman"/>
          <w:bCs/>
          <w:sz w:val="28"/>
        </w:rPr>
      </w:pPr>
      <w:r w:rsidRPr="001609E6">
        <w:rPr>
          <w:rFonts w:ascii="Times New Roman" w:hAnsi="Times New Roman" w:cs="Times New Roman"/>
          <w:bCs/>
          <w:sz w:val="28"/>
        </w:rPr>
        <w:t xml:space="preserve">«Приложение </w:t>
      </w:r>
    </w:p>
    <w:p w:rsidR="00804749" w:rsidRPr="001609E6" w:rsidRDefault="00804749" w:rsidP="001609E6">
      <w:pPr>
        <w:jc w:val="right"/>
        <w:rPr>
          <w:rFonts w:ascii="Times New Roman" w:hAnsi="Times New Roman" w:cs="Times New Roman"/>
          <w:bCs/>
          <w:sz w:val="28"/>
        </w:rPr>
      </w:pPr>
      <w:r w:rsidRPr="001609E6">
        <w:rPr>
          <w:rFonts w:ascii="Times New Roman" w:hAnsi="Times New Roman" w:cs="Times New Roman"/>
          <w:bCs/>
          <w:sz w:val="28"/>
        </w:rPr>
        <w:t>к постановлению администрации</w:t>
      </w:r>
    </w:p>
    <w:p w:rsidR="00804749" w:rsidRPr="001609E6" w:rsidRDefault="00804749" w:rsidP="001609E6">
      <w:pPr>
        <w:jc w:val="right"/>
        <w:rPr>
          <w:rFonts w:ascii="Times New Roman" w:hAnsi="Times New Roman" w:cs="Times New Roman"/>
          <w:bCs/>
          <w:sz w:val="28"/>
        </w:rPr>
      </w:pPr>
      <w:r w:rsidRPr="001609E6">
        <w:rPr>
          <w:rFonts w:ascii="Times New Roman" w:hAnsi="Times New Roman" w:cs="Times New Roman"/>
          <w:bCs/>
          <w:sz w:val="28"/>
        </w:rPr>
        <w:t xml:space="preserve">Ханты-Мансийского района </w:t>
      </w:r>
    </w:p>
    <w:p w:rsidR="00804749" w:rsidRPr="001609E6" w:rsidRDefault="00804749" w:rsidP="001609E6">
      <w:pPr>
        <w:ind w:firstLine="708"/>
        <w:jc w:val="right"/>
        <w:rPr>
          <w:rFonts w:ascii="Times New Roman" w:hAnsi="Times New Roman" w:cs="Times New Roman"/>
          <w:bCs/>
          <w:sz w:val="28"/>
        </w:rPr>
      </w:pPr>
      <w:r w:rsidRPr="001609E6">
        <w:rPr>
          <w:rFonts w:ascii="Times New Roman" w:hAnsi="Times New Roman" w:cs="Times New Roman"/>
          <w:bCs/>
          <w:sz w:val="28"/>
        </w:rPr>
        <w:t>от 1</w:t>
      </w:r>
      <w:r w:rsidR="004E4398" w:rsidRPr="001609E6">
        <w:rPr>
          <w:rFonts w:ascii="Times New Roman" w:hAnsi="Times New Roman" w:cs="Times New Roman"/>
          <w:bCs/>
          <w:sz w:val="28"/>
        </w:rPr>
        <w:t>2</w:t>
      </w:r>
      <w:r w:rsidRPr="001609E6">
        <w:rPr>
          <w:rFonts w:ascii="Times New Roman" w:hAnsi="Times New Roman" w:cs="Times New Roman"/>
          <w:bCs/>
          <w:sz w:val="28"/>
        </w:rPr>
        <w:t>.11.201</w:t>
      </w:r>
      <w:r w:rsidR="004E4398" w:rsidRPr="001609E6">
        <w:rPr>
          <w:rFonts w:ascii="Times New Roman" w:hAnsi="Times New Roman" w:cs="Times New Roman"/>
          <w:bCs/>
          <w:sz w:val="28"/>
        </w:rPr>
        <w:t>8</w:t>
      </w:r>
      <w:r w:rsidRPr="001609E6">
        <w:rPr>
          <w:rFonts w:ascii="Times New Roman" w:hAnsi="Times New Roman" w:cs="Times New Roman"/>
          <w:bCs/>
          <w:sz w:val="28"/>
        </w:rPr>
        <w:t xml:space="preserve"> № 3</w:t>
      </w:r>
      <w:r w:rsidR="004E4398" w:rsidRPr="001609E6">
        <w:rPr>
          <w:rFonts w:ascii="Times New Roman" w:hAnsi="Times New Roman" w:cs="Times New Roman"/>
          <w:bCs/>
          <w:sz w:val="28"/>
        </w:rPr>
        <w:t>33</w:t>
      </w:r>
    </w:p>
    <w:p w:rsidR="00804749" w:rsidRDefault="00804749" w:rsidP="001609E6">
      <w:pPr>
        <w:pStyle w:val="af1"/>
        <w:jc w:val="both"/>
        <w:rPr>
          <w:rFonts w:ascii="Times New Roman" w:hAnsi="Times New Roman" w:cs="Times New Roman"/>
          <w:sz w:val="32"/>
          <w:szCs w:val="28"/>
        </w:rPr>
      </w:pPr>
    </w:p>
    <w:p w:rsidR="00B47F23" w:rsidRPr="001609E6" w:rsidRDefault="00B47F23" w:rsidP="001609E6">
      <w:pPr>
        <w:pStyle w:val="af1"/>
        <w:jc w:val="both"/>
        <w:rPr>
          <w:rFonts w:ascii="Times New Roman" w:hAnsi="Times New Roman" w:cs="Times New Roman"/>
          <w:sz w:val="32"/>
          <w:szCs w:val="28"/>
        </w:rPr>
      </w:pPr>
    </w:p>
    <w:p w:rsidR="004E4398" w:rsidRPr="001609E6" w:rsidRDefault="004E4398" w:rsidP="001609E6">
      <w:pPr>
        <w:pStyle w:val="ConsPlusNormal"/>
        <w:jc w:val="center"/>
        <w:outlineLvl w:val="1"/>
        <w:rPr>
          <w:sz w:val="28"/>
          <w:szCs w:val="28"/>
        </w:rPr>
      </w:pPr>
      <w:r w:rsidRPr="001609E6">
        <w:rPr>
          <w:sz w:val="28"/>
          <w:szCs w:val="28"/>
        </w:rPr>
        <w:lastRenderedPageBreak/>
        <w:t xml:space="preserve">Паспорт муниципальной программы Ханты-Мансийского района  </w:t>
      </w:r>
    </w:p>
    <w:p w:rsidR="004E4398" w:rsidRPr="001609E6" w:rsidRDefault="004E4398" w:rsidP="001609E6">
      <w:pPr>
        <w:pStyle w:val="ConsPlusNormal"/>
        <w:jc w:val="center"/>
        <w:rPr>
          <w:sz w:val="28"/>
          <w:szCs w:val="28"/>
        </w:rPr>
      </w:pPr>
      <w:r w:rsidRPr="001609E6">
        <w:rPr>
          <w:sz w:val="28"/>
          <w:szCs w:val="28"/>
        </w:rPr>
        <w:t xml:space="preserve"> (далее – муниципальная программа)</w:t>
      </w:r>
    </w:p>
    <w:p w:rsidR="004E4398" w:rsidRPr="001609E6" w:rsidRDefault="004E4398" w:rsidP="001609E6">
      <w:pPr>
        <w:pStyle w:val="ConsPlusNormal"/>
        <w:jc w:val="right"/>
        <w:rPr>
          <w:sz w:val="28"/>
          <w:szCs w:val="28"/>
        </w:rPr>
      </w:pPr>
    </w:p>
    <w:tbl>
      <w:tblPr>
        <w:tblStyle w:val="af8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4E4398" w:rsidRPr="001609E6" w:rsidTr="001609E6">
        <w:tc>
          <w:tcPr>
            <w:tcW w:w="2093" w:type="dxa"/>
          </w:tcPr>
          <w:p w:rsidR="004E4398" w:rsidRPr="001609E6" w:rsidRDefault="004E4398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Наименование муниципальной программы</w:t>
            </w:r>
          </w:p>
        </w:tc>
        <w:tc>
          <w:tcPr>
            <w:tcW w:w="7229" w:type="dxa"/>
          </w:tcPr>
          <w:p w:rsidR="004E4398" w:rsidRPr="001609E6" w:rsidRDefault="004E4398" w:rsidP="001609E6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 xml:space="preserve">«Развитие образования в Ханты-Мансийском районе </w:t>
            </w:r>
          </w:p>
          <w:p w:rsidR="004E4398" w:rsidRPr="001609E6" w:rsidRDefault="004E4398" w:rsidP="001609E6">
            <w:pPr>
              <w:pStyle w:val="ConsPlusNormal"/>
              <w:rPr>
                <w:rFonts w:ascii="Times New Roman" w:hAnsi="Times New Roman"/>
                <w:strike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на 2019 – 2021 годы»</w:t>
            </w:r>
          </w:p>
        </w:tc>
      </w:tr>
      <w:tr w:rsidR="004E4398" w:rsidRPr="001609E6" w:rsidTr="001609E6">
        <w:tc>
          <w:tcPr>
            <w:tcW w:w="2093" w:type="dxa"/>
          </w:tcPr>
          <w:p w:rsidR="004E4398" w:rsidRPr="001609E6" w:rsidRDefault="004E4398" w:rsidP="001609E6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 xml:space="preserve">Дата утверждения муниципальной программы </w:t>
            </w:r>
          </w:p>
        </w:tc>
        <w:tc>
          <w:tcPr>
            <w:tcW w:w="7229" w:type="dxa"/>
          </w:tcPr>
          <w:p w:rsidR="004E4398" w:rsidRPr="001609E6" w:rsidRDefault="004E4398" w:rsidP="001609E6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9E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Ханты-Мансийского района </w:t>
            </w:r>
            <w:r w:rsidR="0016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09E6">
              <w:rPr>
                <w:rFonts w:ascii="Times New Roman" w:hAnsi="Times New Roman" w:cs="Times New Roman"/>
                <w:sz w:val="24"/>
                <w:szCs w:val="24"/>
              </w:rPr>
              <w:t>от 12 ноября 2018 года № 333 «О муниципальной</w:t>
            </w:r>
            <w:r w:rsidR="00160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9E6">
              <w:rPr>
                <w:rFonts w:ascii="Times New Roman" w:hAnsi="Times New Roman" w:cs="Times New Roman"/>
                <w:sz w:val="24"/>
                <w:szCs w:val="24"/>
              </w:rPr>
              <w:t>программе Ханты-Мансийского района «Развитие образования в Ханты-Мансийском районе на 2019 – 2021 годы»</w:t>
            </w:r>
          </w:p>
        </w:tc>
      </w:tr>
      <w:tr w:rsidR="004E4398" w:rsidRPr="001609E6" w:rsidTr="001609E6">
        <w:tc>
          <w:tcPr>
            <w:tcW w:w="2093" w:type="dxa"/>
          </w:tcPr>
          <w:p w:rsidR="004E4398" w:rsidRPr="001609E6" w:rsidRDefault="004E4398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229" w:type="dxa"/>
          </w:tcPr>
          <w:p w:rsidR="004E4398" w:rsidRPr="001609E6" w:rsidRDefault="001609E6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</w:t>
            </w:r>
            <w:r w:rsidR="004E4398" w:rsidRPr="001609E6">
              <w:rPr>
                <w:rFonts w:ascii="Times New Roman" w:hAnsi="Times New Roman"/>
                <w:szCs w:val="24"/>
              </w:rPr>
              <w:t>омитет по образованию администрации Ханты-Мансийского района</w:t>
            </w:r>
            <w:r w:rsidR="00A51661" w:rsidRPr="001609E6">
              <w:rPr>
                <w:rFonts w:ascii="Times New Roman" w:hAnsi="Times New Roman"/>
                <w:szCs w:val="24"/>
              </w:rPr>
              <w:t xml:space="preserve"> (подведомственные муниципальные учреждения</w:t>
            </w:r>
            <w:r w:rsidR="004E4398" w:rsidRPr="001609E6">
              <w:rPr>
                <w:rFonts w:ascii="Times New Roman" w:hAnsi="Times New Roman"/>
                <w:szCs w:val="24"/>
              </w:rPr>
              <w:t xml:space="preserve"> (далее – </w:t>
            </w:r>
            <w:r w:rsidR="00307EFA" w:rsidRPr="001609E6">
              <w:rPr>
                <w:rFonts w:ascii="Times New Roman" w:hAnsi="Times New Roman"/>
                <w:szCs w:val="24"/>
              </w:rPr>
              <w:t>к</w:t>
            </w:r>
            <w:r w:rsidR="004E4398" w:rsidRPr="001609E6">
              <w:rPr>
                <w:rFonts w:ascii="Times New Roman" w:hAnsi="Times New Roman"/>
                <w:szCs w:val="24"/>
              </w:rPr>
              <w:t>омитет по образованию</w:t>
            </w:r>
            <w:r w:rsidR="00A51661" w:rsidRPr="001609E6">
              <w:rPr>
                <w:rFonts w:ascii="Times New Roman" w:hAnsi="Times New Roman"/>
                <w:szCs w:val="24"/>
              </w:rPr>
              <w:t xml:space="preserve"> (подведомственные учреждения)</w:t>
            </w:r>
          </w:p>
        </w:tc>
      </w:tr>
      <w:tr w:rsidR="004E4398" w:rsidRPr="001609E6" w:rsidTr="001609E6">
        <w:tc>
          <w:tcPr>
            <w:tcW w:w="2093" w:type="dxa"/>
          </w:tcPr>
          <w:p w:rsidR="004E4398" w:rsidRPr="001609E6" w:rsidRDefault="004E4398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Соисполнители муниципальной программы</w:t>
            </w:r>
          </w:p>
        </w:tc>
        <w:tc>
          <w:tcPr>
            <w:tcW w:w="7229" w:type="dxa"/>
          </w:tcPr>
          <w:p w:rsidR="004E4398" w:rsidRPr="001609E6" w:rsidRDefault="001609E6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</w:t>
            </w:r>
            <w:r w:rsidR="004E4398" w:rsidRPr="001609E6">
              <w:rPr>
                <w:rFonts w:ascii="Times New Roman" w:hAnsi="Times New Roman"/>
                <w:szCs w:val="24"/>
              </w:rPr>
              <w:t xml:space="preserve">епартамент строительства, архитектуры и ЖКХ администрации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«УКСиР»); </w:t>
            </w:r>
          </w:p>
          <w:p w:rsidR="004E4398" w:rsidRPr="001609E6" w:rsidRDefault="001609E6" w:rsidP="001609E6">
            <w:pPr>
              <w:pStyle w:val="ConsPlusNormal"/>
              <w:jc w:val="both"/>
              <w:rPr>
                <w:rFonts w:ascii="Times New Roman" w:hAnsi="Times New Roman"/>
                <w:strike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</w:t>
            </w:r>
            <w:r w:rsidR="004E4398" w:rsidRPr="001609E6">
              <w:rPr>
                <w:rFonts w:ascii="Times New Roman" w:hAnsi="Times New Roman"/>
                <w:szCs w:val="24"/>
              </w:rPr>
              <w:t>омитет по образованию (муниципальное автономное дошкольное образовательное учреждение Ханты-Мансийского района «Детский сад «Березка»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4E4398" w:rsidRPr="001609E6">
              <w:rPr>
                <w:rFonts w:ascii="Times New Roman" w:hAnsi="Times New Roman"/>
                <w:szCs w:val="24"/>
              </w:rPr>
              <w:t>п. Горноправдинск (далее – МАДОУ ХМР «Детский сад «Березка» п. Горноправдинск»)</w:t>
            </w:r>
          </w:p>
        </w:tc>
      </w:tr>
      <w:tr w:rsidR="004E4398" w:rsidRPr="001609E6" w:rsidTr="001609E6">
        <w:tc>
          <w:tcPr>
            <w:tcW w:w="2093" w:type="dxa"/>
          </w:tcPr>
          <w:p w:rsidR="004E4398" w:rsidRPr="001609E6" w:rsidRDefault="004E4398" w:rsidP="001609E6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Цели муниципальной программы</w:t>
            </w:r>
          </w:p>
        </w:tc>
        <w:tc>
          <w:tcPr>
            <w:tcW w:w="7229" w:type="dxa"/>
          </w:tcPr>
          <w:p w:rsidR="004E4398" w:rsidRPr="001609E6" w:rsidRDefault="004E4398" w:rsidP="001609E6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 xml:space="preserve">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 </w:t>
            </w:r>
          </w:p>
          <w:p w:rsidR="004E4398" w:rsidRPr="001609E6" w:rsidRDefault="004E4398" w:rsidP="001609E6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2. Повышение эффективности реализации образовательной политики в интересах инновационного социально ориентированного развития Ханты-Мансийского района</w:t>
            </w:r>
          </w:p>
        </w:tc>
      </w:tr>
      <w:tr w:rsidR="004E4398" w:rsidRPr="001609E6" w:rsidTr="001609E6">
        <w:tc>
          <w:tcPr>
            <w:tcW w:w="2093" w:type="dxa"/>
          </w:tcPr>
          <w:p w:rsidR="004E4398" w:rsidRPr="001609E6" w:rsidRDefault="004E4398" w:rsidP="001609E6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Задачи муниципальной</w:t>
            </w:r>
          </w:p>
          <w:p w:rsidR="004E4398" w:rsidRPr="001609E6" w:rsidRDefault="00145011" w:rsidP="001609E6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п</w:t>
            </w:r>
            <w:r w:rsidR="004E4398" w:rsidRPr="001609E6">
              <w:rPr>
                <w:rFonts w:ascii="Times New Roman" w:hAnsi="Times New Roman"/>
                <w:szCs w:val="24"/>
              </w:rPr>
              <w:t>рограммы</w:t>
            </w:r>
          </w:p>
        </w:tc>
        <w:tc>
          <w:tcPr>
            <w:tcW w:w="7229" w:type="dxa"/>
            <w:vAlign w:val="center"/>
          </w:tcPr>
          <w:p w:rsidR="004E4398" w:rsidRPr="001609E6" w:rsidRDefault="004E4398" w:rsidP="001609E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1. Модернизация системы дошкольного, общего и дополнительного образования детей</w:t>
            </w:r>
          </w:p>
          <w:p w:rsidR="004E4398" w:rsidRPr="001609E6" w:rsidRDefault="004E4398" w:rsidP="001609E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2. Организация участия в современной системе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  <w:p w:rsidR="004E4398" w:rsidRPr="001609E6" w:rsidRDefault="004E4398" w:rsidP="001609E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3. 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способностей, в том числе государственная поддержка проектов, направленных на повышение роли школы в воспитании детей</w:t>
            </w:r>
          </w:p>
          <w:p w:rsidR="004E4398" w:rsidRPr="001609E6" w:rsidRDefault="004E4398" w:rsidP="001609E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4. Развитие организационно-экономических механизмов, обеспечивающих равную доступность услуг дошкольного, общего и дополнительного образования детей</w:t>
            </w:r>
          </w:p>
          <w:p w:rsidR="00307EFA" w:rsidRPr="001609E6" w:rsidRDefault="00307EFA" w:rsidP="001609E6">
            <w:pPr>
              <w:pStyle w:val="ConsPlusNormal"/>
              <w:tabs>
                <w:tab w:val="left" w:pos="230"/>
                <w:tab w:val="left" w:pos="317"/>
              </w:tabs>
              <w:jc w:val="both"/>
              <w:rPr>
                <w:rFonts w:ascii="Times New Roman" w:hAnsi="Times New Roman"/>
              </w:rPr>
            </w:pPr>
            <w:r w:rsidRPr="001609E6">
              <w:rPr>
                <w:rFonts w:ascii="Times New Roman" w:hAnsi="Times New Roman"/>
                <w:szCs w:val="24"/>
              </w:rPr>
              <w:t>5.</w:t>
            </w:r>
            <w:r w:rsidR="001609E6">
              <w:rPr>
                <w:rFonts w:ascii="Times New Roman" w:hAnsi="Times New Roman"/>
                <w:szCs w:val="24"/>
              </w:rPr>
              <w:t xml:space="preserve"> </w:t>
            </w:r>
            <w:r w:rsidRPr="001609E6">
              <w:rPr>
                <w:rFonts w:ascii="Times New Roman" w:hAnsi="Times New Roman"/>
                <w:szCs w:val="24"/>
              </w:rPr>
              <w:t>О</w:t>
            </w:r>
            <w:r w:rsidRPr="001609E6">
              <w:rPr>
                <w:rFonts w:ascii="Times New Roman" w:hAnsi="Times New Roman"/>
              </w:rPr>
              <w:t>беспечение комплексной безопасности образовательных организаций</w:t>
            </w:r>
          </w:p>
          <w:p w:rsidR="00291A23" w:rsidRPr="001609E6" w:rsidRDefault="00307EFA" w:rsidP="001609E6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1609E6">
              <w:rPr>
                <w:rFonts w:ascii="Times New Roman" w:hAnsi="Times New Roman"/>
              </w:rPr>
              <w:t xml:space="preserve">6. </w:t>
            </w:r>
            <w:r w:rsidR="00291A23" w:rsidRPr="001609E6">
              <w:rPr>
                <w:rFonts w:ascii="Times New Roman" w:hAnsi="Times New Roman"/>
              </w:rPr>
              <w:t>Повышение качества управления в системе образования</w:t>
            </w:r>
          </w:p>
          <w:p w:rsidR="00307EFA" w:rsidRPr="001609E6" w:rsidRDefault="00291A23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</w:rPr>
              <w:t>7.</w:t>
            </w:r>
            <w:r w:rsidR="001609E6">
              <w:rPr>
                <w:rFonts w:ascii="Times New Roman" w:hAnsi="Times New Roman"/>
              </w:rPr>
              <w:t xml:space="preserve"> </w:t>
            </w:r>
            <w:r w:rsidRPr="001609E6">
              <w:rPr>
                <w:rFonts w:ascii="Times New Roman" w:hAnsi="Times New Roman"/>
              </w:rPr>
              <w:t>Оснащение материально-технической базы образовательных организаций в соответствии с современными требованиями</w:t>
            </w:r>
          </w:p>
        </w:tc>
      </w:tr>
      <w:tr w:rsidR="004E4398" w:rsidRPr="001609E6" w:rsidTr="001609E6">
        <w:tc>
          <w:tcPr>
            <w:tcW w:w="2093" w:type="dxa"/>
          </w:tcPr>
          <w:p w:rsidR="004E4398" w:rsidRPr="001609E6" w:rsidRDefault="004E4398" w:rsidP="001609E6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 xml:space="preserve">Подпрограммы </w:t>
            </w:r>
          </w:p>
        </w:tc>
        <w:tc>
          <w:tcPr>
            <w:tcW w:w="7229" w:type="dxa"/>
          </w:tcPr>
          <w:p w:rsidR="004E4398" w:rsidRPr="001609E6" w:rsidRDefault="001609E6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4E4398" w:rsidRPr="001609E6">
              <w:rPr>
                <w:rFonts w:ascii="Times New Roman" w:hAnsi="Times New Roman"/>
                <w:szCs w:val="24"/>
              </w:rPr>
              <w:t>одпрограмма 1 «Инновационное развитие образования</w:t>
            </w:r>
            <w:r>
              <w:rPr>
                <w:rFonts w:ascii="Times New Roman" w:hAnsi="Times New Roman"/>
                <w:szCs w:val="24"/>
              </w:rPr>
              <w:t>»;</w:t>
            </w:r>
          </w:p>
          <w:p w:rsidR="004E4398" w:rsidRPr="001609E6" w:rsidRDefault="001609E6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BF509C" w:rsidRPr="001609E6">
              <w:rPr>
                <w:rFonts w:ascii="Times New Roman" w:hAnsi="Times New Roman"/>
                <w:szCs w:val="24"/>
              </w:rPr>
              <w:t xml:space="preserve">одпрограмма 2 </w:t>
            </w:r>
            <w:r>
              <w:rPr>
                <w:rFonts w:ascii="Times New Roman" w:hAnsi="Times New Roman"/>
                <w:szCs w:val="24"/>
              </w:rPr>
              <w:t>«</w:t>
            </w:r>
            <w:r w:rsidR="004E4398" w:rsidRPr="001609E6">
              <w:rPr>
                <w:rFonts w:ascii="Times New Roman" w:hAnsi="Times New Roman"/>
                <w:szCs w:val="24"/>
              </w:rPr>
              <w:t xml:space="preserve">Обеспечение комплексной безопасности и </w:t>
            </w:r>
            <w:r w:rsidR="004E4398" w:rsidRPr="001609E6">
              <w:rPr>
                <w:rFonts w:ascii="Times New Roman" w:hAnsi="Times New Roman"/>
                <w:szCs w:val="24"/>
              </w:rPr>
              <w:lastRenderedPageBreak/>
              <w:t>комфортных ус</w:t>
            </w:r>
            <w:r w:rsidR="00BF509C" w:rsidRPr="001609E6">
              <w:rPr>
                <w:rFonts w:ascii="Times New Roman" w:hAnsi="Times New Roman"/>
                <w:szCs w:val="24"/>
              </w:rPr>
              <w:t>ловий образовательного процесса</w:t>
            </w:r>
            <w:r>
              <w:rPr>
                <w:rFonts w:ascii="Times New Roman" w:hAnsi="Times New Roman"/>
                <w:szCs w:val="24"/>
              </w:rPr>
              <w:t>»;</w:t>
            </w:r>
          </w:p>
          <w:p w:rsidR="004E4398" w:rsidRPr="001609E6" w:rsidRDefault="001609E6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BF509C" w:rsidRPr="001609E6">
              <w:rPr>
                <w:rFonts w:ascii="Times New Roman" w:hAnsi="Times New Roman"/>
                <w:szCs w:val="24"/>
              </w:rPr>
              <w:t xml:space="preserve">одпрограмма 3 </w:t>
            </w:r>
            <w:r>
              <w:rPr>
                <w:rFonts w:ascii="Times New Roman" w:hAnsi="Times New Roman"/>
                <w:szCs w:val="24"/>
              </w:rPr>
              <w:t>«</w:t>
            </w:r>
            <w:r w:rsidR="004E4398" w:rsidRPr="001609E6">
              <w:rPr>
                <w:rFonts w:ascii="Times New Roman" w:hAnsi="Times New Roman"/>
                <w:szCs w:val="24"/>
              </w:rPr>
              <w:t>Развитие материально-тех</w:t>
            </w:r>
            <w:r w:rsidR="00BF509C" w:rsidRPr="001609E6">
              <w:rPr>
                <w:rFonts w:ascii="Times New Roman" w:hAnsi="Times New Roman"/>
                <w:szCs w:val="24"/>
              </w:rPr>
              <w:t>нической базы сферы образования</w:t>
            </w:r>
            <w:r>
              <w:rPr>
                <w:rFonts w:ascii="Times New Roman" w:hAnsi="Times New Roman"/>
                <w:szCs w:val="24"/>
              </w:rPr>
              <w:t>»;</w:t>
            </w:r>
          </w:p>
          <w:p w:rsidR="004E4398" w:rsidRPr="001609E6" w:rsidRDefault="001609E6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4E4398" w:rsidRPr="001609E6">
              <w:rPr>
                <w:rFonts w:ascii="Times New Roman" w:hAnsi="Times New Roman"/>
                <w:szCs w:val="24"/>
              </w:rPr>
              <w:t xml:space="preserve">одпрограмма 4 </w:t>
            </w:r>
            <w:r>
              <w:rPr>
                <w:rFonts w:ascii="Times New Roman" w:hAnsi="Times New Roman"/>
                <w:szCs w:val="24"/>
              </w:rPr>
              <w:t>«</w:t>
            </w:r>
            <w:r w:rsidR="004E4398" w:rsidRPr="001609E6">
              <w:rPr>
                <w:rFonts w:ascii="Times New Roman" w:hAnsi="Times New Roman"/>
                <w:szCs w:val="24"/>
              </w:rPr>
              <w:t>Оказание образовательных услуг в организациях дошкольного, начального общего, основного общего, среднего общего и дополнительного образования на терр</w:t>
            </w:r>
            <w:r w:rsidR="00BF509C" w:rsidRPr="001609E6">
              <w:rPr>
                <w:rFonts w:ascii="Times New Roman" w:hAnsi="Times New Roman"/>
                <w:szCs w:val="24"/>
              </w:rPr>
              <w:t>итории Ханты-Мансийского района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4E4398" w:rsidRPr="001609E6" w:rsidTr="001609E6">
        <w:tc>
          <w:tcPr>
            <w:tcW w:w="2093" w:type="dxa"/>
          </w:tcPr>
          <w:p w:rsidR="004E4398" w:rsidRPr="001609E6" w:rsidRDefault="00145011" w:rsidP="001609E6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lastRenderedPageBreak/>
              <w:t>Портфели</w:t>
            </w:r>
            <w:r w:rsidR="004E4398" w:rsidRPr="001609E6">
              <w:rPr>
                <w:rFonts w:ascii="Times New Roman" w:hAnsi="Times New Roman"/>
                <w:szCs w:val="24"/>
              </w:rPr>
              <w:t xml:space="preserve"> проектов, </w:t>
            </w:r>
            <w:r w:rsidR="00C46744" w:rsidRPr="001609E6">
              <w:rPr>
                <w:rFonts w:ascii="Times New Roman" w:hAnsi="Times New Roman"/>
                <w:szCs w:val="24"/>
              </w:rPr>
              <w:t>проекты, входящие в состав 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7229" w:type="dxa"/>
          </w:tcPr>
          <w:p w:rsidR="00C46744" w:rsidRPr="001609E6" w:rsidRDefault="001609E6" w:rsidP="00160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9E6">
              <w:rPr>
                <w:rFonts w:ascii="Times New Roman" w:hAnsi="Times New Roman" w:cs="Times New Roman"/>
                <w:sz w:val="24"/>
                <w:szCs w:val="24"/>
              </w:rPr>
              <w:t>портфель проектов «Образование»;</w:t>
            </w:r>
          </w:p>
          <w:p w:rsidR="00C46744" w:rsidRPr="001609E6" w:rsidRDefault="001609E6" w:rsidP="00160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9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6744" w:rsidRPr="001609E6">
              <w:rPr>
                <w:rFonts w:ascii="Times New Roman" w:hAnsi="Times New Roman" w:cs="Times New Roman"/>
                <w:sz w:val="24"/>
                <w:szCs w:val="24"/>
              </w:rPr>
              <w:t xml:space="preserve">ортфель проектов </w:t>
            </w:r>
            <w:r w:rsidRPr="001609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509C" w:rsidRPr="001609E6">
              <w:rPr>
                <w:rFonts w:ascii="Times New Roman" w:hAnsi="Times New Roman" w:cs="Times New Roman"/>
                <w:sz w:val="24"/>
                <w:szCs w:val="24"/>
              </w:rPr>
              <w:t>Демография</w:t>
            </w:r>
            <w:r w:rsidRPr="001609E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E4398" w:rsidRPr="001609E6" w:rsidRDefault="001609E6" w:rsidP="00160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9E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174AA" w:rsidRPr="001609E6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1609E6">
              <w:rPr>
                <w:rFonts w:ascii="Times New Roman" w:hAnsi="Times New Roman" w:cs="Times New Roman"/>
                <w:sz w:val="24"/>
                <w:szCs w:val="24"/>
              </w:rPr>
              <w:t>ансовое обеспечение отсутствует</w:t>
            </w:r>
          </w:p>
        </w:tc>
      </w:tr>
      <w:tr w:rsidR="004E4398" w:rsidRPr="001609E6" w:rsidTr="001609E6">
        <w:tc>
          <w:tcPr>
            <w:tcW w:w="2093" w:type="dxa"/>
          </w:tcPr>
          <w:p w:rsidR="004E4398" w:rsidRPr="001609E6" w:rsidRDefault="004E4398" w:rsidP="001609E6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7229" w:type="dxa"/>
          </w:tcPr>
          <w:p w:rsidR="004E4398" w:rsidRPr="001609E6" w:rsidRDefault="004E4398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1. Сохранение ежегодной доли административно-управленческого и педагогического персонала общеобразовательных организаций, прошедших целевую подготовку или повышение квалификации по программам менеджмента в образовании и (или) для работы в соответствии с федеральными государственными образовательными стандартами</w:t>
            </w:r>
            <w:r w:rsidR="001609E6">
              <w:rPr>
                <w:rFonts w:ascii="Times New Roman" w:hAnsi="Times New Roman"/>
                <w:szCs w:val="24"/>
              </w:rPr>
              <w:t>,</w:t>
            </w:r>
            <w:r w:rsidRPr="001609E6">
              <w:rPr>
                <w:rFonts w:ascii="Times New Roman" w:hAnsi="Times New Roman"/>
                <w:szCs w:val="24"/>
              </w:rPr>
              <w:t xml:space="preserve"> – не менее 33%</w:t>
            </w:r>
          </w:p>
          <w:p w:rsidR="004E4398" w:rsidRPr="001609E6" w:rsidRDefault="004E4398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 xml:space="preserve">2. Увеличение доли образовательных организаций, отвечающих современным условиям по осуществлению образовательного процесса, </w:t>
            </w:r>
            <w:r w:rsidR="002103BE" w:rsidRPr="001609E6">
              <w:rPr>
                <w:rFonts w:ascii="Times New Roman" w:hAnsi="Times New Roman"/>
                <w:szCs w:val="24"/>
              </w:rPr>
              <w:t xml:space="preserve">в общем количестве муниципальных общеобразовательных учреждений </w:t>
            </w:r>
            <w:r w:rsidRPr="001609E6">
              <w:rPr>
                <w:rFonts w:ascii="Times New Roman" w:hAnsi="Times New Roman"/>
                <w:szCs w:val="24"/>
              </w:rPr>
              <w:t xml:space="preserve">с </w:t>
            </w:r>
            <w:r w:rsidR="009E5689" w:rsidRPr="001609E6">
              <w:rPr>
                <w:rFonts w:ascii="Times New Roman" w:hAnsi="Times New Roman"/>
                <w:szCs w:val="24"/>
              </w:rPr>
              <w:t>94,0</w:t>
            </w:r>
            <w:r w:rsidRPr="001609E6">
              <w:rPr>
                <w:rFonts w:ascii="Times New Roman" w:hAnsi="Times New Roman"/>
                <w:szCs w:val="24"/>
              </w:rPr>
              <w:t>% до 9</w:t>
            </w:r>
            <w:r w:rsidR="009E5689" w:rsidRPr="001609E6">
              <w:rPr>
                <w:rFonts w:ascii="Times New Roman" w:hAnsi="Times New Roman"/>
                <w:szCs w:val="24"/>
              </w:rPr>
              <w:t>5,0</w:t>
            </w:r>
            <w:r w:rsidRPr="001609E6">
              <w:rPr>
                <w:rFonts w:ascii="Times New Roman" w:hAnsi="Times New Roman"/>
                <w:szCs w:val="24"/>
              </w:rPr>
              <w:t>%</w:t>
            </w:r>
          </w:p>
          <w:p w:rsidR="001609E6" w:rsidRDefault="004E4398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3. Увеличение</w:t>
            </w:r>
            <w:r w:rsidR="00B174AA" w:rsidRPr="001609E6">
              <w:rPr>
                <w:rFonts w:ascii="Times New Roman" w:hAnsi="Times New Roman"/>
                <w:szCs w:val="24"/>
              </w:rPr>
              <w:t xml:space="preserve"> количества вновь введенных мест в организациях дошкольного образования</w:t>
            </w:r>
            <w:r w:rsidR="001609E6">
              <w:rPr>
                <w:rFonts w:ascii="Times New Roman" w:hAnsi="Times New Roman"/>
                <w:szCs w:val="24"/>
              </w:rPr>
              <w:t xml:space="preserve"> с 392 до 452 мест</w:t>
            </w:r>
          </w:p>
          <w:p w:rsidR="004E4398" w:rsidRPr="001609E6" w:rsidRDefault="004E4398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4. Увеличение доли общеобразовательных организаций, расположенных в сельских населенных пунктах, в которых обновлена материально-техническая база для реализации основных и дополнительных общеобразовательных программ цифрового и гуманитарного профилей</w:t>
            </w:r>
            <w:r w:rsidR="00661473" w:rsidRPr="001609E6">
              <w:rPr>
                <w:rFonts w:ascii="Times New Roman" w:hAnsi="Times New Roman"/>
                <w:szCs w:val="24"/>
              </w:rPr>
              <w:t xml:space="preserve"> «</w:t>
            </w:r>
            <w:r w:rsidR="00661473" w:rsidRPr="001609E6">
              <w:rPr>
                <w:rFonts w:ascii="Times New Roman" w:hAnsi="Times New Roman"/>
                <w:szCs w:val="24"/>
                <w:lang w:val="en-US"/>
              </w:rPr>
              <w:t>D</w:t>
            </w:r>
            <w:r w:rsidR="00661473" w:rsidRPr="001609E6">
              <w:rPr>
                <w:rFonts w:ascii="Times New Roman" w:hAnsi="Times New Roman"/>
                <w:szCs w:val="24"/>
              </w:rPr>
              <w:t>»,</w:t>
            </w:r>
            <w:r w:rsidRPr="001609E6">
              <w:rPr>
                <w:rFonts w:ascii="Times New Roman" w:hAnsi="Times New Roman"/>
                <w:szCs w:val="24"/>
              </w:rPr>
              <w:t xml:space="preserve"> с 70,9% до 88%</w:t>
            </w:r>
          </w:p>
          <w:p w:rsidR="004E4398" w:rsidRPr="001609E6" w:rsidRDefault="004E4398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5. Сохранение доли обучающихся в муниципальных общеобразовательных организациях, занимающихся в одну смену, в общей численности обучающихся муниципальных общеобразовательных организациях – на уровне 100%</w:t>
            </w:r>
          </w:p>
          <w:p w:rsidR="004E4398" w:rsidRPr="001609E6" w:rsidRDefault="004E4398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 xml:space="preserve">6. Снижение отношения среднего балла единого государственного экзамена (в расчете на 2 обязательных предмета) в 10% школ с </w:t>
            </w:r>
            <w:r w:rsidRPr="001609E6">
              <w:rPr>
                <w:rFonts w:ascii="Times New Roman" w:hAnsi="Times New Roman"/>
                <w:szCs w:val="24"/>
              </w:rPr>
              <w:lastRenderedPageBreak/>
              <w:t>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 с 1,5 до 1,3 раза</w:t>
            </w:r>
          </w:p>
          <w:p w:rsidR="004E4398" w:rsidRPr="001609E6" w:rsidRDefault="004E4398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7. Увеличение доли детей в возрасте от 5 до 18 лет</w:t>
            </w:r>
            <w:r w:rsidR="00BE6B16" w:rsidRPr="001609E6">
              <w:rPr>
                <w:rFonts w:ascii="Times New Roman" w:hAnsi="Times New Roman"/>
                <w:szCs w:val="24"/>
              </w:rPr>
              <w:t>, охваченных</w:t>
            </w:r>
            <w:r w:rsidRPr="001609E6">
              <w:rPr>
                <w:rFonts w:ascii="Times New Roman" w:hAnsi="Times New Roman"/>
                <w:szCs w:val="24"/>
              </w:rPr>
              <w:t xml:space="preserve"> дополнительн</w:t>
            </w:r>
            <w:r w:rsidR="001D3BCC" w:rsidRPr="001609E6">
              <w:rPr>
                <w:rFonts w:ascii="Times New Roman" w:hAnsi="Times New Roman"/>
                <w:szCs w:val="24"/>
              </w:rPr>
              <w:t>ыми общеобразовательными программами, в общей численности детей этой категории с</w:t>
            </w:r>
            <w:r w:rsidRPr="001609E6">
              <w:rPr>
                <w:rFonts w:ascii="Times New Roman" w:hAnsi="Times New Roman"/>
                <w:szCs w:val="24"/>
              </w:rPr>
              <w:t xml:space="preserve"> 7</w:t>
            </w:r>
            <w:r w:rsidR="00C66604" w:rsidRPr="001609E6">
              <w:rPr>
                <w:rFonts w:ascii="Times New Roman" w:hAnsi="Times New Roman"/>
                <w:szCs w:val="24"/>
              </w:rPr>
              <w:t>4,9</w:t>
            </w:r>
            <w:r w:rsidRPr="001609E6">
              <w:rPr>
                <w:rFonts w:ascii="Times New Roman" w:hAnsi="Times New Roman"/>
                <w:szCs w:val="24"/>
              </w:rPr>
              <w:t>% до 7</w:t>
            </w:r>
            <w:r w:rsidR="00C66604" w:rsidRPr="001609E6">
              <w:rPr>
                <w:rFonts w:ascii="Times New Roman" w:hAnsi="Times New Roman"/>
                <w:szCs w:val="24"/>
              </w:rPr>
              <w:t>6</w:t>
            </w:r>
            <w:r w:rsidR="00B174AA" w:rsidRPr="001609E6">
              <w:rPr>
                <w:rFonts w:ascii="Times New Roman" w:hAnsi="Times New Roman"/>
                <w:szCs w:val="24"/>
              </w:rPr>
              <w:t>,0</w:t>
            </w:r>
            <w:r w:rsidRPr="001609E6">
              <w:rPr>
                <w:rFonts w:ascii="Times New Roman" w:hAnsi="Times New Roman"/>
                <w:szCs w:val="24"/>
              </w:rPr>
              <w:t>%</w:t>
            </w:r>
          </w:p>
          <w:p w:rsidR="004E4398" w:rsidRPr="001609E6" w:rsidRDefault="004E4398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8. Увеличение доли детей в возрасте от 5 до 18 лет, о</w:t>
            </w:r>
            <w:r w:rsidR="00180058" w:rsidRPr="001609E6">
              <w:rPr>
                <w:rFonts w:ascii="Times New Roman" w:hAnsi="Times New Roman"/>
                <w:szCs w:val="24"/>
              </w:rPr>
              <w:t xml:space="preserve">бучающихся по </w:t>
            </w:r>
            <w:r w:rsidRPr="001609E6">
              <w:rPr>
                <w:rFonts w:ascii="Times New Roman" w:hAnsi="Times New Roman"/>
                <w:szCs w:val="24"/>
              </w:rPr>
              <w:t>дополнительным</w:t>
            </w:r>
            <w:r w:rsidR="001609E6">
              <w:rPr>
                <w:rFonts w:ascii="Times New Roman" w:hAnsi="Times New Roman"/>
                <w:szCs w:val="24"/>
              </w:rPr>
              <w:t xml:space="preserve"> </w:t>
            </w:r>
            <w:r w:rsidRPr="001609E6">
              <w:rPr>
                <w:rFonts w:ascii="Times New Roman" w:hAnsi="Times New Roman"/>
                <w:szCs w:val="24"/>
              </w:rPr>
              <w:t>обще</w:t>
            </w:r>
            <w:r w:rsidR="00180058" w:rsidRPr="001609E6">
              <w:rPr>
                <w:rFonts w:ascii="Times New Roman" w:hAnsi="Times New Roman"/>
                <w:szCs w:val="24"/>
              </w:rPr>
              <w:t>образовательным про</w:t>
            </w:r>
            <w:r w:rsidRPr="001609E6">
              <w:rPr>
                <w:rFonts w:ascii="Times New Roman" w:hAnsi="Times New Roman"/>
                <w:szCs w:val="24"/>
              </w:rPr>
              <w:t xml:space="preserve">граммами </w:t>
            </w:r>
            <w:r w:rsidR="00180058" w:rsidRPr="001609E6">
              <w:rPr>
                <w:rFonts w:ascii="Times New Roman" w:hAnsi="Times New Roman"/>
                <w:szCs w:val="24"/>
              </w:rPr>
              <w:t xml:space="preserve">естественнонаучной и </w:t>
            </w:r>
            <w:r w:rsidRPr="001609E6">
              <w:rPr>
                <w:rFonts w:ascii="Times New Roman" w:hAnsi="Times New Roman"/>
                <w:szCs w:val="24"/>
              </w:rPr>
              <w:t>технической направленност</w:t>
            </w:r>
            <w:r w:rsidR="00180058" w:rsidRPr="001609E6">
              <w:rPr>
                <w:rFonts w:ascii="Times New Roman" w:hAnsi="Times New Roman"/>
                <w:szCs w:val="24"/>
              </w:rPr>
              <w:t>ей</w:t>
            </w:r>
            <w:r w:rsidRPr="001609E6">
              <w:rPr>
                <w:rFonts w:ascii="Times New Roman" w:hAnsi="Times New Roman"/>
                <w:szCs w:val="24"/>
              </w:rPr>
              <w:t>, с 1</w:t>
            </w:r>
            <w:r w:rsidR="00C66604" w:rsidRPr="001609E6">
              <w:rPr>
                <w:rFonts w:ascii="Times New Roman" w:hAnsi="Times New Roman"/>
                <w:szCs w:val="24"/>
              </w:rPr>
              <w:t>4,</w:t>
            </w:r>
            <w:r w:rsidR="00B174AA" w:rsidRPr="001609E6">
              <w:rPr>
                <w:rFonts w:ascii="Times New Roman" w:hAnsi="Times New Roman"/>
                <w:szCs w:val="24"/>
              </w:rPr>
              <w:t xml:space="preserve">0 </w:t>
            </w:r>
            <w:r w:rsidRPr="001609E6">
              <w:rPr>
                <w:rFonts w:ascii="Times New Roman" w:hAnsi="Times New Roman"/>
                <w:szCs w:val="24"/>
              </w:rPr>
              <w:t xml:space="preserve">% </w:t>
            </w:r>
            <w:r w:rsidR="001609E6">
              <w:rPr>
                <w:rFonts w:ascii="Times New Roman" w:hAnsi="Times New Roman"/>
                <w:szCs w:val="24"/>
              </w:rPr>
              <w:br/>
            </w:r>
            <w:r w:rsidRPr="001609E6">
              <w:rPr>
                <w:rFonts w:ascii="Times New Roman" w:hAnsi="Times New Roman"/>
                <w:szCs w:val="24"/>
              </w:rPr>
              <w:t xml:space="preserve">до </w:t>
            </w:r>
            <w:r w:rsidR="00C66604" w:rsidRPr="001609E6">
              <w:rPr>
                <w:rFonts w:ascii="Times New Roman" w:hAnsi="Times New Roman"/>
                <w:szCs w:val="24"/>
              </w:rPr>
              <w:t>20</w:t>
            </w:r>
            <w:r w:rsidR="00B174AA" w:rsidRPr="001609E6">
              <w:rPr>
                <w:rFonts w:ascii="Times New Roman" w:hAnsi="Times New Roman"/>
                <w:szCs w:val="24"/>
              </w:rPr>
              <w:t>,0</w:t>
            </w:r>
            <w:r w:rsidRPr="001609E6">
              <w:rPr>
                <w:rFonts w:ascii="Times New Roman" w:hAnsi="Times New Roman"/>
                <w:szCs w:val="24"/>
              </w:rPr>
              <w:t>%</w:t>
            </w:r>
          </w:p>
          <w:p w:rsidR="00C66604" w:rsidRPr="001609E6" w:rsidRDefault="00C66604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9. Увеличение доли выданных сертификатов доп</w:t>
            </w:r>
            <w:r w:rsidR="001609E6">
              <w:rPr>
                <w:rFonts w:ascii="Times New Roman" w:hAnsi="Times New Roman"/>
                <w:szCs w:val="24"/>
              </w:rPr>
              <w:t xml:space="preserve">олнительного образования детям в возрасте от 5 до 18 лет </w:t>
            </w:r>
            <w:r w:rsidRPr="001609E6">
              <w:rPr>
                <w:rFonts w:ascii="Times New Roman" w:hAnsi="Times New Roman"/>
                <w:szCs w:val="24"/>
              </w:rPr>
              <w:t>на территории Ханты-Мансийского района с 2</w:t>
            </w:r>
            <w:r w:rsidR="00295E4F" w:rsidRPr="001609E6">
              <w:rPr>
                <w:rFonts w:ascii="Times New Roman" w:hAnsi="Times New Roman"/>
                <w:szCs w:val="24"/>
              </w:rPr>
              <w:t>2</w:t>
            </w:r>
            <w:r w:rsidRPr="001609E6">
              <w:rPr>
                <w:rFonts w:ascii="Times New Roman" w:hAnsi="Times New Roman"/>
                <w:szCs w:val="24"/>
              </w:rPr>
              <w:t xml:space="preserve"> %</w:t>
            </w:r>
            <w:r w:rsidR="0070546F" w:rsidRPr="001609E6">
              <w:rPr>
                <w:rFonts w:ascii="Times New Roman" w:hAnsi="Times New Roman"/>
                <w:szCs w:val="24"/>
              </w:rPr>
              <w:t>до 50 %</w:t>
            </w:r>
          </w:p>
          <w:p w:rsidR="004E4398" w:rsidRPr="001609E6" w:rsidRDefault="00C66604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10</w:t>
            </w:r>
            <w:r w:rsidR="004E4398" w:rsidRPr="001609E6">
              <w:rPr>
                <w:rFonts w:ascii="Times New Roman" w:hAnsi="Times New Roman"/>
                <w:szCs w:val="24"/>
              </w:rPr>
              <w:t>. Увеличение численности детей, охваченных региональными мероприятиями проекта «Билет в будущее</w:t>
            </w:r>
            <w:r w:rsidR="001609E6">
              <w:rPr>
                <w:rFonts w:ascii="Times New Roman" w:hAnsi="Times New Roman"/>
                <w:szCs w:val="24"/>
              </w:rPr>
              <w:t>» (человек, нарастающим итогом)</w:t>
            </w:r>
            <w:r w:rsidR="004E4398" w:rsidRPr="001609E6">
              <w:rPr>
                <w:rFonts w:ascii="Times New Roman" w:hAnsi="Times New Roman"/>
                <w:szCs w:val="24"/>
              </w:rPr>
              <w:t xml:space="preserve"> с 0 до 9 человек</w:t>
            </w:r>
          </w:p>
          <w:p w:rsidR="004E4398" w:rsidRPr="001609E6" w:rsidRDefault="00C66604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11</w:t>
            </w:r>
            <w:r w:rsidR="004E4398" w:rsidRPr="001609E6">
              <w:rPr>
                <w:rFonts w:ascii="Times New Roman" w:hAnsi="Times New Roman"/>
                <w:szCs w:val="24"/>
              </w:rPr>
              <w:t>. Увеличение количества обучающихся в региональном центре выявления поддержки детей, проявивших выдающиеся способности в них (человек нарастающим итогом) с 0 до 6 человек</w:t>
            </w:r>
          </w:p>
          <w:p w:rsidR="004E4398" w:rsidRPr="001609E6" w:rsidRDefault="004E4398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1</w:t>
            </w:r>
            <w:r w:rsidR="00C66604" w:rsidRPr="001609E6">
              <w:rPr>
                <w:rFonts w:ascii="Times New Roman" w:hAnsi="Times New Roman"/>
                <w:szCs w:val="24"/>
              </w:rPr>
              <w:t>2</w:t>
            </w:r>
            <w:r w:rsidRPr="001609E6">
              <w:rPr>
                <w:rFonts w:ascii="Times New Roman" w:hAnsi="Times New Roman"/>
                <w:szCs w:val="24"/>
              </w:rPr>
              <w:t>. Увеличение доли общеобразовательных организаций, имеющих широкополосный доступ к информационно-телекоммуникационной сети Интернет, не менее 10 Мбит/с 0</w:t>
            </w:r>
            <w:r w:rsidR="00D00060" w:rsidRPr="001609E6">
              <w:rPr>
                <w:rFonts w:ascii="Times New Roman" w:hAnsi="Times New Roman"/>
                <w:szCs w:val="24"/>
              </w:rPr>
              <w:t>,0</w:t>
            </w:r>
            <w:r w:rsidRPr="001609E6">
              <w:rPr>
                <w:rFonts w:ascii="Times New Roman" w:hAnsi="Times New Roman"/>
                <w:szCs w:val="24"/>
              </w:rPr>
              <w:t>% до 54</w:t>
            </w:r>
            <w:r w:rsidR="00D00060" w:rsidRPr="001609E6">
              <w:rPr>
                <w:rFonts w:ascii="Times New Roman" w:hAnsi="Times New Roman"/>
                <w:szCs w:val="24"/>
              </w:rPr>
              <w:t>,0</w:t>
            </w:r>
            <w:r w:rsidRPr="001609E6">
              <w:rPr>
                <w:rFonts w:ascii="Times New Roman" w:hAnsi="Times New Roman"/>
                <w:szCs w:val="24"/>
              </w:rPr>
              <w:t>%</w:t>
            </w:r>
          </w:p>
          <w:p w:rsidR="004E4398" w:rsidRPr="001609E6" w:rsidRDefault="004E4398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1</w:t>
            </w:r>
            <w:r w:rsidR="00C66604" w:rsidRPr="001609E6">
              <w:rPr>
                <w:rFonts w:ascii="Times New Roman" w:hAnsi="Times New Roman"/>
                <w:szCs w:val="24"/>
              </w:rPr>
              <w:t>3</w:t>
            </w:r>
            <w:r w:rsidRPr="001609E6">
              <w:rPr>
                <w:rFonts w:ascii="Times New Roman" w:hAnsi="Times New Roman"/>
                <w:szCs w:val="24"/>
              </w:rPr>
              <w:t>. Увеличение доли общеобразовательных организаций, успешно обновивших информационное наполнение и функциональные возможности открытых и общедоступных информационных ресурсов, с 0% до 20%</w:t>
            </w:r>
          </w:p>
          <w:p w:rsidR="004E4398" w:rsidRPr="001609E6" w:rsidRDefault="004E4398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1</w:t>
            </w:r>
            <w:r w:rsidR="00C66604" w:rsidRPr="001609E6">
              <w:rPr>
                <w:rFonts w:ascii="Times New Roman" w:hAnsi="Times New Roman"/>
                <w:szCs w:val="24"/>
              </w:rPr>
              <w:t>4</w:t>
            </w:r>
            <w:r w:rsidRPr="001609E6">
              <w:rPr>
                <w:rFonts w:ascii="Times New Roman" w:hAnsi="Times New Roman"/>
                <w:szCs w:val="24"/>
              </w:rPr>
              <w:t>. Увеличение доли общеобразовательных организаций, успешно внедривших федеральную информационно-сервисную платформу цифровой образовательной среды, с 0% до 20%</w:t>
            </w:r>
          </w:p>
          <w:p w:rsidR="004E4398" w:rsidRPr="001609E6" w:rsidRDefault="004E4398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1</w:t>
            </w:r>
            <w:r w:rsidR="00C66604" w:rsidRPr="001609E6">
              <w:rPr>
                <w:rFonts w:ascii="Times New Roman" w:hAnsi="Times New Roman"/>
                <w:szCs w:val="24"/>
              </w:rPr>
              <w:t>5</w:t>
            </w:r>
            <w:r w:rsidRPr="001609E6">
              <w:rPr>
                <w:rFonts w:ascii="Times New Roman" w:hAnsi="Times New Roman"/>
                <w:szCs w:val="24"/>
              </w:rPr>
              <w:t>. Увеличение доли педагогов и руководителей образовательных организаций, прошедших обучение в центрах непрерывного развития профессионального мастерства работников системы образования, с 0% до 43%</w:t>
            </w:r>
          </w:p>
          <w:p w:rsidR="004E4398" w:rsidRPr="001609E6" w:rsidRDefault="004E4398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1</w:t>
            </w:r>
            <w:r w:rsidR="00C66604" w:rsidRPr="001609E6">
              <w:rPr>
                <w:rFonts w:ascii="Times New Roman" w:hAnsi="Times New Roman"/>
                <w:szCs w:val="24"/>
              </w:rPr>
              <w:t>6</w:t>
            </w:r>
            <w:r w:rsidRPr="001609E6">
              <w:rPr>
                <w:rFonts w:ascii="Times New Roman" w:hAnsi="Times New Roman"/>
                <w:szCs w:val="24"/>
              </w:rPr>
              <w:t>. Увеличение дол</w:t>
            </w:r>
            <w:r w:rsidR="00661473" w:rsidRPr="001609E6">
              <w:rPr>
                <w:rFonts w:ascii="Times New Roman" w:hAnsi="Times New Roman"/>
                <w:szCs w:val="24"/>
              </w:rPr>
              <w:t>и</w:t>
            </w:r>
            <w:r w:rsidRPr="001609E6">
              <w:rPr>
                <w:rFonts w:ascii="Times New Roman" w:hAnsi="Times New Roman"/>
                <w:szCs w:val="24"/>
              </w:rPr>
              <w:t xml:space="preserve"> педагогов и руководителей образовательных организаций, прошедших добровольную независимую оценку профессиональной квалификации, с 0% до 5%</w:t>
            </w:r>
          </w:p>
          <w:p w:rsidR="00661473" w:rsidRPr="001609E6" w:rsidRDefault="004E4398" w:rsidP="001609E6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1609E6">
              <w:rPr>
                <w:rFonts w:ascii="Times New Roman" w:hAnsi="Times New Roman"/>
                <w:szCs w:val="24"/>
              </w:rPr>
              <w:t>1</w:t>
            </w:r>
            <w:r w:rsidR="00C66604" w:rsidRPr="001609E6">
              <w:rPr>
                <w:rFonts w:ascii="Times New Roman" w:hAnsi="Times New Roman"/>
                <w:szCs w:val="24"/>
              </w:rPr>
              <w:t>7</w:t>
            </w:r>
            <w:r w:rsidRPr="001609E6">
              <w:rPr>
                <w:rFonts w:ascii="Times New Roman" w:hAnsi="Times New Roman"/>
                <w:szCs w:val="24"/>
              </w:rPr>
              <w:t xml:space="preserve">. </w:t>
            </w:r>
            <w:r w:rsidR="00B82755" w:rsidRPr="001609E6">
              <w:rPr>
                <w:rFonts w:ascii="Times New Roman" w:hAnsi="Times New Roman"/>
              </w:rPr>
              <w:t xml:space="preserve">Уменьшение доли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 с </w:t>
            </w:r>
            <w:r w:rsidR="00E167AD" w:rsidRPr="001609E6">
              <w:rPr>
                <w:rFonts w:ascii="Times New Roman" w:hAnsi="Times New Roman"/>
              </w:rPr>
              <w:t>2,0</w:t>
            </w:r>
            <w:r w:rsidR="009E5689" w:rsidRPr="001609E6">
              <w:rPr>
                <w:rFonts w:ascii="Times New Roman" w:hAnsi="Times New Roman"/>
              </w:rPr>
              <w:t xml:space="preserve"> % до 0,9</w:t>
            </w:r>
            <w:r w:rsidR="00B82755" w:rsidRPr="001609E6">
              <w:rPr>
                <w:rFonts w:ascii="Times New Roman" w:hAnsi="Times New Roman"/>
              </w:rPr>
              <w:t xml:space="preserve"> %</w:t>
            </w:r>
          </w:p>
          <w:p w:rsidR="002554FC" w:rsidRPr="001609E6" w:rsidRDefault="002554FC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</w:rPr>
              <w:t xml:space="preserve">18. </w:t>
            </w:r>
            <w:r w:rsidRPr="001609E6">
              <w:rPr>
                <w:rFonts w:ascii="Times New Roman" w:hAnsi="Times New Roman"/>
                <w:szCs w:val="24"/>
              </w:rPr>
              <w:t>Численность воспитанников в возрасте до трех лет, посещающи</w:t>
            </w:r>
            <w:r w:rsidR="00EE5B32" w:rsidRPr="001609E6">
              <w:rPr>
                <w:rFonts w:ascii="Times New Roman" w:hAnsi="Times New Roman"/>
                <w:szCs w:val="24"/>
              </w:rPr>
              <w:t xml:space="preserve">х </w:t>
            </w:r>
            <w:r w:rsidRPr="001609E6">
              <w:rPr>
                <w:rFonts w:ascii="Times New Roman" w:hAnsi="Times New Roman"/>
                <w:szCs w:val="24"/>
              </w:rPr>
              <w:t>муниципальные</w:t>
            </w:r>
            <w:r w:rsidR="00EE5B32" w:rsidRPr="001609E6">
              <w:rPr>
                <w:rFonts w:ascii="Times New Roman" w:hAnsi="Times New Roman"/>
                <w:szCs w:val="24"/>
              </w:rPr>
              <w:t xml:space="preserve"> образовательные </w:t>
            </w:r>
            <w:r w:rsidRPr="001609E6">
              <w:rPr>
                <w:rFonts w:ascii="Times New Roman" w:hAnsi="Times New Roman"/>
                <w:szCs w:val="24"/>
              </w:rPr>
              <w:t xml:space="preserve">организации, осуществляющие образовательную деятельность по образовательным программам дошкольного образования, присмотр и уход, </w:t>
            </w:r>
            <w:r w:rsidR="00EE5B32" w:rsidRPr="001609E6">
              <w:rPr>
                <w:rFonts w:ascii="Times New Roman" w:hAnsi="Times New Roman"/>
                <w:szCs w:val="24"/>
              </w:rPr>
              <w:t>на уровне 196</w:t>
            </w:r>
            <w:r w:rsidRPr="001609E6">
              <w:rPr>
                <w:rFonts w:ascii="Times New Roman" w:hAnsi="Times New Roman"/>
                <w:szCs w:val="24"/>
              </w:rPr>
              <w:t xml:space="preserve"> человек</w:t>
            </w:r>
          </w:p>
        </w:tc>
      </w:tr>
      <w:tr w:rsidR="004E4398" w:rsidRPr="001609E6" w:rsidTr="001609E6">
        <w:tc>
          <w:tcPr>
            <w:tcW w:w="2093" w:type="dxa"/>
          </w:tcPr>
          <w:p w:rsidR="004E4398" w:rsidRPr="001609E6" w:rsidRDefault="004E4398" w:rsidP="001609E6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229" w:type="dxa"/>
          </w:tcPr>
          <w:p w:rsidR="004E4398" w:rsidRPr="001609E6" w:rsidRDefault="004E4398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2019 – 2021 годы</w:t>
            </w:r>
          </w:p>
        </w:tc>
      </w:tr>
      <w:tr w:rsidR="004E4398" w:rsidRPr="001609E6" w:rsidTr="001609E6">
        <w:tc>
          <w:tcPr>
            <w:tcW w:w="2093" w:type="dxa"/>
          </w:tcPr>
          <w:p w:rsidR="004E4398" w:rsidRPr="001609E6" w:rsidRDefault="004E4398" w:rsidP="001609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09E6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</w:t>
            </w:r>
            <w:r w:rsidRPr="00160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муниципальной программы</w:t>
            </w:r>
          </w:p>
        </w:tc>
        <w:tc>
          <w:tcPr>
            <w:tcW w:w="7229" w:type="dxa"/>
          </w:tcPr>
          <w:p w:rsidR="004E4398" w:rsidRPr="001609E6" w:rsidRDefault="003429F1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lastRenderedPageBreak/>
              <w:t>О</w:t>
            </w:r>
            <w:r w:rsidR="004E4398" w:rsidRPr="001609E6">
              <w:rPr>
                <w:rFonts w:ascii="Times New Roman" w:hAnsi="Times New Roman"/>
                <w:szCs w:val="24"/>
              </w:rPr>
              <w:t>бщий объем финансирования муниципальной программы составляет 4</w:t>
            </w:r>
            <w:r w:rsidR="00B0554A" w:rsidRPr="001609E6">
              <w:rPr>
                <w:rFonts w:ascii="Times New Roman" w:hAnsi="Times New Roman"/>
                <w:szCs w:val="24"/>
              </w:rPr>
              <w:t> 846 012,8</w:t>
            </w:r>
            <w:r w:rsidR="004E4398" w:rsidRPr="001609E6">
              <w:rPr>
                <w:rFonts w:ascii="Times New Roman" w:hAnsi="Times New Roman"/>
                <w:szCs w:val="24"/>
              </w:rPr>
              <w:t>0 тыс. рублей, в том числе:</w:t>
            </w:r>
          </w:p>
          <w:p w:rsidR="004E4398" w:rsidRPr="001609E6" w:rsidRDefault="004E4398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lastRenderedPageBreak/>
              <w:t>2019 год – 1</w:t>
            </w:r>
            <w:r w:rsidR="00B0554A" w:rsidRPr="001609E6">
              <w:rPr>
                <w:rFonts w:ascii="Times New Roman" w:hAnsi="Times New Roman"/>
                <w:szCs w:val="24"/>
              </w:rPr>
              <w:t> 695 124,3</w:t>
            </w:r>
            <w:r w:rsidRPr="001609E6">
              <w:rPr>
                <w:rFonts w:ascii="Times New Roman" w:hAnsi="Times New Roman"/>
                <w:szCs w:val="24"/>
              </w:rPr>
              <w:t>0 тыс. рублей;</w:t>
            </w:r>
          </w:p>
          <w:p w:rsidR="004E4398" w:rsidRPr="001609E6" w:rsidRDefault="004E4398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2020 год – 1 575 191,30 тыс. рублей;</w:t>
            </w:r>
          </w:p>
          <w:p w:rsidR="004E4398" w:rsidRPr="001609E6" w:rsidRDefault="004E4398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2021 год – 1 575 697,20 тыс. рублей</w:t>
            </w:r>
          </w:p>
        </w:tc>
      </w:tr>
    </w:tbl>
    <w:p w:rsidR="004E4398" w:rsidRPr="001609E6" w:rsidRDefault="004E4398" w:rsidP="001609E6">
      <w:pPr>
        <w:rPr>
          <w:rFonts w:ascii="Times New Roman" w:hAnsi="Times New Roman" w:cs="Times New Roman"/>
          <w:sz w:val="28"/>
          <w:szCs w:val="28"/>
        </w:rPr>
      </w:pPr>
    </w:p>
    <w:p w:rsidR="004E4398" w:rsidRDefault="004E4398" w:rsidP="001609E6">
      <w:pPr>
        <w:pStyle w:val="ConsPlusNormal"/>
        <w:jc w:val="center"/>
        <w:outlineLvl w:val="1"/>
        <w:rPr>
          <w:sz w:val="28"/>
          <w:szCs w:val="28"/>
        </w:rPr>
      </w:pPr>
      <w:r w:rsidRPr="001609E6">
        <w:rPr>
          <w:sz w:val="28"/>
          <w:szCs w:val="28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1609E6" w:rsidRPr="001609E6" w:rsidRDefault="001609E6" w:rsidP="001609E6">
      <w:pPr>
        <w:pStyle w:val="ConsPlusNormal"/>
        <w:jc w:val="center"/>
        <w:outlineLvl w:val="1"/>
        <w:rPr>
          <w:sz w:val="28"/>
          <w:szCs w:val="28"/>
        </w:rPr>
      </w:pPr>
    </w:p>
    <w:p w:rsidR="0074048A" w:rsidRPr="001609E6" w:rsidRDefault="0074048A" w:rsidP="001609E6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1609E6">
        <w:rPr>
          <w:sz w:val="28"/>
          <w:szCs w:val="28"/>
        </w:rPr>
        <w:t xml:space="preserve">Согласно полномочиям ответственного исполнителя </w:t>
      </w:r>
      <w:r w:rsidR="000975ED">
        <w:rPr>
          <w:sz w:val="28"/>
          <w:szCs w:val="28"/>
        </w:rPr>
        <w:br/>
      </w:r>
      <w:r w:rsidRPr="001609E6">
        <w:rPr>
          <w:sz w:val="28"/>
          <w:szCs w:val="28"/>
        </w:rPr>
        <w:t>и соисполнителей муниципальной программы муниципальная программа содержит следующие меры, направленные на:</w:t>
      </w:r>
    </w:p>
    <w:p w:rsidR="004E4398" w:rsidRPr="001609E6" w:rsidRDefault="004E4398" w:rsidP="001609E6">
      <w:pPr>
        <w:pStyle w:val="ConsPlusNormal"/>
        <w:jc w:val="center"/>
        <w:outlineLvl w:val="1"/>
        <w:rPr>
          <w:sz w:val="28"/>
          <w:szCs w:val="28"/>
        </w:rPr>
      </w:pPr>
    </w:p>
    <w:p w:rsidR="004B53A4" w:rsidRPr="001609E6" w:rsidRDefault="004E4398" w:rsidP="001609E6">
      <w:pPr>
        <w:pStyle w:val="ConsPlusNormal"/>
        <w:ind w:firstLine="709"/>
        <w:jc w:val="both"/>
        <w:rPr>
          <w:sz w:val="28"/>
          <w:szCs w:val="28"/>
        </w:rPr>
      </w:pPr>
      <w:r w:rsidRPr="001609E6">
        <w:rPr>
          <w:sz w:val="28"/>
          <w:szCs w:val="28"/>
        </w:rPr>
        <w:t xml:space="preserve">1.1. </w:t>
      </w:r>
      <w:r w:rsidR="004B53A4" w:rsidRPr="001609E6">
        <w:rPr>
          <w:sz w:val="28"/>
          <w:szCs w:val="28"/>
        </w:rPr>
        <w:t>Ф</w:t>
      </w:r>
      <w:r w:rsidR="00285B5E" w:rsidRPr="001609E6">
        <w:rPr>
          <w:sz w:val="28"/>
          <w:szCs w:val="28"/>
        </w:rPr>
        <w:t>ормировани</w:t>
      </w:r>
      <w:r w:rsidR="004B53A4" w:rsidRPr="001609E6">
        <w:rPr>
          <w:sz w:val="28"/>
          <w:szCs w:val="28"/>
        </w:rPr>
        <w:t>е</w:t>
      </w:r>
      <w:r w:rsidR="00285B5E" w:rsidRPr="001609E6">
        <w:rPr>
          <w:sz w:val="28"/>
          <w:szCs w:val="28"/>
        </w:rPr>
        <w:t xml:space="preserve"> благоприятного инвестиционного климата, </w:t>
      </w:r>
      <w:r w:rsidR="004B53A4" w:rsidRPr="001609E6">
        <w:rPr>
          <w:sz w:val="28"/>
          <w:szCs w:val="28"/>
        </w:rPr>
        <w:t>комплекса мероприятий, способствующих притоку</w:t>
      </w:r>
      <w:r w:rsidR="004B53A4" w:rsidRPr="001609E6">
        <w:rPr>
          <w:rFonts w:eastAsia="Calibri"/>
          <w:sz w:val="28"/>
          <w:szCs w:val="28"/>
        </w:rPr>
        <w:t xml:space="preserve"> инвестиций, финансовых, материальных, интеллектуальных и иных ресурсов в систему образования, а также увеличение доли </w:t>
      </w:r>
      <w:r w:rsidR="004B53A4" w:rsidRPr="001609E6">
        <w:rPr>
          <w:sz w:val="28"/>
          <w:szCs w:val="28"/>
        </w:rPr>
        <w:t>некоммерческих</w:t>
      </w:r>
      <w:r w:rsidR="004B53A4" w:rsidRPr="001609E6">
        <w:rPr>
          <w:rFonts w:eastAsia="Calibri"/>
          <w:sz w:val="28"/>
          <w:szCs w:val="28"/>
        </w:rPr>
        <w:t xml:space="preserve"> организаций, оказывающих образовательные услуги, проектов строительства </w:t>
      </w:r>
      <w:r w:rsidR="000975ED">
        <w:rPr>
          <w:rFonts w:eastAsia="Calibri"/>
          <w:sz w:val="28"/>
          <w:szCs w:val="28"/>
        </w:rPr>
        <w:br/>
      </w:r>
      <w:r w:rsidR="004B53A4" w:rsidRPr="001609E6">
        <w:rPr>
          <w:rFonts w:eastAsia="Calibri"/>
          <w:sz w:val="28"/>
          <w:szCs w:val="28"/>
        </w:rPr>
        <w:t xml:space="preserve">и реконструкции объектов дошкольного, общего образования, и др. </w:t>
      </w:r>
    </w:p>
    <w:p w:rsidR="00E577B1" w:rsidRPr="001609E6" w:rsidRDefault="00437C33" w:rsidP="001609E6">
      <w:pPr>
        <w:pStyle w:val="ConsPlusNormal"/>
        <w:ind w:firstLine="709"/>
        <w:jc w:val="both"/>
        <w:rPr>
          <w:sz w:val="28"/>
          <w:szCs w:val="28"/>
        </w:rPr>
      </w:pPr>
      <w:r w:rsidRPr="001609E6">
        <w:rPr>
          <w:sz w:val="28"/>
          <w:szCs w:val="28"/>
        </w:rPr>
        <w:t>В целях повышения инвестиционной привлекател</w:t>
      </w:r>
      <w:r w:rsidR="000975ED">
        <w:rPr>
          <w:sz w:val="28"/>
          <w:szCs w:val="28"/>
        </w:rPr>
        <w:t>ьности Ханты-Мансийского района</w:t>
      </w:r>
      <w:r w:rsidRPr="001609E6">
        <w:rPr>
          <w:sz w:val="28"/>
          <w:szCs w:val="28"/>
        </w:rPr>
        <w:t xml:space="preserve"> предусматривается реализация комплекса мероприятий, </w:t>
      </w:r>
      <w:r w:rsidRPr="001609E6">
        <w:rPr>
          <w:rFonts w:eastAsia="Calibri"/>
          <w:sz w:val="28"/>
          <w:szCs w:val="28"/>
        </w:rPr>
        <w:t xml:space="preserve">направленных на создание </w:t>
      </w:r>
      <w:r w:rsidR="00E577B1" w:rsidRPr="001609E6">
        <w:rPr>
          <w:rFonts w:eastAsia="Calibri"/>
          <w:sz w:val="28"/>
          <w:szCs w:val="28"/>
        </w:rPr>
        <w:t xml:space="preserve">дополнительных </w:t>
      </w:r>
      <w:r w:rsidRPr="001609E6">
        <w:rPr>
          <w:rFonts w:eastAsia="Calibri"/>
          <w:sz w:val="28"/>
          <w:szCs w:val="28"/>
        </w:rPr>
        <w:t xml:space="preserve">мест </w:t>
      </w:r>
      <w:r w:rsidR="000975ED">
        <w:rPr>
          <w:rFonts w:eastAsia="Calibri"/>
          <w:sz w:val="28"/>
          <w:szCs w:val="28"/>
        </w:rPr>
        <w:br/>
      </w:r>
      <w:r w:rsidRPr="001609E6">
        <w:rPr>
          <w:rFonts w:eastAsia="Calibri"/>
          <w:sz w:val="28"/>
          <w:szCs w:val="28"/>
        </w:rPr>
        <w:t xml:space="preserve">в </w:t>
      </w:r>
      <w:r w:rsidR="00E577B1" w:rsidRPr="001609E6">
        <w:rPr>
          <w:rFonts w:eastAsia="Calibri"/>
          <w:sz w:val="28"/>
          <w:szCs w:val="28"/>
        </w:rPr>
        <w:t xml:space="preserve">образовательных организациях, реализующих программы дошкольного образования. </w:t>
      </w:r>
      <w:r w:rsidR="00E577B1" w:rsidRPr="001609E6">
        <w:rPr>
          <w:sz w:val="28"/>
          <w:szCs w:val="28"/>
        </w:rPr>
        <w:t xml:space="preserve">Создание мест будет обеспечиваться за счет реконструкции общеобразовательной организации. В результате к 2021 году планируется обеспечить 100% доступность дошкольного образования для детей </w:t>
      </w:r>
      <w:r w:rsidR="000975ED">
        <w:rPr>
          <w:sz w:val="28"/>
          <w:szCs w:val="28"/>
        </w:rPr>
        <w:br/>
      </w:r>
      <w:r w:rsidR="00E577B1" w:rsidRPr="001609E6">
        <w:rPr>
          <w:sz w:val="28"/>
          <w:szCs w:val="28"/>
        </w:rPr>
        <w:t>в возрасте от 1,5 до 3 лет.</w:t>
      </w:r>
    </w:p>
    <w:p w:rsidR="004E4398" w:rsidRPr="001609E6" w:rsidRDefault="008950E5" w:rsidP="001609E6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9E6">
        <w:rPr>
          <w:rFonts w:ascii="Times New Roman" w:hAnsi="Times New Roman" w:cs="Times New Roman"/>
          <w:sz w:val="28"/>
          <w:szCs w:val="28"/>
        </w:rPr>
        <w:t xml:space="preserve">1.2. </w:t>
      </w:r>
      <w:r w:rsidRPr="001609E6">
        <w:rPr>
          <w:rFonts w:ascii="Times New Roman" w:eastAsia="Calibri" w:hAnsi="Times New Roman" w:cs="Times New Roman"/>
          <w:sz w:val="28"/>
          <w:szCs w:val="28"/>
        </w:rPr>
        <w:t>Улучшение конкурентной среды.</w:t>
      </w:r>
    </w:p>
    <w:p w:rsidR="0004526E" w:rsidRPr="001609E6" w:rsidRDefault="0004526E" w:rsidP="001609E6">
      <w:pPr>
        <w:pStyle w:val="ConsPlusNormal"/>
        <w:ind w:firstLine="709"/>
        <w:jc w:val="both"/>
        <w:rPr>
          <w:sz w:val="28"/>
          <w:szCs w:val="28"/>
        </w:rPr>
      </w:pPr>
      <w:r w:rsidRPr="001609E6">
        <w:rPr>
          <w:sz w:val="28"/>
          <w:szCs w:val="28"/>
        </w:rPr>
        <w:t xml:space="preserve">Планом мероприятий «дорожной картой» по содействию развитию конкуренции в Ханты-Мансийском районе (распоряжение администрации Ханты-Мансийского района от 2 сентября 2015 года № 1160-р </w:t>
      </w:r>
      <w:r w:rsidRPr="001609E6">
        <w:rPr>
          <w:sz w:val="28"/>
          <w:szCs w:val="28"/>
        </w:rPr>
        <w:br/>
        <w:t>«</w:t>
      </w:r>
      <w:r w:rsidRPr="001609E6">
        <w:rPr>
          <w:rFonts w:eastAsia="Courier New"/>
          <w:sz w:val="28"/>
          <w:szCs w:val="28"/>
        </w:rPr>
        <w:t>Об утверждении Плана мероприятий («дорожной карты») по содействию развитию конкуренции в Ханты-Мансийском районе»</w:t>
      </w:r>
      <w:r w:rsidRPr="001609E6">
        <w:rPr>
          <w:sz w:val="28"/>
          <w:szCs w:val="28"/>
        </w:rPr>
        <w:t xml:space="preserve"> определены приоритетные и социально значимые рынки товаров и услуг муниципального образования: рынок услуг дополнительного образования детей.</w:t>
      </w:r>
    </w:p>
    <w:p w:rsidR="0004526E" w:rsidRPr="001609E6" w:rsidRDefault="0004526E" w:rsidP="001609E6">
      <w:pPr>
        <w:pStyle w:val="ConsPlusNormal"/>
        <w:ind w:firstLine="709"/>
        <w:jc w:val="both"/>
        <w:rPr>
          <w:strike/>
          <w:sz w:val="28"/>
          <w:szCs w:val="28"/>
        </w:rPr>
      </w:pPr>
      <w:r w:rsidRPr="001609E6">
        <w:rPr>
          <w:sz w:val="28"/>
          <w:szCs w:val="28"/>
        </w:rPr>
        <w:t>С целью развития конкурентной среды разработаны и внедрены новые финансово-экономические механизмы, обеспечивающие негосударственным организациям доступ к бюджетному финансированию.</w:t>
      </w:r>
    </w:p>
    <w:p w:rsidR="001E0AA2" w:rsidRPr="001609E6" w:rsidRDefault="004E4398" w:rsidP="001609E6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609E6">
        <w:rPr>
          <w:sz w:val="28"/>
          <w:szCs w:val="28"/>
        </w:rPr>
        <w:t xml:space="preserve">С целью обеспечения доступа негосударственного сектора </w:t>
      </w:r>
      <w:r w:rsidR="000975ED">
        <w:rPr>
          <w:sz w:val="28"/>
          <w:szCs w:val="28"/>
        </w:rPr>
        <w:br/>
      </w:r>
      <w:r w:rsidRPr="001609E6">
        <w:rPr>
          <w:sz w:val="28"/>
          <w:szCs w:val="28"/>
        </w:rPr>
        <w:t xml:space="preserve">к бюджетному финансированию разработана Система персонифицированного финансирования дополнительного образования детей (Сертификат дополнительного образования). С 2018 года услуги дополнительного образования, финансируемые за счет средств бюджета, оказываются на основе сертификата дополнительного образования </w:t>
      </w:r>
      <w:r w:rsidRPr="001609E6">
        <w:rPr>
          <w:sz w:val="28"/>
          <w:szCs w:val="28"/>
        </w:rPr>
        <w:lastRenderedPageBreak/>
        <w:t xml:space="preserve">(распоряжения администрации Ханты-Мансийского района </w:t>
      </w:r>
      <w:r w:rsidR="000975ED">
        <w:rPr>
          <w:sz w:val="28"/>
          <w:szCs w:val="28"/>
        </w:rPr>
        <w:br/>
      </w:r>
      <w:r w:rsidRPr="001609E6">
        <w:rPr>
          <w:sz w:val="28"/>
          <w:szCs w:val="28"/>
        </w:rPr>
        <w:t xml:space="preserve">от 25 января 2018 года № 68-р «О внедрении системы персонифицированного финансирования дополнительного образования детей на территории Ханты-Мансийского района», от 4 июня 2018 года </w:t>
      </w:r>
      <w:r w:rsidR="000975ED">
        <w:rPr>
          <w:sz w:val="28"/>
          <w:szCs w:val="28"/>
        </w:rPr>
        <w:br/>
      </w:r>
      <w:r w:rsidRPr="001609E6">
        <w:rPr>
          <w:sz w:val="28"/>
          <w:szCs w:val="28"/>
        </w:rPr>
        <w:t xml:space="preserve">№ 535-р «О внедрении системы персонифицированного финансирования дополнительного образования детей на территории Ханты-Мансийского района»). По сертификатам дополнительного образования дети обучаются по программам различного направления: хореографического, технического, декоративно-прикладного творчества, </w:t>
      </w:r>
      <w:r w:rsidR="00E3742C" w:rsidRPr="001609E6">
        <w:rPr>
          <w:sz w:val="28"/>
          <w:szCs w:val="28"/>
        </w:rPr>
        <w:t>в</w:t>
      </w:r>
      <w:r w:rsidRPr="001609E6">
        <w:rPr>
          <w:sz w:val="28"/>
          <w:szCs w:val="28"/>
        </w:rPr>
        <w:t>оенно-патриотического, шахматного образования и другие.</w:t>
      </w:r>
    </w:p>
    <w:p w:rsidR="004E4398" w:rsidRPr="001609E6" w:rsidRDefault="001E0AA2" w:rsidP="000975ED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609E6">
        <w:rPr>
          <w:sz w:val="28"/>
          <w:szCs w:val="28"/>
        </w:rPr>
        <w:t xml:space="preserve">Реализация мер позволит увеличить число детей, обучающихся </w:t>
      </w:r>
      <w:r w:rsidR="000975ED">
        <w:rPr>
          <w:sz w:val="28"/>
          <w:szCs w:val="28"/>
        </w:rPr>
        <w:br/>
      </w:r>
      <w:r w:rsidRPr="001609E6">
        <w:rPr>
          <w:sz w:val="28"/>
          <w:szCs w:val="28"/>
        </w:rPr>
        <w:t xml:space="preserve">по дополнительным </w:t>
      </w:r>
      <w:r w:rsidR="000975ED">
        <w:rPr>
          <w:sz w:val="28"/>
          <w:szCs w:val="28"/>
        </w:rPr>
        <w:t xml:space="preserve">образовательным программам, в частных </w:t>
      </w:r>
      <w:r w:rsidRPr="001609E6">
        <w:rPr>
          <w:sz w:val="28"/>
          <w:szCs w:val="28"/>
        </w:rPr>
        <w:t>организациях</w:t>
      </w:r>
      <w:r w:rsidR="000975ED">
        <w:rPr>
          <w:sz w:val="28"/>
          <w:szCs w:val="28"/>
        </w:rPr>
        <w:t xml:space="preserve"> </w:t>
      </w:r>
      <w:r w:rsidRPr="001609E6">
        <w:rPr>
          <w:sz w:val="28"/>
          <w:szCs w:val="28"/>
        </w:rPr>
        <w:t>(не менее 6 %).</w:t>
      </w:r>
    </w:p>
    <w:p w:rsidR="0004526E" w:rsidRPr="001609E6" w:rsidRDefault="0004526E" w:rsidP="001609E6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9E6">
        <w:rPr>
          <w:rFonts w:ascii="Times New Roman" w:eastAsia="Calibri" w:hAnsi="Times New Roman" w:cs="Times New Roman"/>
          <w:sz w:val="28"/>
          <w:szCs w:val="28"/>
        </w:rPr>
        <w:t>1.3. Создание благоприятных условий для ведения предпринимательской деятельности.</w:t>
      </w:r>
    </w:p>
    <w:p w:rsidR="001E0AA2" w:rsidRPr="001609E6" w:rsidRDefault="001E0AA2" w:rsidP="001609E6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09E6">
        <w:rPr>
          <w:rFonts w:ascii="Times New Roman" w:hAnsi="Times New Roman" w:cs="Times New Roman"/>
          <w:sz w:val="28"/>
          <w:szCs w:val="28"/>
        </w:rPr>
        <w:t xml:space="preserve">Исполнение программных мероприятий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</w:t>
      </w:r>
      <w:r w:rsidR="000975ED">
        <w:rPr>
          <w:rFonts w:ascii="Times New Roman" w:hAnsi="Times New Roman" w:cs="Times New Roman"/>
          <w:sz w:val="28"/>
          <w:szCs w:val="28"/>
        </w:rPr>
        <w:br/>
      </w:r>
      <w:r w:rsidRPr="001609E6">
        <w:rPr>
          <w:rFonts w:ascii="Times New Roman" w:hAnsi="Times New Roman" w:cs="Times New Roman"/>
          <w:sz w:val="28"/>
          <w:szCs w:val="28"/>
        </w:rPr>
        <w:t xml:space="preserve">в установленном законодательством Российской Федерации порядке. </w:t>
      </w:r>
    </w:p>
    <w:p w:rsidR="001E0AA2" w:rsidRPr="001609E6" w:rsidRDefault="001E0AA2" w:rsidP="001609E6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09E6">
        <w:rPr>
          <w:rFonts w:ascii="Times New Roman" w:hAnsi="Times New Roman" w:cs="Times New Roman"/>
          <w:sz w:val="28"/>
          <w:szCs w:val="28"/>
        </w:rPr>
        <w:t>Реализация отдельных мероприятий муниципальной программы, создающих здоровую и полноценную конкуренцию, в перспективе служит основой для достижения поставленных целей и решения задач в полном объеме.</w:t>
      </w:r>
    </w:p>
    <w:p w:rsidR="001E0AA2" w:rsidRPr="001609E6" w:rsidRDefault="001E0AA2" w:rsidP="001609E6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609E6">
        <w:rPr>
          <w:sz w:val="28"/>
          <w:szCs w:val="28"/>
        </w:rPr>
        <w:t>Комитетом по образованию разрабатываются и внедряются новые подходы и финансово-экономические механизмы, обеспечивающие негосударственным организациям доступ к бюджетному финансированию, в том числе дополнительного образования детей, осуществляется организационно-методическая и консультационная помощь субъектам малого и среднего предпринимательства, в том числе социально ориентированным некоммерческим организациям.</w:t>
      </w:r>
    </w:p>
    <w:p w:rsidR="00BE0592" w:rsidRPr="001609E6" w:rsidRDefault="00BE0592" w:rsidP="001609E6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1609E6">
        <w:rPr>
          <w:rFonts w:eastAsia="Calibri"/>
          <w:sz w:val="28"/>
          <w:szCs w:val="28"/>
        </w:rPr>
        <w:t>1.</w:t>
      </w:r>
      <w:r w:rsidR="00461A72" w:rsidRPr="001609E6">
        <w:rPr>
          <w:rFonts w:eastAsia="Calibri"/>
          <w:sz w:val="28"/>
          <w:szCs w:val="28"/>
        </w:rPr>
        <w:t>4</w:t>
      </w:r>
      <w:r w:rsidRPr="001609E6">
        <w:rPr>
          <w:rFonts w:eastAsia="Calibri"/>
          <w:sz w:val="28"/>
          <w:szCs w:val="28"/>
        </w:rPr>
        <w:t>. Повышение производительности труда.</w:t>
      </w:r>
    </w:p>
    <w:p w:rsidR="00BE0592" w:rsidRPr="001609E6" w:rsidRDefault="00BE0592" w:rsidP="001609E6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9E6">
        <w:rPr>
          <w:rFonts w:ascii="Times New Roman" w:eastAsia="Calibri" w:hAnsi="Times New Roman" w:cs="Times New Roman"/>
          <w:sz w:val="28"/>
          <w:szCs w:val="28"/>
        </w:rPr>
        <w:t xml:space="preserve">Повышение производительности труда отрасли «Образование» осуществляется путем: </w:t>
      </w:r>
    </w:p>
    <w:p w:rsidR="00BE0592" w:rsidRPr="001609E6" w:rsidRDefault="00BE0592" w:rsidP="001609E6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9E6">
        <w:rPr>
          <w:rFonts w:ascii="Times New Roman" w:eastAsia="Calibri" w:hAnsi="Times New Roman" w:cs="Times New Roman"/>
          <w:sz w:val="28"/>
          <w:szCs w:val="28"/>
        </w:rPr>
        <w:t>стимулирования, целенаправленного, непрерывного повышения уровня квалификации педагогических работников;</w:t>
      </w:r>
    </w:p>
    <w:p w:rsidR="00BE0592" w:rsidRPr="001609E6" w:rsidRDefault="00BE0592" w:rsidP="001609E6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9E6">
        <w:rPr>
          <w:rFonts w:ascii="Times New Roman" w:eastAsia="Calibri" w:hAnsi="Times New Roman" w:cs="Times New Roman"/>
          <w:sz w:val="28"/>
          <w:szCs w:val="28"/>
        </w:rPr>
        <w:t xml:space="preserve">снижения излишней административной нагрузки на учителей </w:t>
      </w:r>
      <w:r w:rsidR="000975ED">
        <w:rPr>
          <w:rFonts w:ascii="Times New Roman" w:eastAsia="Calibri" w:hAnsi="Times New Roman" w:cs="Times New Roman"/>
          <w:sz w:val="28"/>
          <w:szCs w:val="28"/>
        </w:rPr>
        <w:br/>
      </w:r>
      <w:r w:rsidRPr="001609E6">
        <w:rPr>
          <w:rFonts w:ascii="Times New Roman" w:eastAsia="Calibri" w:hAnsi="Times New Roman" w:cs="Times New Roman"/>
          <w:sz w:val="28"/>
          <w:szCs w:val="28"/>
        </w:rPr>
        <w:t>с учетом технологий «Бережливого производства» путем внедрения цифровых технологий, автоматизированных информационных систем управления образовательными организациями;</w:t>
      </w:r>
    </w:p>
    <w:p w:rsidR="00BE0592" w:rsidRPr="001609E6" w:rsidRDefault="00BE0592" w:rsidP="001609E6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9E6">
        <w:rPr>
          <w:rFonts w:ascii="Times New Roman" w:eastAsia="Calibri" w:hAnsi="Times New Roman" w:cs="Times New Roman"/>
          <w:sz w:val="28"/>
          <w:szCs w:val="28"/>
        </w:rPr>
        <w:t>повышения квалификации сотрудников, а также подведомственных учреждений, развитие лидерского потенциала руководителей;</w:t>
      </w:r>
    </w:p>
    <w:p w:rsidR="00BE0592" w:rsidRDefault="00BE0592" w:rsidP="001609E6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9E6">
        <w:rPr>
          <w:rFonts w:ascii="Times New Roman" w:eastAsia="Calibri" w:hAnsi="Times New Roman" w:cs="Times New Roman"/>
          <w:sz w:val="28"/>
          <w:szCs w:val="28"/>
        </w:rPr>
        <w:t xml:space="preserve">снижения административных барьеров для субъектов малого </w:t>
      </w:r>
      <w:r w:rsidR="000975ED">
        <w:rPr>
          <w:rFonts w:ascii="Times New Roman" w:eastAsia="Calibri" w:hAnsi="Times New Roman" w:cs="Times New Roman"/>
          <w:sz w:val="28"/>
          <w:szCs w:val="28"/>
        </w:rPr>
        <w:br/>
      </w:r>
      <w:r w:rsidRPr="001609E6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предпринимательства.</w:t>
      </w:r>
    </w:p>
    <w:p w:rsidR="004E4398" w:rsidRPr="001609E6" w:rsidRDefault="004E4398" w:rsidP="001609E6">
      <w:pPr>
        <w:pStyle w:val="ConsPlusNormal"/>
        <w:jc w:val="center"/>
        <w:outlineLvl w:val="1"/>
        <w:rPr>
          <w:sz w:val="28"/>
          <w:szCs w:val="28"/>
        </w:rPr>
      </w:pPr>
      <w:r w:rsidRPr="001609E6">
        <w:rPr>
          <w:sz w:val="28"/>
          <w:szCs w:val="28"/>
        </w:rPr>
        <w:lastRenderedPageBreak/>
        <w:t xml:space="preserve">Раздел 2. </w:t>
      </w:r>
      <w:r w:rsidR="000975ED">
        <w:rPr>
          <w:sz w:val="28"/>
          <w:szCs w:val="28"/>
        </w:rPr>
        <w:t>«</w:t>
      </w:r>
      <w:r w:rsidRPr="001609E6">
        <w:rPr>
          <w:sz w:val="28"/>
          <w:szCs w:val="28"/>
        </w:rPr>
        <w:t>Механизм реализации муниципальной программы</w:t>
      </w:r>
      <w:r w:rsidR="000975ED">
        <w:rPr>
          <w:sz w:val="28"/>
          <w:szCs w:val="28"/>
        </w:rPr>
        <w:t>»</w:t>
      </w:r>
    </w:p>
    <w:p w:rsidR="00F44448" w:rsidRPr="001609E6" w:rsidRDefault="00F44448" w:rsidP="001609E6">
      <w:pPr>
        <w:pStyle w:val="ConsPlusNormal"/>
        <w:ind w:firstLine="709"/>
        <w:jc w:val="both"/>
        <w:rPr>
          <w:sz w:val="28"/>
          <w:szCs w:val="28"/>
        </w:rPr>
      </w:pPr>
    </w:p>
    <w:p w:rsidR="00F44448" w:rsidRPr="001609E6" w:rsidRDefault="00F44448" w:rsidP="001609E6">
      <w:pPr>
        <w:pStyle w:val="ConsPlusNormal"/>
        <w:ind w:firstLine="709"/>
        <w:jc w:val="both"/>
        <w:rPr>
          <w:sz w:val="28"/>
          <w:szCs w:val="28"/>
        </w:rPr>
      </w:pPr>
      <w:r w:rsidRPr="001609E6">
        <w:rPr>
          <w:sz w:val="28"/>
          <w:szCs w:val="28"/>
        </w:rPr>
        <w:t xml:space="preserve">Муниципальная программа формируется в соответствии </w:t>
      </w:r>
      <w:r w:rsidR="000975ED">
        <w:rPr>
          <w:sz w:val="28"/>
          <w:szCs w:val="28"/>
        </w:rPr>
        <w:br/>
      </w:r>
      <w:r w:rsidRPr="001609E6">
        <w:rPr>
          <w:sz w:val="28"/>
          <w:szCs w:val="28"/>
        </w:rPr>
        <w:t>с государственной политикой с учетом результатов социологических исследований в сфере образо</w:t>
      </w:r>
      <w:r w:rsidR="00F25F01" w:rsidRPr="001609E6">
        <w:rPr>
          <w:sz w:val="28"/>
          <w:szCs w:val="28"/>
        </w:rPr>
        <w:t>вания, общественного обсуждения</w:t>
      </w:r>
      <w:r w:rsidRPr="001609E6">
        <w:rPr>
          <w:sz w:val="28"/>
          <w:szCs w:val="28"/>
        </w:rPr>
        <w:t xml:space="preserve"> </w:t>
      </w:r>
      <w:r w:rsidR="000975ED">
        <w:rPr>
          <w:sz w:val="28"/>
          <w:szCs w:val="28"/>
        </w:rPr>
        <w:br/>
      </w:r>
      <w:r w:rsidRPr="001609E6">
        <w:rPr>
          <w:sz w:val="28"/>
          <w:szCs w:val="28"/>
        </w:rPr>
        <w:t>и реализуется в течение</w:t>
      </w:r>
      <w:r w:rsidR="000975ED">
        <w:rPr>
          <w:sz w:val="28"/>
          <w:szCs w:val="28"/>
        </w:rPr>
        <w:t xml:space="preserve"> </w:t>
      </w:r>
      <w:r w:rsidRPr="001609E6">
        <w:rPr>
          <w:sz w:val="28"/>
          <w:szCs w:val="28"/>
        </w:rPr>
        <w:t>2019 – 2021 годов.</w:t>
      </w:r>
    </w:p>
    <w:p w:rsidR="005642CF" w:rsidRPr="001609E6" w:rsidRDefault="00F44448" w:rsidP="000975E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9E6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5642CF" w:rsidRPr="001609E6">
        <w:rPr>
          <w:rFonts w:ascii="Times New Roman" w:eastAsia="Calibri" w:hAnsi="Times New Roman" w:cs="Times New Roman"/>
          <w:sz w:val="28"/>
          <w:szCs w:val="28"/>
        </w:rPr>
        <w:t>Для эфф</w:t>
      </w:r>
      <w:r w:rsidR="006005FF" w:rsidRPr="001609E6">
        <w:rPr>
          <w:rFonts w:ascii="Times New Roman" w:eastAsia="Calibri" w:hAnsi="Times New Roman" w:cs="Times New Roman"/>
          <w:sz w:val="28"/>
          <w:szCs w:val="28"/>
        </w:rPr>
        <w:t>ективного исполнения муниципальной</w:t>
      </w:r>
      <w:r w:rsidR="005642CF" w:rsidRPr="001609E6">
        <w:rPr>
          <w:rFonts w:ascii="Times New Roman" w:eastAsia="Calibri" w:hAnsi="Times New Roman" w:cs="Times New Roman"/>
          <w:sz w:val="28"/>
          <w:szCs w:val="28"/>
        </w:rPr>
        <w:t xml:space="preserve"> программы используются следующие механизмы: </w:t>
      </w:r>
    </w:p>
    <w:p w:rsidR="006005FF" w:rsidRPr="001609E6" w:rsidRDefault="006005FF" w:rsidP="000975ED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E6">
        <w:rPr>
          <w:rFonts w:ascii="Times New Roman" w:hAnsi="Times New Roman" w:cs="Times New Roman"/>
          <w:sz w:val="28"/>
          <w:szCs w:val="28"/>
        </w:rPr>
        <w:t>разработк</w:t>
      </w:r>
      <w:r w:rsidR="00BA66DB" w:rsidRPr="001609E6">
        <w:rPr>
          <w:rFonts w:ascii="Times New Roman" w:hAnsi="Times New Roman" w:cs="Times New Roman"/>
          <w:sz w:val="28"/>
          <w:szCs w:val="28"/>
        </w:rPr>
        <w:t>а</w:t>
      </w:r>
      <w:r w:rsidRPr="001609E6">
        <w:rPr>
          <w:rFonts w:ascii="Times New Roman" w:hAnsi="Times New Roman" w:cs="Times New Roman"/>
          <w:sz w:val="28"/>
          <w:szCs w:val="28"/>
        </w:rPr>
        <w:t xml:space="preserve"> и принятие нормативных правовых актов муниципального образования, необходимых для ее выполнения;</w:t>
      </w:r>
    </w:p>
    <w:p w:rsidR="006005FF" w:rsidRPr="001609E6" w:rsidRDefault="00F44448" w:rsidP="000975ED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E6">
        <w:rPr>
          <w:rFonts w:ascii="Times New Roman" w:hAnsi="Times New Roman" w:cs="Times New Roman"/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F44448" w:rsidRPr="001609E6" w:rsidRDefault="00F44448" w:rsidP="000975ED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E6">
        <w:rPr>
          <w:rFonts w:ascii="Times New Roman" w:hAnsi="Times New Roman" w:cs="Times New Roman"/>
          <w:sz w:val="28"/>
          <w:szCs w:val="28"/>
        </w:rPr>
        <w:t>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показателей, а также связанных с изменениями внешней среды;</w:t>
      </w:r>
    </w:p>
    <w:p w:rsidR="00F44448" w:rsidRPr="001609E6" w:rsidRDefault="00F44448" w:rsidP="000975ED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E6">
        <w:rPr>
          <w:rFonts w:ascii="Times New Roman" w:hAnsi="Times New Roman" w:cs="Times New Roman"/>
          <w:sz w:val="28"/>
          <w:szCs w:val="28"/>
        </w:rPr>
        <w:t>передач</w:t>
      </w:r>
      <w:r w:rsidR="00BA66DB" w:rsidRPr="001609E6">
        <w:rPr>
          <w:rFonts w:ascii="Times New Roman" w:hAnsi="Times New Roman" w:cs="Times New Roman"/>
          <w:sz w:val="28"/>
          <w:szCs w:val="28"/>
        </w:rPr>
        <w:t>а</w:t>
      </w:r>
      <w:r w:rsidRPr="001609E6">
        <w:rPr>
          <w:rFonts w:ascii="Times New Roman" w:hAnsi="Times New Roman" w:cs="Times New Roman"/>
          <w:sz w:val="28"/>
          <w:szCs w:val="28"/>
        </w:rPr>
        <w:t xml:space="preserve"> при необходимости части функций по реализации муниципальной программы соисполнителям (по согласованию), если эти функции соответствуют уставу (положению) и включены в его муниципальное задани</w:t>
      </w:r>
      <w:r w:rsidR="00BA66DB" w:rsidRPr="001609E6">
        <w:rPr>
          <w:rFonts w:ascii="Times New Roman" w:hAnsi="Times New Roman" w:cs="Times New Roman"/>
          <w:sz w:val="28"/>
          <w:szCs w:val="28"/>
        </w:rPr>
        <w:t>е</w:t>
      </w:r>
      <w:r w:rsidRPr="001609E6">
        <w:rPr>
          <w:rFonts w:ascii="Times New Roman" w:hAnsi="Times New Roman" w:cs="Times New Roman"/>
          <w:sz w:val="28"/>
          <w:szCs w:val="28"/>
        </w:rPr>
        <w:t>;</w:t>
      </w:r>
    </w:p>
    <w:p w:rsidR="006005FF" w:rsidRPr="001609E6" w:rsidRDefault="00BA66DB" w:rsidP="000975ED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E6">
        <w:rPr>
          <w:rFonts w:ascii="Times New Roman" w:eastAsiaTheme="minorHAnsi" w:hAnsi="Times New Roman" w:cs="Times New Roman"/>
          <w:sz w:val="28"/>
          <w:szCs w:val="28"/>
        </w:rPr>
        <w:t xml:space="preserve">предоставление в комитет экономической политики администрации Ханты-Мансийского района </w:t>
      </w:r>
      <w:r w:rsidR="00F44448" w:rsidRPr="001609E6">
        <w:rPr>
          <w:rFonts w:ascii="Times New Roman" w:eastAsiaTheme="minorHAnsi" w:hAnsi="Times New Roman" w:cs="Times New Roman"/>
          <w:sz w:val="28"/>
          <w:szCs w:val="28"/>
        </w:rPr>
        <w:t>информаци</w:t>
      </w:r>
      <w:r w:rsidRPr="001609E6">
        <w:rPr>
          <w:rFonts w:ascii="Times New Roman" w:eastAsiaTheme="minorHAnsi" w:hAnsi="Times New Roman" w:cs="Times New Roman"/>
          <w:sz w:val="28"/>
          <w:szCs w:val="28"/>
        </w:rPr>
        <w:t>и</w:t>
      </w:r>
      <w:r w:rsidR="00F44448" w:rsidRPr="001609E6">
        <w:rPr>
          <w:rFonts w:ascii="Times New Roman" w:eastAsiaTheme="minorHAnsi" w:hAnsi="Times New Roman" w:cs="Times New Roman"/>
          <w:sz w:val="28"/>
          <w:szCs w:val="28"/>
        </w:rPr>
        <w:t xml:space="preserve"> о ходе реализации Программы ежеквартально, ежегодно в порядке, установленном постановлением администрации района от 7 сентября 2018 года № 246 «</w:t>
      </w:r>
      <w:r w:rsidR="00F44448" w:rsidRPr="001609E6">
        <w:rPr>
          <w:rFonts w:ascii="Times New Roman" w:hAnsi="Times New Roman" w:cs="Times New Roman"/>
          <w:sz w:val="28"/>
          <w:szCs w:val="28"/>
        </w:rPr>
        <w:t>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="00F44448" w:rsidRPr="001609E6">
        <w:rPr>
          <w:rFonts w:ascii="Times New Roman" w:eastAsiaTheme="minorHAnsi" w:hAnsi="Times New Roman" w:cs="Times New Roman"/>
          <w:sz w:val="28"/>
          <w:szCs w:val="28"/>
        </w:rPr>
        <w:t>»;</w:t>
      </w:r>
    </w:p>
    <w:p w:rsidR="00F44448" w:rsidRPr="001609E6" w:rsidRDefault="00F44448" w:rsidP="000975ED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E6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ее реализации, в том числе о механизмах реализации отдельных программных мероприятий</w:t>
      </w:r>
      <w:r w:rsidR="00781528" w:rsidRPr="001609E6">
        <w:rPr>
          <w:rFonts w:ascii="Times New Roman" w:hAnsi="Times New Roman" w:cs="Times New Roman"/>
          <w:sz w:val="28"/>
          <w:szCs w:val="28"/>
        </w:rPr>
        <w:t>.</w:t>
      </w:r>
    </w:p>
    <w:p w:rsidR="000F2BEC" w:rsidRPr="001609E6" w:rsidRDefault="00F44448" w:rsidP="000975ED">
      <w:pPr>
        <w:pStyle w:val="ConsPlusNormal"/>
        <w:ind w:firstLine="709"/>
        <w:jc w:val="both"/>
        <w:rPr>
          <w:sz w:val="28"/>
          <w:szCs w:val="28"/>
        </w:rPr>
      </w:pPr>
      <w:r w:rsidRPr="001609E6">
        <w:rPr>
          <w:sz w:val="28"/>
          <w:szCs w:val="28"/>
        </w:rPr>
        <w:t>2.2. Муниципальная программа реализуется совместными усилиями ответственн</w:t>
      </w:r>
      <w:r w:rsidR="00A36B57" w:rsidRPr="001609E6">
        <w:rPr>
          <w:sz w:val="28"/>
          <w:szCs w:val="28"/>
        </w:rPr>
        <w:t>ого исполнителя и</w:t>
      </w:r>
      <w:r w:rsidR="000F2BEC" w:rsidRPr="001609E6">
        <w:rPr>
          <w:sz w:val="28"/>
          <w:szCs w:val="28"/>
        </w:rPr>
        <w:t xml:space="preserve"> соисполнителей</w:t>
      </w:r>
      <w:r w:rsidRPr="001609E6">
        <w:rPr>
          <w:sz w:val="28"/>
          <w:szCs w:val="28"/>
        </w:rPr>
        <w:t xml:space="preserve">. </w:t>
      </w:r>
    </w:p>
    <w:p w:rsidR="00F44448" w:rsidRPr="001609E6" w:rsidRDefault="00F44448" w:rsidP="000975ED">
      <w:pPr>
        <w:pStyle w:val="ConsPlusNormal"/>
        <w:ind w:firstLine="709"/>
        <w:jc w:val="both"/>
        <w:rPr>
          <w:sz w:val="28"/>
          <w:szCs w:val="28"/>
        </w:rPr>
      </w:pPr>
      <w:r w:rsidRPr="001609E6">
        <w:rPr>
          <w:sz w:val="28"/>
          <w:szCs w:val="28"/>
        </w:rPr>
        <w:t>Ответственный исполнитель муниципальной программы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7E1E8E" w:rsidRPr="001609E6" w:rsidRDefault="007E1E8E" w:rsidP="000975ED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E6">
        <w:rPr>
          <w:rFonts w:ascii="Times New Roman" w:hAnsi="Times New Roman" w:cs="Times New Roman"/>
          <w:sz w:val="28"/>
          <w:szCs w:val="28"/>
        </w:rPr>
        <w:t>Ответственный исполнитель своевременно извещает органы местного самоуправления о мероприятиях муниципальной программы, предполагающих софинансирование за счет средств бюджета автономного округа, предоставляемых в форме субсидий местным бюджетам на исполнение поручений Президента Российской Федерации, мероприятий муниципальной программы.</w:t>
      </w:r>
    </w:p>
    <w:p w:rsidR="00F44448" w:rsidRPr="001609E6" w:rsidRDefault="00F44448" w:rsidP="001609E6">
      <w:pPr>
        <w:pStyle w:val="ConsPlusNormal"/>
        <w:ind w:firstLine="709"/>
        <w:jc w:val="both"/>
        <w:rPr>
          <w:sz w:val="28"/>
          <w:szCs w:val="28"/>
        </w:rPr>
      </w:pPr>
      <w:r w:rsidRPr="001609E6">
        <w:rPr>
          <w:sz w:val="28"/>
          <w:szCs w:val="28"/>
        </w:rPr>
        <w:lastRenderedPageBreak/>
        <w:t>Ответственны</w:t>
      </w:r>
      <w:r w:rsidR="000F2BEC" w:rsidRPr="001609E6">
        <w:rPr>
          <w:sz w:val="28"/>
          <w:szCs w:val="28"/>
        </w:rPr>
        <w:t xml:space="preserve">й </w:t>
      </w:r>
      <w:r w:rsidRPr="001609E6">
        <w:rPr>
          <w:sz w:val="28"/>
          <w:szCs w:val="28"/>
        </w:rPr>
        <w:t>исполнител</w:t>
      </w:r>
      <w:r w:rsidR="000F2BEC" w:rsidRPr="001609E6">
        <w:rPr>
          <w:sz w:val="28"/>
          <w:szCs w:val="28"/>
        </w:rPr>
        <w:t xml:space="preserve">ь, соисполнители </w:t>
      </w:r>
      <w:r w:rsidRPr="001609E6">
        <w:rPr>
          <w:sz w:val="28"/>
          <w:szCs w:val="28"/>
        </w:rPr>
        <w:t>муниципальной программы несут предусмотренную федеральными законами</w:t>
      </w:r>
      <w:r w:rsidR="000F2BEC" w:rsidRPr="001609E6">
        <w:rPr>
          <w:sz w:val="28"/>
          <w:szCs w:val="28"/>
        </w:rPr>
        <w:t xml:space="preserve">, </w:t>
      </w:r>
      <w:r w:rsidRPr="001609E6">
        <w:rPr>
          <w:sz w:val="28"/>
          <w:szCs w:val="28"/>
        </w:rPr>
        <w:t xml:space="preserve">законами автономного округа </w:t>
      </w:r>
      <w:r w:rsidR="000F2BEC" w:rsidRPr="001609E6">
        <w:rPr>
          <w:sz w:val="28"/>
          <w:szCs w:val="28"/>
        </w:rPr>
        <w:t xml:space="preserve">и муниципальными правовыми актами </w:t>
      </w:r>
      <w:r w:rsidRPr="001609E6">
        <w:rPr>
          <w:sz w:val="28"/>
          <w:szCs w:val="28"/>
        </w:rPr>
        <w:t xml:space="preserve">ответственность (дисциплинарную, гражданско-правовую </w:t>
      </w:r>
      <w:r w:rsidR="000975ED">
        <w:rPr>
          <w:sz w:val="28"/>
          <w:szCs w:val="28"/>
        </w:rPr>
        <w:br/>
      </w:r>
      <w:r w:rsidRPr="001609E6">
        <w:rPr>
          <w:sz w:val="28"/>
          <w:szCs w:val="28"/>
        </w:rPr>
        <w:t>и административную), в том числе за:</w:t>
      </w:r>
    </w:p>
    <w:p w:rsidR="00F44448" w:rsidRPr="001609E6" w:rsidRDefault="00F44448" w:rsidP="001609E6">
      <w:pPr>
        <w:pStyle w:val="ConsPlusNormal"/>
        <w:ind w:firstLine="709"/>
        <w:jc w:val="both"/>
        <w:rPr>
          <w:sz w:val="28"/>
          <w:szCs w:val="28"/>
        </w:rPr>
      </w:pPr>
      <w:r w:rsidRPr="001609E6">
        <w:rPr>
          <w:sz w:val="28"/>
          <w:szCs w:val="28"/>
        </w:rPr>
        <w:t xml:space="preserve">достижение показателей, предусмотренных соглашениями </w:t>
      </w:r>
      <w:r w:rsidR="000975ED">
        <w:rPr>
          <w:sz w:val="28"/>
          <w:szCs w:val="28"/>
        </w:rPr>
        <w:br/>
      </w:r>
      <w:r w:rsidRPr="001609E6">
        <w:rPr>
          <w:sz w:val="28"/>
          <w:szCs w:val="28"/>
        </w:rPr>
        <w:t>о предоставлении субсидий из бюджета автономного округа бюджету муниципального образования;</w:t>
      </w:r>
    </w:p>
    <w:p w:rsidR="00F44448" w:rsidRPr="001609E6" w:rsidRDefault="00F44448" w:rsidP="001609E6">
      <w:pPr>
        <w:pStyle w:val="ConsPlusNormal"/>
        <w:ind w:firstLine="709"/>
        <w:jc w:val="both"/>
        <w:rPr>
          <w:sz w:val="28"/>
          <w:szCs w:val="28"/>
        </w:rPr>
      </w:pPr>
      <w:r w:rsidRPr="001609E6">
        <w:rPr>
          <w:sz w:val="28"/>
          <w:szCs w:val="28"/>
        </w:rPr>
        <w:t xml:space="preserve">достижение целевых показателей муниципальной программы, </w:t>
      </w:r>
      <w:r w:rsidR="000975ED">
        <w:rPr>
          <w:sz w:val="28"/>
          <w:szCs w:val="28"/>
        </w:rPr>
        <w:br/>
      </w:r>
      <w:r w:rsidRPr="001609E6">
        <w:rPr>
          <w:sz w:val="28"/>
          <w:szCs w:val="28"/>
        </w:rPr>
        <w:t>а также конечных результатов ее реализации;</w:t>
      </w:r>
    </w:p>
    <w:p w:rsidR="00F44448" w:rsidRPr="001609E6" w:rsidRDefault="00F44448" w:rsidP="001609E6">
      <w:pPr>
        <w:pStyle w:val="ConsPlusNormal"/>
        <w:ind w:firstLine="709"/>
        <w:jc w:val="both"/>
        <w:rPr>
          <w:sz w:val="28"/>
          <w:szCs w:val="28"/>
        </w:rPr>
      </w:pPr>
      <w:r w:rsidRPr="001609E6">
        <w:rPr>
          <w:sz w:val="28"/>
          <w:szCs w:val="28"/>
        </w:rPr>
        <w:t>своевременную и качественную реализацию муниципальной программы.</w:t>
      </w:r>
    </w:p>
    <w:p w:rsidR="00F44448" w:rsidRPr="001609E6" w:rsidRDefault="00F44448" w:rsidP="001609E6">
      <w:pPr>
        <w:pStyle w:val="ConsPlusNormal"/>
        <w:ind w:firstLine="709"/>
        <w:jc w:val="both"/>
        <w:rPr>
          <w:sz w:val="28"/>
          <w:szCs w:val="28"/>
        </w:rPr>
      </w:pPr>
      <w:r w:rsidRPr="001609E6">
        <w:rPr>
          <w:sz w:val="28"/>
          <w:szCs w:val="28"/>
        </w:rPr>
        <w:t>2.3. Реализация мероприятий муниципальной программы осуществляется путем:</w:t>
      </w:r>
    </w:p>
    <w:p w:rsidR="00F44448" w:rsidRPr="001609E6" w:rsidRDefault="007E1E8E" w:rsidP="001609E6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1609E6">
        <w:rPr>
          <w:sz w:val="28"/>
          <w:szCs w:val="28"/>
        </w:rPr>
        <w:t>з</w:t>
      </w:r>
      <w:r w:rsidR="00F44448" w:rsidRPr="001609E6">
        <w:rPr>
          <w:sz w:val="28"/>
          <w:szCs w:val="28"/>
        </w:rPr>
        <w:t xml:space="preserve">аключения заказчиками муниципальных контрактов </w:t>
      </w:r>
      <w:r w:rsidR="000975ED">
        <w:rPr>
          <w:sz w:val="28"/>
          <w:szCs w:val="28"/>
        </w:rPr>
        <w:br/>
      </w:r>
      <w:r w:rsidR="00F44448" w:rsidRPr="001609E6">
        <w:rPr>
          <w:sz w:val="28"/>
          <w:szCs w:val="28"/>
        </w:rPr>
        <w:t xml:space="preserve">на приобретение товаров (оказание услуг, выполнение работ) </w:t>
      </w:r>
      <w:r w:rsidR="000975ED">
        <w:rPr>
          <w:sz w:val="28"/>
          <w:szCs w:val="28"/>
        </w:rPr>
        <w:br/>
      </w:r>
      <w:r w:rsidR="00F44448" w:rsidRPr="001609E6">
        <w:rPr>
          <w:sz w:val="28"/>
          <w:szCs w:val="28"/>
        </w:rPr>
        <w:t>для муниципальных нужд в порядке, установленном законод</w:t>
      </w:r>
      <w:r w:rsidRPr="001609E6">
        <w:rPr>
          <w:sz w:val="28"/>
          <w:szCs w:val="28"/>
        </w:rPr>
        <w:t>ательством Российской Федерации;</w:t>
      </w:r>
    </w:p>
    <w:p w:rsidR="00F44448" w:rsidRPr="001609E6" w:rsidRDefault="007E1E8E" w:rsidP="001609E6">
      <w:pPr>
        <w:pStyle w:val="ConsPlusNormal"/>
        <w:ind w:firstLine="709"/>
        <w:jc w:val="both"/>
        <w:rPr>
          <w:sz w:val="28"/>
          <w:szCs w:val="28"/>
        </w:rPr>
      </w:pPr>
      <w:r w:rsidRPr="001609E6">
        <w:rPr>
          <w:sz w:val="28"/>
          <w:szCs w:val="28"/>
        </w:rPr>
        <w:t>о</w:t>
      </w:r>
      <w:r w:rsidR="00F44448" w:rsidRPr="001609E6">
        <w:rPr>
          <w:sz w:val="28"/>
          <w:szCs w:val="28"/>
        </w:rPr>
        <w:t xml:space="preserve">беспечения контроля за целевым использованием подведомственными учреждениями межбюджетных трансфертов, полученных в форме субсидий, субвенций и иных межбюджетных трансфертов, имеющих целевое назначение, а также иных субсидий </w:t>
      </w:r>
      <w:r w:rsidR="000975ED">
        <w:rPr>
          <w:sz w:val="28"/>
          <w:szCs w:val="28"/>
        </w:rPr>
        <w:br/>
      </w:r>
      <w:r w:rsidR="00F44448" w:rsidRPr="001609E6">
        <w:rPr>
          <w:sz w:val="28"/>
          <w:szCs w:val="28"/>
        </w:rPr>
        <w:t>и бюджетных инвестиций, условий, целей и порядка, уста</w:t>
      </w:r>
      <w:r w:rsidRPr="001609E6">
        <w:rPr>
          <w:sz w:val="28"/>
          <w:szCs w:val="28"/>
        </w:rPr>
        <w:t xml:space="preserve">новленных </w:t>
      </w:r>
      <w:r w:rsidR="000975ED">
        <w:rPr>
          <w:sz w:val="28"/>
          <w:szCs w:val="28"/>
        </w:rPr>
        <w:br/>
      </w:r>
      <w:r w:rsidRPr="001609E6">
        <w:rPr>
          <w:sz w:val="28"/>
          <w:szCs w:val="28"/>
        </w:rPr>
        <w:t>при их предоставлении;</w:t>
      </w:r>
    </w:p>
    <w:p w:rsidR="00F44448" w:rsidRPr="001609E6" w:rsidRDefault="00F44448" w:rsidP="001609E6">
      <w:pPr>
        <w:pStyle w:val="ConsPlusNormal"/>
        <w:ind w:firstLine="709"/>
        <w:jc w:val="both"/>
        <w:rPr>
          <w:sz w:val="28"/>
          <w:szCs w:val="28"/>
        </w:rPr>
      </w:pPr>
      <w:r w:rsidRPr="001609E6">
        <w:rPr>
          <w:sz w:val="28"/>
          <w:szCs w:val="28"/>
        </w:rPr>
        <w:t xml:space="preserve">скоординированных по срокам и направлениям действий исполнителей конкретных мероприятий, субъектов финансового планирования и будут осуществляться путем локально-нормативного закрепления ответственности за выполнение мероприятий </w:t>
      </w:r>
      <w:r w:rsidR="000975ED">
        <w:rPr>
          <w:sz w:val="28"/>
          <w:szCs w:val="28"/>
        </w:rPr>
        <w:br/>
      </w:r>
      <w:r w:rsidRPr="001609E6">
        <w:rPr>
          <w:sz w:val="28"/>
          <w:szCs w:val="28"/>
        </w:rPr>
        <w:t>за руководителями учреждений – главными ра</w:t>
      </w:r>
      <w:r w:rsidR="007E1E8E" w:rsidRPr="001609E6">
        <w:rPr>
          <w:sz w:val="28"/>
          <w:szCs w:val="28"/>
        </w:rPr>
        <w:t>спорядителями бюджетных средств;</w:t>
      </w:r>
    </w:p>
    <w:p w:rsidR="00F44448" w:rsidRPr="001609E6" w:rsidRDefault="007E1E8E" w:rsidP="001609E6">
      <w:pPr>
        <w:pStyle w:val="ConsPlusNormal"/>
        <w:ind w:firstLine="709"/>
        <w:jc w:val="both"/>
        <w:rPr>
          <w:sz w:val="28"/>
          <w:szCs w:val="28"/>
        </w:rPr>
      </w:pPr>
      <w:r w:rsidRPr="001609E6">
        <w:rPr>
          <w:sz w:val="28"/>
          <w:szCs w:val="28"/>
        </w:rPr>
        <w:t>з</w:t>
      </w:r>
      <w:r w:rsidR="00F44448" w:rsidRPr="001609E6">
        <w:rPr>
          <w:sz w:val="28"/>
          <w:szCs w:val="28"/>
        </w:rPr>
        <w:t>аключения соглашений с главными распорядителями средств окружного бюджета, осуществляющими предоставление межбюджетных субсидий, и обеспечения соблюдения условий и достижения целевых показателей, предусмотр</w:t>
      </w:r>
      <w:r w:rsidRPr="001609E6">
        <w:rPr>
          <w:sz w:val="28"/>
          <w:szCs w:val="28"/>
        </w:rPr>
        <w:t>енных заключенными соглашениями</w:t>
      </w:r>
      <w:r w:rsidR="00295E4F" w:rsidRPr="001609E6">
        <w:rPr>
          <w:sz w:val="28"/>
          <w:szCs w:val="28"/>
        </w:rPr>
        <w:t>.</w:t>
      </w:r>
    </w:p>
    <w:p w:rsidR="004E4398" w:rsidRPr="001609E6" w:rsidRDefault="004E4398" w:rsidP="001609E6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1609E6">
        <w:rPr>
          <w:sz w:val="28"/>
          <w:szCs w:val="28"/>
        </w:rPr>
        <w:t>2.</w:t>
      </w:r>
      <w:r w:rsidR="00295E4F" w:rsidRPr="001609E6">
        <w:rPr>
          <w:sz w:val="28"/>
          <w:szCs w:val="28"/>
        </w:rPr>
        <w:t>4</w:t>
      </w:r>
      <w:r w:rsidRPr="001609E6">
        <w:rPr>
          <w:sz w:val="28"/>
          <w:szCs w:val="28"/>
        </w:rPr>
        <w:t>. 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бюрократической нагрузки на педагогических работников, разработки автоматизированных информационных систем, позволяющих снизить количество запрашиваемой информации.</w:t>
      </w:r>
    </w:p>
    <w:p w:rsidR="004E4398" w:rsidRPr="001609E6" w:rsidRDefault="004E4398" w:rsidP="001609E6">
      <w:pPr>
        <w:pStyle w:val="af1"/>
        <w:jc w:val="right"/>
        <w:rPr>
          <w:rFonts w:ascii="Times New Roman" w:hAnsi="Times New Roman" w:cs="Times New Roman"/>
          <w:sz w:val="24"/>
          <w:szCs w:val="24"/>
        </w:rPr>
        <w:sectPr w:rsidR="004E4398" w:rsidRPr="001609E6" w:rsidSect="001609E6">
          <w:headerReference w:type="default" r:id="rId9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4E4398" w:rsidRPr="001609E6" w:rsidRDefault="004E4398" w:rsidP="001609E6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1609E6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4E4398" w:rsidRPr="001609E6" w:rsidRDefault="004E4398" w:rsidP="001609E6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1609E6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4E4398" w:rsidRPr="001609E6" w:rsidRDefault="004E4398" w:rsidP="001609E6">
      <w:pPr>
        <w:pStyle w:val="af1"/>
        <w:rPr>
          <w:rFonts w:ascii="Times New Roman" w:hAnsi="Times New Roman" w:cs="Times New Roman"/>
          <w:sz w:val="24"/>
          <w:szCs w:val="24"/>
        </w:rPr>
      </w:pPr>
    </w:p>
    <w:tbl>
      <w:tblPr>
        <w:tblW w:w="139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52"/>
        <w:gridCol w:w="3402"/>
        <w:gridCol w:w="1276"/>
        <w:gridCol w:w="567"/>
        <w:gridCol w:w="567"/>
        <w:gridCol w:w="567"/>
        <w:gridCol w:w="1559"/>
        <w:gridCol w:w="5387"/>
      </w:tblGrid>
      <w:tr w:rsidR="00604893" w:rsidRPr="001609E6" w:rsidTr="0000183C">
        <w:trPr>
          <w:trHeight w:val="20"/>
        </w:trPr>
        <w:tc>
          <w:tcPr>
            <w:tcW w:w="652" w:type="dxa"/>
            <w:vMerge w:val="restart"/>
            <w:shd w:val="clear" w:color="auto" w:fill="auto"/>
            <w:hideMark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№ пока-зателя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 xml:space="preserve">Базовый показатель </w:t>
            </w:r>
          </w:p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на начало реализации муниципаль-ной программы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1559" w:type="dxa"/>
            <w:vMerge w:val="restart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5387" w:type="dxa"/>
            <w:vMerge w:val="restart"/>
          </w:tcPr>
          <w:p w:rsidR="00604893" w:rsidRPr="001609E6" w:rsidRDefault="00E7087F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Расчет показателя</w:t>
            </w:r>
          </w:p>
        </w:tc>
      </w:tr>
      <w:tr w:rsidR="00604893" w:rsidRPr="001609E6" w:rsidTr="0000183C">
        <w:trPr>
          <w:trHeight w:val="20"/>
        </w:trPr>
        <w:tc>
          <w:tcPr>
            <w:tcW w:w="652" w:type="dxa"/>
            <w:vMerge/>
            <w:shd w:val="clear" w:color="auto" w:fill="auto"/>
            <w:hideMark/>
          </w:tcPr>
          <w:p w:rsidR="00604893" w:rsidRPr="001609E6" w:rsidRDefault="00604893" w:rsidP="001609E6">
            <w:pPr>
              <w:pStyle w:val="afc"/>
              <w:numPr>
                <w:ilvl w:val="0"/>
                <w:numId w:val="35"/>
              </w:num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604893" w:rsidRPr="001609E6" w:rsidRDefault="0060489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vMerge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893" w:rsidRPr="001609E6" w:rsidTr="0000183C">
        <w:trPr>
          <w:trHeight w:val="20"/>
        </w:trPr>
        <w:tc>
          <w:tcPr>
            <w:tcW w:w="652" w:type="dxa"/>
            <w:shd w:val="clear" w:color="auto" w:fill="auto"/>
            <w:hideMark/>
          </w:tcPr>
          <w:p w:rsidR="00604893" w:rsidRPr="001609E6" w:rsidRDefault="00604893" w:rsidP="001609E6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hideMark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:rsidR="00604893" w:rsidRPr="001609E6" w:rsidRDefault="005C2BFB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04893" w:rsidRPr="001609E6" w:rsidTr="0000183C">
        <w:trPr>
          <w:trHeight w:val="20"/>
        </w:trPr>
        <w:tc>
          <w:tcPr>
            <w:tcW w:w="652" w:type="dxa"/>
            <w:shd w:val="clear" w:color="auto" w:fill="auto"/>
          </w:tcPr>
          <w:p w:rsidR="00604893" w:rsidRPr="001609E6" w:rsidRDefault="00604893" w:rsidP="001609E6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E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604893" w:rsidRPr="001609E6" w:rsidRDefault="00604893" w:rsidP="001609E6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Доля административно-управленческого и педагогического персонала общеобразовательных организаций, прошедших целевую подготовку или повышение квалификации по программам менеджмента в образовании и (или) для работы в соответствии с федеральными государственными об</w:t>
            </w:r>
            <w:r w:rsidR="005C2BFB" w:rsidRPr="001609E6">
              <w:rPr>
                <w:rFonts w:ascii="Times New Roman" w:hAnsi="Times New Roman" w:cs="Times New Roman"/>
                <w:sz w:val="20"/>
                <w:szCs w:val="20"/>
              </w:rPr>
              <w:t>разовательными стандартами, в %</w:t>
            </w:r>
          </w:p>
        </w:tc>
        <w:tc>
          <w:tcPr>
            <w:tcW w:w="1276" w:type="dxa"/>
            <w:shd w:val="clear" w:color="auto" w:fill="auto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67" w:type="dxa"/>
            <w:shd w:val="clear" w:color="auto" w:fill="auto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67" w:type="dxa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67" w:type="dxa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559" w:type="dxa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387" w:type="dxa"/>
          </w:tcPr>
          <w:p w:rsidR="0000183C" w:rsidRDefault="0000183C" w:rsidP="001609E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554FC" w:rsidRPr="001609E6">
              <w:rPr>
                <w:rFonts w:ascii="Times New Roman" w:hAnsi="Times New Roman" w:cs="Times New Roman"/>
                <w:sz w:val="20"/>
                <w:szCs w:val="20"/>
              </w:rPr>
              <w:t>ортфель проектов «Образование»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57690" w:rsidRPr="001609E6" w:rsidRDefault="00157690" w:rsidP="001609E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157690" w:rsidRPr="001609E6" w:rsidRDefault="00157690" w:rsidP="0000183C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>ЧОпк / ЧОп * 100, где:</w:t>
            </w:r>
          </w:p>
          <w:p w:rsidR="00157690" w:rsidRPr="001609E6" w:rsidRDefault="00157690" w:rsidP="001609E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ЧОпк </w:t>
            </w:r>
            <w:r w:rsidR="0000183C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численность административно-управленческого и педагогического персонала общеобразовательных организаций, прошедших целевую подготовку или повышение квалификации по программам менеджмента в образовании и (или) для работы в соответствии с федеральными государственными образовательными стандартами (дополнительная информация образовательных организаций общего образования);</w:t>
            </w:r>
          </w:p>
          <w:p w:rsidR="00604893" w:rsidRPr="001609E6" w:rsidRDefault="00157690" w:rsidP="001609E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Чоп </w:t>
            </w:r>
            <w:r w:rsidR="0000183C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численность административно-управленческого и педагогического персонала (без внешних совместителей) общеобразовательных организаций (периодич</w:t>
            </w:r>
            <w:r w:rsidR="0000183C">
              <w:rPr>
                <w:rFonts w:ascii="Times New Roman" w:hAnsi="Times New Roman" w:cs="Times New Roman"/>
                <w:bCs/>
                <w:sz w:val="20"/>
                <w:szCs w:val="20"/>
              </w:rPr>
              <w:t>еская отчетность, форма № ОО-1)</w:t>
            </w:r>
          </w:p>
        </w:tc>
      </w:tr>
      <w:tr w:rsidR="00604893" w:rsidRPr="001609E6" w:rsidTr="0000183C">
        <w:trPr>
          <w:trHeight w:val="20"/>
        </w:trPr>
        <w:tc>
          <w:tcPr>
            <w:tcW w:w="652" w:type="dxa"/>
            <w:shd w:val="clear" w:color="auto" w:fill="auto"/>
          </w:tcPr>
          <w:p w:rsidR="00604893" w:rsidRPr="001609E6" w:rsidRDefault="00604893" w:rsidP="001609E6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E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604893" w:rsidRPr="001609E6" w:rsidRDefault="00604893" w:rsidP="001609E6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 xml:space="preserve">Доля образовательных организаций, отвечающих современным условиям по осуществлению </w:t>
            </w:r>
            <w:r w:rsidR="0000183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образовательного процесса, в общем количестве муниципальных общеобразовательных учреждений, </w:t>
            </w:r>
            <w:r w:rsidR="0000183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в %</w:t>
            </w:r>
          </w:p>
        </w:tc>
        <w:tc>
          <w:tcPr>
            <w:tcW w:w="1276" w:type="dxa"/>
            <w:shd w:val="clear" w:color="auto" w:fill="auto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  <w:shd w:val="clear" w:color="auto" w:fill="auto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559" w:type="dxa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5387" w:type="dxa"/>
          </w:tcPr>
          <w:p w:rsidR="002554FC" w:rsidRPr="001609E6" w:rsidRDefault="0000183C" w:rsidP="001609E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554FC" w:rsidRPr="001609E6">
              <w:rPr>
                <w:sz w:val="20"/>
              </w:rPr>
              <w:t>ортфель проектов «Образование»</w:t>
            </w:r>
            <w:r>
              <w:rPr>
                <w:sz w:val="20"/>
              </w:rPr>
              <w:t>.</w:t>
            </w:r>
          </w:p>
          <w:p w:rsidR="005C2BFB" w:rsidRPr="001609E6" w:rsidRDefault="00FE37C3" w:rsidP="001609E6">
            <w:pPr>
              <w:pStyle w:val="ConsPlusNormal"/>
              <w:jc w:val="both"/>
              <w:rPr>
                <w:sz w:val="20"/>
              </w:rPr>
            </w:pPr>
            <w:r w:rsidRPr="001609E6">
              <w:rPr>
                <w:sz w:val="20"/>
              </w:rPr>
              <w:t>Р</w:t>
            </w:r>
            <w:r w:rsidR="005C2BFB" w:rsidRPr="001609E6">
              <w:rPr>
                <w:sz w:val="20"/>
              </w:rPr>
              <w:t>ассчитывается по формуле:</w:t>
            </w:r>
          </w:p>
          <w:p w:rsidR="005C2BFB" w:rsidRPr="001609E6" w:rsidRDefault="005C2BFB" w:rsidP="001609E6">
            <w:pPr>
              <w:pStyle w:val="ConsPlusNormal"/>
              <w:jc w:val="both"/>
              <w:rPr>
                <w:sz w:val="20"/>
              </w:rPr>
            </w:pPr>
            <w:r w:rsidRPr="001609E6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644618" cy="226695"/>
                  <wp:effectExtent l="0" t="0" r="0" b="0"/>
                  <wp:docPr id="2" name="Рисунок 12" descr="base_24478_120442_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4478_120442_1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64" cy="231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2BFB" w:rsidRPr="001609E6" w:rsidRDefault="005C2BFB" w:rsidP="001609E6">
            <w:pPr>
              <w:pStyle w:val="ConsPlusNormal"/>
              <w:jc w:val="both"/>
              <w:rPr>
                <w:sz w:val="20"/>
              </w:rPr>
            </w:pPr>
            <w:r w:rsidRPr="001609E6">
              <w:rPr>
                <w:noProof/>
                <w:position w:val="-8"/>
                <w:sz w:val="20"/>
                <w:lang w:eastAsia="ru-RU"/>
              </w:rPr>
              <w:drawing>
                <wp:inline distT="0" distB="0" distL="0" distR="0">
                  <wp:extent cx="481405" cy="233680"/>
                  <wp:effectExtent l="0" t="0" r="0" b="0"/>
                  <wp:docPr id="3" name="Рисунок 3" descr="base_24478_120442_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4478_120442_1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732" cy="242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09E6">
              <w:rPr>
                <w:sz w:val="20"/>
              </w:rPr>
              <w:t xml:space="preserve"> – численность муниципальных общеобразовательных организаций, соответствующих современным требованиям обучения (данные электронного мониторинг</w:t>
            </w:r>
            <w:r w:rsidRPr="0000183C">
              <w:rPr>
                <w:sz w:val="20"/>
              </w:rPr>
              <w:t>а ww</w:t>
            </w:r>
            <w:hyperlink r:id="rId12" w:history="1">
              <w:r w:rsidRPr="0000183C">
                <w:rPr>
                  <w:rStyle w:val="a6"/>
                  <w:color w:val="auto"/>
                  <w:sz w:val="20"/>
                  <w:u w:val="none"/>
                </w:rPr>
                <w:t>w.kpmo.ru);</w:t>
              </w:r>
            </w:hyperlink>
          </w:p>
          <w:p w:rsidR="00604893" w:rsidRPr="001609E6" w:rsidRDefault="005C2BFB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 xml:space="preserve">ЧОоу – численность муниципальных общеобразовательных организаций (периодическая отчетность, </w:t>
            </w:r>
            <w:hyperlink r:id="rId13" w:history="1">
              <w:r w:rsidRPr="001609E6">
                <w:rPr>
                  <w:rFonts w:ascii="Times New Roman" w:hAnsi="Times New Roman" w:cs="Times New Roman"/>
                  <w:sz w:val="20"/>
                  <w:szCs w:val="20"/>
                </w:rPr>
                <w:t xml:space="preserve">форма № </w:t>
              </w:r>
            </w:hyperlink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ОО-1)</w:t>
            </w:r>
          </w:p>
        </w:tc>
      </w:tr>
      <w:tr w:rsidR="00604893" w:rsidRPr="001609E6" w:rsidTr="0000183C">
        <w:trPr>
          <w:trHeight w:val="20"/>
        </w:trPr>
        <w:tc>
          <w:tcPr>
            <w:tcW w:w="652" w:type="dxa"/>
            <w:shd w:val="clear" w:color="auto" w:fill="auto"/>
          </w:tcPr>
          <w:p w:rsidR="00604893" w:rsidRPr="001609E6" w:rsidRDefault="00604893" w:rsidP="001609E6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E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604893" w:rsidRPr="001609E6" w:rsidRDefault="00604893" w:rsidP="001609E6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вновь введенных мест в организациях дошкольного </w:t>
            </w:r>
            <w:r w:rsidR="000018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образования, </w:t>
            </w: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1276" w:type="dxa"/>
            <w:shd w:val="clear" w:color="auto" w:fill="auto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392</w:t>
            </w:r>
          </w:p>
        </w:tc>
        <w:tc>
          <w:tcPr>
            <w:tcW w:w="567" w:type="dxa"/>
            <w:shd w:val="clear" w:color="auto" w:fill="auto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567" w:type="dxa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5387" w:type="dxa"/>
          </w:tcPr>
          <w:p w:rsidR="0000183C" w:rsidRDefault="0000183C" w:rsidP="001609E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554FC" w:rsidRPr="001609E6">
              <w:rPr>
                <w:sz w:val="20"/>
              </w:rPr>
              <w:t>ортфель проектов «</w:t>
            </w:r>
            <w:r w:rsidR="00FE37C3" w:rsidRPr="001609E6">
              <w:rPr>
                <w:sz w:val="20"/>
              </w:rPr>
              <w:t>Демография</w:t>
            </w:r>
            <w:r w:rsidR="002554FC" w:rsidRPr="001609E6">
              <w:rPr>
                <w:sz w:val="20"/>
              </w:rPr>
              <w:t>»</w:t>
            </w:r>
            <w:r w:rsidR="00FE37C3" w:rsidRPr="001609E6">
              <w:rPr>
                <w:sz w:val="20"/>
              </w:rPr>
              <w:t>.</w:t>
            </w:r>
          </w:p>
          <w:p w:rsidR="0000183C" w:rsidRDefault="00FE37C3" w:rsidP="001609E6">
            <w:pPr>
              <w:pStyle w:val="ConsPlusNormal"/>
              <w:jc w:val="both"/>
              <w:rPr>
                <w:sz w:val="20"/>
              </w:rPr>
            </w:pPr>
            <w:r w:rsidRPr="001609E6">
              <w:rPr>
                <w:sz w:val="20"/>
              </w:rPr>
              <w:t>Р</w:t>
            </w:r>
            <w:r w:rsidR="00AF256D" w:rsidRPr="001609E6">
              <w:rPr>
                <w:sz w:val="20"/>
              </w:rPr>
              <w:t xml:space="preserve">ассчитывается исходя из количества введенных мест </w:t>
            </w:r>
            <w:r w:rsidR="00AF256D" w:rsidRPr="001609E6">
              <w:rPr>
                <w:sz w:val="20"/>
              </w:rPr>
              <w:lastRenderedPageBreak/>
              <w:t>объектов дошкольного образования в Ханты-Мансийском районе;</w:t>
            </w:r>
          </w:p>
          <w:p w:rsidR="00604893" w:rsidRPr="001609E6" w:rsidRDefault="0000183C" w:rsidP="0000183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 w:rsidR="008D7428" w:rsidRPr="001609E6">
              <w:rPr>
                <w:sz w:val="20"/>
              </w:rPr>
              <w:t>тчет Ханты-Мансийского района о реализации соглашений о предоставлении субсидии на финансовое обе</w:t>
            </w:r>
            <w:r>
              <w:rPr>
                <w:sz w:val="20"/>
              </w:rPr>
              <w:t>спечение реализации мероприятий</w:t>
            </w:r>
          </w:p>
        </w:tc>
      </w:tr>
      <w:tr w:rsidR="00604893" w:rsidRPr="001609E6" w:rsidTr="0000183C">
        <w:trPr>
          <w:trHeight w:val="20"/>
        </w:trPr>
        <w:tc>
          <w:tcPr>
            <w:tcW w:w="652" w:type="dxa"/>
            <w:shd w:val="clear" w:color="auto" w:fill="auto"/>
            <w:hideMark/>
          </w:tcPr>
          <w:p w:rsidR="00604893" w:rsidRPr="001609E6" w:rsidRDefault="00604893" w:rsidP="001609E6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E6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402" w:type="dxa"/>
            <w:shd w:val="clear" w:color="auto" w:fill="auto"/>
            <w:hideMark/>
          </w:tcPr>
          <w:p w:rsidR="00604893" w:rsidRPr="001609E6" w:rsidRDefault="00604893" w:rsidP="001609E6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Доля общеобразовательных организаций, расположенных в сельских населенных пунктах, в которых обновлена материально-техническая база для реализации основных и дополнительных общеобразовательных программ цифрового и гуманитарного профилей «</w:t>
            </w:r>
            <w:r w:rsidRPr="001609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FE37C3" w:rsidRPr="001609E6">
              <w:rPr>
                <w:rFonts w:ascii="Times New Roman" w:hAnsi="Times New Roman" w:cs="Times New Roman"/>
                <w:sz w:val="20"/>
                <w:szCs w:val="20"/>
              </w:rPr>
              <w:t>», в %</w:t>
            </w:r>
          </w:p>
        </w:tc>
        <w:tc>
          <w:tcPr>
            <w:tcW w:w="1276" w:type="dxa"/>
            <w:shd w:val="clear" w:color="auto" w:fill="auto"/>
            <w:hideMark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567" w:type="dxa"/>
            <w:shd w:val="clear" w:color="auto" w:fill="auto"/>
            <w:hideMark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567" w:type="dxa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567" w:type="dxa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1559" w:type="dxa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5387" w:type="dxa"/>
          </w:tcPr>
          <w:p w:rsidR="0000183C" w:rsidRDefault="0000183C" w:rsidP="001609E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E6448" w:rsidRPr="001609E6">
              <w:rPr>
                <w:sz w:val="20"/>
              </w:rPr>
              <w:t>ортфель проектов «Образование»</w:t>
            </w:r>
            <w:r w:rsidR="00871A9F" w:rsidRPr="001609E6">
              <w:rPr>
                <w:sz w:val="20"/>
              </w:rPr>
              <w:t>.</w:t>
            </w:r>
          </w:p>
          <w:p w:rsidR="004B589A" w:rsidRPr="001609E6" w:rsidRDefault="00FE37C3" w:rsidP="001609E6">
            <w:pPr>
              <w:pStyle w:val="ConsPlusNormal"/>
              <w:jc w:val="both"/>
              <w:rPr>
                <w:sz w:val="20"/>
              </w:rPr>
            </w:pPr>
            <w:r w:rsidRPr="001609E6">
              <w:rPr>
                <w:bCs/>
                <w:sz w:val="20"/>
              </w:rPr>
              <w:t>Р</w:t>
            </w:r>
            <w:r w:rsidR="004B589A" w:rsidRPr="001609E6">
              <w:rPr>
                <w:sz w:val="20"/>
              </w:rPr>
              <w:t xml:space="preserve">ассчитывается по формуле: </w:t>
            </w:r>
          </w:p>
          <w:p w:rsidR="004B589A" w:rsidRPr="001609E6" w:rsidRDefault="00931734" w:rsidP="00160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ЧО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мтб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ЧО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*100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%</m:t>
              </m:r>
            </m:oMath>
            <w:r w:rsidR="004B589A" w:rsidRPr="001609E6">
              <w:rPr>
                <w:rFonts w:ascii="Times New Roman" w:hAnsi="Times New Roman" w:cs="Times New Roman"/>
                <w:sz w:val="20"/>
                <w:szCs w:val="20"/>
              </w:rPr>
              <w:t>, где:</w:t>
            </w:r>
          </w:p>
          <w:p w:rsidR="004B589A" w:rsidRPr="001609E6" w:rsidRDefault="00931734" w:rsidP="00160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ЧО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мтб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</m:oMath>
            <w:r w:rsidR="0000183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B589A" w:rsidRPr="001609E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организации, оснащенные материально-технической базой (данные ведомственной статистики)</w:t>
            </w:r>
            <w:r w:rsidR="0000183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04893" w:rsidRPr="001609E6" w:rsidRDefault="00931734" w:rsidP="0000183C">
            <w:pPr>
              <w:jc w:val="both"/>
              <w:rPr>
                <w:rFonts w:ascii="Times New Roman" w:hAnsi="Times New Roman" w:cs="Times New Roman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ЧО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</m:oMath>
            <w:r w:rsidR="0000183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B589A" w:rsidRPr="001609E6">
              <w:rPr>
                <w:rFonts w:ascii="Times New Roman" w:hAnsi="Times New Roman" w:cs="Times New Roman"/>
                <w:sz w:val="20"/>
                <w:szCs w:val="20"/>
              </w:rPr>
              <w:t xml:space="preserve"> общее количество образовательных организаций  (периодическая отчетность, </w:t>
            </w:r>
            <w:hyperlink r:id="rId14" w:history="1">
              <w:r w:rsidR="004B589A" w:rsidRPr="001609E6">
                <w:rPr>
                  <w:rFonts w:ascii="Times New Roman" w:hAnsi="Times New Roman" w:cs="Times New Roman"/>
                  <w:sz w:val="20"/>
                  <w:szCs w:val="20"/>
                </w:rPr>
                <w:t xml:space="preserve">форма № </w:t>
              </w:r>
            </w:hyperlink>
            <w:r w:rsidR="004B589A" w:rsidRPr="001609E6">
              <w:rPr>
                <w:rFonts w:ascii="Times New Roman" w:hAnsi="Times New Roman" w:cs="Times New Roman"/>
                <w:sz w:val="20"/>
                <w:szCs w:val="20"/>
              </w:rPr>
              <w:t>ОО-1)</w:t>
            </w:r>
          </w:p>
        </w:tc>
      </w:tr>
      <w:tr w:rsidR="00604893" w:rsidRPr="001609E6" w:rsidTr="0000183C">
        <w:trPr>
          <w:trHeight w:val="20"/>
        </w:trPr>
        <w:tc>
          <w:tcPr>
            <w:tcW w:w="652" w:type="dxa"/>
            <w:shd w:val="clear" w:color="auto" w:fill="auto"/>
            <w:hideMark/>
          </w:tcPr>
          <w:p w:rsidR="00604893" w:rsidRPr="001609E6" w:rsidRDefault="00604893" w:rsidP="001609E6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E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  <w:shd w:val="clear" w:color="auto" w:fill="auto"/>
            <w:hideMark/>
          </w:tcPr>
          <w:p w:rsidR="00604893" w:rsidRPr="001609E6" w:rsidRDefault="00604893" w:rsidP="001609E6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обучающихся в муниципальных общеобразовательных организациях, занимающихся в одну смену, </w:t>
            </w:r>
            <w:r w:rsidR="0000183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 xml:space="preserve">в общей численности </w:t>
            </w:r>
            <w:r w:rsidR="0000183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обучающихся муниципальных общеобразовательных организациях, в %</w:t>
            </w:r>
          </w:p>
        </w:tc>
        <w:tc>
          <w:tcPr>
            <w:tcW w:w="1276" w:type="dxa"/>
            <w:shd w:val="clear" w:color="auto" w:fill="auto"/>
            <w:hideMark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87" w:type="dxa"/>
          </w:tcPr>
          <w:p w:rsidR="00567E70" w:rsidRDefault="00567E70" w:rsidP="00567E70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E6448" w:rsidRPr="001609E6">
              <w:rPr>
                <w:sz w:val="20"/>
              </w:rPr>
              <w:t>ортфель проектов «Образование»</w:t>
            </w:r>
            <w:r w:rsidR="00871A9F" w:rsidRPr="001609E6">
              <w:rPr>
                <w:sz w:val="20"/>
              </w:rPr>
              <w:t>.</w:t>
            </w:r>
          </w:p>
          <w:p w:rsidR="006A7814" w:rsidRPr="001609E6" w:rsidRDefault="00871A9F" w:rsidP="00567E70">
            <w:pPr>
              <w:pStyle w:val="ConsPlusNormal"/>
              <w:jc w:val="both"/>
              <w:rPr>
                <w:sz w:val="20"/>
              </w:rPr>
            </w:pPr>
            <w:r w:rsidRPr="001609E6">
              <w:rPr>
                <w:bCs/>
                <w:sz w:val="20"/>
              </w:rPr>
              <w:t>Р</w:t>
            </w:r>
            <w:r w:rsidR="006A7814" w:rsidRPr="001609E6">
              <w:rPr>
                <w:sz w:val="20"/>
              </w:rPr>
              <w:t>ассчитывается по формуле:</w:t>
            </w:r>
          </w:p>
          <w:p w:rsidR="006A7814" w:rsidRPr="001609E6" w:rsidRDefault="006A7814" w:rsidP="001609E6">
            <w:pPr>
              <w:pStyle w:val="ConsPlusNormal"/>
              <w:ind w:firstLine="540"/>
              <w:jc w:val="both"/>
              <w:rPr>
                <w:sz w:val="20"/>
              </w:rPr>
            </w:pPr>
            <w:r w:rsidRPr="001609E6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87886" cy="316214"/>
                  <wp:effectExtent l="0" t="0" r="0" b="0"/>
                  <wp:docPr id="21" name="Рисунок 17" descr="Описание: base_24478_175794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base_24478_175794_32785"/>
                          <pic:cNvPicPr>
                            <a:picLocks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757" cy="332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814" w:rsidRPr="001609E6" w:rsidRDefault="006A7814" w:rsidP="001609E6">
            <w:pPr>
              <w:pStyle w:val="ConsPlusNormal"/>
              <w:ind w:firstLine="540"/>
              <w:jc w:val="both"/>
              <w:rPr>
                <w:sz w:val="20"/>
              </w:rPr>
            </w:pPr>
            <w:r w:rsidRPr="001609E6">
              <w:rPr>
                <w:sz w:val="20"/>
              </w:rPr>
              <w:t>где:</w:t>
            </w:r>
          </w:p>
          <w:p w:rsidR="006A7814" w:rsidRPr="001609E6" w:rsidRDefault="006A7814" w:rsidP="001609E6">
            <w:pPr>
              <w:pStyle w:val="ConsPlusNormal"/>
              <w:ind w:firstLine="175"/>
              <w:jc w:val="both"/>
              <w:rPr>
                <w:sz w:val="20"/>
              </w:rPr>
            </w:pPr>
            <w:r w:rsidRPr="001609E6">
              <w:rPr>
                <w:sz w:val="20"/>
              </w:rPr>
              <w:t>У</w:t>
            </w:r>
            <w:r w:rsidRPr="001609E6">
              <w:rPr>
                <w:sz w:val="20"/>
                <w:vertAlign w:val="subscript"/>
              </w:rPr>
              <w:t>2</w:t>
            </w:r>
            <w:r w:rsidRPr="001609E6">
              <w:rPr>
                <w:sz w:val="20"/>
              </w:rPr>
              <w:t xml:space="preserve"> </w:t>
            </w:r>
            <w:r w:rsidR="00567E70">
              <w:rPr>
                <w:sz w:val="20"/>
              </w:rPr>
              <w:t>–</w:t>
            </w:r>
            <w:r w:rsidRPr="001609E6">
              <w:rPr>
                <w:sz w:val="20"/>
              </w:rPr>
              <w:t xml:space="preserve"> численность обучающихся, занимающихся во вторую смену (форма № ОО-1, раздел 2.9, строки 01-03, графа 4);</w:t>
            </w:r>
          </w:p>
          <w:p w:rsidR="006A7814" w:rsidRPr="001609E6" w:rsidRDefault="006A7814" w:rsidP="001609E6">
            <w:pPr>
              <w:pStyle w:val="ConsPlusNormal"/>
              <w:ind w:firstLine="175"/>
              <w:jc w:val="both"/>
              <w:rPr>
                <w:sz w:val="20"/>
              </w:rPr>
            </w:pPr>
            <w:r w:rsidRPr="001609E6">
              <w:rPr>
                <w:sz w:val="20"/>
              </w:rPr>
              <w:t>У</w:t>
            </w:r>
            <w:r w:rsidRPr="001609E6">
              <w:rPr>
                <w:sz w:val="20"/>
                <w:vertAlign w:val="subscript"/>
              </w:rPr>
              <w:t>3</w:t>
            </w:r>
            <w:r w:rsidRPr="001609E6">
              <w:rPr>
                <w:sz w:val="20"/>
              </w:rPr>
              <w:t xml:space="preserve"> </w:t>
            </w:r>
            <w:r w:rsidR="00567E70">
              <w:rPr>
                <w:sz w:val="20"/>
              </w:rPr>
              <w:t>–</w:t>
            </w:r>
            <w:r w:rsidRPr="001609E6">
              <w:rPr>
                <w:sz w:val="20"/>
              </w:rPr>
              <w:t xml:space="preserve"> численность обучающихся, занимающихся в третью смену (форма № ОО-1, раздел 2.9, строки 01-03, графа 5);</w:t>
            </w:r>
          </w:p>
          <w:p w:rsidR="00604893" w:rsidRPr="001609E6" w:rsidRDefault="006A7814" w:rsidP="001609E6">
            <w:pPr>
              <w:pStyle w:val="ConsPlusNormal"/>
              <w:ind w:firstLine="175"/>
              <w:jc w:val="both"/>
              <w:rPr>
                <w:sz w:val="20"/>
              </w:rPr>
            </w:pPr>
            <w:r w:rsidRPr="001609E6">
              <w:rPr>
                <w:sz w:val="20"/>
              </w:rPr>
              <w:t xml:space="preserve">У </w:t>
            </w:r>
            <w:r w:rsidR="00567E70">
              <w:rPr>
                <w:sz w:val="20"/>
              </w:rPr>
              <w:t>–</w:t>
            </w:r>
            <w:r w:rsidRPr="001609E6">
              <w:rPr>
                <w:sz w:val="20"/>
              </w:rPr>
              <w:t xml:space="preserve"> численность обучающихся (всего) (форма № ОО-1, раздел 2.9, строки 01-03, графы 3</w:t>
            </w:r>
            <w:r w:rsidR="00567E70">
              <w:rPr>
                <w:sz w:val="20"/>
              </w:rPr>
              <w:t xml:space="preserve"> – </w:t>
            </w:r>
            <w:r w:rsidRPr="001609E6">
              <w:rPr>
                <w:sz w:val="20"/>
              </w:rPr>
              <w:t>5</w:t>
            </w:r>
            <w:r w:rsidR="00567E70">
              <w:rPr>
                <w:sz w:val="20"/>
              </w:rPr>
              <w:t>)</w:t>
            </w:r>
          </w:p>
        </w:tc>
      </w:tr>
      <w:tr w:rsidR="00604893" w:rsidRPr="001609E6" w:rsidTr="0000183C">
        <w:trPr>
          <w:trHeight w:val="20"/>
        </w:trPr>
        <w:tc>
          <w:tcPr>
            <w:tcW w:w="652" w:type="dxa"/>
            <w:shd w:val="clear" w:color="auto" w:fill="auto"/>
          </w:tcPr>
          <w:p w:rsidR="00604893" w:rsidRPr="001609E6" w:rsidRDefault="00604893" w:rsidP="001609E6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E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604893" w:rsidRPr="001609E6" w:rsidRDefault="00604893" w:rsidP="001609E6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экзамена, </w:t>
            </w:r>
            <w:r w:rsidR="00567E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в раз</w:t>
            </w:r>
          </w:p>
        </w:tc>
        <w:tc>
          <w:tcPr>
            <w:tcW w:w="1276" w:type="dxa"/>
            <w:shd w:val="clear" w:color="auto" w:fill="auto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  <w:tc>
          <w:tcPr>
            <w:tcW w:w="567" w:type="dxa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559" w:type="dxa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387" w:type="dxa"/>
          </w:tcPr>
          <w:p w:rsidR="00567E70" w:rsidRDefault="00567E70" w:rsidP="001609E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1609E6">
              <w:rPr>
                <w:rFonts w:ascii="Times New Roman" w:hAnsi="Times New Roman" w:cs="Times New Roman"/>
                <w:sz w:val="20"/>
                <w:szCs w:val="20"/>
              </w:rPr>
              <w:t>ортфель проектов «Образование»</w:t>
            </w:r>
            <w:r w:rsidR="00871A9F" w:rsidRPr="001609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8D42E3" w:rsidRPr="001609E6" w:rsidRDefault="008D42E3" w:rsidP="001609E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8D42E3" w:rsidRPr="001609E6" w:rsidRDefault="008D42E3" w:rsidP="001609E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>
                  <wp:extent cx="651362" cy="369450"/>
                  <wp:effectExtent l="0" t="0" r="0" b="0"/>
                  <wp:docPr id="2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846" cy="382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8D42E3" w:rsidRPr="001609E6" w:rsidRDefault="008D42E3" w:rsidP="001609E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ki </w:t>
            </w:r>
            <w:r w:rsidR="00567E7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участников (выпускников текущего года) образовательной организации, имеющих активный результат (далее </w:t>
            </w:r>
            <w:r w:rsidR="00567E7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участник</w:t>
            </w:r>
            <w:r w:rsidR="00567E70">
              <w:rPr>
                <w:rFonts w:ascii="Times New Roman" w:hAnsi="Times New Roman" w:cs="Times New Roman"/>
                <w:bCs/>
                <w:sz w:val="20"/>
                <w:szCs w:val="20"/>
              </w:rPr>
              <w:t>и) по соответствующему предмету;</w:t>
            </w:r>
          </w:p>
          <w:p w:rsidR="008D42E3" w:rsidRPr="001609E6" w:rsidRDefault="008D42E3" w:rsidP="001609E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xi </w:t>
            </w:r>
            <w:r w:rsidR="00567E7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тестовый балл участник</w:t>
            </w:r>
            <w:r w:rsidR="00567E70">
              <w:rPr>
                <w:rFonts w:ascii="Times New Roman" w:hAnsi="Times New Roman" w:cs="Times New Roman"/>
                <w:bCs/>
                <w:sz w:val="20"/>
                <w:szCs w:val="20"/>
              </w:rPr>
              <w:t>ов по соответствующему предмету.</w:t>
            </w:r>
          </w:p>
          <w:p w:rsidR="008D42E3" w:rsidRPr="001609E6" w:rsidRDefault="008D42E3" w:rsidP="001609E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>Таким образом, средний балл образовательной организации рассчитывается следующим образом:</w:t>
            </w:r>
          </w:p>
          <w:p w:rsidR="008D42E3" w:rsidRPr="001609E6" w:rsidRDefault="008D42E3" w:rsidP="001609E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>
                  <wp:extent cx="3147060" cy="462915"/>
                  <wp:effectExtent l="19050" t="0" r="0" b="0"/>
                  <wp:docPr id="2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06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где:</w:t>
            </w:r>
          </w:p>
          <w:p w:rsidR="008D42E3" w:rsidRPr="001609E6" w:rsidRDefault="008D42E3" w:rsidP="001609E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67E7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</w:t>
            </w:r>
            <w:r w:rsidR="00567E70">
              <w:rPr>
                <w:rFonts w:ascii="Times New Roman" w:hAnsi="Times New Roman" w:cs="Times New Roman"/>
                <w:bCs/>
                <w:sz w:val="20"/>
                <w:szCs w:val="20"/>
              </w:rPr>
              <w:t>лл участников по русскому языку;</w:t>
            </w:r>
          </w:p>
          <w:p w:rsidR="008D42E3" w:rsidRPr="001609E6" w:rsidRDefault="008D42E3" w:rsidP="001609E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67E7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</w:t>
            </w:r>
            <w:r w:rsidR="00567E70">
              <w:rPr>
                <w:rFonts w:ascii="Times New Roman" w:hAnsi="Times New Roman" w:cs="Times New Roman"/>
                <w:bCs/>
                <w:sz w:val="20"/>
                <w:szCs w:val="20"/>
              </w:rPr>
              <w:t>частников по базовой математике;</w:t>
            </w:r>
          </w:p>
          <w:p w:rsidR="008D42E3" w:rsidRPr="001609E6" w:rsidRDefault="008D42E3" w:rsidP="001609E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67E7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</w:t>
            </w:r>
            <w:r w:rsidR="00567E70">
              <w:rPr>
                <w:rFonts w:ascii="Times New Roman" w:hAnsi="Times New Roman" w:cs="Times New Roman"/>
                <w:bCs/>
                <w:sz w:val="20"/>
                <w:szCs w:val="20"/>
              </w:rPr>
              <w:t>тников по профильной математике;</w:t>
            </w:r>
          </w:p>
          <w:p w:rsidR="008D42E3" w:rsidRPr="001609E6" w:rsidRDefault="008D42E3" w:rsidP="001609E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67E7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</w:t>
            </w:r>
            <w:r w:rsidR="00567E70">
              <w:rPr>
                <w:rFonts w:ascii="Times New Roman" w:hAnsi="Times New Roman" w:cs="Times New Roman"/>
                <w:bCs/>
                <w:sz w:val="20"/>
                <w:szCs w:val="20"/>
              </w:rPr>
              <w:t>во участников по русскому языку;</w:t>
            </w:r>
          </w:p>
          <w:p w:rsidR="008D42E3" w:rsidRPr="001609E6" w:rsidRDefault="008D42E3" w:rsidP="001609E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матбаз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67E7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</w:t>
            </w:r>
            <w:r w:rsidR="00567E70">
              <w:rPr>
                <w:rFonts w:ascii="Times New Roman" w:hAnsi="Times New Roman" w:cs="Times New Roman"/>
                <w:bCs/>
                <w:sz w:val="20"/>
                <w:szCs w:val="20"/>
              </w:rPr>
              <w:t>частников по базовой математике;</w:t>
            </w:r>
          </w:p>
          <w:p w:rsidR="008D42E3" w:rsidRPr="001609E6" w:rsidRDefault="008D42E3" w:rsidP="001609E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67E7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участников по профильной математике.</w:t>
            </w:r>
          </w:p>
          <w:p w:rsidR="008D42E3" w:rsidRPr="001609E6" w:rsidRDefault="008D42E3" w:rsidP="001609E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>При этом средний балл по базовой математике переведен из 5-балльной в 100-балльную систему в соответствии со следующей формулой:</w:t>
            </w:r>
          </w:p>
          <w:p w:rsidR="008D42E3" w:rsidRPr="001609E6" w:rsidRDefault="008D42E3" w:rsidP="001609E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noProof/>
                <w:position w:val="-23"/>
                <w:sz w:val="20"/>
                <w:szCs w:val="20"/>
                <w:lang w:eastAsia="ru-RU"/>
              </w:rPr>
              <w:drawing>
                <wp:inline distT="0" distB="0" distL="0" distR="0">
                  <wp:extent cx="1626870" cy="403860"/>
                  <wp:effectExtent l="19050" t="0" r="0" b="0"/>
                  <wp:docPr id="2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8D42E3" w:rsidRPr="001609E6" w:rsidRDefault="008D42E3" w:rsidP="001609E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мат.баз(100)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67E7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базовой м</w:t>
            </w:r>
            <w:r w:rsidR="00567E70">
              <w:rPr>
                <w:rFonts w:ascii="Times New Roman" w:hAnsi="Times New Roman" w:cs="Times New Roman"/>
                <w:bCs/>
                <w:sz w:val="20"/>
                <w:szCs w:val="20"/>
              </w:rPr>
              <w:t>атематике по 100-балльной шкале;</w:t>
            </w:r>
          </w:p>
          <w:p w:rsidR="00604893" w:rsidRPr="001609E6" w:rsidRDefault="008D42E3" w:rsidP="00567E7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мат.баз(5)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25C68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базовой</w:t>
            </w:r>
            <w:r w:rsidR="00567E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математике по 5-балльной шкале</w:t>
            </w:r>
          </w:p>
        </w:tc>
      </w:tr>
      <w:tr w:rsidR="00604893" w:rsidRPr="001609E6" w:rsidTr="0000183C">
        <w:trPr>
          <w:trHeight w:val="20"/>
        </w:trPr>
        <w:tc>
          <w:tcPr>
            <w:tcW w:w="652" w:type="dxa"/>
            <w:shd w:val="clear" w:color="auto" w:fill="auto"/>
            <w:hideMark/>
          </w:tcPr>
          <w:p w:rsidR="00604893" w:rsidRPr="001609E6" w:rsidRDefault="00604893" w:rsidP="001609E6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E6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3402" w:type="dxa"/>
            <w:shd w:val="clear" w:color="auto" w:fill="auto"/>
            <w:hideMark/>
          </w:tcPr>
          <w:p w:rsidR="00604893" w:rsidRPr="001609E6" w:rsidRDefault="00604893" w:rsidP="001609E6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охваченных дополнительными общеобразовательными программами, в общей численности детей этой категории, в %</w:t>
            </w:r>
          </w:p>
        </w:tc>
        <w:tc>
          <w:tcPr>
            <w:tcW w:w="1276" w:type="dxa"/>
            <w:shd w:val="clear" w:color="auto" w:fill="auto"/>
            <w:hideMark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567" w:type="dxa"/>
            <w:shd w:val="clear" w:color="auto" w:fill="auto"/>
            <w:hideMark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567" w:type="dxa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567" w:type="dxa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559" w:type="dxa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5387" w:type="dxa"/>
          </w:tcPr>
          <w:p w:rsidR="00567E70" w:rsidRDefault="00567E70" w:rsidP="001609E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1609E6">
              <w:rPr>
                <w:rFonts w:ascii="Times New Roman" w:hAnsi="Times New Roman" w:cs="Times New Roman"/>
                <w:sz w:val="20"/>
                <w:szCs w:val="20"/>
              </w:rPr>
              <w:t>ортфель проектов «Образование»</w:t>
            </w:r>
            <w:r w:rsidR="00871A9F" w:rsidRPr="001609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57690"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57690" w:rsidRPr="001609E6" w:rsidRDefault="00157690" w:rsidP="001609E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157690" w:rsidRPr="001609E6" w:rsidRDefault="00157690" w:rsidP="001609E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>
                  <wp:extent cx="1524907" cy="369199"/>
                  <wp:effectExtent l="0" t="0" r="0" b="0"/>
                  <wp:docPr id="3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625" cy="376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690" w:rsidRPr="001609E6" w:rsidRDefault="00157690" w:rsidP="001609E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>ДОП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67E7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доля детей в возрасте от 5 до 18 лет, охваченных программами дополнительного образования;</w:t>
            </w:r>
          </w:p>
          <w:p w:rsidR="00157690" w:rsidRPr="001609E6" w:rsidRDefault="00157690" w:rsidP="001609E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67E7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услуг дополнительного образования, оказанных детям в возрасте от 5 до 18 лет;</w:t>
            </w:r>
          </w:p>
          <w:p w:rsidR="00157690" w:rsidRPr="001609E6" w:rsidRDefault="00157690" w:rsidP="001609E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67E7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общая численность детей в возрасте от 5 до 18 лет (демографические данные);</w:t>
            </w:r>
          </w:p>
          <w:p w:rsidR="00604893" w:rsidRPr="001609E6" w:rsidRDefault="00157690" w:rsidP="00567E7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коэф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67E7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1,68 корректирующий коэффициент, учитывающий среднее количество услуг дополнительного образования, приходящихся на 1 ре</w:t>
            </w:r>
            <w:r w:rsidR="00567E70">
              <w:rPr>
                <w:rFonts w:ascii="Times New Roman" w:hAnsi="Times New Roman" w:cs="Times New Roman"/>
                <w:bCs/>
                <w:sz w:val="20"/>
                <w:szCs w:val="20"/>
              </w:rPr>
              <w:t>бенка в возрасте от 5 до 18 лет</w:t>
            </w:r>
          </w:p>
        </w:tc>
      </w:tr>
      <w:tr w:rsidR="00604893" w:rsidRPr="001609E6" w:rsidTr="0000183C">
        <w:trPr>
          <w:trHeight w:val="20"/>
        </w:trPr>
        <w:tc>
          <w:tcPr>
            <w:tcW w:w="652" w:type="dxa"/>
            <w:shd w:val="clear" w:color="auto" w:fill="auto"/>
            <w:hideMark/>
          </w:tcPr>
          <w:p w:rsidR="00604893" w:rsidRPr="001609E6" w:rsidRDefault="00604893" w:rsidP="001609E6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E6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402" w:type="dxa"/>
            <w:shd w:val="clear" w:color="auto" w:fill="auto"/>
            <w:hideMark/>
          </w:tcPr>
          <w:p w:rsidR="00604893" w:rsidRPr="001609E6" w:rsidRDefault="00604893" w:rsidP="001609E6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Доля детей в во</w:t>
            </w:r>
            <w:r w:rsidR="00567E70">
              <w:rPr>
                <w:rFonts w:ascii="Times New Roman" w:hAnsi="Times New Roman" w:cs="Times New Roman"/>
                <w:sz w:val="20"/>
                <w:szCs w:val="20"/>
              </w:rPr>
              <w:t>зрасте от 5 до 18 лет, обучающих</w:t>
            </w: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ся по дополнительным общеобразовательным программам естественнонаучной и технической направленностей, в %</w:t>
            </w:r>
          </w:p>
        </w:tc>
        <w:tc>
          <w:tcPr>
            <w:tcW w:w="1276" w:type="dxa"/>
            <w:shd w:val="clear" w:color="auto" w:fill="auto"/>
            <w:hideMark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567" w:type="dxa"/>
            <w:shd w:val="clear" w:color="auto" w:fill="auto"/>
            <w:hideMark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567" w:type="dxa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567" w:type="dxa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387" w:type="dxa"/>
          </w:tcPr>
          <w:p w:rsidR="00567E70" w:rsidRDefault="00567E70" w:rsidP="00567E70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E6448" w:rsidRPr="001609E6">
              <w:rPr>
                <w:sz w:val="20"/>
              </w:rPr>
              <w:t>ортфель проектов «Образование»</w:t>
            </w:r>
            <w:r w:rsidR="00871A9F" w:rsidRPr="001609E6">
              <w:rPr>
                <w:sz w:val="20"/>
              </w:rPr>
              <w:t>.</w:t>
            </w:r>
          </w:p>
          <w:p w:rsidR="006A7814" w:rsidRPr="001609E6" w:rsidRDefault="00871A9F" w:rsidP="00567E70">
            <w:pPr>
              <w:pStyle w:val="ConsPlusNormal"/>
              <w:jc w:val="both"/>
              <w:rPr>
                <w:sz w:val="20"/>
              </w:rPr>
            </w:pPr>
            <w:r w:rsidRPr="001609E6">
              <w:rPr>
                <w:bCs/>
                <w:sz w:val="20"/>
              </w:rPr>
              <w:t>Р</w:t>
            </w:r>
            <w:r w:rsidR="006A7814" w:rsidRPr="001609E6">
              <w:rPr>
                <w:sz w:val="20"/>
              </w:rPr>
              <w:t>ассчитывается по формуле:</w:t>
            </w:r>
          </w:p>
          <w:p w:rsidR="00871A9F" w:rsidRPr="00567E70" w:rsidRDefault="00931734" w:rsidP="001609E6">
            <w:pPr>
              <w:pStyle w:val="ConsPlusNormal"/>
              <w:ind w:firstLine="175"/>
              <w:jc w:val="both"/>
              <w:rPr>
                <w:sz w:val="14"/>
                <w:szCs w:val="1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ДОП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ет</m:t>
                    </m:r>
                  </m:sub>
                </m:sSub>
                <m:r>
                  <w:rPr>
                    <w:rFonts w:ascii="Cambria Math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ДОП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об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</w:rPr>
                      <m:t>-(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ДОП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е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ДОП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т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ДОП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об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0"/>
                  </w:rPr>
                  <m:t>×100%,</m:t>
                </m:r>
              </m:oMath>
            </m:oMathPara>
          </w:p>
          <w:p w:rsidR="006A7814" w:rsidRPr="001609E6" w:rsidRDefault="006A7814" w:rsidP="00567E70">
            <w:pPr>
              <w:pStyle w:val="ConsPlusNormal"/>
              <w:jc w:val="both"/>
              <w:rPr>
                <w:sz w:val="20"/>
              </w:rPr>
            </w:pPr>
            <w:r w:rsidRPr="001609E6">
              <w:rPr>
                <w:sz w:val="20"/>
              </w:rPr>
              <w:t>где:</w:t>
            </w:r>
          </w:p>
          <w:p w:rsidR="006A7814" w:rsidRPr="001609E6" w:rsidRDefault="004D245C" w:rsidP="00567E70">
            <w:pPr>
              <w:pStyle w:val="ConsPlusNormal"/>
              <w:jc w:val="both"/>
              <w:rPr>
                <w:sz w:val="20"/>
              </w:rPr>
            </w:pPr>
            <w:r w:rsidRPr="001609E6">
              <w:rPr>
                <w:sz w:val="20"/>
              </w:rPr>
              <w:t>ДОП</w:t>
            </w:r>
            <w:r w:rsidR="00C73E8A" w:rsidRPr="001609E6">
              <w:rPr>
                <w:sz w:val="20"/>
                <w:vertAlign w:val="subscript"/>
              </w:rPr>
              <w:t>об</w:t>
            </w:r>
            <w:r w:rsidR="006A7814" w:rsidRPr="001609E6">
              <w:rPr>
                <w:sz w:val="20"/>
              </w:rPr>
              <w:t xml:space="preserve"> </w:t>
            </w:r>
            <w:r w:rsidR="00567E70">
              <w:rPr>
                <w:sz w:val="20"/>
              </w:rPr>
              <w:t>–</w:t>
            </w:r>
            <w:r w:rsidR="006A7814" w:rsidRPr="001609E6">
              <w:rPr>
                <w:sz w:val="20"/>
              </w:rPr>
              <w:t xml:space="preserve"> численность обучающихся </w:t>
            </w:r>
            <w:r w:rsidR="00C73E8A" w:rsidRPr="001609E6">
              <w:rPr>
                <w:sz w:val="20"/>
              </w:rPr>
              <w:t xml:space="preserve">по дополнительным общеобразовательным программам </w:t>
            </w:r>
            <w:r w:rsidR="006A7814" w:rsidRPr="001609E6">
              <w:rPr>
                <w:sz w:val="20"/>
              </w:rPr>
              <w:t xml:space="preserve">(форма № </w:t>
            </w:r>
            <w:r w:rsidR="00C73E8A" w:rsidRPr="001609E6">
              <w:rPr>
                <w:sz w:val="20"/>
              </w:rPr>
              <w:t>1-ДО</w:t>
            </w:r>
            <w:r w:rsidR="009D7214" w:rsidRPr="001609E6">
              <w:rPr>
                <w:sz w:val="20"/>
              </w:rPr>
              <w:t>)</w:t>
            </w:r>
            <w:r w:rsidR="006A7814" w:rsidRPr="001609E6">
              <w:rPr>
                <w:sz w:val="20"/>
              </w:rPr>
              <w:t>;</w:t>
            </w:r>
          </w:p>
          <w:p w:rsidR="006A7814" w:rsidRPr="001609E6" w:rsidRDefault="00C73E8A" w:rsidP="00567E70">
            <w:pPr>
              <w:pStyle w:val="ConsPlusNormal"/>
              <w:jc w:val="both"/>
              <w:rPr>
                <w:sz w:val="20"/>
              </w:rPr>
            </w:pPr>
            <w:r w:rsidRPr="001609E6">
              <w:rPr>
                <w:sz w:val="20"/>
              </w:rPr>
              <w:t>ДОП</w:t>
            </w:r>
            <w:r w:rsidRPr="001609E6">
              <w:rPr>
                <w:sz w:val="20"/>
                <w:vertAlign w:val="subscript"/>
              </w:rPr>
              <w:t>е</w:t>
            </w:r>
            <w:r w:rsidRPr="001609E6">
              <w:rPr>
                <w:sz w:val="20"/>
              </w:rPr>
              <w:t xml:space="preserve"> </w:t>
            </w:r>
            <w:r w:rsidR="00567E70">
              <w:rPr>
                <w:sz w:val="20"/>
              </w:rPr>
              <w:t>–</w:t>
            </w:r>
            <w:r w:rsidRPr="001609E6">
              <w:rPr>
                <w:sz w:val="20"/>
              </w:rPr>
              <w:t xml:space="preserve"> численность обучающихся по дополнительным общеобразовательным программам естественнонаучной </w:t>
            </w:r>
            <w:r w:rsidRPr="001609E6">
              <w:rPr>
                <w:sz w:val="20"/>
              </w:rPr>
              <w:lastRenderedPageBreak/>
              <w:t xml:space="preserve">направленности </w:t>
            </w:r>
            <w:r w:rsidR="006A7814" w:rsidRPr="001609E6">
              <w:rPr>
                <w:sz w:val="20"/>
              </w:rPr>
              <w:t xml:space="preserve">(форма № </w:t>
            </w:r>
            <w:r w:rsidRPr="001609E6">
              <w:rPr>
                <w:sz w:val="20"/>
              </w:rPr>
              <w:t>1-ДО</w:t>
            </w:r>
            <w:r w:rsidR="006A7814" w:rsidRPr="001609E6">
              <w:rPr>
                <w:sz w:val="20"/>
              </w:rPr>
              <w:t xml:space="preserve">, раздел </w:t>
            </w:r>
            <w:r w:rsidRPr="001609E6">
              <w:rPr>
                <w:sz w:val="20"/>
              </w:rPr>
              <w:t>1</w:t>
            </w:r>
            <w:r w:rsidR="006A7814" w:rsidRPr="001609E6">
              <w:rPr>
                <w:sz w:val="20"/>
              </w:rPr>
              <w:t>.</w:t>
            </w:r>
            <w:r w:rsidRPr="001609E6">
              <w:rPr>
                <w:sz w:val="20"/>
              </w:rPr>
              <w:t>1</w:t>
            </w:r>
            <w:r w:rsidR="006A7814" w:rsidRPr="001609E6">
              <w:rPr>
                <w:sz w:val="20"/>
              </w:rPr>
              <w:t>, строка 0</w:t>
            </w:r>
            <w:r w:rsidRPr="001609E6">
              <w:rPr>
                <w:sz w:val="20"/>
              </w:rPr>
              <w:t>2</w:t>
            </w:r>
            <w:r w:rsidR="006A7814" w:rsidRPr="001609E6">
              <w:rPr>
                <w:sz w:val="20"/>
              </w:rPr>
              <w:t xml:space="preserve">, </w:t>
            </w:r>
            <w:r w:rsidR="00567E70">
              <w:rPr>
                <w:sz w:val="20"/>
              </w:rPr>
              <w:br/>
            </w:r>
            <w:r w:rsidR="006A7814" w:rsidRPr="001609E6">
              <w:rPr>
                <w:sz w:val="20"/>
              </w:rPr>
              <w:t xml:space="preserve">графа </w:t>
            </w:r>
            <w:r w:rsidRPr="001609E6">
              <w:rPr>
                <w:sz w:val="20"/>
              </w:rPr>
              <w:t>3</w:t>
            </w:r>
            <w:r w:rsidR="006A7814" w:rsidRPr="001609E6">
              <w:rPr>
                <w:sz w:val="20"/>
              </w:rPr>
              <w:t>);</w:t>
            </w:r>
          </w:p>
          <w:p w:rsidR="00604893" w:rsidRPr="001609E6" w:rsidRDefault="00C73E8A" w:rsidP="00567E70">
            <w:pPr>
              <w:pStyle w:val="ConsPlusNormal"/>
              <w:jc w:val="both"/>
              <w:rPr>
                <w:sz w:val="20"/>
              </w:rPr>
            </w:pPr>
            <w:r w:rsidRPr="001609E6">
              <w:rPr>
                <w:sz w:val="20"/>
              </w:rPr>
              <w:t>ДОП</w:t>
            </w:r>
            <w:r w:rsidRPr="001609E6">
              <w:rPr>
                <w:sz w:val="20"/>
                <w:vertAlign w:val="subscript"/>
              </w:rPr>
              <w:t>т</w:t>
            </w:r>
            <w:r w:rsidRPr="001609E6">
              <w:rPr>
                <w:sz w:val="20"/>
              </w:rPr>
              <w:t xml:space="preserve"> </w:t>
            </w:r>
            <w:r w:rsidR="00567E70">
              <w:rPr>
                <w:sz w:val="20"/>
              </w:rPr>
              <w:t>–</w:t>
            </w:r>
            <w:r w:rsidRPr="001609E6">
              <w:rPr>
                <w:sz w:val="20"/>
              </w:rPr>
              <w:t xml:space="preserve"> численность обучающихся по дополнительным </w:t>
            </w:r>
            <w:r w:rsidR="00567E70">
              <w:rPr>
                <w:sz w:val="20"/>
              </w:rPr>
              <w:t xml:space="preserve">общеобразовательным программам </w:t>
            </w:r>
            <w:r w:rsidRPr="001609E6">
              <w:rPr>
                <w:sz w:val="20"/>
              </w:rPr>
              <w:t xml:space="preserve">технической направленности (форма № 1-ДО, раздел 1.1, строка 01, </w:t>
            </w:r>
            <w:r w:rsidR="00567E70">
              <w:rPr>
                <w:sz w:val="20"/>
              </w:rPr>
              <w:br/>
              <w:t>графа 3)</w:t>
            </w:r>
          </w:p>
        </w:tc>
      </w:tr>
      <w:tr w:rsidR="009D7214" w:rsidRPr="001609E6" w:rsidTr="0000183C">
        <w:trPr>
          <w:trHeight w:val="643"/>
        </w:trPr>
        <w:tc>
          <w:tcPr>
            <w:tcW w:w="652" w:type="dxa"/>
            <w:shd w:val="clear" w:color="auto" w:fill="auto"/>
            <w:hideMark/>
          </w:tcPr>
          <w:p w:rsidR="009D7214" w:rsidRPr="001609E6" w:rsidRDefault="009D7214" w:rsidP="001609E6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E6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3402" w:type="dxa"/>
            <w:shd w:val="clear" w:color="auto" w:fill="auto"/>
            <w:hideMark/>
          </w:tcPr>
          <w:p w:rsidR="009D7214" w:rsidRPr="001609E6" w:rsidRDefault="009D7214" w:rsidP="001609E6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Доля выданных сертификатов дополнительного образования детям в возрасте от 5 до 18 лет на территории</w:t>
            </w:r>
            <w:r w:rsidR="005F735A" w:rsidRPr="001609E6"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Ханты-Мансийского района, в % </w:t>
            </w:r>
          </w:p>
        </w:tc>
        <w:tc>
          <w:tcPr>
            <w:tcW w:w="1276" w:type="dxa"/>
            <w:shd w:val="clear" w:color="auto" w:fill="auto"/>
            <w:hideMark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567" w:type="dxa"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567" w:type="dxa"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387" w:type="dxa"/>
          </w:tcPr>
          <w:p w:rsidR="009D7214" w:rsidRPr="001609E6" w:rsidRDefault="00567E70" w:rsidP="001609E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1609E6">
              <w:rPr>
                <w:rFonts w:ascii="Times New Roman" w:hAnsi="Times New Roman" w:cs="Times New Roman"/>
                <w:sz w:val="20"/>
                <w:szCs w:val="20"/>
              </w:rPr>
              <w:t xml:space="preserve">ортфель проектов «Образование». </w:t>
            </w:r>
          </w:p>
          <w:p w:rsidR="009D7214" w:rsidRPr="001609E6" w:rsidRDefault="009D7214" w:rsidP="001609E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9D7214" w:rsidRPr="001609E6" w:rsidRDefault="00931734" w:rsidP="001609E6">
            <w:pPr>
              <w:pStyle w:val="ConsPlusNormal"/>
              <w:jc w:val="center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ДОП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сер</m:t>
                  </m:r>
                </m:sub>
              </m:sSub>
              <m:r>
                <w:rPr>
                  <w:rFonts w:ascii="Cambria Math" w:hAnsi="Cambria Math"/>
                  <w:sz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сер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5до18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0"/>
                </w:rPr>
                <m:t>×100%</m:t>
              </m:r>
            </m:oMath>
            <w:r w:rsidR="00940DDA" w:rsidRPr="001609E6">
              <w:rPr>
                <w:sz w:val="20"/>
              </w:rPr>
              <w:t>,</w:t>
            </w:r>
          </w:p>
          <w:p w:rsidR="009D7214" w:rsidRPr="001609E6" w:rsidRDefault="00940DDA" w:rsidP="00567E70">
            <w:pPr>
              <w:pStyle w:val="ConsPlusNormal"/>
              <w:jc w:val="both"/>
              <w:rPr>
                <w:sz w:val="20"/>
              </w:rPr>
            </w:pPr>
            <w:r w:rsidRPr="001609E6">
              <w:rPr>
                <w:sz w:val="20"/>
              </w:rPr>
              <w:t>где:</w:t>
            </w:r>
          </w:p>
          <w:p w:rsidR="009D7214" w:rsidRPr="001609E6" w:rsidRDefault="00003BD0" w:rsidP="001609E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="009D7214" w:rsidRPr="001609E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сер</w:t>
            </w:r>
            <w:r w:rsidR="009D7214"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67E7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9D7214"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численность детей в возрасте от 5 до 18 лет, 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получивших </w:t>
            </w: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сертификаты дополнительного образования</w:t>
            </w:r>
            <w:r w:rsidR="009D7214"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9D7214" w:rsidRPr="001609E6" w:rsidRDefault="009D7214" w:rsidP="001609E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67E7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03BD0"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>общая численность детей в возрасте от 5 до 18 лет (демографические данные)</w:t>
            </w:r>
          </w:p>
        </w:tc>
      </w:tr>
      <w:tr w:rsidR="009D7214" w:rsidRPr="001609E6" w:rsidTr="0000183C">
        <w:trPr>
          <w:trHeight w:val="20"/>
        </w:trPr>
        <w:tc>
          <w:tcPr>
            <w:tcW w:w="652" w:type="dxa"/>
            <w:shd w:val="clear" w:color="auto" w:fill="auto"/>
            <w:hideMark/>
          </w:tcPr>
          <w:p w:rsidR="009D7214" w:rsidRPr="001609E6" w:rsidRDefault="009D7214" w:rsidP="001609E6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E6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402" w:type="dxa"/>
            <w:shd w:val="clear" w:color="auto" w:fill="auto"/>
            <w:hideMark/>
          </w:tcPr>
          <w:p w:rsidR="009D7214" w:rsidRPr="001609E6" w:rsidRDefault="009D7214" w:rsidP="001609E6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Численность детей, охваченных региональными мероприятиями проекта «Билет в будуще</w:t>
            </w:r>
            <w:r w:rsidR="005F735A" w:rsidRPr="001609E6">
              <w:rPr>
                <w:rFonts w:ascii="Times New Roman" w:hAnsi="Times New Roman" w:cs="Times New Roman"/>
                <w:sz w:val="20"/>
                <w:szCs w:val="20"/>
              </w:rPr>
              <w:t>е», человек, нарастающим итогом</w:t>
            </w:r>
          </w:p>
        </w:tc>
        <w:tc>
          <w:tcPr>
            <w:tcW w:w="1276" w:type="dxa"/>
            <w:shd w:val="clear" w:color="auto" w:fill="auto"/>
            <w:hideMark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87" w:type="dxa"/>
          </w:tcPr>
          <w:p w:rsidR="009D7214" w:rsidRPr="001609E6" w:rsidRDefault="00567E70" w:rsidP="00160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1609E6">
              <w:rPr>
                <w:rFonts w:ascii="Times New Roman" w:hAnsi="Times New Roman" w:cs="Times New Roman"/>
                <w:sz w:val="20"/>
                <w:szCs w:val="20"/>
              </w:rPr>
              <w:t xml:space="preserve">ортфель проектов «Образование». </w:t>
            </w:r>
            <w:r w:rsidR="00003BD0" w:rsidRPr="001609E6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</w:t>
            </w:r>
          </w:p>
        </w:tc>
      </w:tr>
      <w:tr w:rsidR="009D7214" w:rsidRPr="001609E6" w:rsidTr="0000183C">
        <w:trPr>
          <w:trHeight w:val="20"/>
        </w:trPr>
        <w:tc>
          <w:tcPr>
            <w:tcW w:w="652" w:type="dxa"/>
            <w:shd w:val="clear" w:color="auto" w:fill="auto"/>
            <w:hideMark/>
          </w:tcPr>
          <w:p w:rsidR="009D7214" w:rsidRPr="001609E6" w:rsidRDefault="009D7214" w:rsidP="001609E6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E6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402" w:type="dxa"/>
            <w:shd w:val="clear" w:color="auto" w:fill="auto"/>
            <w:hideMark/>
          </w:tcPr>
          <w:p w:rsidR="009D7214" w:rsidRPr="001609E6" w:rsidRDefault="009D7214" w:rsidP="001609E6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в региональном центре выявления поддержки детей, проявивших выдающиеся способности в них, человек, нарастающим итогом</w:t>
            </w:r>
          </w:p>
        </w:tc>
        <w:tc>
          <w:tcPr>
            <w:tcW w:w="1276" w:type="dxa"/>
            <w:shd w:val="clear" w:color="auto" w:fill="auto"/>
            <w:hideMark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:rsidR="009D7214" w:rsidRPr="001609E6" w:rsidRDefault="00567E70" w:rsidP="00160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1609E6">
              <w:rPr>
                <w:rFonts w:ascii="Times New Roman" w:hAnsi="Times New Roman" w:cs="Times New Roman"/>
                <w:sz w:val="20"/>
                <w:szCs w:val="20"/>
              </w:rPr>
              <w:t xml:space="preserve">ортфель проектов «Образование». </w:t>
            </w:r>
            <w:r w:rsidR="00003BD0" w:rsidRPr="001609E6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</w:t>
            </w:r>
          </w:p>
        </w:tc>
      </w:tr>
      <w:tr w:rsidR="009D7214" w:rsidRPr="001609E6" w:rsidTr="0000183C">
        <w:trPr>
          <w:trHeight w:val="20"/>
        </w:trPr>
        <w:tc>
          <w:tcPr>
            <w:tcW w:w="652" w:type="dxa"/>
            <w:shd w:val="clear" w:color="auto" w:fill="auto"/>
            <w:hideMark/>
          </w:tcPr>
          <w:p w:rsidR="009D7214" w:rsidRPr="001609E6" w:rsidRDefault="009D7214" w:rsidP="001609E6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E6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402" w:type="dxa"/>
            <w:shd w:val="clear" w:color="auto" w:fill="auto"/>
            <w:hideMark/>
          </w:tcPr>
          <w:p w:rsidR="009D7214" w:rsidRPr="001609E6" w:rsidRDefault="009D7214" w:rsidP="001609E6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Доля общеобразовательных организаций, имеющих широкополосный доступ к информационно-телекоммуникационной сети Интернет, не менее 10 Мбит/с, в %</w:t>
            </w:r>
          </w:p>
        </w:tc>
        <w:tc>
          <w:tcPr>
            <w:tcW w:w="1276" w:type="dxa"/>
            <w:shd w:val="clear" w:color="auto" w:fill="auto"/>
            <w:hideMark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67" w:type="dxa"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567" w:type="dxa"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559" w:type="dxa"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5387" w:type="dxa"/>
          </w:tcPr>
          <w:p w:rsidR="009D7214" w:rsidRPr="001609E6" w:rsidRDefault="009D7214" w:rsidP="00160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      </w:r>
          </w:p>
          <w:p w:rsidR="009D7214" w:rsidRPr="001609E6" w:rsidRDefault="009D7214" w:rsidP="00160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940DDA" w:rsidRPr="001609E6" w:rsidRDefault="0093173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ои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10мб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гор</m:t>
                      </m:r>
                    </m:sub>
                  </m:sSub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%</m:t>
              </m:r>
            </m:oMath>
            <w:r w:rsidR="009D7214" w:rsidRPr="001609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D7214" w:rsidRPr="001609E6" w:rsidRDefault="009D7214" w:rsidP="00160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9D7214" w:rsidRPr="001609E6" w:rsidRDefault="00931734" w:rsidP="00160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10мб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гор</m:t>
                      </m:r>
                    </m:sub>
                  </m:sSub>
                </m:sub>
              </m:sSub>
            </m:oMath>
            <w:r w:rsidR="00567E70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9D7214" w:rsidRPr="001609E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организации, обеспеченные интернет-соединением со скоростью соединени</w:t>
            </w:r>
            <w:r w:rsidR="00567E70">
              <w:rPr>
                <w:rFonts w:ascii="Times New Roman" w:hAnsi="Times New Roman" w:cs="Times New Roman"/>
                <w:sz w:val="20"/>
                <w:szCs w:val="20"/>
              </w:rPr>
              <w:t>я не менее 10Мб/c;</w:t>
            </w:r>
          </w:p>
          <w:p w:rsidR="009D7214" w:rsidRPr="001609E6" w:rsidRDefault="00931734" w:rsidP="00567E70">
            <w:pPr>
              <w:pStyle w:val="aff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</w:rPr>
                    <m:t>общее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oMath>
            <w:r w:rsidR="00567E70">
              <w:t>–</w:t>
            </w:r>
            <w:r w:rsidR="00567E70" w:rsidRPr="001609E6">
              <w:t xml:space="preserve"> </w:t>
            </w:r>
            <w:r w:rsidR="009D7214" w:rsidRPr="001609E6">
              <w:t>общее количес</w:t>
            </w:r>
            <w:r w:rsidR="00567E70">
              <w:t>тво образовательных организаций</w:t>
            </w:r>
          </w:p>
        </w:tc>
      </w:tr>
      <w:tr w:rsidR="009D7214" w:rsidRPr="001609E6" w:rsidTr="0000183C">
        <w:trPr>
          <w:trHeight w:val="20"/>
        </w:trPr>
        <w:tc>
          <w:tcPr>
            <w:tcW w:w="652" w:type="dxa"/>
            <w:shd w:val="clear" w:color="auto" w:fill="auto"/>
            <w:hideMark/>
          </w:tcPr>
          <w:p w:rsidR="009D7214" w:rsidRPr="001609E6" w:rsidRDefault="009D7214" w:rsidP="001609E6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E6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402" w:type="dxa"/>
            <w:shd w:val="clear" w:color="auto" w:fill="auto"/>
            <w:hideMark/>
          </w:tcPr>
          <w:p w:rsidR="009D7214" w:rsidRPr="001609E6" w:rsidRDefault="009D7214" w:rsidP="001609E6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 xml:space="preserve">Доля общеобразовательных организаций, успешно обновивших информационное наполнение и функциональные возможности открытых и общедоступных </w:t>
            </w:r>
            <w:r w:rsidRPr="001609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информационных ресурсов, в % </w:t>
            </w:r>
          </w:p>
        </w:tc>
        <w:tc>
          <w:tcPr>
            <w:tcW w:w="1276" w:type="dxa"/>
            <w:shd w:val="clear" w:color="auto" w:fill="auto"/>
            <w:hideMark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567" w:type="dxa"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387" w:type="dxa"/>
          </w:tcPr>
          <w:p w:rsidR="003F6DF9" w:rsidRDefault="003F6DF9" w:rsidP="00160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1609E6">
              <w:rPr>
                <w:rFonts w:ascii="Times New Roman" w:hAnsi="Times New Roman" w:cs="Times New Roman"/>
                <w:sz w:val="20"/>
                <w:szCs w:val="20"/>
              </w:rPr>
              <w:t xml:space="preserve">ортфель проектов «Образование». </w:t>
            </w:r>
          </w:p>
          <w:p w:rsidR="003F6DF9" w:rsidRDefault="00003BD0" w:rsidP="00160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</w:t>
            </w:r>
            <w:r w:rsidR="003F6D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0DDA" w:rsidRPr="001609E6" w:rsidRDefault="00940DDA" w:rsidP="00160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940DDA" w:rsidRPr="001609E6" w:rsidRDefault="0093173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ин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ин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*100%</m:t>
              </m:r>
            </m:oMath>
            <w:r w:rsidR="00940DDA" w:rsidRPr="001609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0DDA" w:rsidRPr="001609E6" w:rsidRDefault="00940DDA" w:rsidP="00160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где:</w:t>
            </w:r>
          </w:p>
          <w:p w:rsidR="00940DDA" w:rsidRPr="001609E6" w:rsidRDefault="00931734" w:rsidP="00160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ин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</m:oMath>
            <w:r w:rsidR="003F6DF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3F6DF9" w:rsidRPr="00160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0DDA" w:rsidRPr="001609E6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организации, успешно обновившие информационное наполнение и функциональные возможности открытых и общедо</w:t>
            </w:r>
            <w:r w:rsidR="003F6DF9">
              <w:rPr>
                <w:rFonts w:ascii="Times New Roman" w:hAnsi="Times New Roman" w:cs="Times New Roman"/>
                <w:sz w:val="20"/>
                <w:szCs w:val="20"/>
              </w:rPr>
              <w:t>ступных информационных ресурсов;</w:t>
            </w:r>
          </w:p>
          <w:p w:rsidR="009D7214" w:rsidRPr="001609E6" w:rsidRDefault="00931734" w:rsidP="003F6DF9">
            <w:pPr>
              <w:pStyle w:val="aff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</w:rPr>
                    <m:t>общее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– </m:t>
              </m:r>
            </m:oMath>
            <w:r w:rsidR="00940DDA" w:rsidRPr="001609E6">
              <w:t>общее количес</w:t>
            </w:r>
            <w:r w:rsidR="003F6DF9">
              <w:t>тво образовательных организаций</w:t>
            </w:r>
          </w:p>
        </w:tc>
      </w:tr>
      <w:tr w:rsidR="009D7214" w:rsidRPr="001609E6" w:rsidTr="0000183C">
        <w:trPr>
          <w:trHeight w:val="20"/>
        </w:trPr>
        <w:tc>
          <w:tcPr>
            <w:tcW w:w="652" w:type="dxa"/>
            <w:shd w:val="clear" w:color="auto" w:fill="auto"/>
            <w:hideMark/>
          </w:tcPr>
          <w:p w:rsidR="009D7214" w:rsidRPr="001609E6" w:rsidRDefault="009D7214" w:rsidP="001609E6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E6">
              <w:rPr>
                <w:rFonts w:ascii="Times New Roman" w:hAnsi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402" w:type="dxa"/>
            <w:shd w:val="clear" w:color="auto" w:fill="auto"/>
            <w:hideMark/>
          </w:tcPr>
          <w:p w:rsidR="009D7214" w:rsidRPr="001609E6" w:rsidRDefault="009D7214" w:rsidP="001609E6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Доля общеобразовательных организаций, успешно внедривших федеральную информационно-сервисную платформу цифровой образовательной среды, в %</w:t>
            </w:r>
          </w:p>
        </w:tc>
        <w:tc>
          <w:tcPr>
            <w:tcW w:w="1276" w:type="dxa"/>
            <w:shd w:val="clear" w:color="auto" w:fill="auto"/>
            <w:hideMark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567" w:type="dxa"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387" w:type="dxa"/>
          </w:tcPr>
          <w:p w:rsidR="003F6DF9" w:rsidRDefault="003F6DF9" w:rsidP="00160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1609E6">
              <w:rPr>
                <w:rFonts w:ascii="Times New Roman" w:hAnsi="Times New Roman" w:cs="Times New Roman"/>
                <w:sz w:val="20"/>
                <w:szCs w:val="20"/>
              </w:rPr>
              <w:t xml:space="preserve">ортфель проектов «Образование». </w:t>
            </w:r>
          </w:p>
          <w:p w:rsidR="00940DDA" w:rsidRPr="001609E6" w:rsidRDefault="00940DDA" w:rsidP="00160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</w:t>
            </w:r>
            <w:r w:rsidR="003F6D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 xml:space="preserve"> Рассчитывается по формуле:</w:t>
            </w:r>
          </w:p>
          <w:p w:rsidR="00940DDA" w:rsidRPr="001609E6" w:rsidRDefault="0093173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фисп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*100%</m:t>
              </m:r>
            </m:oMath>
            <w:r w:rsidR="00940DDA" w:rsidRPr="001609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0DDA" w:rsidRPr="001609E6" w:rsidRDefault="00940DDA" w:rsidP="00160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940DDA" w:rsidRPr="001609E6" w:rsidRDefault="00931734" w:rsidP="00160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</m:oMath>
            <w:r w:rsidR="003F6DF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3F6DF9" w:rsidRPr="00160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0DDA" w:rsidRPr="001609E6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организации, успешно </w:t>
            </w:r>
            <w:r w:rsidR="00666F1F" w:rsidRPr="001609E6">
              <w:rPr>
                <w:rFonts w:ascii="Times New Roman" w:hAnsi="Times New Roman" w:cs="Times New Roman"/>
                <w:sz w:val="20"/>
                <w:szCs w:val="20"/>
              </w:rPr>
              <w:t>внедрившие федеральную информационно-сервисную платформу цифровой образовательной среды;</w:t>
            </w:r>
          </w:p>
          <w:p w:rsidR="009D7214" w:rsidRPr="001609E6" w:rsidRDefault="00931734" w:rsidP="001609E6">
            <w:pPr>
              <w:pStyle w:val="aff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общее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oMath>
            <w:r w:rsidR="003F6DF9">
              <w:t>–</w:t>
            </w:r>
            <w:r w:rsidR="003F6DF9" w:rsidRPr="001609E6">
              <w:t xml:space="preserve"> </w:t>
            </w:r>
            <w:r w:rsidR="00940DDA" w:rsidRPr="001609E6">
              <w:t>общее количес</w:t>
            </w:r>
            <w:r w:rsidR="003F6DF9">
              <w:t>тво образовательных организаций</w:t>
            </w:r>
          </w:p>
        </w:tc>
      </w:tr>
      <w:tr w:rsidR="009D7214" w:rsidRPr="001609E6" w:rsidTr="0000183C">
        <w:trPr>
          <w:trHeight w:val="20"/>
        </w:trPr>
        <w:tc>
          <w:tcPr>
            <w:tcW w:w="652" w:type="dxa"/>
            <w:shd w:val="clear" w:color="auto" w:fill="auto"/>
            <w:hideMark/>
          </w:tcPr>
          <w:p w:rsidR="009D7214" w:rsidRPr="001609E6" w:rsidRDefault="009D7214" w:rsidP="001609E6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E6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402" w:type="dxa"/>
            <w:shd w:val="clear" w:color="auto" w:fill="auto"/>
            <w:hideMark/>
          </w:tcPr>
          <w:p w:rsidR="009D7214" w:rsidRPr="001609E6" w:rsidRDefault="009D7214" w:rsidP="001609E6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Доля педагогов и руководителей образовательных организаций, прошедших обучение в центрах непрерывного развития профессионального мастерства работников системы образования, в %</w:t>
            </w:r>
          </w:p>
        </w:tc>
        <w:tc>
          <w:tcPr>
            <w:tcW w:w="1276" w:type="dxa"/>
            <w:shd w:val="clear" w:color="auto" w:fill="auto"/>
            <w:hideMark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567" w:type="dxa"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67" w:type="dxa"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559" w:type="dxa"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5387" w:type="dxa"/>
          </w:tcPr>
          <w:p w:rsidR="003F6DF9" w:rsidRDefault="003F6DF9" w:rsidP="00160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1609E6">
              <w:rPr>
                <w:rFonts w:ascii="Times New Roman" w:hAnsi="Times New Roman" w:cs="Times New Roman"/>
                <w:sz w:val="20"/>
                <w:szCs w:val="20"/>
              </w:rPr>
              <w:t xml:space="preserve">ортфель проектов «Образование». </w:t>
            </w:r>
            <w:r w:rsidR="000E71D5" w:rsidRPr="001609E6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4EBC" w:rsidRPr="001609E6" w:rsidRDefault="00444EBC" w:rsidP="00160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444EBC" w:rsidRPr="001609E6" w:rsidRDefault="0093173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цпм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об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общее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×100%</m:t>
              </m:r>
            </m:oMath>
            <w:r w:rsidR="00444EBC" w:rsidRPr="001609E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444EBC" w:rsidRPr="001609E6" w:rsidRDefault="00444EBC" w:rsidP="00160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444EBC" w:rsidRPr="001609E6" w:rsidRDefault="00931734" w:rsidP="00160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об</m:t>
                  </m:r>
                </m:sub>
              </m:sSub>
            </m:oMath>
            <w:r w:rsidR="00444EBC" w:rsidRPr="001609E6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педагогических работников и руководителей образовательных организаций, прошедших обучение в центрах непрерывного развития профессионального мастерства </w:t>
            </w:r>
            <w:r w:rsidR="003F6DF9">
              <w:rPr>
                <w:rFonts w:ascii="Times New Roman" w:hAnsi="Times New Roman" w:cs="Times New Roman"/>
                <w:sz w:val="20"/>
                <w:szCs w:val="20"/>
              </w:rPr>
              <w:t>работников системы образования;</w:t>
            </w:r>
          </w:p>
          <w:p w:rsidR="009D7214" w:rsidRPr="001609E6" w:rsidRDefault="00931734" w:rsidP="00160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3F6DF9">
              <w:rPr>
                <w:rFonts w:ascii="Times New Roman" w:hAnsi="Times New Roman" w:cs="Times New Roman"/>
                <w:sz w:val="20"/>
                <w:szCs w:val="20"/>
              </w:rPr>
              <w:t xml:space="preserve"> – общее число руководителей и</w:t>
            </w:r>
            <w:r w:rsidR="00444EBC" w:rsidRPr="001609E6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педагогических работни</w:t>
            </w:r>
            <w:r w:rsidR="003F6DF9">
              <w:rPr>
                <w:rFonts w:ascii="Times New Roman" w:hAnsi="Times New Roman" w:cs="Times New Roman"/>
                <w:sz w:val="20"/>
                <w:szCs w:val="20"/>
              </w:rPr>
              <w:t>ков образовательных организаций</w:t>
            </w:r>
          </w:p>
        </w:tc>
      </w:tr>
      <w:tr w:rsidR="009D7214" w:rsidRPr="001609E6" w:rsidTr="0000183C">
        <w:trPr>
          <w:trHeight w:val="20"/>
        </w:trPr>
        <w:tc>
          <w:tcPr>
            <w:tcW w:w="652" w:type="dxa"/>
            <w:shd w:val="clear" w:color="auto" w:fill="auto"/>
            <w:hideMark/>
          </w:tcPr>
          <w:p w:rsidR="009D7214" w:rsidRPr="001609E6" w:rsidRDefault="009D7214" w:rsidP="001609E6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E6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402" w:type="dxa"/>
            <w:shd w:val="clear" w:color="auto" w:fill="auto"/>
            <w:hideMark/>
          </w:tcPr>
          <w:p w:rsidR="009D7214" w:rsidRPr="001609E6" w:rsidRDefault="009D7214" w:rsidP="001609E6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Доля педагогов и руководителей образовательных организаций, прошедших добровольную независимую оценку профессиональной квалификации, в %</w:t>
            </w:r>
          </w:p>
        </w:tc>
        <w:tc>
          <w:tcPr>
            <w:tcW w:w="1276" w:type="dxa"/>
            <w:shd w:val="clear" w:color="auto" w:fill="auto"/>
            <w:hideMark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387" w:type="dxa"/>
          </w:tcPr>
          <w:p w:rsidR="009D7214" w:rsidRPr="001609E6" w:rsidRDefault="009D7214" w:rsidP="00160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      </w:r>
          </w:p>
          <w:p w:rsidR="009D7214" w:rsidRPr="001609E6" w:rsidRDefault="009D7214" w:rsidP="00160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666F1F" w:rsidRPr="001609E6" w:rsidRDefault="0093173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общее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×100%</m:t>
              </m:r>
            </m:oMath>
            <w:r w:rsidR="00666F1F" w:rsidRPr="001609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D7214" w:rsidRPr="001609E6" w:rsidRDefault="009D7214" w:rsidP="00160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9D7214" w:rsidRPr="001609E6" w:rsidRDefault="00931734" w:rsidP="00160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до</m:t>
                  </m:r>
                </m:sub>
              </m:sSub>
            </m:oMath>
            <w:r w:rsidR="009D7214" w:rsidRPr="001609E6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педагогических работников</w:t>
            </w:r>
            <w:r w:rsidR="007A6296" w:rsidRPr="001609E6">
              <w:rPr>
                <w:rFonts w:ascii="Times New Roman" w:hAnsi="Times New Roman" w:cs="Times New Roman"/>
                <w:sz w:val="20"/>
                <w:szCs w:val="20"/>
              </w:rPr>
              <w:t xml:space="preserve"> и руководителей</w:t>
            </w:r>
            <w:r w:rsidR="009D7214" w:rsidRPr="001609E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организаций, </w:t>
            </w:r>
            <w:r w:rsidR="00666F1F" w:rsidRPr="001609E6">
              <w:rPr>
                <w:rFonts w:ascii="Times New Roman" w:hAnsi="Times New Roman" w:cs="Times New Roman"/>
                <w:sz w:val="20"/>
                <w:szCs w:val="20"/>
              </w:rPr>
              <w:t>прошедших добровольную независимую оценку профессиональной квалификации</w:t>
            </w:r>
            <w:r w:rsidR="003F6DF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D7214" w:rsidRPr="001609E6" w:rsidRDefault="00931734" w:rsidP="001609E6">
            <w:pPr>
              <w:pStyle w:val="aff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</w:rPr>
                    <m:t>общее</m:t>
                  </m:r>
                </m:sub>
              </m:sSub>
            </m:oMath>
            <w:r w:rsidR="009D7214" w:rsidRPr="001609E6">
              <w:t xml:space="preserve"> – общее число</w:t>
            </w:r>
            <w:r w:rsidR="007A6296" w:rsidRPr="001609E6">
              <w:t xml:space="preserve"> руководителей и </w:t>
            </w:r>
            <w:r w:rsidR="009D7214" w:rsidRPr="001609E6">
              <w:t>педагогических работни</w:t>
            </w:r>
            <w:r w:rsidR="003F6DF9">
              <w:t>ков образовательных организаций</w:t>
            </w:r>
          </w:p>
        </w:tc>
      </w:tr>
      <w:tr w:rsidR="009D7214" w:rsidRPr="001609E6" w:rsidTr="0000183C">
        <w:trPr>
          <w:trHeight w:val="20"/>
        </w:trPr>
        <w:tc>
          <w:tcPr>
            <w:tcW w:w="652" w:type="dxa"/>
            <w:shd w:val="clear" w:color="auto" w:fill="auto"/>
          </w:tcPr>
          <w:p w:rsidR="009D7214" w:rsidRPr="001609E6" w:rsidRDefault="009D7214" w:rsidP="001609E6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E6">
              <w:rPr>
                <w:rFonts w:ascii="Times New Roman" w:hAnsi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3402" w:type="dxa"/>
            <w:shd w:val="clear" w:color="auto" w:fill="auto"/>
          </w:tcPr>
          <w:p w:rsidR="009D7214" w:rsidRPr="001609E6" w:rsidRDefault="009D7214" w:rsidP="001609E6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лет, в %</w:t>
            </w:r>
          </w:p>
        </w:tc>
        <w:tc>
          <w:tcPr>
            <w:tcW w:w="1276" w:type="dxa"/>
            <w:shd w:val="clear" w:color="auto" w:fill="auto"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67" w:type="dxa"/>
            <w:shd w:val="clear" w:color="auto" w:fill="auto"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67" w:type="dxa"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67" w:type="dxa"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559" w:type="dxa"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9D7214" w:rsidRPr="001609E6" w:rsidRDefault="003F6DF9" w:rsidP="003F6DF9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E6448" w:rsidRPr="001609E6">
              <w:rPr>
                <w:sz w:val="20"/>
              </w:rPr>
              <w:t xml:space="preserve">ортфель проектов «Демография». </w:t>
            </w:r>
            <w:r w:rsidR="002E6448" w:rsidRPr="001609E6">
              <w:rPr>
                <w:bCs/>
                <w:sz w:val="20"/>
              </w:rPr>
              <w:t>Показатель о</w:t>
            </w:r>
            <w:r w:rsidR="009D7214" w:rsidRPr="001609E6">
              <w:rPr>
                <w:sz w:val="20"/>
              </w:rPr>
              <w:t>пределяется по итогам года на основании данных Регио</w:t>
            </w:r>
            <w:r>
              <w:rPr>
                <w:sz w:val="20"/>
              </w:rPr>
              <w:t>нальной информационной системы «</w:t>
            </w:r>
            <w:r w:rsidR="009D7214" w:rsidRPr="001609E6">
              <w:rPr>
                <w:sz w:val="20"/>
              </w:rPr>
              <w:t>АВЕРС: WEB-Комплектование</w:t>
            </w:r>
            <w:r>
              <w:rPr>
                <w:sz w:val="20"/>
              </w:rPr>
              <w:t>»</w:t>
            </w:r>
            <w:r w:rsidR="009D7214" w:rsidRPr="001609E6">
              <w:rPr>
                <w:sz w:val="20"/>
              </w:rPr>
              <w:t xml:space="preserve"> (численно</w:t>
            </w:r>
            <w:r>
              <w:rPr>
                <w:sz w:val="20"/>
              </w:rPr>
              <w:t>сть детей, поставленных на учет</w:t>
            </w:r>
            <w:r w:rsidR="009D7214" w:rsidRPr="001609E6">
              <w:rPr>
                <w:sz w:val="20"/>
              </w:rPr>
              <w:t xml:space="preserve"> для предоставления места в дошкольных образовательных организациях (государственных и муниципальных), у которых желаемая дата зачисления </w:t>
            </w:r>
            <w:r>
              <w:rPr>
                <w:sz w:val="20"/>
              </w:rPr>
              <w:t xml:space="preserve">– </w:t>
            </w:r>
            <w:r w:rsidR="009D7214" w:rsidRPr="001609E6">
              <w:rPr>
                <w:sz w:val="20"/>
              </w:rPr>
              <w:t xml:space="preserve">не позднее 1 сентября текущего учебного года, но не обеспеченных местами </w:t>
            </w:r>
            <w:r>
              <w:rPr>
                <w:sz w:val="20"/>
              </w:rPr>
              <w:br/>
            </w:r>
            <w:r w:rsidR="009D7214" w:rsidRPr="001609E6">
              <w:rPr>
                <w:sz w:val="20"/>
              </w:rPr>
              <w:t>на 1 с</w:t>
            </w:r>
            <w:r>
              <w:rPr>
                <w:sz w:val="20"/>
              </w:rPr>
              <w:t>ентября текущего учебного года)</w:t>
            </w:r>
          </w:p>
        </w:tc>
      </w:tr>
      <w:tr w:rsidR="00C63119" w:rsidRPr="001609E6" w:rsidTr="0000183C">
        <w:trPr>
          <w:trHeight w:val="20"/>
        </w:trPr>
        <w:tc>
          <w:tcPr>
            <w:tcW w:w="652" w:type="dxa"/>
            <w:shd w:val="clear" w:color="auto" w:fill="auto"/>
          </w:tcPr>
          <w:p w:rsidR="00C63119" w:rsidRPr="001609E6" w:rsidRDefault="00C63119" w:rsidP="001609E6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E6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402" w:type="dxa"/>
            <w:shd w:val="clear" w:color="auto" w:fill="auto"/>
          </w:tcPr>
          <w:p w:rsidR="00C63119" w:rsidRPr="001609E6" w:rsidRDefault="00EE5B32" w:rsidP="001609E6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Численность воспитанников в возрасте до трех лет, посещающих  муниципальные образовательные организации, осуществляющие образовательную деятельность по образовательным программам дошкольного образования, присмотр и уход,  человек</w:t>
            </w:r>
          </w:p>
        </w:tc>
        <w:tc>
          <w:tcPr>
            <w:tcW w:w="1276" w:type="dxa"/>
            <w:shd w:val="clear" w:color="auto" w:fill="auto"/>
          </w:tcPr>
          <w:p w:rsidR="00C63119" w:rsidRPr="001609E6" w:rsidRDefault="002554FC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6448" w:rsidRPr="001609E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C63119" w:rsidRPr="001609E6" w:rsidRDefault="002E6448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67" w:type="dxa"/>
          </w:tcPr>
          <w:p w:rsidR="00C63119" w:rsidRPr="001609E6" w:rsidRDefault="002E6448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567" w:type="dxa"/>
          </w:tcPr>
          <w:p w:rsidR="00C63119" w:rsidRPr="001609E6" w:rsidRDefault="002E6448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559" w:type="dxa"/>
          </w:tcPr>
          <w:p w:rsidR="00C63119" w:rsidRPr="001609E6" w:rsidRDefault="002E6448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5387" w:type="dxa"/>
          </w:tcPr>
          <w:p w:rsidR="00FE37C3" w:rsidRPr="001609E6" w:rsidRDefault="003F6DF9" w:rsidP="001609E6">
            <w:pPr>
              <w:pStyle w:val="ConsPlusNormal"/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п</w:t>
            </w:r>
            <w:r w:rsidR="002E6448" w:rsidRPr="001609E6">
              <w:rPr>
                <w:sz w:val="20"/>
              </w:rPr>
              <w:t xml:space="preserve">ортфель проектов «Демография». </w:t>
            </w:r>
          </w:p>
          <w:p w:rsidR="00C63119" w:rsidRPr="001609E6" w:rsidRDefault="00FE37C3" w:rsidP="001609E6">
            <w:pPr>
              <w:pStyle w:val="ConsPlusNormal"/>
              <w:jc w:val="both"/>
              <w:rPr>
                <w:sz w:val="20"/>
              </w:rPr>
            </w:pPr>
            <w:r w:rsidRPr="001609E6">
              <w:rPr>
                <w:sz w:val="20"/>
              </w:rPr>
              <w:t>Показатель определяется по итогам года на основании отчетов, представляемых образователь</w:t>
            </w:r>
            <w:r w:rsidR="003F6DF9">
              <w:rPr>
                <w:sz w:val="20"/>
              </w:rPr>
              <w:t>ными организациями, форма № 85-к</w:t>
            </w:r>
          </w:p>
        </w:tc>
      </w:tr>
    </w:tbl>
    <w:p w:rsidR="004E4398" w:rsidRPr="00B47F23" w:rsidRDefault="004E4398" w:rsidP="001609E6">
      <w:pPr>
        <w:rPr>
          <w:rFonts w:ascii="Times New Roman" w:hAnsi="Times New Roman" w:cs="Times New Roman"/>
          <w:sz w:val="28"/>
          <w:szCs w:val="28"/>
        </w:rPr>
      </w:pPr>
    </w:p>
    <w:p w:rsidR="004E4398" w:rsidRPr="001609E6" w:rsidRDefault="004E4398" w:rsidP="001609E6">
      <w:pPr>
        <w:jc w:val="right"/>
        <w:rPr>
          <w:rFonts w:ascii="Times New Roman" w:hAnsi="Times New Roman" w:cs="Times New Roman"/>
          <w:sz w:val="28"/>
          <w:szCs w:val="28"/>
        </w:rPr>
      </w:pPr>
      <w:r w:rsidRPr="001609E6">
        <w:rPr>
          <w:rFonts w:ascii="Times New Roman" w:hAnsi="Times New Roman" w:cs="Times New Roman"/>
          <w:sz w:val="28"/>
          <w:szCs w:val="28"/>
        </w:rPr>
        <w:t>Таблица 2</w:t>
      </w:r>
    </w:p>
    <w:p w:rsidR="004E4398" w:rsidRPr="001609E6" w:rsidRDefault="004E4398" w:rsidP="001609E6">
      <w:pPr>
        <w:rPr>
          <w:rFonts w:ascii="Times New Roman" w:hAnsi="Times New Roman" w:cs="Times New Roman"/>
          <w:sz w:val="28"/>
          <w:szCs w:val="28"/>
        </w:rPr>
      </w:pPr>
    </w:p>
    <w:p w:rsidR="004E4398" w:rsidRPr="001609E6" w:rsidRDefault="00604893" w:rsidP="001609E6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9E6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8848C5" w:rsidRPr="001609E6" w:rsidRDefault="008848C5" w:rsidP="001609E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012" w:type="dxa"/>
        <w:tblInd w:w="93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43"/>
        <w:gridCol w:w="3851"/>
        <w:gridCol w:w="2435"/>
        <w:gridCol w:w="3119"/>
        <w:gridCol w:w="992"/>
        <w:gridCol w:w="851"/>
        <w:gridCol w:w="850"/>
        <w:gridCol w:w="871"/>
      </w:tblGrid>
      <w:tr w:rsidR="00D360A9" w:rsidRPr="001609E6" w:rsidTr="00D360A9">
        <w:trPr>
          <w:trHeight w:val="325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0A9" w:rsidRPr="00AF038C" w:rsidRDefault="00D360A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основ-ногомеро-приятия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0A9" w:rsidRPr="00AF038C" w:rsidRDefault="00D360A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мероприятия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0A9" w:rsidRPr="00AF038C" w:rsidRDefault="00D360A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0A9" w:rsidRPr="00AF038C" w:rsidRDefault="00D360A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360A9" w:rsidRPr="00AF038C" w:rsidRDefault="00D360A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D360A9" w:rsidP="00AF03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AF038C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AF038C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AF038C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703C9" w:rsidRPr="001609E6" w:rsidTr="00AF038C">
        <w:trPr>
          <w:trHeight w:val="20"/>
        </w:trPr>
        <w:tc>
          <w:tcPr>
            <w:tcW w:w="13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«Инновационное развитие образования»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</w:t>
            </w:r>
          </w:p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образовательного процесса                         (показатели 7, 8)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Стимулирование лидеров и поддержка системы воспитания (ПНПО) (показатели 7, 8, 10)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5 430,9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5 430,9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Развитие качества и содержания технологий образования                      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(показатель 6)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комитет по образованию (подведомственные </w:t>
            </w:r>
            <w:r w:rsidRPr="00AF03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Информационное, организационно-методическое сопровождение реализации Программы                                                        (показатели 12, 13, 14)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по подпрограмме 1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7 158,9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2 786,3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7 158,9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2 786,3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3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капитальных ремонтов зданий, сооружений                                        (показатель 2)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«УКСиР»)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18 105,9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18 105,9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18 105,9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18 105,9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района, в том числе: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«УКСиР»)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6 105,8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6 105,8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6 105,8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6 105,8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2.1.1.1.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</w:t>
            </w:r>
            <w:r w:rsid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с. Троица»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«УКСиР»)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2.1.1.2.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п. Сибирский»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«УКСиР»)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2.1.1.3.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с. Нялинское»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«УКСиР»)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2.1.1.4.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с. Цингалы»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«УКСиР»)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2.1.1.5.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</w:t>
            </w:r>
            <w:r w:rsid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Красноленинский»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«УКСиР»)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2.1.1.6.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«ООШ с. Реполово»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(МКУ «УКСиР»)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2.1.1.7.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«ООШ с. Тюли»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«УКСиР»)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района, в том числе: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«УКСиР»)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12 000,1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12 000,1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12 000,1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12 000,1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2.1.2.1.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4" w:rsidRDefault="007703C9" w:rsidP="0084144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ХМР «Детский сад «Росинка»</w:t>
            </w:r>
          </w:p>
          <w:p w:rsidR="007703C9" w:rsidRPr="00AF038C" w:rsidRDefault="007703C9" w:rsidP="0084144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с. Троица»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«УКСиР»)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2.1.2.2.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4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«Мишутка» </w:t>
            </w:r>
          </w:p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Белогорье»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«УКСиР»)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2.1.2.3.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4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«Колобок» </w:t>
            </w:r>
          </w:p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Пырьях» 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«УКСиР»)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2.1.2.4.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«Чебурашка» с. Тюли» 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4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«УКСиР»)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района, в том числе: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4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«УКСиР»)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2.1.3.1.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4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«УКСиР»)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D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Проведение мероприятий по текущему ремонту образовательных учреждений </w:t>
            </w:r>
          </w:p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2)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15 637,9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7 067,3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4 155,2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4 415,4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15 637,9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7 067,3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4 155,2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4 415,4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15 637,9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7 067,3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4 155,2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4 415,4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4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Школы Ханты-Мансийского района (расходы на косметический ремонт </w:t>
            </w:r>
          </w:p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 23 образовательным учреждениям на новый учебный год)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11 166,7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5 167,6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2 383,7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3 615,4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11 166,7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5 167,6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2 383,7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3 615,4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11 166,7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5 167,6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2 383,7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3 615,4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4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Дошкольные учреждения Ханты-Мансийского района (расходы на косметический ремонт </w:t>
            </w:r>
          </w:p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 15 образовательным учреждениям на новый учебный год)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4 171,2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1 671,5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4 171,2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1 671,5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84144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репление пожарной безопасности 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2)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2 677,1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382,2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2 677,1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382,2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2 095,5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1 519,5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2 095,5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1 519,5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84144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санитарно- эп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идемиологической безопасности 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2)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33 812,3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9 751,6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11 907,5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12 153,2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33 812,3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9 751,6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11 907,5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12 153,2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22 710,1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6 502,8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7 980,8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8 226,5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22 710,1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6 502,8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7 980,8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8 226,50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Мансийского района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образованию 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10 967,2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3 203,8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10 967,2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3 203,8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3 881,70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2.4.3.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 (расходы на проведение лабораторных исследований)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84144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Повышение энергоэффективности (показатель 2)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9 495,2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3 129,4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3 129,4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9 495,2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3 129,4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3 129,4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8 228,4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2 740,9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2 740,9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8 228,4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2 740,9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2 740,90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388,5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388,5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388,5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388,50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84144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устранению предписаний надзорных органов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2)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2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79 894,9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40 240,4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19 574,3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20 080,2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79 894,9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40 240,4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19 574,3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20 080,2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79 894,9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40 240,4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19 574,3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20 080,2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4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«Развитие материально-технической базы сферы образования»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4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Строительство и реконструкция учреждений общего 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образования в соответствии с нормативом обеспеченности местами 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образовательных учреждениях </w:t>
            </w:r>
          </w:p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(показатели 2, 17)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4" w:rsidRDefault="007703C9" w:rsidP="0084144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департамент строительства, 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архитектуры и ЖКХ</w:t>
            </w:r>
          </w:p>
          <w:p w:rsidR="007703C9" w:rsidRPr="00AF038C" w:rsidRDefault="007703C9" w:rsidP="0084144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6 567,9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6 567,9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6 567,9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6 567,9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6 567,9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6 567,9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 на строительство плоскостных сооруж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ений МКОУ ХМР «СОШ п. Сибирский»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4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  <w:p w:rsidR="007703C9" w:rsidRPr="00AF038C" w:rsidRDefault="007703C9" w:rsidP="0084144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84144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Корректировка проектно-с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метной документации по объекту «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в п. Красноленинский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4" w:rsidRDefault="007703C9" w:rsidP="0084144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  <w:p w:rsidR="007703C9" w:rsidRPr="00AF038C" w:rsidRDefault="007703C9" w:rsidP="0084144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4" w:rsidRDefault="007703C9" w:rsidP="0084144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двух по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жарных резервуаров на объекте: «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 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 (55 учащ.) </w:t>
            </w:r>
          </w:p>
          <w:p w:rsidR="00841444" w:rsidRDefault="007703C9" w:rsidP="0084144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группой для детей дош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кольного возраста (25 воспит.) </w:t>
            </w:r>
            <w:r w:rsidR="008414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41444" w:rsidRPr="00160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кий дом культуры (на 100 мест) </w:t>
            </w:r>
            <w:r w:rsidR="008414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41444" w:rsidRPr="00160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(9100 экз.)</w:t>
            </w:r>
          </w:p>
          <w:p w:rsidR="007703C9" w:rsidRPr="00AF038C" w:rsidRDefault="007703C9" w:rsidP="0084144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п. Боборовский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 этап: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школа-детский сад)»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4" w:rsidRDefault="007703C9" w:rsidP="0084144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  <w:p w:rsidR="007703C9" w:rsidRPr="00AF038C" w:rsidRDefault="007703C9" w:rsidP="0084144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84144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70 % детей от 3 до 7 лет (показател</w:t>
            </w:r>
            <w:r w:rsidR="00407F0D"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2, 3, 17, 18)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4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  <w:p w:rsidR="00841444" w:rsidRDefault="00841444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«УКСиР»);</w:t>
            </w:r>
          </w:p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75 897,4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75 897,4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75 897,4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75 897,4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72 076,7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72 076,7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3 820,7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3 820,7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4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</w:t>
            </w:r>
          </w:p>
          <w:p w:rsidR="00841444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групп детского сада</w:t>
            </w:r>
          </w:p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Луговской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4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«УКСиР»)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75 253,9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75 253,9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75 253,9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75 253,9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72 024,5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72 024,5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3 229,4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3 229,4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4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обор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удованием и инвентарем объекта «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</w:t>
            </w:r>
          </w:p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 пристроем для размещения г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рупп детского сада п. Луговской»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образованию (подведомственные 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4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авторского надзора за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вершения строительства объекта «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для размещения групп 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детского сада </w:t>
            </w:r>
          </w:p>
          <w:p w:rsidR="007703C9" w:rsidRPr="00AF038C" w:rsidRDefault="00841444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Луговской»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4" w:rsidRDefault="007703C9" w:rsidP="0084144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  <w:p w:rsidR="007703C9" w:rsidRPr="00AF038C" w:rsidRDefault="007703C9" w:rsidP="0084144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407F0D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407F0D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4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</w:t>
            </w:r>
          </w:p>
          <w:p w:rsidR="00841444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размещения групп детского сада </w:t>
            </w:r>
          </w:p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Луговской. Проведение экспертизы выполненной работы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4" w:rsidRDefault="007703C9" w:rsidP="0084144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  <w:p w:rsidR="007703C9" w:rsidRPr="00AF038C" w:rsidRDefault="007703C9" w:rsidP="0084144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455062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455062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4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Технологическое присоединение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41444" w:rsidRDefault="00841444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 электрическим сетям объекта «</w:t>
            </w:r>
            <w:r w:rsidR="007703C9"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</w:t>
            </w:r>
          </w:p>
          <w:p w:rsidR="00841444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размещения групп детского сада </w:t>
            </w:r>
          </w:p>
          <w:p w:rsidR="007703C9" w:rsidRPr="00AF038C" w:rsidRDefault="00841444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Луговской»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4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  <w:p w:rsidR="007703C9" w:rsidRPr="00AF038C" w:rsidRDefault="007703C9" w:rsidP="0084144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4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мероприятие: </w:t>
            </w:r>
          </w:p>
          <w:p w:rsidR="00407F0D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образовательных учреждений</w:t>
            </w:r>
          </w:p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2)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школах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дошкольных учреждениях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3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83 838,1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83 838,1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83 838,1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83 838,1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80 017,4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80 017,4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1444" w:rsidRPr="001609E6" w:rsidTr="009E53E4">
        <w:trPr>
          <w:trHeight w:val="20"/>
        </w:trPr>
        <w:tc>
          <w:tcPr>
            <w:tcW w:w="14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4" w:rsidRDefault="00841444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4 «Оказание образовательных услуг в организациях дошкольного, общего среднего и дополнительного образования на территории </w:t>
            </w:r>
          </w:p>
          <w:p w:rsidR="00841444" w:rsidRPr="00AF038C" w:rsidRDefault="00841444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Ханты-Мансийского района»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4" w:rsidRDefault="007703C9" w:rsidP="0084144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Обеспечение реализации основных общеобразовательных программ в образовательных организациях, расположенных на терр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итории Ханты-Мансийского района </w:t>
            </w:r>
          </w:p>
          <w:p w:rsidR="007703C9" w:rsidRPr="00AF038C" w:rsidRDefault="007703C9" w:rsidP="0084144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(показатели 1, 2, 5, 6, 15, 16)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2 973 582,1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989 599,1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991 991,5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991 991,5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2 973 582,1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989 599,1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991 991,5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991 991,5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2 851 985,8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949 067,0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951 459,4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951 459,4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2 851 985,8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949 067,0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951 459,4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951 459,4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выплату 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38 427,0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38 427,0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4.1.3.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социальную поддержку отдельным категориям обучающихся 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83 169,3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83 169,3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84144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Создание условий для удовлетворения потребности населения района в оказании услуг в учреждениях 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дошкольного образования (содержание учреждений) (показатели 2, 17, 18)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404 530,9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136 591,9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133 969,5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133 969,5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404 530,9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136 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591,9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133 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969,5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133 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969,5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4.2.1.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Энергосервисные контракты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4" w:rsidRDefault="007703C9" w:rsidP="0084144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потребности населения района в оказании услуг в учреждени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ях общего среднего образования </w:t>
            </w:r>
          </w:p>
          <w:p w:rsidR="007703C9" w:rsidRPr="00AF038C" w:rsidRDefault="007703C9" w:rsidP="0084144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(показатель 2) 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758 511,9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259 146,1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249 682,9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249 682,9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758 511,9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259 146,1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249 682,9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249 682,9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758 511,9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259 146,1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249 682,9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249 682,9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Энергосервисные контракты 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84144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потребностей населения района в оказании услуг в сфере дополнительного образования (содержание учреждения) (показатели 4, 7, 8, 9)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237 952,6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79 758,8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79 096,9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79 096,9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237 952,6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79 758,8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79 096,9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79 096,9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для 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 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156 406,6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52 576,8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51 914,9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51 914,9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156 406,6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52 576,8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51 914,9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51 914,9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частичное обеспечение повышения оплаты труда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финансовой, имущественной, образовательной, информационно-консультационной поддержки негосударственным (немуниципальным) организациям, в том числе СОНКО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программы 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персонифицированного финансирования дополнительного образования детей 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4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образованию 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(МАДОУ ХМР «Детский сад «Березка» </w:t>
            </w:r>
          </w:p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Горноправдинск»)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81 546,0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81 546,0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4.5.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84144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Расходы на обеспечение функций органов местного самоуправления (содержание комитета по образованию) (показател</w:t>
            </w:r>
            <w:r w:rsidR="00407F0D"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96 218,2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32 322,2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31 948,0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31 948,0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96 218,2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32 322,2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31 948,0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31 948,0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84144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Расходы на финансовое и организационно-методическое обеспечение реализации муниципальной программы (содержание централизованной бухгалтерии)</w:t>
            </w:r>
            <w:r w:rsidR="00407F0D"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(показатель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204 325,2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70 841,4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66 741,9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66 741,9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204 325,2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70 841,4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66 741,9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66 741,9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4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4 675 120,9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1 568 259,5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1 553 430,7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1 553 430,7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2 973 582,1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989 599,1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991 991,5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991 991,5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1 701 538,8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578 660,4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561 439,2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561 439,2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1 701 538,8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578 660,4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561 439,2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561 439,2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4 846 012,8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1 695 124,3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1 575 191,3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1 575 697,2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2 973 582,1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989 599,1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991 991,5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991 991,5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1 872 430,7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705 525,2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583 199,8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583 705,7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1 868 610,0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701 704,5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583 199,8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583 705,7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3 820,7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3 820,7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82 102,9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82 102,9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82 102,9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82 102,9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78 282,2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78 282,2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3 820,7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3 820,7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4 763 909,9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1 613 021,4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1 575 191,3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1 575 697,2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2 973 582,1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989 599,1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991 991,5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991 991,5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1 790 327,8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623 422,3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583 199,8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583 705,7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1 790 327,8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623 422,3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583 199,8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583 705,7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(комитет по образованию администрации Ханты-Мансийского района</w:t>
            </w:r>
            <w:r w:rsidR="00D02EDE"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(подведомственные учреждения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4 664 367,2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1 567 842,7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1 548 009,3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1 548 515,2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2 973 582,1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989 599,1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991 991,5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991 991,5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1 690 785,1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578 243,6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556 017,8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556 523,7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1 690 785,1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578 243,6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556 017,8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556 523,7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1 (департамент строительства, архитектуры и ЖКХ (МКУ «УКСиР»)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100 099,6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100 099,6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100 099,6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100 099,6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96 750,5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96 750,5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3 (комитет по образованию (МАДОУ ХМР «Детский сад «Березка» п. Горноправдинск»)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81 546,0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81 546,0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7703C9" w:rsidRPr="001609E6" w:rsidRDefault="007703C9" w:rsidP="001609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398" w:rsidRPr="001609E6" w:rsidRDefault="004E4398" w:rsidP="001609E6">
      <w:pPr>
        <w:jc w:val="right"/>
        <w:rPr>
          <w:rFonts w:ascii="Times New Roman" w:hAnsi="Times New Roman" w:cs="Times New Roman"/>
          <w:sz w:val="28"/>
          <w:szCs w:val="28"/>
        </w:rPr>
      </w:pPr>
      <w:r w:rsidRPr="001609E6">
        <w:rPr>
          <w:rFonts w:ascii="Times New Roman" w:hAnsi="Times New Roman" w:cs="Times New Roman"/>
          <w:sz w:val="28"/>
          <w:szCs w:val="28"/>
        </w:rPr>
        <w:t>Таблица 3</w:t>
      </w:r>
    </w:p>
    <w:p w:rsidR="00CF58ED" w:rsidRPr="001609E6" w:rsidRDefault="00CF58ED" w:rsidP="001609E6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9E6">
        <w:rPr>
          <w:rFonts w:ascii="Times New Roman" w:hAnsi="Times New Roman" w:cs="Times New Roman"/>
          <w:sz w:val="28"/>
          <w:szCs w:val="28"/>
        </w:rPr>
        <w:t>Портфели проектов и проекты, направленные в том числе на реализацию национальных</w:t>
      </w:r>
    </w:p>
    <w:p w:rsidR="004E4398" w:rsidRPr="001609E6" w:rsidRDefault="00CF58ED" w:rsidP="001609E6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9E6">
        <w:rPr>
          <w:rFonts w:ascii="Times New Roman" w:hAnsi="Times New Roman" w:cs="Times New Roman"/>
          <w:sz w:val="28"/>
          <w:szCs w:val="28"/>
        </w:rPr>
        <w:t xml:space="preserve"> и федеральных проектов Российской Федерации</w:t>
      </w:r>
    </w:p>
    <w:p w:rsidR="004E4398" w:rsidRPr="001609E6" w:rsidRDefault="004E4398" w:rsidP="003A7A8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034" w:type="dxa"/>
        <w:tblInd w:w="51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3119"/>
        <w:gridCol w:w="1275"/>
        <w:gridCol w:w="1134"/>
        <w:gridCol w:w="1134"/>
        <w:gridCol w:w="2268"/>
        <w:gridCol w:w="709"/>
        <w:gridCol w:w="851"/>
        <w:gridCol w:w="850"/>
        <w:gridCol w:w="851"/>
      </w:tblGrid>
      <w:tr w:rsidR="00CF58ED" w:rsidRPr="001609E6" w:rsidTr="00B47F23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A7A8C" w:rsidRDefault="00CF58E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CF58ED" w:rsidRPr="003A7A8C" w:rsidRDefault="00CF58E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A7A8C" w:rsidRDefault="00CF58E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Наименование портфеля проектов, проекта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8C" w:rsidRDefault="00CF58E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</w:t>
            </w:r>
          </w:p>
          <w:p w:rsidR="00CF58ED" w:rsidRPr="003A7A8C" w:rsidRDefault="00CF58E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или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A7A8C" w:rsidRDefault="00CF58E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Номер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A7A8C" w:rsidRDefault="00CF58E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A7A8C" w:rsidRDefault="00CF58E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A7A8C" w:rsidRDefault="00CF58E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A7A8C" w:rsidRDefault="00CF58E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финансового обеспечения, </w:t>
            </w:r>
          </w:p>
          <w:p w:rsidR="00CF58ED" w:rsidRPr="003A7A8C" w:rsidRDefault="00CF58E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CF58ED" w:rsidRPr="001609E6" w:rsidTr="00B47F23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1609E6" w:rsidRDefault="00CF58E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1609E6" w:rsidRDefault="00CF58E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1609E6" w:rsidRDefault="00CF58E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1609E6" w:rsidRDefault="00CF58E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1609E6" w:rsidRDefault="00CF58E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1609E6" w:rsidRDefault="00CF58E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1609E6" w:rsidRDefault="00CF58E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1609E6" w:rsidRDefault="00CF58E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1609E6" w:rsidRDefault="00CF58E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1609E6" w:rsidRDefault="00CF58E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1609E6" w:rsidRDefault="00CF58E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CF58ED" w:rsidRPr="003A7A8C" w:rsidTr="00B47F2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A7A8C" w:rsidRDefault="00CF58E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A7A8C" w:rsidRDefault="00CF58E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A7A8C" w:rsidRDefault="00CF58E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A7A8C" w:rsidRDefault="00CF58E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trike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A7A8C" w:rsidRDefault="00CF58E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A7A8C" w:rsidRDefault="00CF58E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A7A8C" w:rsidRDefault="00CF58E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A7A8C" w:rsidRDefault="00CF58E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A7A8C" w:rsidRDefault="00CF58E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A7A8C" w:rsidRDefault="00CF58E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A7A8C" w:rsidRDefault="00CF58E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F58ED" w:rsidRPr="003A7A8C" w:rsidTr="003A7A8C">
        <w:trPr>
          <w:trHeight w:val="20"/>
        </w:trPr>
        <w:tc>
          <w:tcPr>
            <w:tcW w:w="14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A7A8C" w:rsidRDefault="00CF58E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0C2D43" w:rsidRPr="003A7A8C" w:rsidTr="00B47F23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3A7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проект 1 «Современная школа»</w:t>
            </w:r>
            <w:r w:rsidR="003A7A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(показатели 2, 4, 5, 6)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3A7A8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3A7A8C" w:rsidTr="00B47F23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3A7A8C" w:rsidTr="00B47F23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3A7A8C" w:rsidTr="00B47F23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3A7A8C" w:rsidTr="00B47F23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3A7A8C" w:rsidTr="00B47F23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21" w:rsidRDefault="000C2D43" w:rsidP="0093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 xml:space="preserve">проект 2 «Успех каждого ребенка» </w:t>
            </w:r>
          </w:p>
          <w:p w:rsidR="000C2D43" w:rsidRPr="003A7A8C" w:rsidRDefault="000C2D43" w:rsidP="0093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(показатели 6, 7, 8, 9,</w:t>
            </w:r>
            <w:r w:rsidR="009361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9361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11)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2019 –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3A7A8C" w:rsidTr="00B47F23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3A7A8C" w:rsidTr="00B47F23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3A7A8C" w:rsidTr="00B47F23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3A7A8C" w:rsidTr="00B47F23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3A7A8C" w:rsidTr="00B47F23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 xml:space="preserve">проект 3 «Цифровая образовательная среда» </w:t>
            </w:r>
          </w:p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(показатели 12, 13, 14)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2019 –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3A7A8C" w:rsidTr="00B47F23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3A7A8C" w:rsidTr="00B47F23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3A7A8C" w:rsidTr="00B47F23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3A7A8C" w:rsidTr="00B47F23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3A7A8C" w:rsidTr="00B47F23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 xml:space="preserve">проект 4 «Учитель будущего» </w:t>
            </w:r>
          </w:p>
          <w:p w:rsidR="000C2D43" w:rsidRPr="003A7A8C" w:rsidRDefault="000C2D43" w:rsidP="001609E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(показатели 1, 15, 16)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2019 –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3A7A8C" w:rsidTr="00B47F23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3A7A8C" w:rsidTr="00B47F23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3A7A8C" w:rsidTr="00B47F23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3A7A8C" w:rsidTr="00B47F23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973AD" w:rsidRPr="003A7A8C" w:rsidTr="0075160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73AD" w:rsidRPr="003A7A8C" w:rsidRDefault="004973A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73AD" w:rsidRPr="003A7A8C" w:rsidRDefault="004973A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D" w:rsidRPr="003A7A8C" w:rsidRDefault="004973AD" w:rsidP="001609E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проект 5 «Поддержка семей, имеющих детей»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D" w:rsidRPr="003A7A8C" w:rsidRDefault="004973A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D" w:rsidRPr="003A7A8C" w:rsidRDefault="004973A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D" w:rsidRPr="003A7A8C" w:rsidRDefault="004973A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2019 –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AD" w:rsidRPr="003A7A8C" w:rsidRDefault="004973A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AD" w:rsidRPr="003A7A8C" w:rsidRDefault="004973A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AD" w:rsidRPr="003A7A8C" w:rsidRDefault="004973A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AD" w:rsidRPr="003A7A8C" w:rsidRDefault="004973A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AD" w:rsidRPr="003A7A8C" w:rsidRDefault="004973A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973AD" w:rsidRPr="003A7A8C" w:rsidTr="00751607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73AD" w:rsidRPr="003A7A8C" w:rsidRDefault="004973A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73AD" w:rsidRPr="003A7A8C" w:rsidRDefault="004973A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D" w:rsidRPr="003A7A8C" w:rsidRDefault="004973A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D" w:rsidRPr="003A7A8C" w:rsidRDefault="004973A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D" w:rsidRPr="003A7A8C" w:rsidRDefault="004973A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D" w:rsidRPr="003A7A8C" w:rsidRDefault="004973A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AD" w:rsidRPr="003A7A8C" w:rsidRDefault="004973A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AD" w:rsidRPr="003A7A8C" w:rsidRDefault="004973A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AD" w:rsidRPr="003A7A8C" w:rsidRDefault="004973A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AD" w:rsidRPr="003A7A8C" w:rsidRDefault="004973A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AD" w:rsidRPr="003A7A8C" w:rsidRDefault="004973A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973AD" w:rsidRPr="003A7A8C" w:rsidTr="00751607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73AD" w:rsidRPr="003A7A8C" w:rsidRDefault="004973A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73AD" w:rsidRPr="003A7A8C" w:rsidRDefault="004973A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D" w:rsidRPr="003A7A8C" w:rsidRDefault="004973A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D" w:rsidRPr="003A7A8C" w:rsidRDefault="004973A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D" w:rsidRPr="003A7A8C" w:rsidRDefault="004973A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D" w:rsidRPr="003A7A8C" w:rsidRDefault="004973A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AD" w:rsidRPr="003A7A8C" w:rsidRDefault="004973A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AD" w:rsidRPr="003A7A8C" w:rsidRDefault="004973A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AD" w:rsidRPr="003A7A8C" w:rsidRDefault="004973A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AD" w:rsidRPr="003A7A8C" w:rsidRDefault="004973A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AD" w:rsidRPr="003A7A8C" w:rsidRDefault="004973A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973AD" w:rsidRPr="003A7A8C" w:rsidTr="00751607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73AD" w:rsidRPr="003A7A8C" w:rsidRDefault="004973A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73AD" w:rsidRPr="003A7A8C" w:rsidRDefault="004973A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D" w:rsidRPr="003A7A8C" w:rsidRDefault="004973A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D" w:rsidRPr="003A7A8C" w:rsidRDefault="004973A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D" w:rsidRPr="003A7A8C" w:rsidRDefault="004973A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D" w:rsidRPr="003A7A8C" w:rsidRDefault="004973A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AD" w:rsidRPr="003A7A8C" w:rsidRDefault="004973A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AD" w:rsidRPr="003A7A8C" w:rsidRDefault="004973A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AD" w:rsidRPr="003A7A8C" w:rsidRDefault="004973A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AD" w:rsidRPr="003A7A8C" w:rsidRDefault="004973A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AD" w:rsidRPr="003A7A8C" w:rsidRDefault="004973A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973AD" w:rsidRPr="003A7A8C" w:rsidTr="00751607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D" w:rsidRPr="003A7A8C" w:rsidRDefault="004973A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D" w:rsidRPr="003A7A8C" w:rsidRDefault="004973A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D" w:rsidRPr="003A7A8C" w:rsidRDefault="004973A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D" w:rsidRPr="003A7A8C" w:rsidRDefault="004973A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D" w:rsidRPr="003A7A8C" w:rsidRDefault="004973A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D" w:rsidRPr="003A7A8C" w:rsidRDefault="004973A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AD" w:rsidRPr="003A7A8C" w:rsidRDefault="004973A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AD" w:rsidRPr="003A7A8C" w:rsidRDefault="004973A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AD" w:rsidRPr="003A7A8C" w:rsidRDefault="004973A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AD" w:rsidRPr="003A7A8C" w:rsidRDefault="004973A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AD" w:rsidRPr="003A7A8C" w:rsidRDefault="004973A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3A7A8C" w:rsidTr="00B47F23">
        <w:trPr>
          <w:trHeight w:val="20"/>
        </w:trPr>
        <w:tc>
          <w:tcPr>
            <w:tcW w:w="85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Итого по портфелю проектов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3A7A8C" w:rsidTr="00B47F23">
        <w:trPr>
          <w:trHeight w:val="20"/>
        </w:trPr>
        <w:tc>
          <w:tcPr>
            <w:tcW w:w="85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3A7A8C" w:rsidTr="00B47F23">
        <w:trPr>
          <w:trHeight w:val="20"/>
        </w:trPr>
        <w:tc>
          <w:tcPr>
            <w:tcW w:w="85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3A7A8C" w:rsidTr="00B47F23">
        <w:trPr>
          <w:trHeight w:val="20"/>
        </w:trPr>
        <w:tc>
          <w:tcPr>
            <w:tcW w:w="85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3A7A8C" w:rsidTr="00B47F23">
        <w:trPr>
          <w:trHeight w:val="20"/>
        </w:trPr>
        <w:tc>
          <w:tcPr>
            <w:tcW w:w="85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3A7A8C" w:rsidTr="00B47F23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Портфель проекта «Демография»</w:t>
            </w:r>
          </w:p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93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 xml:space="preserve">проект 1 «Содействие занятости женщин </w:t>
            </w:r>
            <w:r w:rsidR="0093612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у</w:t>
            </w:r>
            <w:r w:rsidR="00936121">
              <w:rPr>
                <w:rFonts w:ascii="Times New Roman" w:hAnsi="Times New Roman" w:cs="Times New Roman"/>
                <w:sz w:val="20"/>
                <w:szCs w:val="20"/>
              </w:rPr>
              <w:t>словий дошкольного образования для</w:t>
            </w: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 xml:space="preserve"> детей трех лет» (показатели 3, 17, 18)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2019 –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3A7A8C" w:rsidTr="00B47F23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3A7A8C" w:rsidTr="00B47F23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3A7A8C" w:rsidTr="00B47F23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3A7A8C" w:rsidTr="00B47F23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3A7A8C" w:rsidTr="00B47F23">
        <w:trPr>
          <w:trHeight w:val="20"/>
        </w:trPr>
        <w:tc>
          <w:tcPr>
            <w:tcW w:w="85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Итого по портфелю проектов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3A7A8C" w:rsidTr="00B47F23">
        <w:trPr>
          <w:trHeight w:val="20"/>
        </w:trPr>
        <w:tc>
          <w:tcPr>
            <w:tcW w:w="85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3A7A8C" w:rsidTr="00B47F23">
        <w:trPr>
          <w:trHeight w:val="20"/>
        </w:trPr>
        <w:tc>
          <w:tcPr>
            <w:tcW w:w="85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3A7A8C" w:rsidTr="00B47F23">
        <w:trPr>
          <w:trHeight w:val="20"/>
        </w:trPr>
        <w:tc>
          <w:tcPr>
            <w:tcW w:w="85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3A7A8C" w:rsidTr="00B47F23">
        <w:trPr>
          <w:trHeight w:val="20"/>
        </w:trPr>
        <w:tc>
          <w:tcPr>
            <w:tcW w:w="85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3A7A8C" w:rsidTr="00B47F23">
        <w:trPr>
          <w:trHeight w:val="20"/>
        </w:trPr>
        <w:tc>
          <w:tcPr>
            <w:tcW w:w="85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3A7A8C" w:rsidTr="00B47F23">
        <w:trPr>
          <w:trHeight w:val="20"/>
        </w:trPr>
        <w:tc>
          <w:tcPr>
            <w:tcW w:w="85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3A7A8C" w:rsidTr="00B47F23">
        <w:trPr>
          <w:trHeight w:val="20"/>
        </w:trPr>
        <w:tc>
          <w:tcPr>
            <w:tcW w:w="85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3A7A8C" w:rsidTr="00B47F23">
        <w:trPr>
          <w:trHeight w:val="20"/>
        </w:trPr>
        <w:tc>
          <w:tcPr>
            <w:tcW w:w="85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 xml:space="preserve">бюджет автономного округа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3A7A8C" w:rsidTr="00B47F23">
        <w:trPr>
          <w:trHeight w:val="20"/>
        </w:trPr>
        <w:tc>
          <w:tcPr>
            <w:tcW w:w="85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3A7A8C" w:rsidTr="00B47F23">
        <w:trPr>
          <w:trHeight w:val="20"/>
        </w:trPr>
        <w:tc>
          <w:tcPr>
            <w:tcW w:w="85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3A7A8C" w:rsidTr="003A7A8C">
        <w:trPr>
          <w:trHeight w:val="20"/>
        </w:trPr>
        <w:tc>
          <w:tcPr>
            <w:tcW w:w="14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eastAsia="Calibri" w:hAnsi="Times New Roman" w:cs="Times New Roman"/>
                <w:sz w:val="20"/>
                <w:szCs w:val="20"/>
              </w:rPr>
              <w:t>Проекты Ханты-Мансийского района (указываются проекты, не включенные в состав портфелей проектов Ханты-Мансийского автономного округа – Югры) (участие в которых принимает Ханты-Мансийский район)</w:t>
            </w:r>
          </w:p>
        </w:tc>
      </w:tr>
      <w:tr w:rsidR="001250DD" w:rsidRPr="003A7A8C" w:rsidTr="00B47F23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Проект 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21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 xml:space="preserve">«Повышение качества образования в МКОУ ХМР «СОШ </w:t>
            </w:r>
            <w:r w:rsidR="00936121">
              <w:rPr>
                <w:rFonts w:ascii="Times New Roman" w:hAnsi="Times New Roman" w:cs="Times New Roman"/>
                <w:sz w:val="20"/>
                <w:szCs w:val="20"/>
              </w:rPr>
              <w:t>им. Героя Советского Союза П.А.</w:t>
            </w: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Бабичева</w:t>
            </w:r>
            <w:r w:rsidR="009361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7F23" w:rsidRDefault="00936121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Выкатной»;</w:t>
            </w:r>
          </w:p>
          <w:p w:rsidR="00936121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 xml:space="preserve">МКОУ ХМР </w:t>
            </w:r>
            <w:r w:rsidR="0093612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СОШ д. Шапша</w:t>
            </w:r>
            <w:r w:rsidR="00936121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7F23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 xml:space="preserve">МКОУ ХМР «СОШ </w:t>
            </w:r>
          </w:p>
          <w:p w:rsidR="00B47F23" w:rsidRDefault="001250DD" w:rsidP="00B4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 xml:space="preserve">им. А.С.Макшанцева </w:t>
            </w:r>
          </w:p>
          <w:p w:rsidR="001250DD" w:rsidRPr="003A7A8C" w:rsidRDefault="001250DD" w:rsidP="00B4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п. Кедровый»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 xml:space="preserve">01.07.2019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3A7A8C" w:rsidTr="00B47F23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3A7A8C" w:rsidTr="00B47F23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3A7A8C" w:rsidTr="00B47F23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3A7A8C" w:rsidTr="00B47F23">
        <w:trPr>
          <w:trHeight w:val="14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3A7A8C" w:rsidTr="00B47F23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Проект 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создание Ресурсного центра – детский технопарк «Мини-Кванториум» Ханты-Мансийского района на базе МБУ ДО ХМР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3A7A8C" w:rsidTr="00B47F23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3A7A8C" w:rsidTr="00B47F23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3A7A8C" w:rsidTr="00B47F23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3A7A8C" w:rsidTr="00B47F23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3A7A8C" w:rsidTr="00B47F23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936121" w:rsidRPr="001609E6" w:rsidRDefault="00936121" w:rsidP="001609E6">
      <w:pPr>
        <w:rPr>
          <w:rFonts w:ascii="Times New Roman" w:hAnsi="Times New Roman" w:cs="Times New Roman"/>
          <w:sz w:val="28"/>
          <w:szCs w:val="28"/>
        </w:rPr>
      </w:pPr>
    </w:p>
    <w:p w:rsidR="004E4398" w:rsidRPr="001609E6" w:rsidRDefault="004E4398" w:rsidP="001609E6">
      <w:pPr>
        <w:jc w:val="right"/>
        <w:rPr>
          <w:rFonts w:ascii="Times New Roman" w:hAnsi="Times New Roman" w:cs="Times New Roman"/>
          <w:sz w:val="28"/>
          <w:szCs w:val="28"/>
        </w:rPr>
      </w:pPr>
      <w:r w:rsidRPr="001609E6">
        <w:rPr>
          <w:rFonts w:ascii="Times New Roman" w:hAnsi="Times New Roman" w:cs="Times New Roman"/>
          <w:sz w:val="28"/>
          <w:szCs w:val="28"/>
        </w:rPr>
        <w:t>Таблица 4</w:t>
      </w:r>
    </w:p>
    <w:p w:rsidR="004E4398" w:rsidRPr="001609E6" w:rsidRDefault="004E4398" w:rsidP="001609E6">
      <w:pPr>
        <w:pStyle w:val="ConsPlusNormal"/>
        <w:jc w:val="right"/>
        <w:outlineLvl w:val="2"/>
        <w:rPr>
          <w:sz w:val="28"/>
          <w:szCs w:val="28"/>
        </w:rPr>
      </w:pPr>
    </w:p>
    <w:p w:rsidR="004E4398" w:rsidRPr="001609E6" w:rsidRDefault="004E4398" w:rsidP="001609E6">
      <w:pPr>
        <w:pStyle w:val="ConsPlusNormal"/>
        <w:jc w:val="center"/>
        <w:rPr>
          <w:sz w:val="28"/>
          <w:szCs w:val="28"/>
        </w:rPr>
      </w:pPr>
      <w:r w:rsidRPr="001609E6">
        <w:rPr>
          <w:sz w:val="28"/>
          <w:szCs w:val="28"/>
        </w:rPr>
        <w:t>Сводные показатели муниципальных заданий</w:t>
      </w:r>
    </w:p>
    <w:p w:rsidR="004E4398" w:rsidRPr="001609E6" w:rsidRDefault="004E4398" w:rsidP="001609E6">
      <w:pPr>
        <w:pStyle w:val="ConsPlusNormal"/>
        <w:jc w:val="both"/>
        <w:rPr>
          <w:sz w:val="28"/>
          <w:szCs w:val="28"/>
        </w:rPr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949"/>
        <w:gridCol w:w="2551"/>
        <w:gridCol w:w="851"/>
        <w:gridCol w:w="850"/>
        <w:gridCol w:w="851"/>
        <w:gridCol w:w="2268"/>
      </w:tblGrid>
      <w:tr w:rsidR="004E4398" w:rsidRPr="001609E6" w:rsidTr="004E439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1609E6" w:rsidRDefault="004E4398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 xml:space="preserve">№ </w:t>
            </w:r>
          </w:p>
          <w:p w:rsidR="004E4398" w:rsidRPr="001609E6" w:rsidRDefault="004E4398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п/п</w:t>
            </w:r>
          </w:p>
        </w:tc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1609E6" w:rsidRDefault="004E4398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Наименование муниципальных услуг (работ)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1609E6" w:rsidRDefault="004E4398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 xml:space="preserve">Наименование показателя объема (единицы измерения) муниципальных услуг </w:t>
            </w:r>
            <w:r w:rsidRPr="001609E6">
              <w:rPr>
                <w:szCs w:val="24"/>
              </w:rPr>
              <w:lastRenderedPageBreak/>
              <w:t>(работ)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1609E6" w:rsidRDefault="004E4398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lastRenderedPageBreak/>
              <w:t xml:space="preserve">Значения показателя </w:t>
            </w:r>
            <w:r w:rsidRPr="001609E6">
              <w:rPr>
                <w:szCs w:val="24"/>
              </w:rPr>
              <w:br/>
              <w:t>по годам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1609E6" w:rsidRDefault="004E4398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 xml:space="preserve">Значение показателя на момент окончания реализации муниципальной </w:t>
            </w:r>
            <w:r w:rsidRPr="001609E6">
              <w:rPr>
                <w:szCs w:val="24"/>
              </w:rPr>
              <w:lastRenderedPageBreak/>
              <w:t>программы</w:t>
            </w:r>
          </w:p>
        </w:tc>
      </w:tr>
      <w:tr w:rsidR="004E4398" w:rsidRPr="001609E6" w:rsidTr="004E43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8" w:rsidRPr="001609E6" w:rsidRDefault="004E4398" w:rsidP="00160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8" w:rsidRPr="001609E6" w:rsidRDefault="004E4398" w:rsidP="00160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8" w:rsidRPr="001609E6" w:rsidRDefault="004E4398" w:rsidP="00160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1609E6" w:rsidRDefault="004E4398" w:rsidP="00936121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2019 г</w:t>
            </w:r>
            <w:r w:rsidR="00936121">
              <w:rPr>
                <w:szCs w:val="24"/>
              </w:rPr>
              <w:t>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1609E6" w:rsidRDefault="004E4398" w:rsidP="00936121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2020 г</w:t>
            </w:r>
            <w:r w:rsidR="00936121">
              <w:rPr>
                <w:szCs w:val="24"/>
              </w:rPr>
              <w:t>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1609E6" w:rsidRDefault="004E4398" w:rsidP="00936121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2021 г</w:t>
            </w:r>
            <w:r w:rsidR="00936121">
              <w:rPr>
                <w:szCs w:val="24"/>
              </w:rPr>
              <w:t>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8" w:rsidRPr="001609E6" w:rsidRDefault="004E4398" w:rsidP="001609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398" w:rsidRPr="001609E6" w:rsidTr="004E43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1609E6" w:rsidRDefault="004E4398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lastRenderedPageBreak/>
              <w:t>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1609E6" w:rsidRDefault="004E4398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1609E6" w:rsidRDefault="004E4398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1609E6" w:rsidRDefault="004E4398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1609E6" w:rsidRDefault="004E4398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1609E6" w:rsidRDefault="004E4398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1609E6" w:rsidRDefault="004E4398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7</w:t>
            </w:r>
          </w:p>
        </w:tc>
      </w:tr>
      <w:tr w:rsidR="00412F1F" w:rsidRPr="001609E6" w:rsidTr="004E43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F1F" w:rsidRPr="001609E6" w:rsidRDefault="00412F1F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1.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412F1F" w:rsidP="001609E6">
            <w:pPr>
              <w:pStyle w:val="ConsPlusNormal"/>
              <w:rPr>
                <w:szCs w:val="24"/>
              </w:rPr>
            </w:pPr>
            <w:r w:rsidRPr="001609E6">
              <w:rPr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412F1F" w:rsidP="001609E6">
            <w:pPr>
              <w:pStyle w:val="ConsPlusNormal"/>
              <w:rPr>
                <w:szCs w:val="24"/>
              </w:rPr>
            </w:pPr>
            <w:r w:rsidRPr="001609E6">
              <w:rPr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412F1F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1077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412F1F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1077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412F1F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1077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412F1F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10</w:t>
            </w:r>
            <w:r w:rsidR="00EC0474" w:rsidRPr="001609E6">
              <w:rPr>
                <w:szCs w:val="24"/>
              </w:rPr>
              <w:t>77</w:t>
            </w:r>
          </w:p>
        </w:tc>
      </w:tr>
      <w:tr w:rsidR="00412F1F" w:rsidRPr="001609E6" w:rsidTr="004E43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F1F" w:rsidRPr="001609E6" w:rsidRDefault="00412F1F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2.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412F1F" w:rsidP="001609E6">
            <w:pPr>
              <w:pStyle w:val="ConsPlusNormal"/>
              <w:rPr>
                <w:szCs w:val="24"/>
              </w:rPr>
            </w:pPr>
            <w:r w:rsidRPr="001609E6">
              <w:rPr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412F1F" w:rsidP="001609E6">
            <w:pPr>
              <w:pStyle w:val="ConsPlusNormal"/>
              <w:rPr>
                <w:szCs w:val="24"/>
              </w:rPr>
            </w:pPr>
            <w:r w:rsidRPr="001609E6">
              <w:rPr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412F1F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412F1F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926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412F1F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926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EC0474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926</w:t>
            </w:r>
          </w:p>
        </w:tc>
      </w:tr>
      <w:tr w:rsidR="00412F1F" w:rsidRPr="001609E6" w:rsidTr="004E43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F1F" w:rsidRPr="001609E6" w:rsidRDefault="00412F1F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3.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412F1F" w:rsidP="001609E6">
            <w:pPr>
              <w:pStyle w:val="ConsPlusNormal"/>
              <w:rPr>
                <w:szCs w:val="24"/>
              </w:rPr>
            </w:pPr>
            <w:r w:rsidRPr="001609E6">
              <w:rPr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412F1F" w:rsidP="001609E6">
            <w:pPr>
              <w:pStyle w:val="ConsPlusNormal"/>
              <w:rPr>
                <w:szCs w:val="24"/>
              </w:rPr>
            </w:pPr>
            <w:r w:rsidRPr="001609E6">
              <w:rPr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412F1F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1018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412F1F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1018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412F1F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1018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412F1F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10</w:t>
            </w:r>
            <w:r w:rsidR="00EC0474" w:rsidRPr="001609E6">
              <w:rPr>
                <w:szCs w:val="24"/>
              </w:rPr>
              <w:t>18</w:t>
            </w:r>
          </w:p>
        </w:tc>
      </w:tr>
      <w:tr w:rsidR="00412F1F" w:rsidRPr="001609E6" w:rsidTr="004E43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412F1F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4.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412F1F" w:rsidP="001609E6">
            <w:pPr>
              <w:pStyle w:val="ConsPlusNormal"/>
              <w:rPr>
                <w:szCs w:val="24"/>
              </w:rPr>
            </w:pPr>
            <w:r w:rsidRPr="001609E6">
              <w:rPr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412F1F" w:rsidP="001609E6">
            <w:pPr>
              <w:pStyle w:val="ConsPlusNormal"/>
              <w:rPr>
                <w:szCs w:val="24"/>
              </w:rPr>
            </w:pPr>
            <w:r w:rsidRPr="001609E6">
              <w:rPr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412F1F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412F1F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412F1F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155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EC0474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155</w:t>
            </w:r>
          </w:p>
        </w:tc>
      </w:tr>
      <w:tr w:rsidR="00412F1F" w:rsidRPr="001609E6" w:rsidTr="004E43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412F1F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5.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412F1F" w:rsidP="001609E6">
            <w:pPr>
              <w:pStyle w:val="ConsPlusNormal"/>
              <w:rPr>
                <w:szCs w:val="24"/>
              </w:rPr>
            </w:pPr>
            <w:r w:rsidRPr="001609E6">
              <w:rPr>
                <w:szCs w:val="24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412F1F" w:rsidP="001609E6">
            <w:pPr>
              <w:pStyle w:val="ConsPlusNormal"/>
              <w:rPr>
                <w:szCs w:val="24"/>
              </w:rPr>
            </w:pPr>
            <w:r w:rsidRPr="001609E6">
              <w:rPr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412F1F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412F1F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412F1F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2600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EC0474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2 600</w:t>
            </w:r>
          </w:p>
        </w:tc>
      </w:tr>
      <w:tr w:rsidR="00412F1F" w:rsidRPr="001609E6" w:rsidTr="004E43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412F1F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6.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412F1F" w:rsidP="001609E6">
            <w:pPr>
              <w:pStyle w:val="ConsPlusNormal"/>
              <w:rPr>
                <w:szCs w:val="24"/>
              </w:rPr>
            </w:pPr>
            <w:r w:rsidRPr="001609E6">
              <w:rPr>
                <w:szCs w:val="24"/>
              </w:rPr>
              <w:t>Предоставление 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412F1F" w:rsidP="001609E6">
            <w:pPr>
              <w:pStyle w:val="ConsPlusNormal"/>
              <w:rPr>
                <w:szCs w:val="24"/>
              </w:rPr>
            </w:pPr>
            <w:r w:rsidRPr="001609E6">
              <w:rPr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412F1F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3176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412F1F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3176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412F1F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3176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EC0474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3 176</w:t>
            </w:r>
          </w:p>
        </w:tc>
      </w:tr>
    </w:tbl>
    <w:p w:rsidR="00B47F23" w:rsidRDefault="00B47F23" w:rsidP="001609E6">
      <w:pPr>
        <w:pStyle w:val="ConsPlusNormal"/>
        <w:jc w:val="right"/>
        <w:outlineLvl w:val="2"/>
        <w:rPr>
          <w:sz w:val="28"/>
          <w:szCs w:val="28"/>
        </w:rPr>
      </w:pPr>
    </w:p>
    <w:p w:rsidR="004E4398" w:rsidRPr="001609E6" w:rsidRDefault="004E4398" w:rsidP="001609E6">
      <w:pPr>
        <w:pStyle w:val="ConsPlusNormal"/>
        <w:jc w:val="right"/>
        <w:outlineLvl w:val="2"/>
        <w:rPr>
          <w:sz w:val="28"/>
          <w:szCs w:val="28"/>
        </w:rPr>
      </w:pPr>
      <w:r w:rsidRPr="001609E6">
        <w:rPr>
          <w:sz w:val="28"/>
          <w:szCs w:val="28"/>
        </w:rPr>
        <w:t xml:space="preserve">Таблица </w:t>
      </w:r>
      <w:r w:rsidR="002A2551" w:rsidRPr="001609E6">
        <w:rPr>
          <w:sz w:val="28"/>
          <w:szCs w:val="28"/>
        </w:rPr>
        <w:t>5</w:t>
      </w:r>
    </w:p>
    <w:p w:rsidR="004E4398" w:rsidRPr="001609E6" w:rsidRDefault="004E4398" w:rsidP="001609E6">
      <w:pPr>
        <w:pStyle w:val="ConsPlusNormal"/>
        <w:jc w:val="both"/>
        <w:rPr>
          <w:sz w:val="28"/>
          <w:szCs w:val="28"/>
        </w:rPr>
      </w:pPr>
    </w:p>
    <w:p w:rsidR="002A2551" w:rsidRPr="001609E6" w:rsidRDefault="002A2551" w:rsidP="001609E6">
      <w:pPr>
        <w:pStyle w:val="ConsPlusNormal"/>
        <w:jc w:val="center"/>
        <w:rPr>
          <w:sz w:val="28"/>
          <w:szCs w:val="28"/>
        </w:rPr>
      </w:pPr>
      <w:r w:rsidRPr="001609E6">
        <w:rPr>
          <w:sz w:val="28"/>
          <w:szCs w:val="28"/>
        </w:rPr>
        <w:t>Перечень возможных рисков при реализации муниципальной</w:t>
      </w:r>
    </w:p>
    <w:p w:rsidR="002A2551" w:rsidRPr="001609E6" w:rsidRDefault="002A2551" w:rsidP="001609E6">
      <w:pPr>
        <w:pStyle w:val="ConsPlusNormal"/>
        <w:jc w:val="center"/>
        <w:rPr>
          <w:sz w:val="28"/>
          <w:szCs w:val="28"/>
        </w:rPr>
      </w:pPr>
      <w:r w:rsidRPr="001609E6">
        <w:rPr>
          <w:sz w:val="28"/>
          <w:szCs w:val="28"/>
        </w:rPr>
        <w:t>программы и мер по их преодолению</w:t>
      </w:r>
    </w:p>
    <w:p w:rsidR="002A2551" w:rsidRPr="001609E6" w:rsidRDefault="002A2551" w:rsidP="001609E6">
      <w:pPr>
        <w:pStyle w:val="ConsPlusNormal"/>
        <w:jc w:val="both"/>
        <w:rPr>
          <w:sz w:val="28"/>
          <w:szCs w:val="28"/>
        </w:rPr>
      </w:pP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088"/>
        <w:gridCol w:w="6314"/>
      </w:tblGrid>
      <w:tr w:rsidR="002A2551" w:rsidRPr="001609E6" w:rsidTr="002A2551">
        <w:tc>
          <w:tcPr>
            <w:tcW w:w="709" w:type="dxa"/>
          </w:tcPr>
          <w:p w:rsidR="002A2551" w:rsidRPr="001609E6" w:rsidRDefault="002A2551" w:rsidP="001609E6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 xml:space="preserve">№ </w:t>
            </w:r>
          </w:p>
          <w:p w:rsidR="002A2551" w:rsidRPr="001609E6" w:rsidRDefault="002A2551" w:rsidP="001609E6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7088" w:type="dxa"/>
          </w:tcPr>
          <w:p w:rsidR="002A2551" w:rsidRPr="001609E6" w:rsidRDefault="002A2551" w:rsidP="001609E6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Описание риска</w:t>
            </w:r>
          </w:p>
        </w:tc>
        <w:tc>
          <w:tcPr>
            <w:tcW w:w="6314" w:type="dxa"/>
          </w:tcPr>
          <w:p w:rsidR="002A2551" w:rsidRPr="001609E6" w:rsidRDefault="002A2551" w:rsidP="001609E6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Меры по преодолению рисков</w:t>
            </w:r>
          </w:p>
        </w:tc>
      </w:tr>
      <w:tr w:rsidR="002A2551" w:rsidRPr="001609E6" w:rsidTr="002A2551">
        <w:tc>
          <w:tcPr>
            <w:tcW w:w="709" w:type="dxa"/>
          </w:tcPr>
          <w:p w:rsidR="002A2551" w:rsidRPr="001609E6" w:rsidRDefault="002A2551" w:rsidP="001609E6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8" w:type="dxa"/>
          </w:tcPr>
          <w:p w:rsidR="002A2551" w:rsidRPr="001609E6" w:rsidRDefault="002A2551" w:rsidP="001609E6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314" w:type="dxa"/>
          </w:tcPr>
          <w:p w:rsidR="002A2551" w:rsidRPr="001609E6" w:rsidRDefault="002A2551" w:rsidP="001609E6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2A2551" w:rsidRPr="001609E6" w:rsidTr="002A2551">
        <w:tc>
          <w:tcPr>
            <w:tcW w:w="709" w:type="dxa"/>
          </w:tcPr>
          <w:p w:rsidR="002A2551" w:rsidRPr="001609E6" w:rsidRDefault="002A2551" w:rsidP="001609E6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7088" w:type="dxa"/>
          </w:tcPr>
          <w:p w:rsidR="002A2551" w:rsidRPr="001609E6" w:rsidRDefault="002A2551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</w:rPr>
              <w:t>Финансово-экономические риски – недофинансирование мероприятий муниципальной программы, связаны с возможным недофинансированием ряда программных мероприятий, в которых предполагается софинансирование деятельности по достижению целей муниципальной программы</w:t>
            </w:r>
          </w:p>
        </w:tc>
        <w:tc>
          <w:tcPr>
            <w:tcW w:w="6314" w:type="dxa"/>
          </w:tcPr>
          <w:p w:rsidR="002A2551" w:rsidRPr="001609E6" w:rsidRDefault="002A2551" w:rsidP="001609E6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09E6">
              <w:rPr>
                <w:rFonts w:ascii="Times New Roman" w:hAnsi="Times New Roman"/>
              </w:rPr>
              <w:t>минимизация данных рисков возможна через заключение договоров о реализации программных мероприятий, направленных на достижение целей муниципальной программы, через институционализацию механизмов софинансирования</w:t>
            </w:r>
            <w:r w:rsidRPr="001609E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A2551" w:rsidRPr="001609E6" w:rsidRDefault="002A2551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снижение риска недостаточного финансирования возможно при обеспечении правильного расчета необходимых объемов средств муниципального бюджета, а также привл</w:t>
            </w:r>
            <w:r w:rsidR="00936121">
              <w:rPr>
                <w:rFonts w:ascii="Times New Roman" w:hAnsi="Times New Roman"/>
                <w:szCs w:val="24"/>
              </w:rPr>
              <w:t>ечения внебюджетных источников</w:t>
            </w:r>
          </w:p>
        </w:tc>
      </w:tr>
      <w:tr w:rsidR="002A2551" w:rsidRPr="001609E6" w:rsidTr="002A2551">
        <w:tc>
          <w:tcPr>
            <w:tcW w:w="709" w:type="dxa"/>
          </w:tcPr>
          <w:p w:rsidR="002A2551" w:rsidRPr="001609E6" w:rsidRDefault="002A2551" w:rsidP="001609E6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7088" w:type="dxa"/>
          </w:tcPr>
          <w:p w:rsidR="002A2551" w:rsidRPr="001609E6" w:rsidRDefault="002A2551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</w:rPr>
              <w:t xml:space="preserve">Нормативные правовые риски – непринятие или несвоевременное </w:t>
            </w:r>
            <w:r w:rsidRPr="001609E6">
              <w:rPr>
                <w:rFonts w:ascii="Times New Roman" w:hAnsi="Times New Roman"/>
              </w:rPr>
              <w:lastRenderedPageBreak/>
              <w:t>принятие необходимых правовых актов, внесение существенных изменений в проекты нормативных правовых актов, влияющих на программные мероприятия</w:t>
            </w:r>
          </w:p>
        </w:tc>
        <w:tc>
          <w:tcPr>
            <w:tcW w:w="6314" w:type="dxa"/>
          </w:tcPr>
          <w:p w:rsidR="002A2551" w:rsidRPr="001609E6" w:rsidRDefault="002A2551" w:rsidP="001609E6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1609E6">
              <w:rPr>
                <w:rFonts w:ascii="Times New Roman" w:hAnsi="Times New Roman"/>
              </w:rPr>
              <w:lastRenderedPageBreak/>
              <w:t xml:space="preserve">устранение риска возможно за счет своевременной </w:t>
            </w:r>
            <w:r w:rsidRPr="001609E6">
              <w:rPr>
                <w:rFonts w:ascii="Times New Roman" w:hAnsi="Times New Roman"/>
              </w:rPr>
              <w:lastRenderedPageBreak/>
              <w:t xml:space="preserve">подготовки нормативных правовых актов, регулирующих реализацию мероприятий муниципальной программы; </w:t>
            </w:r>
          </w:p>
          <w:p w:rsidR="002A2551" w:rsidRPr="001609E6" w:rsidRDefault="002A2551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</w:rPr>
              <w:t>внесение изменений в действующие нормативные правовые акты и (или) принятие новых правовых актов муниципального образования, касающихся сферы реализации муниципальной программы</w:t>
            </w:r>
          </w:p>
        </w:tc>
      </w:tr>
      <w:tr w:rsidR="002A2551" w:rsidRPr="001609E6" w:rsidTr="002A2551">
        <w:tc>
          <w:tcPr>
            <w:tcW w:w="709" w:type="dxa"/>
          </w:tcPr>
          <w:p w:rsidR="002A2551" w:rsidRPr="001609E6" w:rsidRDefault="002A2551" w:rsidP="001609E6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lastRenderedPageBreak/>
              <w:t>3.</w:t>
            </w:r>
          </w:p>
        </w:tc>
        <w:tc>
          <w:tcPr>
            <w:tcW w:w="7088" w:type="dxa"/>
          </w:tcPr>
          <w:p w:rsidR="002A2551" w:rsidRPr="001609E6" w:rsidRDefault="002A2551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</w:rPr>
              <w:t>Организационные и управленческие риски – недостаточная проработка вопросов, решаемых в программных мероприятиях, недостаточная подготовка управленческого персонала, неадекватность системы мониторинга реализации муниципальной программы, отставание от сроков реализации программных мероприятий, в том числе по причине невыполнения или ненадлежащего выполнения обязательств поставщиками и подрядчиками работ. Ошибочная организационная схема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муниципальной программы, несогласованности действий основного исполнителя муниципальной программы и соисполнителей муниципальной программы, низкому качеству реализации программных мероприятий на муниципальном уровне и уровне образовательных организаций</w:t>
            </w:r>
          </w:p>
        </w:tc>
        <w:tc>
          <w:tcPr>
            <w:tcW w:w="6314" w:type="dxa"/>
          </w:tcPr>
          <w:p w:rsidR="002A2551" w:rsidRPr="001609E6" w:rsidRDefault="002A2551" w:rsidP="001609E6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1609E6">
              <w:rPr>
                <w:rFonts w:ascii="Times New Roman" w:hAnsi="Times New Roman"/>
              </w:rPr>
              <w:t>устранение риска возможно за счет обеспечения постоянного и оперативного мониторинга реализации муниципальной программы и ее подпрограмм, а также за счет ее корректировки на основе анализа данных мониторинга;</w:t>
            </w:r>
          </w:p>
          <w:p w:rsidR="002A2551" w:rsidRPr="001609E6" w:rsidRDefault="002A2551" w:rsidP="001609E6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1609E6">
              <w:rPr>
                <w:rFonts w:ascii="Times New Roman" w:hAnsi="Times New Roman"/>
              </w:rPr>
              <w:t>важным средством снижения риска являются проведение аттестации и переподготовка управленческих кадров системы образования, а также опережающая разработка инструментов мониторинга до начала реализации муниципальной программы;</w:t>
            </w:r>
          </w:p>
          <w:p w:rsidR="002A2551" w:rsidRPr="001609E6" w:rsidRDefault="002A2551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</w:rPr>
              <w:t>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изменений, в том числе перераспределением финансовых ресурсов в целях эффективного использования бюджетных средств</w:t>
            </w:r>
          </w:p>
        </w:tc>
      </w:tr>
      <w:tr w:rsidR="002A2551" w:rsidRPr="001609E6" w:rsidTr="002A2551">
        <w:tc>
          <w:tcPr>
            <w:tcW w:w="709" w:type="dxa"/>
          </w:tcPr>
          <w:p w:rsidR="002A2551" w:rsidRPr="001609E6" w:rsidRDefault="002A2551" w:rsidP="001609E6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7088" w:type="dxa"/>
          </w:tcPr>
          <w:p w:rsidR="002A2551" w:rsidRPr="001609E6" w:rsidRDefault="002A2551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</w:rPr>
              <w:t>Социальные риски могут реализоваться в сопротивлении общественности изменениям, связанным с недостаточным освещением в средствах массовой информации, сети Интернет целей, задач и запланированных муниципальной программой результатов, с ошибками в реализации программных мероприятий, с планированием, недостаточно учитывающим социальные последствия</w:t>
            </w:r>
          </w:p>
        </w:tc>
        <w:tc>
          <w:tcPr>
            <w:tcW w:w="6314" w:type="dxa"/>
          </w:tcPr>
          <w:p w:rsidR="002A2551" w:rsidRPr="001609E6" w:rsidRDefault="002A2551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</w:rPr>
              <w:t>минимизация данного риска возможна за счет обеспечения широкого привлечения общественности к обсуждению целей, задач и механизмов развития образования, молодежной политики, а также публичного освещения хода и результатов реализации муниципальной программы</w:t>
            </w:r>
          </w:p>
        </w:tc>
      </w:tr>
      <w:tr w:rsidR="002A2551" w:rsidRPr="001609E6" w:rsidTr="002A2551">
        <w:tc>
          <w:tcPr>
            <w:tcW w:w="709" w:type="dxa"/>
          </w:tcPr>
          <w:p w:rsidR="002A2551" w:rsidRPr="001609E6" w:rsidRDefault="002A2551" w:rsidP="001609E6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7088" w:type="dxa"/>
          </w:tcPr>
          <w:p w:rsidR="002A2551" w:rsidRPr="001609E6" w:rsidRDefault="00936121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</w:t>
            </w:r>
            <w:r w:rsidR="002A2551" w:rsidRPr="001609E6">
              <w:rPr>
                <w:rFonts w:ascii="Times New Roman" w:hAnsi="Times New Roman"/>
                <w:szCs w:val="24"/>
              </w:rPr>
              <w:t xml:space="preserve">едостаточная межуровневая координация органов исполнительной власти автономного округа и органов местного самоуправления муниципального образования, осуществляющего управление в сфере образования, молодежной политики, </w:t>
            </w:r>
            <w:r w:rsidR="002A2551" w:rsidRPr="001609E6">
              <w:rPr>
                <w:rFonts w:ascii="Times New Roman" w:hAnsi="Times New Roman"/>
                <w:szCs w:val="24"/>
              </w:rPr>
              <w:lastRenderedPageBreak/>
              <w:t>недостаточным пониманием</w:t>
            </w:r>
            <w:r>
              <w:rPr>
                <w:rFonts w:ascii="Times New Roman" w:hAnsi="Times New Roman"/>
                <w:szCs w:val="24"/>
              </w:rPr>
              <w:t xml:space="preserve"> задач государственной политики</w:t>
            </w:r>
          </w:p>
        </w:tc>
        <w:tc>
          <w:tcPr>
            <w:tcW w:w="6314" w:type="dxa"/>
          </w:tcPr>
          <w:p w:rsidR="002A2551" w:rsidRPr="001609E6" w:rsidRDefault="00936121" w:rsidP="0093612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м</w:t>
            </w:r>
            <w:r w:rsidR="002A2551" w:rsidRPr="001609E6">
              <w:rPr>
                <w:rFonts w:ascii="Times New Roman" w:hAnsi="Times New Roman"/>
                <w:szCs w:val="24"/>
              </w:rPr>
              <w:t>инимизация данного риска возможн</w:t>
            </w:r>
            <w:r>
              <w:rPr>
                <w:rFonts w:ascii="Times New Roman" w:hAnsi="Times New Roman"/>
                <w:szCs w:val="24"/>
              </w:rPr>
              <w:t>а</w:t>
            </w:r>
            <w:r w:rsidR="002A2551" w:rsidRPr="001609E6">
              <w:rPr>
                <w:rFonts w:ascii="Times New Roman" w:hAnsi="Times New Roman"/>
                <w:szCs w:val="24"/>
              </w:rPr>
              <w:t xml:space="preserve"> через информационное обеспечение, операционное сопровождение реализации муниципальной программы, включающее мониторинг реализации муниципальной </w:t>
            </w:r>
            <w:r w:rsidR="002A2551" w:rsidRPr="001609E6">
              <w:rPr>
                <w:rFonts w:ascii="Times New Roman" w:hAnsi="Times New Roman"/>
                <w:szCs w:val="24"/>
              </w:rPr>
              <w:lastRenderedPageBreak/>
              <w:t>программы и оперативное консульт</w:t>
            </w:r>
            <w:r>
              <w:rPr>
                <w:rFonts w:ascii="Times New Roman" w:hAnsi="Times New Roman"/>
                <w:szCs w:val="24"/>
              </w:rPr>
              <w:t>ирование всех ее соисполнителей</w:t>
            </w:r>
          </w:p>
        </w:tc>
      </w:tr>
    </w:tbl>
    <w:p w:rsidR="002A2551" w:rsidRPr="001609E6" w:rsidRDefault="002A2551" w:rsidP="001609E6">
      <w:pPr>
        <w:pStyle w:val="ConsPlusNormal"/>
        <w:jc w:val="right"/>
        <w:outlineLvl w:val="2"/>
        <w:rPr>
          <w:sz w:val="28"/>
          <w:szCs w:val="28"/>
        </w:rPr>
      </w:pPr>
    </w:p>
    <w:p w:rsidR="002A2551" w:rsidRPr="001609E6" w:rsidRDefault="002A2551" w:rsidP="001609E6">
      <w:pPr>
        <w:pStyle w:val="ConsPlusNormal"/>
        <w:jc w:val="right"/>
        <w:outlineLvl w:val="2"/>
        <w:rPr>
          <w:sz w:val="28"/>
          <w:szCs w:val="28"/>
        </w:rPr>
      </w:pPr>
      <w:r w:rsidRPr="001609E6">
        <w:rPr>
          <w:sz w:val="28"/>
          <w:szCs w:val="28"/>
        </w:rPr>
        <w:t>Таблица 6</w:t>
      </w:r>
    </w:p>
    <w:p w:rsidR="002A2551" w:rsidRPr="001609E6" w:rsidRDefault="002A2551" w:rsidP="001609E6">
      <w:pPr>
        <w:pStyle w:val="ConsPlusNormal"/>
        <w:jc w:val="both"/>
        <w:rPr>
          <w:sz w:val="28"/>
          <w:szCs w:val="28"/>
        </w:rPr>
      </w:pPr>
    </w:p>
    <w:p w:rsidR="002A2551" w:rsidRPr="001609E6" w:rsidRDefault="002A2551" w:rsidP="001609E6">
      <w:pPr>
        <w:pStyle w:val="ConsPlusNormal"/>
        <w:jc w:val="center"/>
        <w:rPr>
          <w:sz w:val="28"/>
          <w:szCs w:val="28"/>
        </w:rPr>
      </w:pPr>
      <w:r w:rsidRPr="001609E6">
        <w:rPr>
          <w:sz w:val="28"/>
          <w:szCs w:val="28"/>
        </w:rPr>
        <w:t>Перечень объектов капитального строительства</w:t>
      </w:r>
    </w:p>
    <w:p w:rsidR="002A2551" w:rsidRPr="001609E6" w:rsidRDefault="002A2551" w:rsidP="001609E6">
      <w:pPr>
        <w:pStyle w:val="ConsPlusNormal"/>
        <w:jc w:val="both"/>
        <w:rPr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281"/>
        <w:gridCol w:w="1134"/>
        <w:gridCol w:w="2126"/>
        <w:gridCol w:w="5812"/>
      </w:tblGrid>
      <w:tr w:rsidR="002A2551" w:rsidRPr="001609E6" w:rsidTr="00B47F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1609E6" w:rsidRDefault="002A2551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 xml:space="preserve">№ </w:t>
            </w:r>
          </w:p>
          <w:p w:rsidR="002A2551" w:rsidRPr="001609E6" w:rsidRDefault="002A2551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п/п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1609E6" w:rsidRDefault="002A2551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1609E6" w:rsidRDefault="002A2551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Мощность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1609E6" w:rsidRDefault="002A2551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Срок строительства, проектирования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1609E6" w:rsidRDefault="002A2551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Источник финансирования</w:t>
            </w:r>
          </w:p>
        </w:tc>
      </w:tr>
      <w:tr w:rsidR="002A2551" w:rsidRPr="001609E6" w:rsidTr="00B47F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1609E6" w:rsidRDefault="002A2551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1609E6" w:rsidRDefault="002A2551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1609E6" w:rsidRDefault="002A2551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1609E6" w:rsidRDefault="002A2551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1609E6" w:rsidRDefault="002A2551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5</w:t>
            </w:r>
          </w:p>
        </w:tc>
      </w:tr>
      <w:tr w:rsidR="002A2551" w:rsidRPr="001609E6" w:rsidTr="00B47F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1609E6" w:rsidRDefault="002A2551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1609E6" w:rsidRDefault="002A2551" w:rsidP="001609E6">
            <w:pPr>
              <w:pStyle w:val="ConsPlusNormal"/>
            </w:pPr>
            <w:r w:rsidRPr="001609E6">
              <w:t xml:space="preserve">Реконструкция школы с пристроем для размещения групп детского сада </w:t>
            </w:r>
          </w:p>
          <w:p w:rsidR="002A2551" w:rsidRPr="001609E6" w:rsidRDefault="002A2551" w:rsidP="001609E6">
            <w:pPr>
              <w:pStyle w:val="ConsPlusNormal"/>
              <w:rPr>
                <w:szCs w:val="24"/>
              </w:rPr>
            </w:pPr>
            <w:r w:rsidRPr="001609E6">
              <w:t>п. Луговской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1609E6" w:rsidRDefault="002A2551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1609E6" w:rsidRDefault="00936121" w:rsidP="001609E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2015 – 2019 годы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1609E6" w:rsidRDefault="002A2551" w:rsidP="001609E6">
            <w:pPr>
              <w:pStyle w:val="ConsPlusNormal"/>
              <w:rPr>
                <w:szCs w:val="24"/>
              </w:rPr>
            </w:pPr>
            <w:r w:rsidRPr="001609E6">
              <w:t>бюджет автономного округа, местный бюджет, привлеченные средства (от хозяйствующих субъектов, осуществляющих деятельность на территории автономного округа)</w:t>
            </w:r>
          </w:p>
        </w:tc>
      </w:tr>
      <w:tr w:rsidR="003E3F7F" w:rsidRPr="001609E6" w:rsidTr="00B47F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1609E6" w:rsidRDefault="003E3F7F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1609E6" w:rsidRDefault="003E3F7F" w:rsidP="001609E6">
            <w:pPr>
              <w:pStyle w:val="ConsPlusNormal"/>
            </w:pPr>
            <w:r w:rsidRPr="001609E6">
              <w:t>Строительство п</w:t>
            </w:r>
            <w:r w:rsidR="00936121">
              <w:t>лоскостных сооружений МКОУ ХМР «СОШ п. Сибирский»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1609E6" w:rsidRDefault="003E3F7F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100/2530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1609E6" w:rsidRDefault="003E3F7F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 xml:space="preserve">2018 – 2019 </w:t>
            </w:r>
            <w:r w:rsidR="00936121">
              <w:rPr>
                <w:szCs w:val="24"/>
              </w:rPr>
              <w:t>годы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1609E6" w:rsidRDefault="003E3F7F" w:rsidP="001609E6">
            <w:pPr>
              <w:pStyle w:val="ConsPlusNormal"/>
            </w:pPr>
            <w:r w:rsidRPr="001609E6">
              <w:t>местный бюджет</w:t>
            </w:r>
          </w:p>
        </w:tc>
      </w:tr>
      <w:tr w:rsidR="003E3F7F" w:rsidRPr="001609E6" w:rsidTr="00B47F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1609E6" w:rsidRDefault="003E3F7F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3.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121" w:rsidRDefault="003E3F7F" w:rsidP="001609E6">
            <w:pPr>
              <w:pStyle w:val="ConsPlusNormal"/>
            </w:pPr>
            <w:r w:rsidRPr="001609E6">
              <w:t xml:space="preserve">Реконструкция школы с пристроем </w:t>
            </w:r>
          </w:p>
          <w:p w:rsidR="003E3F7F" w:rsidRPr="001609E6" w:rsidRDefault="003E3F7F" w:rsidP="001609E6">
            <w:pPr>
              <w:pStyle w:val="ConsPlusNormal"/>
            </w:pPr>
            <w:r w:rsidRPr="001609E6">
              <w:t>в п. Красноленинский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1609E6" w:rsidRDefault="003E3F7F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100/60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1609E6" w:rsidRDefault="003E3F7F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 xml:space="preserve">2018 </w:t>
            </w:r>
            <w:r w:rsidR="00936121">
              <w:rPr>
                <w:szCs w:val="24"/>
              </w:rPr>
              <w:t>–</w:t>
            </w:r>
            <w:r w:rsidRPr="001609E6">
              <w:rPr>
                <w:szCs w:val="24"/>
              </w:rPr>
              <w:t xml:space="preserve"> 2024</w:t>
            </w:r>
            <w:r w:rsidR="00936121">
              <w:rPr>
                <w:szCs w:val="24"/>
              </w:rPr>
              <w:t xml:space="preserve"> годы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1609E6" w:rsidRDefault="003E3F7F" w:rsidP="001609E6">
            <w:pPr>
              <w:pStyle w:val="ConsPlusNormal"/>
            </w:pPr>
            <w:r w:rsidRPr="001609E6">
              <w:t>бюджет автономного округа, местный бюджет, привлеченные средства (от хозяйствующих субъектов, осуществляющих деятельность на территории автономного округа)</w:t>
            </w:r>
          </w:p>
        </w:tc>
      </w:tr>
    </w:tbl>
    <w:p w:rsidR="00356C91" w:rsidRPr="001609E6" w:rsidRDefault="00356C91" w:rsidP="001609E6">
      <w:pPr>
        <w:widowControl/>
        <w:suppressAutoHyphens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6C91" w:rsidRPr="001609E6" w:rsidRDefault="00356C91" w:rsidP="001609E6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609E6">
        <w:rPr>
          <w:rFonts w:ascii="Times New Roman" w:hAnsi="Times New Roman" w:cs="Times New Roman"/>
          <w:sz w:val="28"/>
          <w:szCs w:val="28"/>
          <w:lang w:eastAsia="ru-RU"/>
        </w:rPr>
        <w:t>Таблица 7</w:t>
      </w:r>
    </w:p>
    <w:p w:rsidR="00356C91" w:rsidRPr="001609E6" w:rsidRDefault="00356C91" w:rsidP="001609E6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p w:rsidR="00356C91" w:rsidRPr="001609E6" w:rsidRDefault="00356C91" w:rsidP="001609E6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609E6">
        <w:rPr>
          <w:rFonts w:ascii="Times New Roman" w:hAnsi="Times New Roman" w:cs="Times New Roman"/>
          <w:sz w:val="28"/>
          <w:szCs w:val="28"/>
          <w:lang w:eastAsia="ru-RU"/>
        </w:rPr>
        <w:t>Перечень объектов социально-культурного</w:t>
      </w:r>
    </w:p>
    <w:p w:rsidR="00356C91" w:rsidRPr="001609E6" w:rsidRDefault="00356C91" w:rsidP="001609E6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609E6">
        <w:rPr>
          <w:rFonts w:ascii="Times New Roman" w:hAnsi="Times New Roman" w:cs="Times New Roman"/>
          <w:sz w:val="28"/>
          <w:szCs w:val="28"/>
          <w:lang w:eastAsia="ru-RU"/>
        </w:rPr>
        <w:t>и коммунально-бытового назначения, масштабные</w:t>
      </w:r>
    </w:p>
    <w:p w:rsidR="00356C91" w:rsidRPr="001609E6" w:rsidRDefault="00356C91" w:rsidP="001609E6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609E6">
        <w:rPr>
          <w:rFonts w:ascii="Times New Roman" w:hAnsi="Times New Roman" w:cs="Times New Roman"/>
          <w:sz w:val="28"/>
          <w:szCs w:val="28"/>
          <w:lang w:eastAsia="ru-RU"/>
        </w:rPr>
        <w:t xml:space="preserve">инвестиционные проекты (далее </w:t>
      </w:r>
      <w:r w:rsidR="0093612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609E6">
        <w:rPr>
          <w:rFonts w:ascii="Times New Roman" w:hAnsi="Times New Roman" w:cs="Times New Roman"/>
          <w:sz w:val="28"/>
          <w:szCs w:val="28"/>
          <w:lang w:eastAsia="ru-RU"/>
        </w:rPr>
        <w:t xml:space="preserve"> инвестиционные проекты)</w:t>
      </w:r>
      <w:r w:rsidR="00F31149" w:rsidRPr="001609E6">
        <w:rPr>
          <w:rFonts w:ascii="Times New Roman" w:hAnsi="Times New Roman" w:cs="Times New Roman"/>
          <w:sz w:val="28"/>
          <w:szCs w:val="28"/>
          <w:lang w:eastAsia="ru-RU"/>
        </w:rPr>
        <w:t>*</w:t>
      </w:r>
    </w:p>
    <w:p w:rsidR="00356C91" w:rsidRPr="001609E6" w:rsidRDefault="00356C91" w:rsidP="001609E6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tbl>
      <w:tblPr>
        <w:tblW w:w="14164" w:type="dxa"/>
        <w:tblInd w:w="62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10"/>
        <w:gridCol w:w="4735"/>
        <w:gridCol w:w="3260"/>
        <w:gridCol w:w="5659"/>
      </w:tblGrid>
      <w:tr w:rsidR="00356C91" w:rsidRPr="001609E6" w:rsidTr="00936121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1609E6" w:rsidRDefault="00936121" w:rsidP="001609E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</w:t>
            </w:r>
            <w:r w:rsidR="00356C91" w:rsidRPr="001609E6">
              <w:rPr>
                <w:rFonts w:ascii="Times New Roman" w:hAnsi="Times New Roman" w:cs="Times New Roman"/>
                <w:lang w:eastAsia="ru-RU"/>
              </w:rPr>
              <w:t xml:space="preserve"> п/п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1609E6" w:rsidRDefault="00356C91" w:rsidP="001609E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09E6">
              <w:rPr>
                <w:rFonts w:ascii="Times New Roman" w:hAnsi="Times New Roman" w:cs="Times New Roman"/>
                <w:lang w:eastAsia="ru-RU"/>
              </w:rPr>
              <w:t>Наименование инвестиционного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1609E6" w:rsidRDefault="00356C91" w:rsidP="001609E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09E6">
              <w:rPr>
                <w:rFonts w:ascii="Times New Roman" w:hAnsi="Times New Roman" w:cs="Times New Roman"/>
                <w:lang w:eastAsia="ru-RU"/>
              </w:rPr>
              <w:t>Объем финансирования инвестиционного проекта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1609E6" w:rsidRDefault="00356C91" w:rsidP="001609E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09E6">
              <w:rPr>
                <w:rFonts w:ascii="Times New Roman" w:hAnsi="Times New Roman" w:cs="Times New Roman"/>
                <w:lang w:eastAsia="ru-RU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56C91" w:rsidRPr="001609E6" w:rsidTr="00936121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1609E6" w:rsidRDefault="00356C91" w:rsidP="001609E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09E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1609E6" w:rsidRDefault="00356C91" w:rsidP="001609E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09E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1609E6" w:rsidRDefault="00356C91" w:rsidP="001609E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09E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1609E6" w:rsidRDefault="00356C91" w:rsidP="001609E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09E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</w:tbl>
    <w:p w:rsidR="00356C91" w:rsidRPr="001609E6" w:rsidRDefault="00356C91" w:rsidP="001609E6">
      <w:pPr>
        <w:pStyle w:val="aff"/>
        <w:ind w:firstLine="709"/>
        <w:jc w:val="both"/>
        <w:rPr>
          <w:sz w:val="24"/>
          <w:szCs w:val="24"/>
        </w:rPr>
      </w:pPr>
      <w:r w:rsidRPr="001609E6">
        <w:rPr>
          <w:sz w:val="24"/>
          <w:szCs w:val="24"/>
        </w:rPr>
        <w:lastRenderedPageBreak/>
        <w:t>* Муниципальная программа не содержит инвестиционных проектов, реализуемых в том числе на принципах проектного управления. Объекты социально-культурного и коммунально-бытового назначения отсутствуют.</w:t>
      </w:r>
    </w:p>
    <w:p w:rsidR="00FD0C9C" w:rsidRPr="001609E6" w:rsidRDefault="00FD0C9C" w:rsidP="001609E6">
      <w:pPr>
        <w:rPr>
          <w:rFonts w:ascii="Times New Roman" w:hAnsi="Times New Roman" w:cs="Times New Roman"/>
          <w:sz w:val="28"/>
        </w:rPr>
      </w:pPr>
    </w:p>
    <w:p w:rsidR="00FD0C9C" w:rsidRPr="001609E6" w:rsidRDefault="00FD0C9C" w:rsidP="001609E6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1609E6">
        <w:rPr>
          <w:rFonts w:ascii="Times New Roman" w:eastAsia="Calibri" w:hAnsi="Times New Roman" w:cs="Times New Roman"/>
          <w:bCs/>
          <w:sz w:val="28"/>
          <w:szCs w:val="28"/>
        </w:rPr>
        <w:t>Таблица 8</w:t>
      </w:r>
    </w:p>
    <w:p w:rsidR="00FD0C9C" w:rsidRPr="001609E6" w:rsidRDefault="00FD0C9C" w:rsidP="001609E6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D0C9C" w:rsidRPr="001609E6" w:rsidRDefault="00FD0C9C" w:rsidP="001609E6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609E6">
        <w:rPr>
          <w:rFonts w:ascii="Times New Roman" w:eastAsia="Calibri" w:hAnsi="Times New Roman" w:cs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</w:p>
    <w:p w:rsidR="00FD0C9C" w:rsidRPr="001609E6" w:rsidRDefault="00FD0C9C" w:rsidP="001609E6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7"/>
        <w:gridCol w:w="2461"/>
        <w:gridCol w:w="4111"/>
        <w:gridCol w:w="2835"/>
        <w:gridCol w:w="2551"/>
        <w:gridCol w:w="1701"/>
      </w:tblGrid>
      <w:tr w:rsidR="00FD0C9C" w:rsidRPr="001609E6" w:rsidTr="00936121">
        <w:trPr>
          <w:trHeight w:val="20"/>
        </w:trPr>
        <w:tc>
          <w:tcPr>
            <w:tcW w:w="567" w:type="dxa"/>
            <w:shd w:val="clear" w:color="auto" w:fill="auto"/>
          </w:tcPr>
          <w:p w:rsidR="00FD0C9C" w:rsidRPr="001609E6" w:rsidRDefault="00FD0C9C" w:rsidP="001609E6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609E6">
              <w:rPr>
                <w:rFonts w:ascii="Times New Roman" w:eastAsia="Calibri" w:hAnsi="Times New Roman" w:cs="Times New Roman"/>
                <w:bCs/>
              </w:rPr>
              <w:t>№ п/п</w:t>
            </w:r>
          </w:p>
        </w:tc>
        <w:tc>
          <w:tcPr>
            <w:tcW w:w="2461" w:type="dxa"/>
            <w:shd w:val="clear" w:color="auto" w:fill="auto"/>
          </w:tcPr>
          <w:p w:rsidR="00FD0C9C" w:rsidRPr="001609E6" w:rsidRDefault="00FD0C9C" w:rsidP="001609E6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609E6">
              <w:rPr>
                <w:rFonts w:ascii="Times New Roman" w:eastAsia="Calibri" w:hAnsi="Times New Roman" w:cs="Times New Roman"/>
                <w:bCs/>
              </w:rPr>
              <w:t>Предложение</w:t>
            </w:r>
            <w:r w:rsidR="00F31149" w:rsidRPr="001609E6">
              <w:rPr>
                <w:rFonts w:ascii="Times New Roman" w:eastAsia="Calibri" w:hAnsi="Times New Roman" w:cs="Times New Roman"/>
                <w:bCs/>
              </w:rPr>
              <w:t>*</w:t>
            </w:r>
          </w:p>
        </w:tc>
        <w:tc>
          <w:tcPr>
            <w:tcW w:w="4111" w:type="dxa"/>
            <w:shd w:val="clear" w:color="auto" w:fill="auto"/>
          </w:tcPr>
          <w:p w:rsidR="00FD0C9C" w:rsidRPr="001609E6" w:rsidRDefault="00FD0C9C" w:rsidP="001609E6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609E6">
              <w:rPr>
                <w:rFonts w:ascii="Times New Roman" w:eastAsia="Calibri" w:hAnsi="Times New Roman" w:cs="Times New Roman"/>
                <w:bCs/>
              </w:rPr>
              <w:t>Номер, наименование мероприятия</w:t>
            </w:r>
          </w:p>
          <w:p w:rsidR="00FD0C9C" w:rsidRPr="001609E6" w:rsidRDefault="00FD0C9C" w:rsidP="001609E6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609E6">
              <w:rPr>
                <w:rFonts w:ascii="Times New Roman" w:eastAsia="Calibri" w:hAnsi="Times New Roman" w:cs="Times New Roman"/>
                <w:bCs/>
              </w:rPr>
              <w:t>(таблица 2)</w:t>
            </w:r>
          </w:p>
        </w:tc>
        <w:tc>
          <w:tcPr>
            <w:tcW w:w="2835" w:type="dxa"/>
            <w:shd w:val="clear" w:color="auto" w:fill="auto"/>
          </w:tcPr>
          <w:p w:rsidR="00FD0C9C" w:rsidRPr="001609E6" w:rsidRDefault="00FD0C9C" w:rsidP="001609E6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609E6">
              <w:rPr>
                <w:rFonts w:ascii="Times New Roman" w:eastAsia="Calibri" w:hAnsi="Times New Roman" w:cs="Times New Roman"/>
                <w:bCs/>
              </w:rPr>
              <w:t>Наименование целевого показателя (таблица 1)</w:t>
            </w:r>
          </w:p>
        </w:tc>
        <w:tc>
          <w:tcPr>
            <w:tcW w:w="2551" w:type="dxa"/>
            <w:shd w:val="clear" w:color="auto" w:fill="auto"/>
          </w:tcPr>
          <w:p w:rsidR="00FD0C9C" w:rsidRPr="001609E6" w:rsidRDefault="00FD0C9C" w:rsidP="001609E6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609E6">
              <w:rPr>
                <w:rFonts w:ascii="Times New Roman" w:eastAsia="Calibri" w:hAnsi="Times New Roman" w:cs="Times New Roman"/>
                <w:bCs/>
              </w:rPr>
              <w:t>Описание механизма реализации предложения</w:t>
            </w:r>
          </w:p>
        </w:tc>
        <w:tc>
          <w:tcPr>
            <w:tcW w:w="1701" w:type="dxa"/>
            <w:shd w:val="clear" w:color="auto" w:fill="auto"/>
          </w:tcPr>
          <w:p w:rsidR="00FD0C9C" w:rsidRPr="001609E6" w:rsidRDefault="00FD0C9C" w:rsidP="001609E6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609E6">
              <w:rPr>
                <w:rFonts w:ascii="Times New Roman" w:eastAsia="Calibri" w:hAnsi="Times New Roman" w:cs="Times New Roman"/>
                <w:bCs/>
              </w:rPr>
              <w:t>Ответственный исполнитель</w:t>
            </w:r>
          </w:p>
        </w:tc>
      </w:tr>
      <w:tr w:rsidR="00FD0C9C" w:rsidRPr="001609E6" w:rsidTr="00936121">
        <w:trPr>
          <w:trHeight w:val="20"/>
        </w:trPr>
        <w:tc>
          <w:tcPr>
            <w:tcW w:w="567" w:type="dxa"/>
            <w:shd w:val="clear" w:color="auto" w:fill="auto"/>
          </w:tcPr>
          <w:p w:rsidR="00FD0C9C" w:rsidRPr="001609E6" w:rsidRDefault="00FD0C9C" w:rsidP="001609E6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609E6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61" w:type="dxa"/>
            <w:shd w:val="clear" w:color="auto" w:fill="auto"/>
          </w:tcPr>
          <w:p w:rsidR="00FD0C9C" w:rsidRPr="001609E6" w:rsidRDefault="00FD0C9C" w:rsidP="001609E6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609E6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FD0C9C" w:rsidRPr="001609E6" w:rsidRDefault="00FD0C9C" w:rsidP="001609E6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609E6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D0C9C" w:rsidRPr="001609E6" w:rsidRDefault="00FD0C9C" w:rsidP="001609E6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609E6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FD0C9C" w:rsidRPr="001609E6" w:rsidRDefault="00FD0C9C" w:rsidP="001609E6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609E6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D0C9C" w:rsidRPr="001609E6" w:rsidRDefault="00FD0C9C" w:rsidP="001609E6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609E6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</w:tr>
    </w:tbl>
    <w:p w:rsidR="00FD0C9C" w:rsidRPr="001609E6" w:rsidRDefault="00FD0C9C" w:rsidP="00936121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1609E6">
        <w:rPr>
          <w:rFonts w:ascii="Times New Roman" w:eastAsia="Calibri" w:hAnsi="Times New Roman" w:cs="Times New Roman"/>
        </w:rPr>
        <w:t>* Предложения граждан по реализации национальных проектов Российской Федерации в Ханты-Мансийском районе отсутствуют.</w:t>
      </w:r>
      <w:r w:rsidR="00936121" w:rsidRPr="0093612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A2551" w:rsidRPr="001609E6" w:rsidRDefault="002A2551" w:rsidP="001609E6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9E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2A2551" w:rsidRPr="001609E6" w:rsidRDefault="002A2551" w:rsidP="001609E6">
      <w:pPr>
        <w:pStyle w:val="af1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1609E6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936121" w:rsidRDefault="002A2551" w:rsidP="00936121">
      <w:pPr>
        <w:pStyle w:val="af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9E6">
        <w:rPr>
          <w:rFonts w:ascii="Times New Roman" w:hAnsi="Times New Roman" w:cs="Times New Roman"/>
          <w:sz w:val="28"/>
          <w:szCs w:val="28"/>
        </w:rPr>
        <w:tab/>
        <w:t>4. Контроль за выполнением постановления возложить на заместителя главы Ханты-Мансийского</w:t>
      </w:r>
      <w:r w:rsidR="0093612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36121">
        <w:rPr>
          <w:rFonts w:ascii="Times New Roman" w:hAnsi="Times New Roman" w:cs="Times New Roman"/>
          <w:sz w:val="28"/>
          <w:szCs w:val="28"/>
        </w:rPr>
        <w:br/>
        <w:t>по социальным вопросам, председателя комитета по образованию.</w:t>
      </w:r>
      <w:r w:rsidR="00936121" w:rsidRPr="0093612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6121" w:rsidRDefault="00936121" w:rsidP="00936121">
      <w:pPr>
        <w:pStyle w:val="af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6121" w:rsidRDefault="00936121" w:rsidP="00936121">
      <w:pPr>
        <w:pStyle w:val="af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6121" w:rsidRDefault="00936121" w:rsidP="00936121">
      <w:pPr>
        <w:pStyle w:val="af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61DE" w:rsidRPr="001609E6" w:rsidRDefault="00936121" w:rsidP="0093612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1609E6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09E6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1609E6">
        <w:rPr>
          <w:rFonts w:ascii="Times New Roman" w:eastAsia="Calibri" w:hAnsi="Times New Roman" w:cs="Times New Roman"/>
          <w:sz w:val="28"/>
          <w:szCs w:val="28"/>
        </w:rPr>
        <w:t>К.Р.Минулин</w:t>
      </w:r>
    </w:p>
    <w:sectPr w:rsidR="008C61DE" w:rsidRPr="001609E6" w:rsidSect="000975ED">
      <w:headerReference w:type="even" r:id="rId20"/>
      <w:headerReference w:type="default" r:id="rId21"/>
      <w:headerReference w:type="first" r:id="rId22"/>
      <w:pgSz w:w="16838" w:h="11906" w:orient="landscape"/>
      <w:pgMar w:top="1418" w:right="1276" w:bottom="1134" w:left="155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734" w:rsidRDefault="00931734">
      <w:r>
        <w:separator/>
      </w:r>
    </w:p>
  </w:endnote>
  <w:endnote w:type="continuationSeparator" w:id="0">
    <w:p w:rsidR="00931734" w:rsidRDefault="0093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734" w:rsidRDefault="00931734">
      <w:r>
        <w:separator/>
      </w:r>
    </w:p>
  </w:footnote>
  <w:footnote w:type="continuationSeparator" w:id="0">
    <w:p w:rsidR="00931734" w:rsidRDefault="00931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4076638"/>
      <w:docPartObj>
        <w:docPartGallery w:val="Page Numbers (Top of Page)"/>
        <w:docPartUnique/>
      </w:docPartObj>
    </w:sdtPr>
    <w:sdtEndPr/>
    <w:sdtContent>
      <w:p w:rsidR="00AF038C" w:rsidRDefault="00AF038C" w:rsidP="004E4398">
        <w:pPr>
          <w:pStyle w:val="af2"/>
          <w:jc w:val="center"/>
        </w:pPr>
        <w:r w:rsidRPr="001609E6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609E6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1609E6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642031">
          <w:rPr>
            <w:rFonts w:ascii="Times New Roman" w:hAnsi="Times New Roman" w:cs="Times New Roman"/>
            <w:noProof/>
            <w:sz w:val="26"/>
            <w:szCs w:val="26"/>
          </w:rPr>
          <w:t>1</w:t>
        </w:r>
        <w:r w:rsidRPr="001609E6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38C" w:rsidRDefault="00AF038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38C" w:rsidRPr="000975ED" w:rsidRDefault="00AF038C" w:rsidP="000975ED">
    <w:pPr>
      <w:pStyle w:val="af2"/>
      <w:jc w:val="center"/>
      <w:rPr>
        <w:rFonts w:ascii="Times New Roman" w:hAnsi="Times New Roman" w:cs="Times New Roman"/>
      </w:rPr>
    </w:pPr>
    <w:r w:rsidRPr="000975ED">
      <w:rPr>
        <w:rFonts w:ascii="Times New Roman" w:hAnsi="Times New Roman" w:cs="Times New Roman"/>
        <w:noProof/>
      </w:rPr>
      <w:fldChar w:fldCharType="begin"/>
    </w:r>
    <w:r w:rsidRPr="000975ED">
      <w:rPr>
        <w:rFonts w:ascii="Times New Roman" w:hAnsi="Times New Roman" w:cs="Times New Roman"/>
        <w:noProof/>
      </w:rPr>
      <w:instrText xml:space="preserve"> PAGE </w:instrText>
    </w:r>
    <w:r w:rsidRPr="000975ED">
      <w:rPr>
        <w:rFonts w:ascii="Times New Roman" w:hAnsi="Times New Roman" w:cs="Times New Roman"/>
        <w:noProof/>
      </w:rPr>
      <w:fldChar w:fldCharType="separate"/>
    </w:r>
    <w:r w:rsidR="00642031">
      <w:rPr>
        <w:rFonts w:ascii="Times New Roman" w:hAnsi="Times New Roman" w:cs="Times New Roman"/>
        <w:noProof/>
      </w:rPr>
      <w:t>31</w:t>
    </w:r>
    <w:r w:rsidRPr="000975ED">
      <w:rPr>
        <w:rFonts w:ascii="Times New Roman" w:hAnsi="Times New Roman" w:cs="Times New Roman"/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38C" w:rsidRDefault="00AF03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base_24478_120442_176" style="width:3in;height:3in;visibility:visible;mso-wrap-style:square" o:bullet="t">
        <v:imagedata r:id="rId1" o:title="base_24478_120442_176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2B747E1"/>
    <w:multiLevelType w:val="hybridMultilevel"/>
    <w:tmpl w:val="F01ABBAE"/>
    <w:lvl w:ilvl="0" w:tplc="8EB895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5385DAB"/>
    <w:multiLevelType w:val="hybridMultilevel"/>
    <w:tmpl w:val="5602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31464"/>
    <w:multiLevelType w:val="hybridMultilevel"/>
    <w:tmpl w:val="FD64B3D0"/>
    <w:lvl w:ilvl="0" w:tplc="108AC758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264F6"/>
    <w:multiLevelType w:val="hybridMultilevel"/>
    <w:tmpl w:val="FB823E9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622D5"/>
    <w:multiLevelType w:val="hybridMultilevel"/>
    <w:tmpl w:val="C1E29DAA"/>
    <w:lvl w:ilvl="0" w:tplc="007863A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6876FE"/>
    <w:multiLevelType w:val="hybridMultilevel"/>
    <w:tmpl w:val="7A129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A0D370B"/>
    <w:multiLevelType w:val="hybridMultilevel"/>
    <w:tmpl w:val="F648B4C2"/>
    <w:lvl w:ilvl="0" w:tplc="D40A269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AEA5D81"/>
    <w:multiLevelType w:val="hybridMultilevel"/>
    <w:tmpl w:val="D370F4C8"/>
    <w:lvl w:ilvl="0" w:tplc="32AE9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21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C2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89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EE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A3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0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6D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6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3E0344D8"/>
    <w:multiLevelType w:val="hybridMultilevel"/>
    <w:tmpl w:val="804EC90C"/>
    <w:lvl w:ilvl="0" w:tplc="C9E2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B8B6067"/>
    <w:multiLevelType w:val="hybridMultilevel"/>
    <w:tmpl w:val="1C00A902"/>
    <w:lvl w:ilvl="0" w:tplc="532AE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E2AD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EC6C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04C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D60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E6D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9E01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F0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21A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>
    <w:nsid w:val="543F3E36"/>
    <w:multiLevelType w:val="hybridMultilevel"/>
    <w:tmpl w:val="43CAF5A4"/>
    <w:lvl w:ilvl="0" w:tplc="B4E43868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47C72B1"/>
    <w:multiLevelType w:val="multilevel"/>
    <w:tmpl w:val="403A4F5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>
    <w:nsid w:val="58422096"/>
    <w:multiLevelType w:val="hybridMultilevel"/>
    <w:tmpl w:val="CFDCB50E"/>
    <w:lvl w:ilvl="0" w:tplc="DB62B88E">
      <w:start w:val="3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5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840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74A92"/>
    <w:multiLevelType w:val="hybridMultilevel"/>
    <w:tmpl w:val="7024834C"/>
    <w:lvl w:ilvl="0" w:tplc="2C1EEE58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152045"/>
    <w:multiLevelType w:val="hybridMultilevel"/>
    <w:tmpl w:val="BB5AEBE2"/>
    <w:lvl w:ilvl="0" w:tplc="7410F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24"/>
  </w:num>
  <w:num w:numId="10">
    <w:abstractNumId w:val="10"/>
  </w:num>
  <w:num w:numId="11">
    <w:abstractNumId w:val="38"/>
  </w:num>
  <w:num w:numId="12">
    <w:abstractNumId w:val="19"/>
  </w:num>
  <w:num w:numId="13">
    <w:abstractNumId w:val="18"/>
  </w:num>
  <w:num w:numId="14">
    <w:abstractNumId w:val="28"/>
  </w:num>
  <w:num w:numId="15">
    <w:abstractNumId w:val="37"/>
  </w:num>
  <w:num w:numId="16">
    <w:abstractNumId w:val="21"/>
  </w:num>
  <w:num w:numId="17">
    <w:abstractNumId w:val="32"/>
  </w:num>
  <w:num w:numId="18">
    <w:abstractNumId w:val="27"/>
  </w:num>
  <w:num w:numId="19">
    <w:abstractNumId w:val="11"/>
  </w:num>
  <w:num w:numId="20">
    <w:abstractNumId w:val="25"/>
  </w:num>
  <w:num w:numId="21">
    <w:abstractNumId w:val="9"/>
  </w:num>
  <w:num w:numId="22">
    <w:abstractNumId w:val="7"/>
  </w:num>
  <w:num w:numId="23">
    <w:abstractNumId w:val="33"/>
  </w:num>
  <w:num w:numId="24">
    <w:abstractNumId w:val="34"/>
  </w:num>
  <w:num w:numId="25">
    <w:abstractNumId w:val="16"/>
  </w:num>
  <w:num w:numId="26">
    <w:abstractNumId w:val="22"/>
  </w:num>
  <w:num w:numId="27">
    <w:abstractNumId w:val="6"/>
  </w:num>
  <w:num w:numId="28">
    <w:abstractNumId w:val="5"/>
  </w:num>
  <w:num w:numId="29">
    <w:abstractNumId w:val="23"/>
  </w:num>
  <w:num w:numId="30">
    <w:abstractNumId w:val="39"/>
  </w:num>
  <w:num w:numId="31">
    <w:abstractNumId w:val="30"/>
  </w:num>
  <w:num w:numId="32">
    <w:abstractNumId w:val="26"/>
  </w:num>
  <w:num w:numId="33">
    <w:abstractNumId w:val="35"/>
  </w:num>
  <w:num w:numId="34">
    <w:abstractNumId w:val="36"/>
  </w:num>
  <w:num w:numId="35">
    <w:abstractNumId w:val="17"/>
  </w:num>
  <w:num w:numId="36">
    <w:abstractNumId w:val="15"/>
  </w:num>
  <w:num w:numId="37">
    <w:abstractNumId w:val="20"/>
  </w:num>
  <w:num w:numId="38">
    <w:abstractNumId w:val="29"/>
  </w:num>
  <w:num w:numId="39">
    <w:abstractNumId w:val="8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8078F"/>
    <w:rsid w:val="0000183C"/>
    <w:rsid w:val="00003BD0"/>
    <w:rsid w:val="00015A26"/>
    <w:rsid w:val="00022ECF"/>
    <w:rsid w:val="000252A5"/>
    <w:rsid w:val="000416CF"/>
    <w:rsid w:val="0004526E"/>
    <w:rsid w:val="000726A2"/>
    <w:rsid w:val="0007606D"/>
    <w:rsid w:val="00094D48"/>
    <w:rsid w:val="000968CC"/>
    <w:rsid w:val="000975ED"/>
    <w:rsid w:val="0009784A"/>
    <w:rsid w:val="000B06A7"/>
    <w:rsid w:val="000C2D43"/>
    <w:rsid w:val="000E71D5"/>
    <w:rsid w:val="000F2BEC"/>
    <w:rsid w:val="00106F3C"/>
    <w:rsid w:val="001250DD"/>
    <w:rsid w:val="00136445"/>
    <w:rsid w:val="00145011"/>
    <w:rsid w:val="001451EF"/>
    <w:rsid w:val="00157690"/>
    <w:rsid w:val="0015791E"/>
    <w:rsid w:val="001609E6"/>
    <w:rsid w:val="0016723D"/>
    <w:rsid w:val="00173F52"/>
    <w:rsid w:val="001754C5"/>
    <w:rsid w:val="00180058"/>
    <w:rsid w:val="001B49F3"/>
    <w:rsid w:val="001D3BCC"/>
    <w:rsid w:val="001D3D37"/>
    <w:rsid w:val="001E0AA2"/>
    <w:rsid w:val="001F2FCD"/>
    <w:rsid w:val="002103BE"/>
    <w:rsid w:val="00243942"/>
    <w:rsid w:val="002554FC"/>
    <w:rsid w:val="00260576"/>
    <w:rsid w:val="00285B5E"/>
    <w:rsid w:val="00291A23"/>
    <w:rsid w:val="00295E4F"/>
    <w:rsid w:val="002A2551"/>
    <w:rsid w:val="002B1DE5"/>
    <w:rsid w:val="002C3C67"/>
    <w:rsid w:val="002D5A91"/>
    <w:rsid w:val="002E6448"/>
    <w:rsid w:val="002F172F"/>
    <w:rsid w:val="002F5FD1"/>
    <w:rsid w:val="002F62AD"/>
    <w:rsid w:val="003024D2"/>
    <w:rsid w:val="00307EFA"/>
    <w:rsid w:val="00311D5C"/>
    <w:rsid w:val="0031794C"/>
    <w:rsid w:val="003429F1"/>
    <w:rsid w:val="00350C22"/>
    <w:rsid w:val="00356C91"/>
    <w:rsid w:val="003724E6"/>
    <w:rsid w:val="00374BE5"/>
    <w:rsid w:val="003768D2"/>
    <w:rsid w:val="003845CB"/>
    <w:rsid w:val="003A7A8C"/>
    <w:rsid w:val="003E3F7F"/>
    <w:rsid w:val="003F6DF9"/>
    <w:rsid w:val="00402087"/>
    <w:rsid w:val="00405D66"/>
    <w:rsid w:val="00407F0D"/>
    <w:rsid w:val="00412F1F"/>
    <w:rsid w:val="0042386B"/>
    <w:rsid w:val="00426512"/>
    <w:rsid w:val="00426624"/>
    <w:rsid w:val="00437C33"/>
    <w:rsid w:val="00444EBC"/>
    <w:rsid w:val="00455062"/>
    <w:rsid w:val="00461A72"/>
    <w:rsid w:val="004973AD"/>
    <w:rsid w:val="004A497A"/>
    <w:rsid w:val="004B53A4"/>
    <w:rsid w:val="004B589A"/>
    <w:rsid w:val="004C7A90"/>
    <w:rsid w:val="004D245C"/>
    <w:rsid w:val="004E0A4D"/>
    <w:rsid w:val="004E4398"/>
    <w:rsid w:val="004E77A6"/>
    <w:rsid w:val="0051131E"/>
    <w:rsid w:val="005163EA"/>
    <w:rsid w:val="00525C68"/>
    <w:rsid w:val="005315D9"/>
    <w:rsid w:val="00532050"/>
    <w:rsid w:val="0054209D"/>
    <w:rsid w:val="00556FFB"/>
    <w:rsid w:val="005642CF"/>
    <w:rsid w:val="00567E70"/>
    <w:rsid w:val="005747E5"/>
    <w:rsid w:val="005C2BFB"/>
    <w:rsid w:val="005C50BA"/>
    <w:rsid w:val="005D0AD9"/>
    <w:rsid w:val="005D613F"/>
    <w:rsid w:val="005E6E9A"/>
    <w:rsid w:val="005F735A"/>
    <w:rsid w:val="005F78F2"/>
    <w:rsid w:val="006005FF"/>
    <w:rsid w:val="00600DC4"/>
    <w:rsid w:val="00601493"/>
    <w:rsid w:val="00604893"/>
    <w:rsid w:val="006117D0"/>
    <w:rsid w:val="006131E3"/>
    <w:rsid w:val="00614F0A"/>
    <w:rsid w:val="00620219"/>
    <w:rsid w:val="006378CE"/>
    <w:rsid w:val="00642031"/>
    <w:rsid w:val="00647A4A"/>
    <w:rsid w:val="00661473"/>
    <w:rsid w:val="00666F1F"/>
    <w:rsid w:val="00683152"/>
    <w:rsid w:val="006A0000"/>
    <w:rsid w:val="006A7814"/>
    <w:rsid w:val="006C72B6"/>
    <w:rsid w:val="006D2A0E"/>
    <w:rsid w:val="006E3B0B"/>
    <w:rsid w:val="006E4F76"/>
    <w:rsid w:val="007010F2"/>
    <w:rsid w:val="0070546F"/>
    <w:rsid w:val="007306D8"/>
    <w:rsid w:val="0074048A"/>
    <w:rsid w:val="007455D4"/>
    <w:rsid w:val="00750A6B"/>
    <w:rsid w:val="0076147B"/>
    <w:rsid w:val="007703C9"/>
    <w:rsid w:val="00781528"/>
    <w:rsid w:val="00783A3A"/>
    <w:rsid w:val="00787BFA"/>
    <w:rsid w:val="007A0081"/>
    <w:rsid w:val="007A6296"/>
    <w:rsid w:val="007B3D0B"/>
    <w:rsid w:val="007B6531"/>
    <w:rsid w:val="007C3F71"/>
    <w:rsid w:val="007C43BA"/>
    <w:rsid w:val="007C5216"/>
    <w:rsid w:val="007E1E8E"/>
    <w:rsid w:val="007E7A7B"/>
    <w:rsid w:val="00804749"/>
    <w:rsid w:val="00833B9D"/>
    <w:rsid w:val="00837960"/>
    <w:rsid w:val="00841444"/>
    <w:rsid w:val="00842DEB"/>
    <w:rsid w:val="00871A9F"/>
    <w:rsid w:val="008848C5"/>
    <w:rsid w:val="00886320"/>
    <w:rsid w:val="008950E5"/>
    <w:rsid w:val="008A6296"/>
    <w:rsid w:val="008A6792"/>
    <w:rsid w:val="008C61DE"/>
    <w:rsid w:val="008D07CF"/>
    <w:rsid w:val="008D42E3"/>
    <w:rsid w:val="008D7428"/>
    <w:rsid w:val="008E1747"/>
    <w:rsid w:val="008E265F"/>
    <w:rsid w:val="008F4167"/>
    <w:rsid w:val="00903101"/>
    <w:rsid w:val="00922FF5"/>
    <w:rsid w:val="00923740"/>
    <w:rsid w:val="00931734"/>
    <w:rsid w:val="009344BE"/>
    <w:rsid w:val="00936121"/>
    <w:rsid w:val="00940DDA"/>
    <w:rsid w:val="0095701C"/>
    <w:rsid w:val="009A69E9"/>
    <w:rsid w:val="009D7214"/>
    <w:rsid w:val="009E5689"/>
    <w:rsid w:val="00A05223"/>
    <w:rsid w:val="00A16109"/>
    <w:rsid w:val="00A17170"/>
    <w:rsid w:val="00A36B57"/>
    <w:rsid w:val="00A50D00"/>
    <w:rsid w:val="00A51661"/>
    <w:rsid w:val="00A91EAB"/>
    <w:rsid w:val="00AA084E"/>
    <w:rsid w:val="00AA2981"/>
    <w:rsid w:val="00AB3522"/>
    <w:rsid w:val="00AD3C7A"/>
    <w:rsid w:val="00AF01BD"/>
    <w:rsid w:val="00AF038C"/>
    <w:rsid w:val="00AF256D"/>
    <w:rsid w:val="00B0554A"/>
    <w:rsid w:val="00B174AA"/>
    <w:rsid w:val="00B326D9"/>
    <w:rsid w:val="00B4300E"/>
    <w:rsid w:val="00B473D8"/>
    <w:rsid w:val="00B47F23"/>
    <w:rsid w:val="00B71EE9"/>
    <w:rsid w:val="00B81F1B"/>
    <w:rsid w:val="00B82755"/>
    <w:rsid w:val="00B91B8D"/>
    <w:rsid w:val="00B93AD4"/>
    <w:rsid w:val="00BA66DB"/>
    <w:rsid w:val="00BB0B4B"/>
    <w:rsid w:val="00BE0592"/>
    <w:rsid w:val="00BE3E7E"/>
    <w:rsid w:val="00BE6B16"/>
    <w:rsid w:val="00BF509C"/>
    <w:rsid w:val="00C10FCE"/>
    <w:rsid w:val="00C115F8"/>
    <w:rsid w:val="00C26DEA"/>
    <w:rsid w:val="00C32712"/>
    <w:rsid w:val="00C374F9"/>
    <w:rsid w:val="00C46744"/>
    <w:rsid w:val="00C63119"/>
    <w:rsid w:val="00C66604"/>
    <w:rsid w:val="00C73E8A"/>
    <w:rsid w:val="00C8078F"/>
    <w:rsid w:val="00C858C6"/>
    <w:rsid w:val="00C90373"/>
    <w:rsid w:val="00C965F0"/>
    <w:rsid w:val="00CB7D62"/>
    <w:rsid w:val="00CC0D3F"/>
    <w:rsid w:val="00CD09D9"/>
    <w:rsid w:val="00CF58ED"/>
    <w:rsid w:val="00D00060"/>
    <w:rsid w:val="00D01420"/>
    <w:rsid w:val="00D02EDE"/>
    <w:rsid w:val="00D151E9"/>
    <w:rsid w:val="00D360A9"/>
    <w:rsid w:val="00D6432A"/>
    <w:rsid w:val="00D73DDA"/>
    <w:rsid w:val="00D84279"/>
    <w:rsid w:val="00D943A0"/>
    <w:rsid w:val="00DA3290"/>
    <w:rsid w:val="00DF716E"/>
    <w:rsid w:val="00E00968"/>
    <w:rsid w:val="00E01453"/>
    <w:rsid w:val="00E05809"/>
    <w:rsid w:val="00E167AD"/>
    <w:rsid w:val="00E327B6"/>
    <w:rsid w:val="00E3742C"/>
    <w:rsid w:val="00E44FA8"/>
    <w:rsid w:val="00E5643C"/>
    <w:rsid w:val="00E577B1"/>
    <w:rsid w:val="00E616E8"/>
    <w:rsid w:val="00E7087F"/>
    <w:rsid w:val="00E73D06"/>
    <w:rsid w:val="00E8339E"/>
    <w:rsid w:val="00EC0474"/>
    <w:rsid w:val="00ED7A1B"/>
    <w:rsid w:val="00EE5B32"/>
    <w:rsid w:val="00EE5D11"/>
    <w:rsid w:val="00EE631D"/>
    <w:rsid w:val="00EF36A4"/>
    <w:rsid w:val="00F12500"/>
    <w:rsid w:val="00F2258F"/>
    <w:rsid w:val="00F25F01"/>
    <w:rsid w:val="00F31149"/>
    <w:rsid w:val="00F33FF9"/>
    <w:rsid w:val="00F428B0"/>
    <w:rsid w:val="00F44448"/>
    <w:rsid w:val="00F85D53"/>
    <w:rsid w:val="00FA00B3"/>
    <w:rsid w:val="00FA601C"/>
    <w:rsid w:val="00FB0CBC"/>
    <w:rsid w:val="00FD0C9C"/>
    <w:rsid w:val="00FD2BEB"/>
    <w:rsid w:val="00FE326F"/>
    <w:rsid w:val="00FE37C3"/>
    <w:rsid w:val="00FE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3C8997C-BBF2-4D2D-AFE0-6DF4541A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ad">
    <w:name w:val="Заголовок"/>
    <w:basedOn w:val="a"/>
    <w:next w:val="ae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rsid w:val="00556FFB"/>
    <w:pPr>
      <w:spacing w:after="120"/>
    </w:pPr>
  </w:style>
  <w:style w:type="paragraph" w:styleId="af">
    <w:name w:val="List"/>
    <w:basedOn w:val="ae"/>
    <w:rsid w:val="00556FFB"/>
    <w:rPr>
      <w:rFonts w:cs="Mangal"/>
    </w:rPr>
  </w:style>
  <w:style w:type="paragraph" w:styleId="af0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1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2">
    <w:name w:val="header"/>
    <w:basedOn w:val="a"/>
    <w:uiPriority w:val="99"/>
    <w:rsid w:val="00556FFB"/>
  </w:style>
  <w:style w:type="paragraph" w:styleId="af3">
    <w:name w:val="footer"/>
    <w:basedOn w:val="a"/>
    <w:uiPriority w:val="99"/>
    <w:rsid w:val="00556FFB"/>
  </w:style>
  <w:style w:type="paragraph" w:styleId="af4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uiPriority w:val="39"/>
    <w:rsid w:val="00556FFB"/>
    <w:pPr>
      <w:spacing w:after="100"/>
    </w:pPr>
  </w:style>
  <w:style w:type="paragraph" w:styleId="23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5">
    <w:name w:val="Содержимое таблицы"/>
    <w:basedOn w:val="a"/>
    <w:rsid w:val="00556FFB"/>
    <w:pPr>
      <w:suppressLineNumbers/>
    </w:pPr>
  </w:style>
  <w:style w:type="paragraph" w:customStyle="1" w:styleId="af6">
    <w:name w:val="Заголовок таблицы"/>
    <w:basedOn w:val="af5"/>
    <w:rsid w:val="00556FFB"/>
    <w:pPr>
      <w:jc w:val="center"/>
    </w:pPr>
    <w:rPr>
      <w:b/>
      <w:bCs/>
    </w:rPr>
  </w:style>
  <w:style w:type="paragraph" w:customStyle="1" w:styleId="17">
    <w:name w:val="Текст примечания1"/>
    <w:basedOn w:val="a"/>
    <w:rsid w:val="00556FFB"/>
    <w:rPr>
      <w:sz w:val="20"/>
      <w:szCs w:val="20"/>
    </w:rPr>
  </w:style>
  <w:style w:type="paragraph" w:styleId="af7">
    <w:name w:val="annotation subject"/>
    <w:basedOn w:val="17"/>
    <w:next w:val="17"/>
    <w:uiPriority w:val="99"/>
    <w:rsid w:val="00556FFB"/>
    <w:rPr>
      <w:b/>
      <w:bCs/>
    </w:rPr>
  </w:style>
  <w:style w:type="table" w:styleId="af8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a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b">
    <w:name w:val="page number"/>
    <w:rsid w:val="004A497A"/>
  </w:style>
  <w:style w:type="paragraph" w:styleId="afc">
    <w:name w:val="List Paragraph"/>
    <w:aliases w:val="Варианты ответов"/>
    <w:basedOn w:val="a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4A497A"/>
  </w:style>
  <w:style w:type="table" w:customStyle="1" w:styleId="19">
    <w:name w:val="Сетка таблицы1"/>
    <w:basedOn w:val="a1"/>
    <w:next w:val="af8"/>
    <w:uiPriority w:val="59"/>
    <w:rsid w:val="004A497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a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f">
    <w:name w:val="footnote text"/>
    <w:basedOn w:val="a"/>
    <w:link w:val="aff0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rsid w:val="004E4398"/>
  </w:style>
  <w:style w:type="character" w:styleId="aff1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2">
    <w:name w:val="Другое_"/>
    <w:basedOn w:val="a0"/>
    <w:link w:val="aff3"/>
    <w:rsid w:val="004E4398"/>
    <w:rPr>
      <w:sz w:val="28"/>
      <w:szCs w:val="28"/>
      <w:shd w:val="clear" w:color="auto" w:fill="FFFFFF"/>
    </w:rPr>
  </w:style>
  <w:style w:type="paragraph" w:customStyle="1" w:styleId="aff3">
    <w:name w:val="Другое"/>
    <w:basedOn w:val="a"/>
    <w:link w:val="aff2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4">
    <w:name w:val="Placeholder Text"/>
    <w:basedOn w:val="a0"/>
    <w:uiPriority w:val="99"/>
    <w:semiHidden/>
    <w:rsid w:val="00FA00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consultantplus://offline/ref=9F54BB34F6B87ABA4D58CD685EECC7F8A714430CC09336D538B138A813A79CE46F7F7B40A380CA2CD5j1L" TargetMode="External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.kpmo.ru);" TargetMode="External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F54BB34F6B87ABA4D58CD685EECC7F8A714430CC09336D538B138A813A79CE46F7F7B40A380CA2CD5j1L" TargetMode="External"/><Relationship Id="rId22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1240E-64FC-4CC3-AB8D-B60BF28D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31</Pages>
  <Words>9570</Words>
  <Characters>54554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41</cp:revision>
  <cp:lastPrinted>2019-05-23T05:06:00Z</cp:lastPrinted>
  <dcterms:created xsi:type="dcterms:W3CDTF">2019-04-04T11:37:00Z</dcterms:created>
  <dcterms:modified xsi:type="dcterms:W3CDTF">2019-05-23T05:06:00Z</dcterms:modified>
</cp:coreProperties>
</file>