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7CF91E04" w14:textId="77777777" w:rsidR="00610C25" w:rsidRPr="00610C25" w:rsidRDefault="00610C25" w:rsidP="00610C25">
      <w:pPr>
        <w:widowControl/>
        <w:autoSpaceDE/>
        <w:rPr>
          <w:rFonts w:ascii="Times New Roman" w:hAnsi="Times New Roman" w:cs="Times New Roman"/>
          <w:sz w:val="28"/>
          <w:szCs w:val="28"/>
          <w:lang w:eastAsia="ar-SA"/>
        </w:rPr>
      </w:pPr>
      <w:r w:rsidRPr="00610C25">
        <w:rPr>
          <w:rFonts w:ascii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7D38D388" wp14:editId="08180876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C018259" w14:textId="77777777" w:rsidR="00610C25" w:rsidRPr="00610C25" w:rsidRDefault="00610C25" w:rsidP="00610C25">
      <w:pPr>
        <w:widowControl/>
        <w:autoSpaceDE/>
        <w:rPr>
          <w:rFonts w:ascii="Times New Roman" w:hAnsi="Times New Roman" w:cs="Times New Roman"/>
          <w:sz w:val="28"/>
          <w:szCs w:val="28"/>
          <w:lang w:eastAsia="ar-SA"/>
        </w:rPr>
      </w:pPr>
    </w:p>
    <w:p w14:paraId="60F29D1F" w14:textId="77777777" w:rsidR="00610C25" w:rsidRPr="00610C25" w:rsidRDefault="00610C25" w:rsidP="00610C25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610C25">
        <w:rPr>
          <w:rFonts w:ascii="Times New Roman" w:hAnsi="Times New Roman" w:cs="Times New Roman"/>
          <w:sz w:val="28"/>
          <w:szCs w:val="28"/>
          <w:lang w:eastAsia="en-US"/>
        </w:rPr>
        <w:t xml:space="preserve">ХАНТЫ-МАНСИЙСКИЙ </w:t>
      </w:r>
    </w:p>
    <w:p w14:paraId="568293CA" w14:textId="77777777" w:rsidR="00610C25" w:rsidRPr="00610C25" w:rsidRDefault="00610C25" w:rsidP="00610C25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610C25">
        <w:rPr>
          <w:rFonts w:ascii="Times New Roman" w:hAnsi="Times New Roman" w:cs="Times New Roman"/>
          <w:sz w:val="28"/>
          <w:szCs w:val="28"/>
          <w:lang w:eastAsia="en-US"/>
        </w:rPr>
        <w:t>МУНИЦИПАЛЬНЫЙ РАЙОН</w:t>
      </w:r>
    </w:p>
    <w:p w14:paraId="6A6C8AF1" w14:textId="77777777" w:rsidR="00610C25" w:rsidRPr="00610C25" w:rsidRDefault="00610C25" w:rsidP="00610C25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610C25">
        <w:rPr>
          <w:rFonts w:ascii="Times New Roman" w:hAnsi="Times New Roman" w:cs="Times New Roman"/>
          <w:sz w:val="28"/>
          <w:szCs w:val="28"/>
          <w:lang w:eastAsia="en-US"/>
        </w:rPr>
        <w:t>Ханты-Мансийский автономный округ – Югра</w:t>
      </w:r>
    </w:p>
    <w:p w14:paraId="611B223B" w14:textId="77777777" w:rsidR="00610C25" w:rsidRPr="00610C25" w:rsidRDefault="00610C25" w:rsidP="00610C25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68FD13BD" w14:textId="77777777" w:rsidR="00610C25" w:rsidRPr="00610C25" w:rsidRDefault="00610C25" w:rsidP="00610C25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610C25">
        <w:rPr>
          <w:rFonts w:ascii="Times New Roman" w:hAnsi="Times New Roman" w:cs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4FEB1F7D" w14:textId="77777777" w:rsidR="00610C25" w:rsidRPr="00610C25" w:rsidRDefault="00610C25" w:rsidP="00610C25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14:paraId="0A23D27C" w14:textId="77777777" w:rsidR="00610C25" w:rsidRPr="00610C25" w:rsidRDefault="00610C25" w:rsidP="00610C25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610C25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П О С Т А Н О В Л Е Н И Е </w:t>
      </w:r>
    </w:p>
    <w:p w14:paraId="1B4E8AE2" w14:textId="77777777" w:rsidR="00610C25" w:rsidRPr="00610C25" w:rsidRDefault="00610C25" w:rsidP="00610C25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2F32BD8B" w14:textId="435E0D81" w:rsidR="00610C25" w:rsidRPr="00610C25" w:rsidRDefault="00610C25" w:rsidP="00610C25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en-US"/>
        </w:rPr>
      </w:pPr>
      <w:r w:rsidRPr="00610C25">
        <w:rPr>
          <w:rFonts w:ascii="Times New Roman" w:hAnsi="Times New Roman" w:cs="Times New Roman"/>
          <w:sz w:val="28"/>
          <w:szCs w:val="28"/>
          <w:lang w:eastAsia="en-US"/>
        </w:rPr>
        <w:t xml:space="preserve">от </w:t>
      </w:r>
      <w:r w:rsidR="00252F54">
        <w:rPr>
          <w:rFonts w:ascii="Times New Roman" w:hAnsi="Times New Roman" w:cs="Times New Roman"/>
          <w:sz w:val="28"/>
          <w:szCs w:val="28"/>
          <w:lang w:eastAsia="en-US"/>
        </w:rPr>
        <w:t>27.02.2025</w:t>
      </w:r>
      <w:r w:rsidRPr="00610C25">
        <w:rPr>
          <w:rFonts w:ascii="Times New Roman" w:hAnsi="Times New Roman" w:cs="Times New Roman"/>
          <w:sz w:val="28"/>
          <w:szCs w:val="28"/>
          <w:lang w:eastAsia="en-US"/>
        </w:rPr>
        <w:t xml:space="preserve">     </w:t>
      </w:r>
      <w:bookmarkStart w:id="0" w:name="_GoBack"/>
      <w:bookmarkEnd w:id="0"/>
      <w:r w:rsidRPr="00610C25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                                                                  № </w:t>
      </w:r>
      <w:r w:rsidR="00252F54">
        <w:rPr>
          <w:rFonts w:ascii="Times New Roman" w:hAnsi="Times New Roman" w:cs="Times New Roman"/>
          <w:sz w:val="28"/>
          <w:szCs w:val="28"/>
          <w:lang w:eastAsia="en-US"/>
        </w:rPr>
        <w:t>141</w:t>
      </w:r>
    </w:p>
    <w:p w14:paraId="489E553D" w14:textId="77777777" w:rsidR="00610C25" w:rsidRPr="00610C25" w:rsidRDefault="00610C25" w:rsidP="00610C25">
      <w:pPr>
        <w:widowControl/>
        <w:suppressAutoHyphens w:val="0"/>
        <w:autoSpaceDE/>
        <w:rPr>
          <w:rFonts w:ascii="Times New Roman" w:hAnsi="Times New Roman" w:cs="Times New Roman"/>
          <w:i/>
          <w:lang w:eastAsia="en-US"/>
        </w:rPr>
      </w:pPr>
      <w:r w:rsidRPr="00610C25">
        <w:rPr>
          <w:rFonts w:ascii="Times New Roman" w:hAnsi="Times New Roman" w:cs="Times New Roman"/>
          <w:i/>
          <w:lang w:eastAsia="en-US"/>
        </w:rPr>
        <w:t>г. Ханты-Мансийск</w:t>
      </w:r>
    </w:p>
    <w:p w14:paraId="0068F668" w14:textId="77777777" w:rsidR="001B2D58" w:rsidRPr="00BF5F57" w:rsidRDefault="001B2D58" w:rsidP="00626F06">
      <w:pPr>
        <w:ind w:firstLine="709"/>
        <w:rPr>
          <w:rFonts w:ascii="Times New Roman" w:hAnsi="Times New Roman" w:cs="Times New Roman"/>
          <w:sz w:val="20"/>
          <w:szCs w:val="28"/>
        </w:rPr>
      </w:pPr>
    </w:p>
    <w:p w14:paraId="1D095AAE" w14:textId="77777777" w:rsidR="00610C25" w:rsidRPr="001B2D58" w:rsidRDefault="00610C25" w:rsidP="00626F06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648123BF" w14:textId="77777777" w:rsidR="00BF5F57" w:rsidRDefault="005D7B48" w:rsidP="005D7B48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>О внесении изменений в постановление</w:t>
      </w:r>
      <w:r w:rsidR="00610C25">
        <w:rPr>
          <w:rFonts w:ascii="Times New Roman" w:hAnsi="Times New Roman"/>
          <w:sz w:val="28"/>
          <w:szCs w:val="28"/>
        </w:rPr>
        <w:t xml:space="preserve"> </w:t>
      </w:r>
    </w:p>
    <w:p w14:paraId="3C3C172A" w14:textId="77777777" w:rsidR="00BF5F57" w:rsidRDefault="00611E0B" w:rsidP="005D7B48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="005D7B48" w:rsidRPr="005D7B48">
        <w:rPr>
          <w:rFonts w:ascii="Times New Roman" w:hAnsi="Times New Roman"/>
          <w:sz w:val="28"/>
          <w:szCs w:val="28"/>
        </w:rPr>
        <w:t xml:space="preserve">дминистрации Ханты-Мансийского </w:t>
      </w:r>
    </w:p>
    <w:p w14:paraId="48FDAFDC" w14:textId="04B3281B" w:rsidR="00610C25" w:rsidRDefault="005D7B48" w:rsidP="00741A16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>района</w:t>
      </w:r>
      <w:r w:rsidR="00BF5F57">
        <w:rPr>
          <w:rFonts w:ascii="Times New Roman" w:hAnsi="Times New Roman"/>
          <w:sz w:val="28"/>
          <w:szCs w:val="28"/>
        </w:rPr>
        <w:t xml:space="preserve"> </w:t>
      </w:r>
      <w:r w:rsidR="00741A16">
        <w:rPr>
          <w:rFonts w:ascii="Times New Roman" w:hAnsi="Times New Roman"/>
          <w:sz w:val="28"/>
          <w:szCs w:val="28"/>
        </w:rPr>
        <w:t>от 24.06.2024 № 557</w:t>
      </w:r>
      <w:r w:rsidRPr="005D7B48">
        <w:rPr>
          <w:rFonts w:ascii="Times New Roman" w:hAnsi="Times New Roman"/>
          <w:sz w:val="28"/>
          <w:szCs w:val="28"/>
        </w:rPr>
        <w:t xml:space="preserve"> </w:t>
      </w:r>
    </w:p>
    <w:p w14:paraId="6891B54E" w14:textId="475075B2" w:rsidR="00741A16" w:rsidRDefault="005D7B48" w:rsidP="00741A16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 xml:space="preserve">«Об </w:t>
      </w:r>
      <w:r w:rsidR="00741A16">
        <w:rPr>
          <w:rFonts w:ascii="Times New Roman" w:hAnsi="Times New Roman"/>
          <w:sz w:val="28"/>
          <w:szCs w:val="28"/>
        </w:rPr>
        <w:t>утверждении Положения</w:t>
      </w:r>
    </w:p>
    <w:p w14:paraId="14D4DC0A" w14:textId="77777777" w:rsidR="00610C25" w:rsidRDefault="00741A16" w:rsidP="00741A16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установлении системы оплаты </w:t>
      </w:r>
    </w:p>
    <w:p w14:paraId="7E639816" w14:textId="710EB9A6" w:rsidR="005D7B48" w:rsidRPr="005D7B48" w:rsidRDefault="00741A16" w:rsidP="00741A16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труда</w:t>
      </w:r>
      <w:r w:rsidR="00610C2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работников</w:t>
      </w:r>
      <w:r w:rsidR="005D7B48" w:rsidRPr="005D7B48">
        <w:rPr>
          <w:rFonts w:ascii="Times New Roman" w:hAnsi="Times New Roman"/>
          <w:sz w:val="28"/>
          <w:szCs w:val="28"/>
        </w:rPr>
        <w:t xml:space="preserve"> муниципальных </w:t>
      </w:r>
    </w:p>
    <w:p w14:paraId="4DCE8086" w14:textId="77777777" w:rsidR="005D7B48" w:rsidRPr="005D7B48" w:rsidRDefault="005D7B48" w:rsidP="005D7B48">
      <w:pPr>
        <w:widowControl/>
        <w:autoSpaceDE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 xml:space="preserve">образовательных организациях </w:t>
      </w:r>
    </w:p>
    <w:p w14:paraId="74C00148" w14:textId="77777777" w:rsidR="00610C25" w:rsidRDefault="005D7B48" w:rsidP="005D7B48">
      <w:pPr>
        <w:widowControl/>
        <w:autoSpaceDE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>Ханты-Мансийского района</w:t>
      </w:r>
      <w:r w:rsidR="00741A16">
        <w:rPr>
          <w:rFonts w:ascii="Times New Roman" w:hAnsi="Times New Roman"/>
          <w:sz w:val="28"/>
          <w:szCs w:val="28"/>
        </w:rPr>
        <w:t xml:space="preserve">, </w:t>
      </w:r>
    </w:p>
    <w:p w14:paraId="69981E64" w14:textId="0B6DF822" w:rsidR="00610C25" w:rsidRDefault="00610C25" w:rsidP="005D7B48">
      <w:pPr>
        <w:widowControl/>
        <w:autoSpaceDE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741A16">
        <w:rPr>
          <w:rFonts w:ascii="Times New Roman" w:hAnsi="Times New Roman"/>
          <w:sz w:val="28"/>
          <w:szCs w:val="28"/>
        </w:rPr>
        <w:t>одведомственных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="00741A16">
        <w:rPr>
          <w:rFonts w:ascii="Times New Roman" w:hAnsi="Times New Roman"/>
          <w:sz w:val="28"/>
          <w:szCs w:val="28"/>
        </w:rPr>
        <w:t xml:space="preserve">комитету </w:t>
      </w:r>
    </w:p>
    <w:p w14:paraId="7E4D3872" w14:textId="0BD2CC48" w:rsidR="00741A16" w:rsidRDefault="00741A16" w:rsidP="005D7B48">
      <w:pPr>
        <w:widowControl/>
        <w:autoSpaceDE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образованию </w:t>
      </w:r>
      <w:r w:rsidR="001E1056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дминистрации</w:t>
      </w:r>
    </w:p>
    <w:p w14:paraId="06256A54" w14:textId="69AAA636" w:rsidR="005D7B48" w:rsidRPr="005D7B48" w:rsidRDefault="00741A16" w:rsidP="005D7B48">
      <w:pPr>
        <w:widowControl/>
        <w:autoSpaceDE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Ханты-Мансийского района</w:t>
      </w:r>
      <w:r w:rsidR="005D7B48" w:rsidRPr="005D7B48">
        <w:rPr>
          <w:rFonts w:ascii="Times New Roman" w:hAnsi="Times New Roman"/>
          <w:sz w:val="28"/>
          <w:szCs w:val="28"/>
        </w:rPr>
        <w:t>»</w:t>
      </w:r>
    </w:p>
    <w:p w14:paraId="6EFA9B74" w14:textId="77777777" w:rsidR="00015584" w:rsidRDefault="00015584" w:rsidP="00E50828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8163586" w14:textId="77777777" w:rsidR="00BF5F57" w:rsidRPr="00BF5F57" w:rsidRDefault="00BF5F57" w:rsidP="00E50828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18"/>
          <w:szCs w:val="28"/>
          <w:lang w:eastAsia="ru-RU"/>
        </w:rPr>
      </w:pPr>
    </w:p>
    <w:p w14:paraId="1F2AB11F" w14:textId="0CD44DE5" w:rsidR="00015584" w:rsidRPr="00741A16" w:rsidRDefault="00E72566" w:rsidP="00610C25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В целях приведения муниципальных правовых</w:t>
      </w:r>
      <w:r w:rsidR="00B61A88" w:rsidRPr="00741A16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ов</w:t>
      </w:r>
      <w:r w:rsidR="001767CC" w:rsidRPr="00741A16">
        <w:rPr>
          <w:rFonts w:ascii="Times New Roman" w:hAnsi="Times New Roman" w:cs="Times New Roman"/>
          <w:sz w:val="28"/>
          <w:szCs w:val="28"/>
          <w:lang w:eastAsia="ru-RU"/>
        </w:rPr>
        <w:t xml:space="preserve"> в соответствие </w:t>
      </w:r>
      <w:r w:rsidR="00AB4F8F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1767CC" w:rsidRPr="00741A16">
        <w:rPr>
          <w:rFonts w:ascii="Times New Roman" w:hAnsi="Times New Roman" w:cs="Times New Roman"/>
          <w:sz w:val="28"/>
          <w:szCs w:val="28"/>
          <w:lang w:eastAsia="ru-RU"/>
        </w:rPr>
        <w:t>с</w:t>
      </w:r>
      <w:r w:rsidR="005228C2" w:rsidRPr="00741A16">
        <w:rPr>
          <w:rFonts w:ascii="Times New Roman" w:hAnsi="Times New Roman" w:cs="Times New Roman"/>
          <w:sz w:val="28"/>
          <w:szCs w:val="28"/>
          <w:lang w:eastAsia="ru-RU"/>
        </w:rPr>
        <w:t xml:space="preserve"> действующим законодательством</w:t>
      </w:r>
      <w:r w:rsidR="00B61A88" w:rsidRPr="00741A16">
        <w:rPr>
          <w:rFonts w:ascii="Times New Roman" w:hAnsi="Times New Roman" w:cs="Times New Roman"/>
          <w:sz w:val="28"/>
          <w:szCs w:val="28"/>
        </w:rPr>
        <w:t xml:space="preserve">, </w:t>
      </w:r>
      <w:r w:rsidR="001767CC" w:rsidRPr="00741A16">
        <w:rPr>
          <w:rFonts w:ascii="Times New Roman" w:hAnsi="Times New Roman" w:cs="Times New Roman"/>
          <w:sz w:val="28"/>
          <w:szCs w:val="28"/>
        </w:rPr>
        <w:t>руководствуясь статьей 32</w:t>
      </w:r>
      <w:r w:rsidR="00B61A88" w:rsidRPr="00741A16">
        <w:rPr>
          <w:rFonts w:ascii="Times New Roman" w:hAnsi="Times New Roman" w:cs="Times New Roman"/>
          <w:sz w:val="28"/>
          <w:szCs w:val="28"/>
        </w:rPr>
        <w:t xml:space="preserve"> </w:t>
      </w:r>
      <w:r w:rsidR="00243ACF" w:rsidRPr="00741A16">
        <w:rPr>
          <w:rFonts w:ascii="Times New Roman" w:hAnsi="Times New Roman" w:cs="Times New Roman"/>
          <w:sz w:val="28"/>
          <w:szCs w:val="28"/>
          <w:lang w:eastAsia="ar-SA"/>
        </w:rPr>
        <w:t>Устав</w:t>
      </w:r>
      <w:r w:rsidR="00B61A88" w:rsidRPr="00741A16">
        <w:rPr>
          <w:rFonts w:ascii="Times New Roman" w:hAnsi="Times New Roman" w:cs="Times New Roman"/>
          <w:sz w:val="28"/>
          <w:szCs w:val="28"/>
          <w:lang w:eastAsia="ar-SA"/>
        </w:rPr>
        <w:t>а</w:t>
      </w:r>
      <w:r w:rsidR="00243ACF" w:rsidRPr="00741A16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1767CC" w:rsidRPr="00741A16">
        <w:rPr>
          <w:rFonts w:ascii="Times New Roman" w:hAnsi="Times New Roman" w:cs="Times New Roman"/>
          <w:sz w:val="28"/>
          <w:szCs w:val="28"/>
          <w:lang w:eastAsia="ar-SA"/>
        </w:rPr>
        <w:t>Х</w:t>
      </w:r>
      <w:r w:rsidR="00243ACF" w:rsidRPr="00741A16">
        <w:rPr>
          <w:rFonts w:ascii="Times New Roman" w:hAnsi="Times New Roman" w:cs="Times New Roman"/>
          <w:sz w:val="28"/>
          <w:szCs w:val="28"/>
          <w:lang w:eastAsia="ar-SA"/>
        </w:rPr>
        <w:t>анты-Мансийского района</w:t>
      </w:r>
      <w:r w:rsidR="00015584" w:rsidRPr="00741A16">
        <w:rPr>
          <w:rFonts w:ascii="Times New Roman" w:hAnsi="Times New Roman" w:cs="Times New Roman"/>
          <w:sz w:val="28"/>
          <w:szCs w:val="28"/>
          <w:lang w:eastAsia="ar-SA"/>
        </w:rPr>
        <w:t>:</w:t>
      </w:r>
    </w:p>
    <w:p w14:paraId="7D113338" w14:textId="77777777" w:rsidR="002A298A" w:rsidRPr="001B2D58" w:rsidRDefault="002A298A" w:rsidP="00610C25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14:paraId="11303563" w14:textId="799814DF" w:rsidR="005D7B48" w:rsidRDefault="005D7B48" w:rsidP="00610C25">
      <w:pPr>
        <w:pStyle w:val="af0"/>
        <w:numPr>
          <w:ilvl w:val="0"/>
          <w:numId w:val="2"/>
        </w:numPr>
        <w:tabs>
          <w:tab w:val="left" w:pos="851"/>
        </w:tabs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67CC">
        <w:rPr>
          <w:rFonts w:ascii="Times New Roman" w:eastAsia="Calibri" w:hAnsi="Times New Roman" w:cs="Times New Roman"/>
          <w:sz w:val="28"/>
          <w:szCs w:val="28"/>
        </w:rPr>
        <w:t xml:space="preserve">Внести в </w:t>
      </w:r>
      <w:r w:rsidR="00E72566">
        <w:rPr>
          <w:rFonts w:ascii="Times New Roman" w:eastAsia="Calibri" w:hAnsi="Times New Roman" w:cs="Times New Roman"/>
          <w:sz w:val="28"/>
          <w:szCs w:val="28"/>
        </w:rPr>
        <w:t xml:space="preserve">приложение к </w:t>
      </w:r>
      <w:r w:rsidRPr="001767CC">
        <w:rPr>
          <w:rFonts w:ascii="Times New Roman" w:eastAsia="Calibri" w:hAnsi="Times New Roman" w:cs="Times New Roman"/>
          <w:sz w:val="28"/>
          <w:szCs w:val="28"/>
        </w:rPr>
        <w:t>постановлени</w:t>
      </w:r>
      <w:r w:rsidR="00E72566">
        <w:rPr>
          <w:rFonts w:ascii="Times New Roman" w:eastAsia="Calibri" w:hAnsi="Times New Roman" w:cs="Times New Roman"/>
          <w:sz w:val="28"/>
          <w:szCs w:val="28"/>
        </w:rPr>
        <w:t>ю</w:t>
      </w:r>
      <w:r w:rsidRPr="001767C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66934">
        <w:rPr>
          <w:rFonts w:ascii="Times New Roman" w:eastAsia="Calibri" w:hAnsi="Times New Roman" w:cs="Times New Roman"/>
          <w:sz w:val="28"/>
          <w:szCs w:val="28"/>
        </w:rPr>
        <w:t>А</w:t>
      </w:r>
      <w:r w:rsidRPr="001767CC">
        <w:rPr>
          <w:rFonts w:ascii="Times New Roman" w:eastAsia="Calibri" w:hAnsi="Times New Roman" w:cs="Times New Roman"/>
          <w:sz w:val="28"/>
          <w:szCs w:val="28"/>
        </w:rPr>
        <w:t xml:space="preserve">дминистрации </w:t>
      </w:r>
      <w:r w:rsidR="00E72566">
        <w:rPr>
          <w:rFonts w:ascii="Times New Roman" w:eastAsia="Calibri" w:hAnsi="Times New Roman" w:cs="Times New Roman"/>
          <w:sz w:val="28"/>
          <w:szCs w:val="28"/>
        </w:rPr>
        <w:br/>
      </w:r>
      <w:r w:rsidRPr="001767CC">
        <w:rPr>
          <w:rFonts w:ascii="Times New Roman" w:eastAsia="Calibri" w:hAnsi="Times New Roman" w:cs="Times New Roman"/>
          <w:sz w:val="28"/>
          <w:szCs w:val="28"/>
        </w:rPr>
        <w:t>Ханты-Мансийского района от 2</w:t>
      </w:r>
      <w:r w:rsidR="00850073">
        <w:rPr>
          <w:rFonts w:ascii="Times New Roman" w:eastAsia="Calibri" w:hAnsi="Times New Roman" w:cs="Times New Roman"/>
          <w:sz w:val="28"/>
          <w:szCs w:val="28"/>
        </w:rPr>
        <w:t>4</w:t>
      </w:r>
      <w:r w:rsidRPr="001767C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850073">
        <w:rPr>
          <w:rFonts w:ascii="Times New Roman" w:hAnsi="Times New Roman" w:cs="Times New Roman"/>
          <w:sz w:val="28"/>
          <w:szCs w:val="28"/>
          <w:lang w:eastAsia="ru-RU"/>
        </w:rPr>
        <w:t>06</w:t>
      </w:r>
      <w:r w:rsidRPr="001767CC">
        <w:rPr>
          <w:rFonts w:ascii="Times New Roman" w:hAnsi="Times New Roman" w:cs="Times New Roman"/>
          <w:sz w:val="28"/>
          <w:szCs w:val="28"/>
          <w:lang w:eastAsia="ru-RU"/>
        </w:rPr>
        <w:t>.202</w:t>
      </w:r>
      <w:r w:rsidR="00850073">
        <w:rPr>
          <w:rFonts w:ascii="Times New Roman" w:hAnsi="Times New Roman" w:cs="Times New Roman"/>
          <w:sz w:val="28"/>
          <w:szCs w:val="28"/>
          <w:lang w:eastAsia="ru-RU"/>
        </w:rPr>
        <w:t>4 № 557</w:t>
      </w:r>
      <w:r w:rsidRPr="001767CC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r w:rsidR="00850073">
        <w:rPr>
          <w:rFonts w:ascii="Times New Roman" w:hAnsi="Times New Roman" w:cs="Times New Roman"/>
          <w:sz w:val="28"/>
          <w:szCs w:val="28"/>
        </w:rPr>
        <w:t xml:space="preserve">Об утверждении Положения об установлении системы оплаты труда работников </w:t>
      </w:r>
      <w:r w:rsidRPr="001767CC">
        <w:rPr>
          <w:rFonts w:ascii="Times New Roman" w:hAnsi="Times New Roman" w:cs="Times New Roman"/>
          <w:sz w:val="28"/>
          <w:szCs w:val="28"/>
        </w:rPr>
        <w:t xml:space="preserve">муниципальных образовательных </w:t>
      </w:r>
      <w:r w:rsidR="00850073">
        <w:rPr>
          <w:rFonts w:ascii="Times New Roman" w:hAnsi="Times New Roman" w:cs="Times New Roman"/>
          <w:sz w:val="28"/>
          <w:szCs w:val="28"/>
        </w:rPr>
        <w:t>организаций</w:t>
      </w:r>
      <w:r w:rsidRPr="001767CC">
        <w:rPr>
          <w:rFonts w:ascii="Times New Roman" w:hAnsi="Times New Roman" w:cs="Times New Roman"/>
          <w:sz w:val="28"/>
          <w:szCs w:val="28"/>
        </w:rPr>
        <w:t xml:space="preserve"> Ханты-Мансийского района</w:t>
      </w:r>
      <w:r w:rsidR="00850073">
        <w:rPr>
          <w:rFonts w:ascii="Times New Roman" w:hAnsi="Times New Roman" w:cs="Times New Roman"/>
          <w:sz w:val="28"/>
          <w:szCs w:val="28"/>
        </w:rPr>
        <w:t>, подведомственных комитету</w:t>
      </w:r>
      <w:r w:rsidR="00E72566">
        <w:rPr>
          <w:rFonts w:ascii="Times New Roman" w:hAnsi="Times New Roman" w:cs="Times New Roman"/>
          <w:sz w:val="28"/>
          <w:szCs w:val="28"/>
        </w:rPr>
        <w:t xml:space="preserve"> </w:t>
      </w:r>
      <w:r w:rsidR="00850073">
        <w:rPr>
          <w:rFonts w:ascii="Times New Roman" w:hAnsi="Times New Roman" w:cs="Times New Roman"/>
          <w:sz w:val="28"/>
          <w:szCs w:val="28"/>
        </w:rPr>
        <w:t xml:space="preserve">по образованию </w:t>
      </w:r>
      <w:r w:rsidR="001E1056">
        <w:rPr>
          <w:rFonts w:ascii="Times New Roman" w:hAnsi="Times New Roman" w:cs="Times New Roman"/>
          <w:sz w:val="28"/>
          <w:szCs w:val="28"/>
        </w:rPr>
        <w:t>А</w:t>
      </w:r>
      <w:r w:rsidR="00850073">
        <w:rPr>
          <w:rFonts w:ascii="Times New Roman" w:hAnsi="Times New Roman" w:cs="Times New Roman"/>
          <w:sz w:val="28"/>
          <w:szCs w:val="28"/>
        </w:rPr>
        <w:t>дминистрации Ханты-Мансийского района</w:t>
      </w:r>
      <w:r w:rsidRPr="007D206E">
        <w:rPr>
          <w:rFonts w:ascii="Times New Roman" w:hAnsi="Times New Roman" w:cs="Times New Roman"/>
          <w:sz w:val="28"/>
          <w:szCs w:val="28"/>
        </w:rPr>
        <w:t>»</w:t>
      </w:r>
      <w:r w:rsidRPr="007D206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72566">
        <w:rPr>
          <w:rFonts w:ascii="Times New Roman" w:eastAsia="Calibri" w:hAnsi="Times New Roman" w:cs="Times New Roman"/>
          <w:sz w:val="28"/>
          <w:szCs w:val="28"/>
        </w:rPr>
        <w:t>(далее</w:t>
      </w:r>
      <w:r w:rsidR="00610C25">
        <w:rPr>
          <w:rFonts w:ascii="Times New Roman" w:eastAsia="Calibri" w:hAnsi="Times New Roman" w:cs="Times New Roman"/>
          <w:sz w:val="28"/>
          <w:szCs w:val="28"/>
        </w:rPr>
        <w:t xml:space="preserve"> –</w:t>
      </w:r>
      <w:r w:rsidR="00E72566">
        <w:rPr>
          <w:rFonts w:ascii="Times New Roman" w:eastAsia="Calibri" w:hAnsi="Times New Roman" w:cs="Times New Roman"/>
          <w:sz w:val="28"/>
          <w:szCs w:val="28"/>
        </w:rPr>
        <w:t xml:space="preserve"> Положе</w:t>
      </w:r>
      <w:r w:rsidR="007D206E" w:rsidRPr="007D206E">
        <w:rPr>
          <w:rFonts w:ascii="Times New Roman" w:eastAsia="Calibri" w:hAnsi="Times New Roman" w:cs="Times New Roman"/>
          <w:sz w:val="28"/>
          <w:szCs w:val="28"/>
        </w:rPr>
        <w:t>ние)</w:t>
      </w:r>
      <w:r w:rsidR="007D206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1767CC">
        <w:rPr>
          <w:rFonts w:ascii="Times New Roman" w:eastAsia="Calibri" w:hAnsi="Times New Roman" w:cs="Times New Roman"/>
          <w:sz w:val="28"/>
          <w:szCs w:val="28"/>
        </w:rPr>
        <w:t>следующие изменения:</w:t>
      </w:r>
    </w:p>
    <w:p w14:paraId="2C348DAD" w14:textId="5A65A998" w:rsidR="00E72566" w:rsidRDefault="00E72566" w:rsidP="00610C25">
      <w:pPr>
        <w:pStyle w:val="af0"/>
        <w:tabs>
          <w:tab w:val="left" w:pos="1276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5816">
        <w:rPr>
          <w:rFonts w:ascii="Times New Roman" w:eastAsia="Calibri" w:hAnsi="Times New Roman" w:cs="Times New Roman"/>
          <w:sz w:val="28"/>
          <w:szCs w:val="28"/>
        </w:rPr>
        <w:t>1.1</w:t>
      </w:r>
      <w:r>
        <w:rPr>
          <w:rFonts w:ascii="Times New Roman" w:eastAsia="Calibri" w:hAnsi="Times New Roman" w:cs="Times New Roman"/>
          <w:sz w:val="28"/>
          <w:szCs w:val="28"/>
        </w:rPr>
        <w:t xml:space="preserve">. «20. К стимулирующим выплатам относят выплаты, направленные на стимулирование работника к качественному результату, </w:t>
      </w:r>
      <w:r w:rsidR="00610C25">
        <w:rPr>
          <w:rFonts w:ascii="Times New Roman" w:eastAsia="Calibri" w:hAnsi="Times New Roman" w:cs="Times New Roman"/>
          <w:sz w:val="28"/>
          <w:szCs w:val="28"/>
        </w:rPr>
        <w:br/>
      </w:r>
      <w:r>
        <w:rPr>
          <w:rFonts w:ascii="Times New Roman" w:eastAsia="Calibri" w:hAnsi="Times New Roman" w:cs="Times New Roman"/>
          <w:sz w:val="28"/>
          <w:szCs w:val="28"/>
        </w:rPr>
        <w:t>а также поощрение за выполненную работы:</w:t>
      </w:r>
    </w:p>
    <w:p w14:paraId="7E54700D" w14:textId="49503A79" w:rsidR="00E72566" w:rsidRDefault="00E72566" w:rsidP="00610C25">
      <w:pPr>
        <w:pStyle w:val="af0"/>
        <w:tabs>
          <w:tab w:val="left" w:pos="1276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20.1. За интенсивность и высокие результаты работы.</w:t>
      </w:r>
    </w:p>
    <w:p w14:paraId="25E003E8" w14:textId="0D2497FC" w:rsidR="00E72566" w:rsidRDefault="00E72566" w:rsidP="00610C25">
      <w:pPr>
        <w:pStyle w:val="af0"/>
        <w:tabs>
          <w:tab w:val="left" w:pos="1276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20.2. За качество выполняемых работ.</w:t>
      </w:r>
    </w:p>
    <w:p w14:paraId="4FE75EE9" w14:textId="18629013" w:rsidR="00E72566" w:rsidRDefault="00E72566" w:rsidP="00610C25">
      <w:pPr>
        <w:pStyle w:val="af0"/>
        <w:tabs>
          <w:tab w:val="left" w:pos="1276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20.3. По итогам работы за месяц, год.</w:t>
      </w:r>
    </w:p>
    <w:p w14:paraId="183DD4BD" w14:textId="12299D18" w:rsidR="00E72566" w:rsidRDefault="00E72566" w:rsidP="00610C25">
      <w:pPr>
        <w:pStyle w:val="af0"/>
        <w:tabs>
          <w:tab w:val="left" w:pos="567"/>
          <w:tab w:val="left" w:pos="1276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20.4. Доплата за квалификационную категорию педагогическим работникам.</w:t>
      </w:r>
    </w:p>
    <w:p w14:paraId="617C5352" w14:textId="7FE22DB1" w:rsidR="00E72566" w:rsidRDefault="00E72566" w:rsidP="00610C25">
      <w:pPr>
        <w:pStyle w:val="af0"/>
        <w:tabs>
          <w:tab w:val="left" w:pos="1276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20.5. Доплата за работу в сельской местности.</w:t>
      </w:r>
    </w:p>
    <w:p w14:paraId="6F129DA6" w14:textId="606EB442" w:rsidR="00283D54" w:rsidRDefault="001E1056" w:rsidP="00610C25">
      <w:pPr>
        <w:pStyle w:val="af0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E1056">
        <w:rPr>
          <w:rFonts w:ascii="Times New Roman" w:eastAsia="Calibri" w:hAnsi="Times New Roman" w:cs="Times New Roman"/>
          <w:sz w:val="28"/>
          <w:szCs w:val="28"/>
        </w:rPr>
        <w:t>20.6. Е</w:t>
      </w:r>
      <w:r w:rsidRPr="001E105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жемесячное денежное вознаграждение советникам директоров по воспитанию и взаимодействию с детскими общественными объединениями государственных общеобразовательных организаций </w:t>
      </w:r>
      <w:r w:rsidRPr="001E1056">
        <w:rPr>
          <w:rFonts w:ascii="Times New Roman" w:hAnsi="Times New Roman" w:cs="Times New Roman"/>
          <w:sz w:val="28"/>
          <w:szCs w:val="28"/>
          <w:shd w:val="clear" w:color="auto" w:fill="FFFFFF"/>
        </w:rPr>
        <w:br/>
        <w:t xml:space="preserve">и профессиональных образовательных организаций (далее </w:t>
      </w:r>
      <w:r w:rsidR="00610C25">
        <w:rPr>
          <w:rFonts w:ascii="Times New Roman" w:hAnsi="Times New Roman" w:cs="Times New Roman"/>
          <w:sz w:val="28"/>
          <w:szCs w:val="28"/>
          <w:shd w:val="clear" w:color="auto" w:fill="FFFFFF"/>
        </w:rPr>
        <w:t>–</w:t>
      </w:r>
      <w:r w:rsidRPr="001E105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советники директоров).</w:t>
      </w:r>
    </w:p>
    <w:p w14:paraId="7452F3F8" w14:textId="53EB7DD8" w:rsidR="00E72566" w:rsidRDefault="00E72566" w:rsidP="00610C25">
      <w:pPr>
        <w:pStyle w:val="af0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При оценке эффективности работы различных категорий работников, включая решение об установлении (снижении) выплат стимулирующего характера, принимается соответствующей комиссией с участием представительного органа работников.</w:t>
      </w:r>
      <w:r w:rsidR="00BF5F57">
        <w:rPr>
          <w:rFonts w:ascii="Times New Roman" w:hAnsi="Times New Roman" w:cs="Times New Roman"/>
          <w:sz w:val="28"/>
          <w:szCs w:val="28"/>
          <w:shd w:val="clear" w:color="auto" w:fill="FFFFFF"/>
        </w:rPr>
        <w:t>».</w:t>
      </w:r>
    </w:p>
    <w:p w14:paraId="2423047E" w14:textId="1241DCB0" w:rsidR="00966934" w:rsidRPr="00283D54" w:rsidRDefault="00283D54" w:rsidP="00610C25">
      <w:pPr>
        <w:pStyle w:val="af0"/>
        <w:numPr>
          <w:ilvl w:val="1"/>
          <w:numId w:val="4"/>
        </w:numPr>
        <w:tabs>
          <w:tab w:val="left" w:pos="993"/>
        </w:tabs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3D54">
        <w:rPr>
          <w:rFonts w:ascii="Times New Roman" w:eastAsia="Calibri" w:hAnsi="Times New Roman" w:cs="Times New Roman"/>
          <w:sz w:val="28"/>
          <w:szCs w:val="28"/>
        </w:rPr>
        <w:t xml:space="preserve">Раздел </w:t>
      </w:r>
      <w:r w:rsidRPr="00283D54">
        <w:rPr>
          <w:rFonts w:ascii="Times New Roman" w:eastAsia="Calibri" w:hAnsi="Times New Roman" w:cs="Times New Roman"/>
          <w:sz w:val="28"/>
          <w:szCs w:val="28"/>
          <w:lang w:val="en-US"/>
        </w:rPr>
        <w:t>IV</w:t>
      </w:r>
      <w:r w:rsidRPr="00283D5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72566">
        <w:rPr>
          <w:rFonts w:ascii="Times New Roman" w:eastAsia="Calibri" w:hAnsi="Times New Roman" w:cs="Times New Roman"/>
          <w:sz w:val="28"/>
          <w:szCs w:val="28"/>
        </w:rPr>
        <w:t xml:space="preserve">Положения </w:t>
      </w:r>
      <w:r w:rsidR="001E1056" w:rsidRPr="00283D54">
        <w:rPr>
          <w:rFonts w:ascii="Times New Roman" w:eastAsia="Calibri" w:hAnsi="Times New Roman" w:cs="Times New Roman"/>
          <w:sz w:val="28"/>
          <w:szCs w:val="28"/>
        </w:rPr>
        <w:t>дополнить пунктом 2</w:t>
      </w:r>
      <w:r w:rsidR="00E72566">
        <w:rPr>
          <w:rFonts w:ascii="Times New Roman" w:eastAsia="Calibri" w:hAnsi="Times New Roman" w:cs="Times New Roman"/>
          <w:sz w:val="28"/>
          <w:szCs w:val="28"/>
        </w:rPr>
        <w:t>6.1</w:t>
      </w:r>
      <w:r w:rsidR="001E1056" w:rsidRPr="00283D54">
        <w:rPr>
          <w:rFonts w:ascii="Times New Roman" w:eastAsia="Calibri" w:hAnsi="Times New Roman" w:cs="Times New Roman"/>
          <w:sz w:val="28"/>
          <w:szCs w:val="28"/>
        </w:rPr>
        <w:t xml:space="preserve"> следующего содержания:</w:t>
      </w:r>
    </w:p>
    <w:p w14:paraId="0D03A8B6" w14:textId="6A9C8908" w:rsidR="00283D54" w:rsidRPr="00283D54" w:rsidRDefault="001E1056" w:rsidP="00610C25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83D54">
        <w:rPr>
          <w:rFonts w:ascii="Times New Roman" w:eastAsia="Calibri" w:hAnsi="Times New Roman" w:cs="Times New Roman"/>
          <w:sz w:val="28"/>
          <w:szCs w:val="28"/>
        </w:rPr>
        <w:t>«2</w:t>
      </w:r>
      <w:r w:rsidR="00E72566">
        <w:rPr>
          <w:rFonts w:ascii="Times New Roman" w:eastAsia="Calibri" w:hAnsi="Times New Roman" w:cs="Times New Roman"/>
          <w:sz w:val="28"/>
          <w:szCs w:val="28"/>
        </w:rPr>
        <w:t>6.1</w:t>
      </w:r>
      <w:r w:rsidRPr="00283D54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Ежемесячное денежное вознаграждение советникам директоров образовательных организаций осуществляется в размере </w:t>
      </w:r>
      <w:r w:rsidR="00610C25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5000 рублей в месяц за счет средств федерального бюджета путем предоставления бюджету Ханты-Мансийского автономного округа </w:t>
      </w:r>
      <w:r w:rsidR="00610C25">
        <w:rPr>
          <w:rFonts w:ascii="Times New Roman" w:hAnsi="Times New Roman" w:cs="Times New Roman"/>
          <w:sz w:val="28"/>
          <w:szCs w:val="28"/>
        </w:rPr>
        <w:t>–</w:t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 Югры иных межбюджетных трансфертов с учетом установленных законодательством Российской Федерации отчислений по обязательному социальному страхованию в государственные внебюджетные фонды Российской Федерации, а также районных коэффициентов к заработной плате, установленных решениями органов государственной власти СССР </w:t>
      </w:r>
      <w:r w:rsidR="00283D54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или федеральных органов государственной власти, за работу в районах Крайнего Севера и приравненных к ним местностях, и процентной надбавки к заработной плате за стаж работы в районах Крайнего Севера </w:t>
      </w:r>
      <w:r w:rsidR="00283D54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и приравненных к ним местностях, включая выплату среднего заработка </w:t>
      </w:r>
      <w:r w:rsidR="00283D54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в установленных законодательством случаях, начисленного с суммы выплаченной надбавки, учтенной в расчете данного среднего заработка </w:t>
      </w:r>
      <w:r w:rsidR="00283D54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(но не более одной выплаты ежемесячного денежного вознаграждения одному педагогическому работнику образовательной организации </w:t>
      </w:r>
      <w:r w:rsidR="00283D54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>при осуществлении трудовых функций советника директора в двух и более образовательных организациях).</w:t>
      </w:r>
    </w:p>
    <w:p w14:paraId="606BFED2" w14:textId="41937340" w:rsidR="00283D54" w:rsidRPr="00283D54" w:rsidRDefault="00283D54" w:rsidP="00610C25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D54">
        <w:rPr>
          <w:rFonts w:ascii="Times New Roman" w:hAnsi="Times New Roman" w:cs="Times New Roman"/>
          <w:sz w:val="28"/>
          <w:szCs w:val="28"/>
        </w:rPr>
        <w:t>Дополнительные расходы в связи с имеющейся разницей в размерах коэффициентов осуществляются за счет средств бюджета автономного округа в соответствии с Законом</w:t>
      </w:r>
      <w:r w:rsidR="00E72566">
        <w:rPr>
          <w:rFonts w:ascii="Times New Roman" w:hAnsi="Times New Roman" w:cs="Times New Roman"/>
          <w:sz w:val="28"/>
          <w:szCs w:val="28"/>
        </w:rPr>
        <w:t xml:space="preserve"> Ханты-Мансийского </w:t>
      </w:r>
      <w:r w:rsidRPr="00283D54">
        <w:rPr>
          <w:rFonts w:ascii="Times New Roman" w:hAnsi="Times New Roman" w:cs="Times New Roman"/>
          <w:sz w:val="28"/>
          <w:szCs w:val="28"/>
        </w:rPr>
        <w:t>автономного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10C25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округа</w:t>
      </w:r>
      <w:r w:rsidR="00E72566">
        <w:rPr>
          <w:rFonts w:ascii="Times New Roman" w:hAnsi="Times New Roman" w:cs="Times New Roman"/>
          <w:sz w:val="28"/>
          <w:szCs w:val="28"/>
        </w:rPr>
        <w:t xml:space="preserve"> </w:t>
      </w:r>
      <w:r w:rsidR="00610C25">
        <w:rPr>
          <w:rFonts w:ascii="Times New Roman" w:hAnsi="Times New Roman" w:cs="Times New Roman"/>
          <w:sz w:val="28"/>
          <w:szCs w:val="28"/>
        </w:rPr>
        <w:t>–</w:t>
      </w:r>
      <w:r w:rsidR="00E72566">
        <w:rPr>
          <w:rFonts w:ascii="Times New Roman" w:hAnsi="Times New Roman" w:cs="Times New Roman"/>
          <w:sz w:val="28"/>
          <w:szCs w:val="28"/>
        </w:rPr>
        <w:t xml:space="preserve"> Югры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E72566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9</w:t>
      </w:r>
      <w:r w:rsidR="00E72566">
        <w:rPr>
          <w:rFonts w:ascii="Times New Roman" w:hAnsi="Times New Roman" w:cs="Times New Roman"/>
          <w:sz w:val="28"/>
          <w:szCs w:val="28"/>
        </w:rPr>
        <w:t>.12.</w:t>
      </w:r>
      <w:r>
        <w:rPr>
          <w:rFonts w:ascii="Times New Roman" w:hAnsi="Times New Roman" w:cs="Times New Roman"/>
          <w:sz w:val="28"/>
          <w:szCs w:val="28"/>
        </w:rPr>
        <w:t>2004 № 76-оз «</w:t>
      </w:r>
      <w:r w:rsidRPr="00283D54">
        <w:rPr>
          <w:rFonts w:ascii="Times New Roman" w:hAnsi="Times New Roman" w:cs="Times New Roman"/>
          <w:sz w:val="28"/>
          <w:szCs w:val="28"/>
        </w:rPr>
        <w:t xml:space="preserve">О гарантиях и компенсациях для лиц, проживающих в Ханты-Мансийском автономном округе </w:t>
      </w:r>
      <w:r w:rsidR="00610C25">
        <w:rPr>
          <w:rFonts w:ascii="Times New Roman" w:hAnsi="Times New Roman" w:cs="Times New Roman"/>
          <w:sz w:val="28"/>
          <w:szCs w:val="28"/>
        </w:rPr>
        <w:t>–</w:t>
      </w:r>
      <w:r w:rsidRPr="00283D54">
        <w:rPr>
          <w:rFonts w:ascii="Times New Roman" w:hAnsi="Times New Roman" w:cs="Times New Roman"/>
          <w:sz w:val="28"/>
          <w:szCs w:val="28"/>
        </w:rPr>
        <w:t xml:space="preserve"> Югре, работающих в государственных органах и государственных учреждениях Ханты-Мансийского автономного округа </w:t>
      </w:r>
      <w:r w:rsidR="00610C25">
        <w:rPr>
          <w:rFonts w:ascii="Times New Roman" w:hAnsi="Times New Roman" w:cs="Times New Roman"/>
          <w:sz w:val="28"/>
          <w:szCs w:val="28"/>
        </w:rPr>
        <w:t>–</w:t>
      </w:r>
      <w:r w:rsidRPr="00283D54">
        <w:rPr>
          <w:rFonts w:ascii="Times New Roman" w:hAnsi="Times New Roman" w:cs="Times New Roman"/>
          <w:sz w:val="28"/>
          <w:szCs w:val="28"/>
        </w:rPr>
        <w:t xml:space="preserve"> Югры, территориальном фонде обязательного медицинского страхования Ханты-Мансий</w:t>
      </w:r>
      <w:r>
        <w:rPr>
          <w:rFonts w:ascii="Times New Roman" w:hAnsi="Times New Roman" w:cs="Times New Roman"/>
          <w:sz w:val="28"/>
          <w:szCs w:val="28"/>
        </w:rPr>
        <w:t>ского автономного округа – Югры</w:t>
      </w:r>
      <w:r w:rsidR="00BF5F5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</w:t>
      </w:r>
      <w:r w:rsidR="00BF5F57">
        <w:rPr>
          <w:rFonts w:ascii="Times New Roman" w:hAnsi="Times New Roman" w:cs="Times New Roman"/>
          <w:sz w:val="28"/>
          <w:szCs w:val="28"/>
        </w:rPr>
        <w:t>.</w:t>
      </w:r>
    </w:p>
    <w:p w14:paraId="1DFD43BC" w14:textId="6B3F6C52" w:rsidR="00966934" w:rsidRDefault="00283D54" w:rsidP="00610C25">
      <w:pPr>
        <w:pStyle w:val="af0"/>
        <w:numPr>
          <w:ilvl w:val="1"/>
          <w:numId w:val="4"/>
        </w:numPr>
        <w:tabs>
          <w:tab w:val="left" w:pos="993"/>
        </w:tabs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Абзац </w:t>
      </w:r>
      <w:r w:rsidR="00E72566">
        <w:rPr>
          <w:rFonts w:ascii="Times New Roman" w:eastAsia="Calibri" w:hAnsi="Times New Roman" w:cs="Times New Roman"/>
          <w:sz w:val="28"/>
          <w:szCs w:val="28"/>
        </w:rPr>
        <w:t>одиннадцатый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66934">
        <w:rPr>
          <w:rFonts w:ascii="Times New Roman" w:eastAsia="Calibri" w:hAnsi="Times New Roman" w:cs="Times New Roman"/>
          <w:sz w:val="28"/>
          <w:szCs w:val="28"/>
        </w:rPr>
        <w:t>пункт</w:t>
      </w:r>
      <w:r>
        <w:rPr>
          <w:rFonts w:ascii="Times New Roman" w:eastAsia="Calibri" w:hAnsi="Times New Roman" w:cs="Times New Roman"/>
          <w:sz w:val="28"/>
          <w:szCs w:val="28"/>
        </w:rPr>
        <w:t>а</w:t>
      </w:r>
      <w:r w:rsidR="0096693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36</w:t>
      </w:r>
      <w:r w:rsidR="0096693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раздела </w:t>
      </w:r>
      <w:r>
        <w:rPr>
          <w:rFonts w:ascii="Times New Roman" w:eastAsia="Calibri" w:hAnsi="Times New Roman" w:cs="Times New Roman"/>
          <w:sz w:val="28"/>
          <w:szCs w:val="28"/>
          <w:lang w:val="en-US"/>
        </w:rPr>
        <w:t>V</w:t>
      </w:r>
      <w:r w:rsidR="00DE4229">
        <w:rPr>
          <w:rFonts w:ascii="Times New Roman" w:eastAsia="Calibri" w:hAnsi="Times New Roman" w:cs="Times New Roman"/>
          <w:sz w:val="28"/>
          <w:szCs w:val="28"/>
          <w:lang w:val="en-US"/>
        </w:rPr>
        <w:t>I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72566">
        <w:rPr>
          <w:rFonts w:ascii="Times New Roman" w:eastAsia="Calibri" w:hAnsi="Times New Roman" w:cs="Times New Roman"/>
          <w:sz w:val="28"/>
          <w:szCs w:val="28"/>
        </w:rPr>
        <w:t>Положения</w:t>
      </w:r>
      <w:r w:rsidR="0096693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признать утратившим силу</w:t>
      </w:r>
      <w:r w:rsidR="00BF5F57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058EAE38" w14:textId="4D02D293" w:rsidR="00297051" w:rsidRPr="00283D54" w:rsidRDefault="00283D54" w:rsidP="00610C25">
      <w:pPr>
        <w:pStyle w:val="af0"/>
        <w:numPr>
          <w:ilvl w:val="1"/>
          <w:numId w:val="4"/>
        </w:numPr>
        <w:tabs>
          <w:tab w:val="left" w:pos="993"/>
        </w:tabs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3D54">
        <w:rPr>
          <w:rFonts w:ascii="Times New Roman" w:eastAsia="Calibri" w:hAnsi="Times New Roman" w:cs="Times New Roman"/>
          <w:sz w:val="28"/>
          <w:szCs w:val="28"/>
        </w:rPr>
        <w:t xml:space="preserve">Пункт 45 раздела </w:t>
      </w:r>
      <w:r w:rsidRPr="00283D54">
        <w:rPr>
          <w:rFonts w:ascii="Times New Roman" w:eastAsia="Calibri" w:hAnsi="Times New Roman" w:cs="Times New Roman"/>
          <w:sz w:val="28"/>
          <w:szCs w:val="28"/>
          <w:lang w:val="en-US"/>
        </w:rPr>
        <w:t>VI</w:t>
      </w:r>
      <w:r w:rsidRPr="00283D5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72566">
        <w:rPr>
          <w:rFonts w:ascii="Times New Roman" w:eastAsia="Calibri" w:hAnsi="Times New Roman" w:cs="Times New Roman"/>
          <w:sz w:val="28"/>
          <w:szCs w:val="28"/>
        </w:rPr>
        <w:t>Положения</w:t>
      </w:r>
      <w:r w:rsidRPr="00283D54">
        <w:rPr>
          <w:rFonts w:ascii="Times New Roman" w:eastAsia="Calibri" w:hAnsi="Times New Roman" w:cs="Times New Roman"/>
          <w:sz w:val="28"/>
          <w:szCs w:val="28"/>
        </w:rPr>
        <w:t xml:space="preserve"> признать утратившим силу</w:t>
      </w:r>
      <w:r w:rsidR="00BF5F57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0EB7D54A" w14:textId="1EE09894" w:rsidR="004B6349" w:rsidRPr="004B6349" w:rsidRDefault="00252F54" w:rsidP="00610C25">
      <w:pPr>
        <w:pStyle w:val="pt-af2"/>
        <w:numPr>
          <w:ilvl w:val="1"/>
          <w:numId w:val="4"/>
        </w:numPr>
        <w:shd w:val="clear" w:color="auto" w:fill="FFFFFF"/>
        <w:tabs>
          <w:tab w:val="left" w:pos="993"/>
        </w:tabs>
        <w:spacing w:before="0" w:beforeAutospacing="0" w:after="0" w:afterAutospacing="0" w:line="288" w:lineRule="atLeast"/>
        <w:ind w:left="0" w:firstLine="709"/>
        <w:jc w:val="both"/>
        <w:rPr>
          <w:sz w:val="28"/>
          <w:szCs w:val="28"/>
        </w:rPr>
      </w:pPr>
      <w:hyperlink r:id="rId9" w:history="1">
        <w:r w:rsidR="008776F2">
          <w:rPr>
            <w:rStyle w:val="pt-a6"/>
            <w:sz w:val="28"/>
            <w:szCs w:val="28"/>
          </w:rPr>
          <w:t>Таблицу 2</w:t>
        </w:r>
        <w:r w:rsidR="004B6349" w:rsidRPr="004B6349">
          <w:rPr>
            <w:rStyle w:val="pt-a6"/>
            <w:sz w:val="28"/>
            <w:szCs w:val="28"/>
          </w:rPr>
          <w:t xml:space="preserve"> </w:t>
        </w:r>
      </w:hyperlink>
      <w:r w:rsidR="008776F2">
        <w:rPr>
          <w:rStyle w:val="pt-a6"/>
          <w:sz w:val="28"/>
          <w:szCs w:val="28"/>
        </w:rPr>
        <w:t>п</w:t>
      </w:r>
      <w:r w:rsidR="00023763">
        <w:rPr>
          <w:rStyle w:val="pt-a0"/>
          <w:color w:val="000000"/>
          <w:sz w:val="28"/>
          <w:szCs w:val="28"/>
        </w:rPr>
        <w:t>риложения 1 к Положению</w:t>
      </w:r>
      <w:r w:rsidR="004B6349">
        <w:rPr>
          <w:sz w:val="28"/>
          <w:szCs w:val="28"/>
        </w:rPr>
        <w:t xml:space="preserve"> </w:t>
      </w:r>
      <w:r w:rsidR="004B6349" w:rsidRPr="004B6349">
        <w:rPr>
          <w:rStyle w:val="pt-a0"/>
          <w:sz w:val="28"/>
          <w:szCs w:val="28"/>
        </w:rPr>
        <w:t>изложить</w:t>
      </w:r>
      <w:r w:rsidR="00604FBD">
        <w:rPr>
          <w:rStyle w:val="pt-a0"/>
          <w:sz w:val="28"/>
          <w:szCs w:val="28"/>
        </w:rPr>
        <w:t xml:space="preserve"> в</w:t>
      </w:r>
      <w:r w:rsidR="004B6349" w:rsidRPr="004B6349">
        <w:rPr>
          <w:rStyle w:val="pt-a0"/>
          <w:sz w:val="28"/>
          <w:szCs w:val="28"/>
        </w:rPr>
        <w:t xml:space="preserve"> следующей редакции:</w:t>
      </w:r>
    </w:p>
    <w:p w14:paraId="3D7E4369" w14:textId="0D01A668" w:rsidR="004B6349" w:rsidRPr="00610C25" w:rsidRDefault="004B6349" w:rsidP="00610C25">
      <w:pPr>
        <w:pStyle w:val="pt-af2-000025"/>
        <w:shd w:val="clear" w:color="auto" w:fill="FFFFFF"/>
        <w:spacing w:before="0" w:beforeAutospacing="0" w:after="0" w:afterAutospacing="0" w:line="288" w:lineRule="atLeast"/>
        <w:ind w:firstLine="709"/>
        <w:jc w:val="both"/>
        <w:rPr>
          <w:color w:val="000000"/>
          <w:sz w:val="28"/>
          <w:szCs w:val="28"/>
        </w:rPr>
      </w:pPr>
      <w:r w:rsidRPr="00610C25">
        <w:rPr>
          <w:rStyle w:val="pt-a0"/>
          <w:color w:val="000000"/>
          <w:sz w:val="28"/>
          <w:szCs w:val="28"/>
        </w:rPr>
        <w:t>«</w:t>
      </w:r>
    </w:p>
    <w:p w14:paraId="0B4C252B" w14:textId="77777777" w:rsidR="008776F2" w:rsidRDefault="008776F2" w:rsidP="008776F2">
      <w:pPr>
        <w:suppressAutoHyphens w:val="0"/>
        <w:autoSpaceDN w:val="0"/>
        <w:ind w:firstLine="70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610C25">
        <w:rPr>
          <w:rFonts w:ascii="Times New Roman" w:hAnsi="Times New Roman" w:cs="Times New Roman"/>
          <w:sz w:val="28"/>
          <w:szCs w:val="28"/>
          <w:lang w:eastAsia="ru-RU"/>
        </w:rPr>
        <w:t>Таблица 2</w:t>
      </w:r>
    </w:p>
    <w:p w14:paraId="32CBEC6E" w14:textId="77777777" w:rsidR="00610C25" w:rsidRPr="00610C25" w:rsidRDefault="00610C25" w:rsidP="008776F2">
      <w:pPr>
        <w:suppressAutoHyphens w:val="0"/>
        <w:autoSpaceDN w:val="0"/>
        <w:ind w:firstLine="70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A4C66DD" w14:textId="77777777" w:rsidR="008776F2" w:rsidRPr="00610C25" w:rsidRDefault="008776F2" w:rsidP="00BF5F57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610C25">
        <w:rPr>
          <w:rFonts w:ascii="Times New Roman" w:hAnsi="Times New Roman" w:cs="Times New Roman"/>
          <w:sz w:val="28"/>
          <w:szCs w:val="28"/>
          <w:lang w:eastAsia="ru-RU"/>
        </w:rPr>
        <w:t>Размеры окладов (должностных окладов), ставок заработной платы работников образования</w:t>
      </w:r>
    </w:p>
    <w:p w14:paraId="601316D5" w14:textId="77777777" w:rsidR="008776F2" w:rsidRPr="008776F2" w:rsidRDefault="008776F2" w:rsidP="008776F2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0"/>
        <w:gridCol w:w="2520"/>
        <w:gridCol w:w="3757"/>
        <w:gridCol w:w="1820"/>
        <w:gridCol w:w="6"/>
      </w:tblGrid>
      <w:tr w:rsidR="008776F2" w:rsidRPr="008776F2" w14:paraId="1BCF866B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FE58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№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br/>
              <w:t>п/п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591C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69DC5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Наименование должностей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3F489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Размер оклада (должностного оклада), ставки заработной платы, рублей</w:t>
            </w:r>
          </w:p>
        </w:tc>
      </w:tr>
      <w:tr w:rsidR="008776F2" w:rsidRPr="008776F2" w14:paraId="206DB8D6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48301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25F75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4D7C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AA6EA0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</w:t>
            </w:r>
          </w:p>
        </w:tc>
      </w:tr>
      <w:tr w:rsidR="008776F2" w:rsidRPr="008776F2" w14:paraId="05EFE99D" w14:textId="77777777" w:rsidTr="00481C6E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8A17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1.</w:t>
            </w:r>
          </w:p>
        </w:tc>
        <w:tc>
          <w:tcPr>
            <w:tcW w:w="8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F3817A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Профессиональная квалификационная группа должностей работников учебно-вспомогательного персонала первого уровня</w:t>
            </w:r>
          </w:p>
        </w:tc>
      </w:tr>
      <w:tr w:rsidR="008776F2" w:rsidRPr="008776F2" w14:paraId="61DA7902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1E94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1.1.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E257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F878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вожатый; помощник воспитателя; секретарь учебной части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39BB7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16 123</w:t>
            </w:r>
          </w:p>
        </w:tc>
      </w:tr>
      <w:tr w:rsidR="008776F2" w:rsidRPr="008776F2" w14:paraId="08CCD270" w14:textId="77777777" w:rsidTr="00481C6E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1305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</w:t>
            </w:r>
          </w:p>
        </w:tc>
        <w:tc>
          <w:tcPr>
            <w:tcW w:w="8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C87978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Профессиональная квалификационная группа должностей работников учебно-вспомогательного персонала второго уровня</w:t>
            </w:r>
          </w:p>
        </w:tc>
      </w:tr>
      <w:tr w:rsidR="008776F2" w:rsidRPr="008776F2" w14:paraId="504D189D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1D59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2.1.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C304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55B5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дежурный по режиму; младший воспитатель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DF4B0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16 892</w:t>
            </w:r>
          </w:p>
        </w:tc>
      </w:tr>
      <w:tr w:rsidR="008776F2" w:rsidRPr="008776F2" w14:paraId="71FDE4C7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6222B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2.2.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98B0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6BF31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диспетчер образовательного учреждения; старший дежурный по режиму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E90F53" w14:textId="254BAEE5" w:rsidR="008776F2" w:rsidRPr="008776F2" w:rsidRDefault="008776F2" w:rsidP="00301203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17 81</w:t>
            </w:r>
            <w:r w:rsidR="00301203">
              <w:rPr>
                <w:rFonts w:ascii="Times New Roman CYR" w:hAnsi="Times New Roman CYR" w:cs="Times New Roman CYR"/>
                <w:lang w:eastAsia="ru-RU"/>
              </w:rPr>
              <w:t>2</w:t>
            </w:r>
          </w:p>
        </w:tc>
      </w:tr>
      <w:tr w:rsidR="008776F2" w:rsidRPr="008776F2" w14:paraId="2CFC6BE2" w14:textId="77777777" w:rsidTr="00481C6E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E896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</w:t>
            </w:r>
          </w:p>
        </w:tc>
        <w:tc>
          <w:tcPr>
            <w:tcW w:w="8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E2ADA0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Профессиональная квалификационная группа должностей педагогических работников</w:t>
            </w:r>
          </w:p>
        </w:tc>
      </w:tr>
      <w:tr w:rsidR="008776F2" w:rsidRPr="008776F2" w14:paraId="35A04F6C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38F4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3.1.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D3A6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6CC3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инструктор по труду; инструктор по физической культуре; музыкальный руководитель; старший вожатый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E2681B4" w14:textId="6DC0F2EA" w:rsidR="008776F2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20 400</w:t>
            </w:r>
          </w:p>
          <w:p w14:paraId="464A90C2" w14:textId="77777777" w:rsidR="008776F2" w:rsidRPr="008776F2" w:rsidRDefault="008776F2" w:rsidP="008776F2">
            <w:pPr>
              <w:widowControl/>
              <w:suppressAutoHyphens w:val="0"/>
              <w:autoSpaceDE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76F2" w:rsidRPr="008776F2" w14:paraId="5CE9ED22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3C01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3.2.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E2F9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494E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инструктор-методист; концертмейстер; педагог дополнительного образования; педагог-организатор; социальный педагог; тренер-преподаватель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540AAEC" w14:textId="21B7595C" w:rsidR="008776F2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20 500</w:t>
            </w:r>
          </w:p>
        </w:tc>
      </w:tr>
      <w:tr w:rsidR="008776F2" w:rsidRPr="008776F2" w14:paraId="37DA93A0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B238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3.3.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F5E7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6F1C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воспитатель; мастер производственного обучения; методист; педагог-психолог; старший инструктор-методист; старший педагог дополнительного образования; старший тренер-преподаватель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6578D76" w14:textId="065C2D47" w:rsidR="008776F2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20 600</w:t>
            </w:r>
          </w:p>
        </w:tc>
      </w:tr>
      <w:tr w:rsidR="008776F2" w:rsidRPr="008776F2" w14:paraId="697D7A1C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E3DF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3.4.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BE23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2BF7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педагог-библиотекарь; преподаватель-организатор основ безопасности жизнедеятельности; руководитель физического воспитания; старший воспитатель; старший методист; </w:t>
            </w:r>
            <w:proofErr w:type="spellStart"/>
            <w:r w:rsidRPr="008776F2">
              <w:rPr>
                <w:rFonts w:ascii="Times New Roman CYR" w:hAnsi="Times New Roman CYR" w:cs="Times New Roman CYR"/>
                <w:lang w:eastAsia="ru-RU"/>
              </w:rPr>
              <w:t>тьютор</w:t>
            </w:r>
            <w:proofErr w:type="spellEnd"/>
            <w:r w:rsidRPr="008776F2">
              <w:rPr>
                <w:rFonts w:ascii="Times New Roman CYR" w:hAnsi="Times New Roman CYR" w:cs="Times New Roman CYR"/>
                <w:lang w:eastAsia="ru-RU"/>
              </w:rPr>
              <w:t>; учитель; учитель-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дефектолог; учитель-логопед (логопед)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A96E289" w14:textId="5224933C" w:rsidR="008776F2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lastRenderedPageBreak/>
              <w:t>21 650</w:t>
            </w:r>
          </w:p>
        </w:tc>
      </w:tr>
      <w:tr w:rsidR="008776F2" w:rsidRPr="008776F2" w14:paraId="5DD04197" w14:textId="77777777" w:rsidTr="00481C6E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263E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4.</w:t>
            </w:r>
          </w:p>
        </w:tc>
        <w:tc>
          <w:tcPr>
            <w:tcW w:w="8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580808B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Профессиональная квалификационная группа должностей руководителей структурных подразделений</w:t>
            </w:r>
          </w:p>
        </w:tc>
      </w:tr>
      <w:tr w:rsidR="008776F2" w:rsidRPr="008776F2" w14:paraId="25505657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129A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4.1.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8BA4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FD76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заведующий (начальник) структурным подразделением: кабинетом, лабораторией, отделом, отделением, сектором, учебно-консультационным пунктом, учебной (учебно-производственной) мастерской и другими структурными подразделениями, реализующими общеобразовательную программу и образовательную программу дополнительного образования детей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C3B2D94" w14:textId="735BBFFA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22 265</w:t>
            </w:r>
          </w:p>
        </w:tc>
      </w:tr>
      <w:tr w:rsidR="008776F2" w:rsidRPr="008776F2" w14:paraId="09013871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D1DB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4.2.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92A8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24AD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заведующий (начальник) обособленным структурным подразделением, реализующим общеобразовательную программу и образовательную программу дополнительного образования детей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5576A7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23 341</w:t>
            </w:r>
          </w:p>
          <w:p w14:paraId="759C51F6" w14:textId="77777777" w:rsidR="008776F2" w:rsidRPr="008776F2" w:rsidRDefault="008776F2" w:rsidP="008776F2">
            <w:pPr>
              <w:widowControl/>
              <w:suppressAutoHyphens w:val="0"/>
              <w:autoSpaceDE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5C30F5CF" w14:textId="77777777" w:rsidR="004B6349" w:rsidRPr="00610C25" w:rsidRDefault="004B6349" w:rsidP="004B6349">
      <w:pPr>
        <w:pStyle w:val="pt-a-000024"/>
        <w:shd w:val="clear" w:color="auto" w:fill="FFFFFF"/>
        <w:spacing w:before="0" w:beforeAutospacing="0" w:after="0" w:afterAutospacing="0" w:line="259" w:lineRule="atLeast"/>
        <w:ind w:left="927"/>
        <w:jc w:val="right"/>
        <w:rPr>
          <w:color w:val="000000"/>
          <w:sz w:val="28"/>
          <w:szCs w:val="28"/>
        </w:rPr>
      </w:pPr>
      <w:r w:rsidRPr="00610C25">
        <w:rPr>
          <w:rStyle w:val="pt-a0"/>
          <w:color w:val="000000"/>
          <w:sz w:val="28"/>
          <w:szCs w:val="28"/>
        </w:rPr>
        <w:t>».</w:t>
      </w:r>
    </w:p>
    <w:p w14:paraId="23AA7AE0" w14:textId="56012E62" w:rsidR="008776F2" w:rsidRDefault="00252F54" w:rsidP="00604FBD">
      <w:pPr>
        <w:pStyle w:val="pt-af2"/>
        <w:numPr>
          <w:ilvl w:val="1"/>
          <w:numId w:val="4"/>
        </w:numPr>
        <w:shd w:val="clear" w:color="auto" w:fill="FFFFFF"/>
        <w:tabs>
          <w:tab w:val="left" w:pos="993"/>
        </w:tabs>
        <w:spacing w:before="0" w:beforeAutospacing="0" w:after="0" w:afterAutospacing="0" w:line="288" w:lineRule="atLeast"/>
        <w:ind w:left="0" w:firstLine="539"/>
        <w:jc w:val="both"/>
        <w:rPr>
          <w:rStyle w:val="pt-a0"/>
          <w:sz w:val="28"/>
          <w:szCs w:val="28"/>
        </w:rPr>
      </w:pPr>
      <w:hyperlink r:id="rId10" w:history="1">
        <w:r w:rsidR="008776F2">
          <w:rPr>
            <w:rStyle w:val="pt-a6"/>
            <w:sz w:val="28"/>
            <w:szCs w:val="28"/>
          </w:rPr>
          <w:t>Таблицу 4</w:t>
        </w:r>
        <w:r w:rsidR="008776F2" w:rsidRPr="004B6349">
          <w:rPr>
            <w:rStyle w:val="pt-a6"/>
            <w:sz w:val="28"/>
            <w:szCs w:val="28"/>
          </w:rPr>
          <w:t xml:space="preserve"> </w:t>
        </w:r>
      </w:hyperlink>
      <w:r w:rsidR="008776F2">
        <w:rPr>
          <w:rStyle w:val="pt-a6"/>
          <w:sz w:val="28"/>
          <w:szCs w:val="28"/>
        </w:rPr>
        <w:t>п</w:t>
      </w:r>
      <w:r w:rsidR="008776F2">
        <w:rPr>
          <w:rStyle w:val="pt-a0"/>
          <w:color w:val="000000"/>
          <w:sz w:val="28"/>
          <w:szCs w:val="28"/>
        </w:rPr>
        <w:t xml:space="preserve">риложения 1 к Положению </w:t>
      </w:r>
      <w:r w:rsidR="008776F2" w:rsidRPr="004B6349">
        <w:rPr>
          <w:rStyle w:val="pt-a0"/>
          <w:sz w:val="28"/>
          <w:szCs w:val="28"/>
        </w:rPr>
        <w:t>изложить в следующей редакции:</w:t>
      </w:r>
    </w:p>
    <w:p w14:paraId="5E38B618" w14:textId="77777777" w:rsidR="008776F2" w:rsidRDefault="008776F2" w:rsidP="00604FBD">
      <w:pPr>
        <w:pStyle w:val="pt-af2"/>
        <w:shd w:val="clear" w:color="auto" w:fill="FFFFFF"/>
        <w:spacing w:before="0" w:beforeAutospacing="0" w:after="0" w:afterAutospacing="0" w:line="288" w:lineRule="atLeast"/>
        <w:ind w:firstLine="539"/>
        <w:jc w:val="both"/>
        <w:rPr>
          <w:rStyle w:val="pt-a0"/>
          <w:sz w:val="28"/>
          <w:szCs w:val="28"/>
        </w:rPr>
      </w:pPr>
      <w:r>
        <w:rPr>
          <w:rStyle w:val="pt-a0"/>
          <w:sz w:val="28"/>
          <w:szCs w:val="28"/>
        </w:rPr>
        <w:t>«</w:t>
      </w:r>
    </w:p>
    <w:p w14:paraId="40AEA4F0" w14:textId="5481668B" w:rsidR="008776F2" w:rsidRDefault="008776F2" w:rsidP="008776F2">
      <w:pPr>
        <w:autoSpaceDN w:val="0"/>
        <w:ind w:firstLine="567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610C25">
        <w:rPr>
          <w:rFonts w:ascii="Times New Roman" w:hAnsi="Times New Roman" w:cs="Times New Roman"/>
          <w:sz w:val="28"/>
          <w:szCs w:val="28"/>
          <w:lang w:eastAsia="ru-RU"/>
        </w:rPr>
        <w:t>Таблица 4</w:t>
      </w:r>
    </w:p>
    <w:p w14:paraId="44BD7204" w14:textId="77777777" w:rsidR="00610C25" w:rsidRPr="00610C25" w:rsidRDefault="00610C25" w:rsidP="008776F2">
      <w:pPr>
        <w:autoSpaceDN w:val="0"/>
        <w:ind w:firstLine="567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BA68247" w14:textId="77777777" w:rsidR="00BF5F57" w:rsidRDefault="008776F2" w:rsidP="00BF5F57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610C25">
        <w:rPr>
          <w:rFonts w:ascii="Times New Roman" w:hAnsi="Times New Roman" w:cs="Times New Roman"/>
          <w:sz w:val="28"/>
          <w:szCs w:val="28"/>
          <w:lang w:eastAsia="ru-RU"/>
        </w:rPr>
        <w:t xml:space="preserve">Размеры окладов (должностных окладов) по должностям служащих, </w:t>
      </w:r>
    </w:p>
    <w:p w14:paraId="3B70A064" w14:textId="2DE095C4" w:rsidR="008776F2" w:rsidRPr="00610C25" w:rsidRDefault="008776F2" w:rsidP="00BF5F57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610C25">
        <w:rPr>
          <w:rFonts w:ascii="Times New Roman" w:hAnsi="Times New Roman" w:cs="Times New Roman"/>
          <w:sz w:val="28"/>
          <w:szCs w:val="28"/>
          <w:lang w:eastAsia="ru-RU"/>
        </w:rPr>
        <w:t>не включенным в профессиональные квалификационные группы</w:t>
      </w:r>
    </w:p>
    <w:p w14:paraId="6AC5FF4E" w14:textId="77777777" w:rsidR="008776F2" w:rsidRPr="008776F2" w:rsidRDefault="008776F2" w:rsidP="008776F2">
      <w:pPr>
        <w:suppressAutoHyphens w:val="0"/>
        <w:autoSpaceDN w:val="0"/>
        <w:ind w:firstLine="709"/>
        <w:jc w:val="right"/>
        <w:rPr>
          <w:rFonts w:ascii="Times New Roman" w:hAnsi="Times New Roman" w:cs="Times New Roman"/>
          <w:lang w:eastAsia="ru-RU"/>
        </w:rPr>
      </w:pP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0"/>
        <w:gridCol w:w="6417"/>
        <w:gridCol w:w="1842"/>
      </w:tblGrid>
      <w:tr w:rsidR="008776F2" w:rsidRPr="008776F2" w14:paraId="7D8437D1" w14:textId="77777777" w:rsidTr="00610C25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0518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№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br/>
              <w:t>п/п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40A4B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Наименование должностей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02BDB2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Размер оклада (должностного оклада), рублей</w:t>
            </w:r>
          </w:p>
        </w:tc>
      </w:tr>
      <w:tr w:rsidR="008776F2" w:rsidRPr="008776F2" w14:paraId="027760CE" w14:textId="77777777" w:rsidTr="00610C25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E516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5954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11D0C8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</w:t>
            </w:r>
          </w:p>
        </w:tc>
      </w:tr>
      <w:tr w:rsidR="008776F2" w:rsidRPr="008776F2" w14:paraId="0FA71C76" w14:textId="77777777" w:rsidTr="00610C25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981B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35E1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Младший специалист по охране труда </w:t>
            </w:r>
            <w:hyperlink w:anchor="sub_39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6</w:t>
              </w:r>
            </w:hyperlink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635F93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58758F10" w14:textId="77777777" w:rsidTr="00610C25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B8E0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5182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охране труда </w:t>
            </w:r>
            <w:hyperlink w:anchor="sub_39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6</w:t>
              </w:r>
            </w:hyperlink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A2828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19 348</w:t>
            </w:r>
          </w:p>
        </w:tc>
      </w:tr>
      <w:tr w:rsidR="008776F2" w:rsidRPr="008776F2" w14:paraId="25CFE3BF" w14:textId="77777777" w:rsidTr="00610C25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E50D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06E3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Главный (ведущий) специалист по охране труда </w:t>
            </w:r>
            <w:hyperlink w:anchor="sub_39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6</w:t>
              </w:r>
            </w:hyperlink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7DF29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21 344</w:t>
            </w:r>
          </w:p>
        </w:tc>
      </w:tr>
      <w:tr w:rsidR="008776F2" w:rsidRPr="008776F2" w14:paraId="54C01BCF" w14:textId="77777777" w:rsidTr="00610C25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0D0E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B28C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Руководитель службы охраны труда </w:t>
            </w:r>
            <w:hyperlink w:anchor="sub_39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6</w:t>
              </w:r>
            </w:hyperlink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F247F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22 265</w:t>
            </w:r>
          </w:p>
        </w:tc>
      </w:tr>
      <w:tr w:rsidR="008776F2" w:rsidRPr="008776F2" w14:paraId="2E304947" w14:textId="77777777" w:rsidTr="00610C25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7B3C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5.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9DD5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закупкам </w:t>
            </w:r>
            <w:hyperlink w:anchor="sub_34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2</w:t>
              </w:r>
            </w:hyperlink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2D916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5610FC71" w14:textId="77777777" w:rsidTr="00610C25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8045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6.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BEF8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Старший специалист по закупкам, консультант по закупкам </w:t>
            </w:r>
            <w:hyperlink w:anchor="sub_34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2</w:t>
              </w:r>
            </w:hyperlink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AF50D6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20 270</w:t>
            </w:r>
          </w:p>
        </w:tc>
      </w:tr>
      <w:tr w:rsidR="008776F2" w:rsidRPr="008776F2" w14:paraId="71BEDB72" w14:textId="77777777" w:rsidTr="00610C25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15FF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7.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BED5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Работник контрактной службы, контрактный управляющий </w:t>
            </w:r>
            <w:hyperlink w:anchor="sub_34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2</w:t>
              </w:r>
            </w:hyperlink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00621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22 265</w:t>
            </w:r>
          </w:p>
        </w:tc>
      </w:tr>
      <w:tr w:rsidR="008776F2" w:rsidRPr="008776F2" w14:paraId="7992FEC4" w14:textId="77777777" w:rsidTr="00610C25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5AA3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8.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0A98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Ведущий специалист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B735A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21 344</w:t>
            </w:r>
          </w:p>
        </w:tc>
      </w:tr>
      <w:tr w:rsidR="008776F2" w:rsidRPr="008776F2" w14:paraId="29828948" w14:textId="77777777" w:rsidTr="00610C25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4AC0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9.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74D2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proofErr w:type="spellStart"/>
            <w:r w:rsidRPr="008776F2">
              <w:rPr>
                <w:rFonts w:ascii="Times New Roman CYR" w:hAnsi="Times New Roman CYR" w:cs="Times New Roman CYR"/>
                <w:lang w:eastAsia="ru-RU"/>
              </w:rPr>
              <w:t>Тифлосурдопереводчик</w:t>
            </w:r>
            <w:proofErr w:type="spellEnd"/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 2 категории </w:t>
            </w:r>
            <w:hyperlink w:anchor="sub_35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3</w:t>
              </w:r>
            </w:hyperlink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0F7B25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19 348</w:t>
            </w:r>
          </w:p>
        </w:tc>
      </w:tr>
      <w:tr w:rsidR="008776F2" w:rsidRPr="008776F2" w14:paraId="0A3C0818" w14:textId="77777777" w:rsidTr="00610C25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94D6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10.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BFFE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proofErr w:type="spellStart"/>
            <w:r w:rsidRPr="008776F2">
              <w:rPr>
                <w:rFonts w:ascii="Times New Roman CYR" w:hAnsi="Times New Roman CYR" w:cs="Times New Roman CYR"/>
                <w:lang w:eastAsia="ru-RU"/>
              </w:rPr>
              <w:t>Тифлосурдопереводчик</w:t>
            </w:r>
            <w:proofErr w:type="spellEnd"/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 1 категории </w:t>
            </w:r>
            <w:hyperlink w:anchor="sub_35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3</w:t>
              </w:r>
            </w:hyperlink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ED35F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20 270</w:t>
            </w:r>
          </w:p>
        </w:tc>
      </w:tr>
      <w:tr w:rsidR="008776F2" w:rsidRPr="008776F2" w14:paraId="7EDD123C" w14:textId="77777777" w:rsidTr="00610C25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F3F8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11.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4404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кадрам, специалист по документационному обеспечению персонала </w:t>
            </w:r>
            <w:hyperlink w:anchor="sub_312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9</w:t>
              </w:r>
            </w:hyperlink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2799F3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3B95C53F" w14:textId="77777777" w:rsidTr="00610C25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1762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12.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F188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персоналу </w:t>
            </w:r>
            <w:hyperlink w:anchor="sub_312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9</w:t>
              </w:r>
            </w:hyperlink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18D45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4869B8E6" w14:textId="77777777" w:rsidTr="00610C25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CE6F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13.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56CD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подбору персонала, менеджер по персоналу, специалист по оценке и аттестации персонала, специалист по развитию и обучению персонала, специалист по развитию карьеры персонала, специалист по нормированию и оплате труда, специалист по организации и оплате труда, специалист по компенсациям и льготам, специалист по социальным программам </w:t>
            </w:r>
            <w:hyperlink w:anchor="sub_312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9</w:t>
              </w:r>
            </w:hyperlink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D8BD4A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6513DDCE" w14:textId="77777777" w:rsidTr="00610C25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72C2B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14.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6349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Хранитель музейных предметов </w:t>
            </w:r>
            <w:hyperlink w:anchor="sub_3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1</w:t>
              </w:r>
            </w:hyperlink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4E8A1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106D1096" w14:textId="77777777" w:rsidTr="00610C25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11F0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15.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0E8D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Хранитель музейных предметов 2 категории </w:t>
            </w:r>
            <w:hyperlink w:anchor="sub_3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1</w:t>
              </w:r>
            </w:hyperlink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E33B7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19 348</w:t>
            </w:r>
          </w:p>
        </w:tc>
      </w:tr>
      <w:tr w:rsidR="008776F2" w:rsidRPr="008776F2" w14:paraId="4ECAF882" w14:textId="77777777" w:rsidTr="00610C25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2017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16.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FFEB1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Хранитель музейных предметов 1 категории </w:t>
            </w:r>
            <w:hyperlink w:anchor="sub_3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1</w:t>
              </w:r>
            </w:hyperlink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2ABAAF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20 270</w:t>
            </w:r>
          </w:p>
        </w:tc>
      </w:tr>
      <w:tr w:rsidR="008776F2" w:rsidRPr="008776F2" w14:paraId="5585381E" w14:textId="77777777" w:rsidTr="00610C25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C7C3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17.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59CB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пожарной профилактике </w:t>
            </w:r>
            <w:hyperlink w:anchor="sub_31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8</w:t>
              </w:r>
            </w:hyperlink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FAEDE5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122B1612" w14:textId="77777777" w:rsidTr="00610C25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6AD2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D1A8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Ведущий специалист по пожарной безопасности, ведущий специалист по пожарной профилактике </w:t>
            </w:r>
            <w:hyperlink w:anchor="sub_31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8</w:t>
              </w:r>
            </w:hyperlink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7A00D4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21 344</w:t>
            </w:r>
          </w:p>
        </w:tc>
      </w:tr>
      <w:tr w:rsidR="008776F2" w:rsidRPr="008776F2" w14:paraId="49DADBFD" w14:textId="77777777" w:rsidTr="00610C25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A74E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19.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2820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Системный администратор </w:t>
            </w:r>
            <w:hyperlink w:anchor="sub_38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5</w:t>
              </w:r>
            </w:hyperlink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B92CD4C" w14:textId="1C652AFB" w:rsidR="008776F2" w:rsidRPr="008776F2" w:rsidRDefault="004D0F75" w:rsidP="004D0F75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19</w:t>
            </w:r>
            <w:r w:rsidR="008776F2" w:rsidRPr="008776F2">
              <w:rPr>
                <w:rFonts w:ascii="Times New Roman CYR" w:hAnsi="Times New Roman CYR" w:cs="Times New Roman CYR"/>
                <w:lang w:eastAsia="ru-RU"/>
              </w:rPr>
              <w:t xml:space="preserve"> </w:t>
            </w:r>
            <w:r>
              <w:rPr>
                <w:rFonts w:ascii="Times New Roman CYR" w:hAnsi="Times New Roman CYR" w:cs="Times New Roman CYR"/>
                <w:lang w:eastAsia="ru-RU"/>
              </w:rPr>
              <w:t>348</w:t>
            </w:r>
          </w:p>
        </w:tc>
      </w:tr>
      <w:tr w:rsidR="008776F2" w:rsidRPr="008776F2" w14:paraId="1CADF540" w14:textId="77777777" w:rsidTr="00610C25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64AA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20.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AEF6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Ассистент по оказанию технической помощи </w:t>
            </w:r>
            <w:hyperlink w:anchor="sub_37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4</w:t>
              </w:r>
            </w:hyperlink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F6C345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16 892</w:t>
            </w:r>
          </w:p>
        </w:tc>
      </w:tr>
      <w:tr w:rsidR="008776F2" w:rsidRPr="008776F2" w14:paraId="1480AA14" w14:textId="77777777" w:rsidTr="00610C25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6612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21.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A0B4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Инженер, не указанный в </w:t>
            </w:r>
            <w:hyperlink w:anchor="sub_101" w:history="1">
              <w:r w:rsidRPr="008776F2">
                <w:rPr>
                  <w:rFonts w:ascii="Times New Roman CYR" w:hAnsi="Times New Roman CYR" w:cs="Times New Roman CYR"/>
                  <w:lang w:eastAsia="ru-RU"/>
                </w:rPr>
                <w:t>таблицах 1 - 2</w:t>
              </w:r>
            </w:hyperlink>
            <w:r w:rsidRPr="008776F2">
              <w:rPr>
                <w:rFonts w:ascii="Times New Roman CYR" w:hAnsi="Times New Roman CYR" w:cs="Times New Roman CYR"/>
                <w:lang w:eastAsia="ru-RU"/>
              </w:rPr>
              <w:t> </w:t>
            </w:r>
            <w:hyperlink w:anchor="sub_310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7</w:t>
              </w:r>
            </w:hyperlink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E25A03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30C99BDE" w14:textId="77777777" w:rsidTr="00610C25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983BB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22.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F54D5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Советник директора по воспитанию и взаимодействию с детскими общественными объединениями </w:t>
            </w:r>
            <w:hyperlink w:anchor="sub_313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10</w:t>
              </w:r>
            </w:hyperlink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E36362F" w14:textId="1EE8E6B8" w:rsidR="008776F2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21 650</w:t>
            </w:r>
            <w:r w:rsidR="008776F2" w:rsidRPr="008776F2">
              <w:rPr>
                <w:rFonts w:ascii="Times New Roman CYR" w:hAnsi="Times New Roman CYR" w:cs="Times New Roman CYR"/>
                <w:lang w:eastAsia="ru-RU"/>
              </w:rPr>
              <w:t xml:space="preserve"> </w:t>
            </w:r>
          </w:p>
        </w:tc>
      </w:tr>
      <w:tr w:rsidR="008776F2" w:rsidRPr="008776F2" w14:paraId="3F6EE488" w14:textId="77777777" w:rsidTr="00610C25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D519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23. 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0D63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vertAlign w:val="superscript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административно-хозяйственной деятельности</w:t>
            </w:r>
            <w:r w:rsidRPr="008776F2">
              <w:rPr>
                <w:rFonts w:ascii="Times New Roman CYR" w:hAnsi="Times New Roman CYR" w:cs="Times New Roman CYR"/>
                <w:vertAlign w:val="superscript"/>
                <w:lang w:eastAsia="ru-RU"/>
              </w:rPr>
              <w:t>11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9FC7B9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  <w:p w14:paraId="161F077C" w14:textId="77777777" w:rsidR="008776F2" w:rsidRPr="008776F2" w:rsidRDefault="008776F2" w:rsidP="008776F2">
            <w:pPr>
              <w:widowControl/>
              <w:suppressAutoHyphens w:val="0"/>
              <w:autoSpaceDE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76F2" w:rsidRPr="008776F2" w14:paraId="780D83D1" w14:textId="77777777" w:rsidTr="00610C25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20FF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24.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C7444" w14:textId="77777777" w:rsidR="008776F2" w:rsidRPr="00283D54" w:rsidRDefault="008776F2" w:rsidP="008776F2">
            <w:pPr>
              <w:suppressAutoHyphens w:val="0"/>
              <w:autoSpaceDN w:val="0"/>
              <w:adjustRightInd w:val="0"/>
              <w:rPr>
                <w:rFonts w:ascii="Times New Roman" w:hAnsi="Times New Roman" w:cs="Times New Roman"/>
                <w:vertAlign w:val="superscript"/>
                <w:lang w:eastAsia="ru-RU"/>
              </w:rPr>
            </w:pPr>
            <w:r w:rsidRPr="00283D54">
              <w:rPr>
                <w:rFonts w:ascii="Times New Roman" w:hAnsi="Times New Roman" w:cs="Times New Roman"/>
                <w:lang w:eastAsia="ru-RU"/>
              </w:rPr>
              <w:t>Специалист по безопасности, специалист по антитеррористической защищенности и безопасности, специалист, ответственный за обеспечение антитеррористической защищенности</w:t>
            </w:r>
            <w:r w:rsidRPr="00283D54">
              <w:rPr>
                <w:rFonts w:ascii="Times New Roman" w:hAnsi="Times New Roman" w:cs="Times New Roman"/>
                <w:vertAlign w:val="superscript"/>
                <w:lang w:eastAsia="ru-RU"/>
              </w:rPr>
              <w:t>12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548E1D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283D54" w:rsidRPr="008776F2" w14:paraId="7B28B424" w14:textId="77777777" w:rsidTr="00610C25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4C446" w14:textId="1516BD39" w:rsidR="00283D54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25.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A8A86" w14:textId="20D0BDE9" w:rsidR="00283D54" w:rsidRPr="00283D54" w:rsidRDefault="00283D54" w:rsidP="008776F2">
            <w:pPr>
              <w:suppressAutoHyphens w:val="0"/>
              <w:autoSpaceDN w:val="0"/>
              <w:adjustRightInd w:val="0"/>
              <w:rPr>
                <w:rFonts w:ascii="Times New Roman" w:hAnsi="Times New Roman" w:cs="Times New Roman"/>
                <w:lang w:eastAsia="ru-RU"/>
              </w:rPr>
            </w:pPr>
            <w:r w:rsidRPr="00283D54">
              <w:rPr>
                <w:rFonts w:ascii="Times New Roman" w:hAnsi="Times New Roman" w:cs="Times New Roman"/>
                <w:color w:val="22272F"/>
                <w:shd w:val="clear" w:color="auto" w:fill="FFFFFF"/>
              </w:rPr>
              <w:t>Преподаватель-организатор основ безопасности и защиты Родины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EF0E907" w14:textId="6E5C8896" w:rsidR="00283D54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21 650</w:t>
            </w:r>
          </w:p>
        </w:tc>
      </w:tr>
    </w:tbl>
    <w:p w14:paraId="0347CF39" w14:textId="58F49B3F" w:rsidR="008776F2" w:rsidRPr="00610C25" w:rsidRDefault="008776F2" w:rsidP="008776F2">
      <w:pPr>
        <w:autoSpaceDN w:val="0"/>
        <w:ind w:firstLine="567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610C25">
        <w:rPr>
          <w:rFonts w:ascii="Times New Roman" w:hAnsi="Times New Roman" w:cs="Times New Roman"/>
          <w:sz w:val="28"/>
          <w:szCs w:val="28"/>
          <w:lang w:eastAsia="ru-RU"/>
        </w:rPr>
        <w:t xml:space="preserve">». </w:t>
      </w:r>
    </w:p>
    <w:p w14:paraId="60CE32B6" w14:textId="68D1629D" w:rsidR="008776F2" w:rsidRDefault="00252F54" w:rsidP="00604FBD">
      <w:pPr>
        <w:pStyle w:val="pt-af2"/>
        <w:numPr>
          <w:ilvl w:val="1"/>
          <w:numId w:val="4"/>
        </w:numPr>
        <w:shd w:val="clear" w:color="auto" w:fill="FFFFFF"/>
        <w:tabs>
          <w:tab w:val="left" w:pos="993"/>
        </w:tabs>
        <w:spacing w:before="0" w:beforeAutospacing="0" w:after="0" w:afterAutospacing="0" w:line="288" w:lineRule="atLeast"/>
        <w:ind w:left="0" w:firstLine="539"/>
        <w:jc w:val="both"/>
        <w:rPr>
          <w:rStyle w:val="pt-a0"/>
          <w:sz w:val="28"/>
          <w:szCs w:val="28"/>
        </w:rPr>
      </w:pPr>
      <w:hyperlink r:id="rId11" w:history="1">
        <w:r w:rsidR="008776F2">
          <w:rPr>
            <w:rStyle w:val="pt-a6"/>
            <w:sz w:val="28"/>
            <w:szCs w:val="28"/>
          </w:rPr>
          <w:t xml:space="preserve">Таблицу </w:t>
        </w:r>
        <w:r w:rsidR="00283D54">
          <w:rPr>
            <w:rStyle w:val="pt-a6"/>
            <w:sz w:val="28"/>
            <w:szCs w:val="28"/>
          </w:rPr>
          <w:t>6</w:t>
        </w:r>
        <w:r w:rsidR="008776F2" w:rsidRPr="004B6349">
          <w:rPr>
            <w:rStyle w:val="pt-a6"/>
            <w:sz w:val="28"/>
            <w:szCs w:val="28"/>
          </w:rPr>
          <w:t xml:space="preserve"> </w:t>
        </w:r>
      </w:hyperlink>
      <w:r w:rsidR="008776F2">
        <w:rPr>
          <w:rStyle w:val="pt-a6"/>
          <w:sz w:val="28"/>
          <w:szCs w:val="28"/>
        </w:rPr>
        <w:t>п</w:t>
      </w:r>
      <w:r w:rsidR="008776F2">
        <w:rPr>
          <w:rStyle w:val="pt-a0"/>
          <w:color w:val="000000"/>
          <w:sz w:val="28"/>
          <w:szCs w:val="28"/>
        </w:rPr>
        <w:t xml:space="preserve">риложения 1 к Положению </w:t>
      </w:r>
      <w:r w:rsidR="00481C6E">
        <w:rPr>
          <w:rStyle w:val="pt-a0"/>
          <w:sz w:val="28"/>
          <w:szCs w:val="28"/>
        </w:rPr>
        <w:t>дополнить строкой 1.7 следующего содержания</w:t>
      </w:r>
      <w:r w:rsidR="008776F2" w:rsidRPr="004B6349">
        <w:rPr>
          <w:rStyle w:val="pt-a0"/>
          <w:sz w:val="28"/>
          <w:szCs w:val="28"/>
        </w:rPr>
        <w:t>:</w:t>
      </w:r>
    </w:p>
    <w:p w14:paraId="617C5079" w14:textId="54B6BC2C" w:rsidR="008776F2" w:rsidRDefault="008776F2" w:rsidP="00604FBD">
      <w:pPr>
        <w:pStyle w:val="pt-af2"/>
        <w:shd w:val="clear" w:color="auto" w:fill="FFFFFF"/>
        <w:spacing w:before="0" w:beforeAutospacing="0" w:after="0" w:afterAutospacing="0" w:line="288" w:lineRule="atLeast"/>
        <w:ind w:firstLine="539"/>
        <w:jc w:val="both"/>
        <w:rPr>
          <w:rStyle w:val="pt-a0"/>
          <w:sz w:val="28"/>
          <w:szCs w:val="28"/>
        </w:rPr>
      </w:pPr>
      <w:r>
        <w:rPr>
          <w:rStyle w:val="pt-a0"/>
          <w:sz w:val="28"/>
          <w:szCs w:val="28"/>
        </w:rPr>
        <w:t>«</w:t>
      </w:r>
    </w:p>
    <w:tbl>
      <w:tblPr>
        <w:tblW w:w="9182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09"/>
        <w:gridCol w:w="1819"/>
        <w:gridCol w:w="2231"/>
        <w:gridCol w:w="2363"/>
        <w:gridCol w:w="1960"/>
      </w:tblGrid>
      <w:tr w:rsidR="00481C6E" w:rsidRPr="00481C6E" w14:paraId="2E2A4186" w14:textId="77777777" w:rsidTr="00481C6E">
        <w:tc>
          <w:tcPr>
            <w:tcW w:w="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CAA3E98" w14:textId="77777777" w:rsidR="00481C6E" w:rsidRPr="00481C6E" w:rsidRDefault="00481C6E" w:rsidP="00481C6E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22272F"/>
                <w:lang w:eastAsia="ru-RU"/>
              </w:rPr>
            </w:pPr>
            <w:r w:rsidRPr="00481C6E">
              <w:rPr>
                <w:rFonts w:ascii="Times New Roman" w:hAnsi="Times New Roman" w:cs="Times New Roman"/>
                <w:color w:val="22272F"/>
                <w:lang w:eastAsia="ru-RU"/>
              </w:rPr>
              <w:t>1.7.</w:t>
            </w:r>
          </w:p>
        </w:tc>
        <w:tc>
          <w:tcPr>
            <w:tcW w:w="1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A301297" w14:textId="77777777" w:rsidR="00481C6E" w:rsidRPr="00481C6E" w:rsidRDefault="00481C6E" w:rsidP="00481C6E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22272F"/>
                <w:lang w:eastAsia="ru-RU"/>
              </w:rPr>
            </w:pPr>
            <w:r w:rsidRPr="00481C6E">
              <w:rPr>
                <w:rFonts w:ascii="Times New Roman" w:hAnsi="Times New Roman" w:cs="Times New Roman"/>
                <w:color w:val="22272F"/>
                <w:lang w:eastAsia="ru-RU"/>
              </w:rPr>
              <w:t>Ежемесячное денежное вознаграждение</w:t>
            </w:r>
          </w:p>
        </w:tc>
        <w:tc>
          <w:tcPr>
            <w:tcW w:w="22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1462372" w14:textId="77777777" w:rsidR="00481C6E" w:rsidRPr="00481C6E" w:rsidRDefault="00481C6E" w:rsidP="00481C6E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22272F"/>
                <w:lang w:eastAsia="ru-RU"/>
              </w:rPr>
            </w:pPr>
            <w:r w:rsidRPr="00481C6E">
              <w:rPr>
                <w:rFonts w:ascii="Times New Roman" w:hAnsi="Times New Roman" w:cs="Times New Roman"/>
                <w:color w:val="22272F"/>
                <w:lang w:eastAsia="ru-RU"/>
              </w:rPr>
              <w:t>5000 рублей</w:t>
            </w:r>
          </w:p>
        </w:tc>
        <w:tc>
          <w:tcPr>
            <w:tcW w:w="2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ACA9147" w14:textId="77777777" w:rsidR="00481C6E" w:rsidRPr="00481C6E" w:rsidRDefault="00481C6E" w:rsidP="00BF5F57">
            <w:pPr>
              <w:widowControl/>
              <w:suppressAutoHyphens w:val="0"/>
              <w:autoSpaceDE/>
              <w:ind w:left="80"/>
              <w:rPr>
                <w:rFonts w:ascii="Times New Roman" w:hAnsi="Times New Roman" w:cs="Times New Roman"/>
                <w:color w:val="22272F"/>
                <w:lang w:eastAsia="ru-RU"/>
              </w:rPr>
            </w:pPr>
            <w:r w:rsidRPr="00481C6E">
              <w:rPr>
                <w:rFonts w:ascii="Times New Roman" w:hAnsi="Times New Roman" w:cs="Times New Roman"/>
                <w:color w:val="22272F"/>
                <w:lang w:eastAsia="ru-RU"/>
              </w:rPr>
              <w:t>советникам директоров по воспитанию и взаимодействию с детскими общественными объединениями</w:t>
            </w:r>
          </w:p>
        </w:tc>
        <w:tc>
          <w:tcPr>
            <w:tcW w:w="1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834017F" w14:textId="5A22C963" w:rsidR="00481C6E" w:rsidRPr="00481C6E" w:rsidRDefault="00481C6E" w:rsidP="00481C6E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22272F"/>
                <w:lang w:eastAsia="ru-RU"/>
              </w:rPr>
            </w:pPr>
            <w:r w:rsidRPr="00481C6E">
              <w:rPr>
                <w:rFonts w:ascii="Times New Roman" w:hAnsi="Times New Roman" w:cs="Times New Roman"/>
                <w:color w:val="22272F"/>
                <w:lang w:eastAsia="ru-RU"/>
              </w:rPr>
              <w:t>ежемесячно за счет средств федерального бю</w:t>
            </w:r>
            <w:r>
              <w:rPr>
                <w:rFonts w:ascii="Times New Roman" w:hAnsi="Times New Roman" w:cs="Times New Roman"/>
                <w:color w:val="22272F"/>
                <w:lang w:eastAsia="ru-RU"/>
              </w:rPr>
              <w:t>джета</w:t>
            </w:r>
          </w:p>
        </w:tc>
      </w:tr>
    </w:tbl>
    <w:p w14:paraId="75ED0050" w14:textId="78657CD8" w:rsidR="004C47D2" w:rsidRPr="00610C25" w:rsidRDefault="004C47D2" w:rsidP="008776F2">
      <w:pPr>
        <w:autoSpaceDN w:val="0"/>
        <w:ind w:firstLine="567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610C25">
        <w:rPr>
          <w:rFonts w:ascii="Times New Roman" w:hAnsi="Times New Roman" w:cs="Times New Roman"/>
          <w:sz w:val="28"/>
          <w:szCs w:val="28"/>
          <w:lang w:eastAsia="ru-RU"/>
        </w:rPr>
        <w:t>».</w:t>
      </w:r>
    </w:p>
    <w:p w14:paraId="04BBCB92" w14:textId="1E202ECE" w:rsidR="00023763" w:rsidRPr="004B5868" w:rsidRDefault="00D92A1A" w:rsidP="00604FBD">
      <w:pPr>
        <w:autoSpaceDN w:val="0"/>
        <w:adjustRightInd w:val="0"/>
        <w:ind w:firstLine="53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 xml:space="preserve">2. </w:t>
      </w:r>
      <w:r w:rsidR="00FE420F" w:rsidRPr="00596EDE">
        <w:rPr>
          <w:rFonts w:ascii="Times New Roman" w:hAnsi="Times New Roman"/>
          <w:sz w:val="28"/>
          <w:szCs w:val="28"/>
          <w:lang w:eastAsia="ru-RU"/>
        </w:rPr>
        <w:t xml:space="preserve">Настоящее постановление вступает в силу </w:t>
      </w:r>
      <w:r w:rsidR="004C47D2">
        <w:rPr>
          <w:rFonts w:ascii="Times New Roman" w:hAnsi="Times New Roman"/>
          <w:sz w:val="28"/>
          <w:szCs w:val="28"/>
          <w:lang w:eastAsia="ru-RU"/>
        </w:rPr>
        <w:t>после его официального опубликования</w:t>
      </w:r>
      <w:r w:rsidR="00481C6E">
        <w:rPr>
          <w:rFonts w:ascii="Times New Roman" w:hAnsi="Times New Roman"/>
          <w:sz w:val="28"/>
          <w:szCs w:val="28"/>
          <w:lang w:eastAsia="ru-RU"/>
        </w:rPr>
        <w:t xml:space="preserve"> и распространяет свое действи</w:t>
      </w:r>
      <w:r w:rsidR="00085816">
        <w:rPr>
          <w:rFonts w:ascii="Times New Roman" w:hAnsi="Times New Roman"/>
          <w:sz w:val="28"/>
          <w:szCs w:val="28"/>
          <w:lang w:eastAsia="ru-RU"/>
        </w:rPr>
        <w:t>е</w:t>
      </w:r>
      <w:r w:rsidR="00481C6E">
        <w:rPr>
          <w:rFonts w:ascii="Times New Roman" w:hAnsi="Times New Roman"/>
          <w:sz w:val="28"/>
          <w:szCs w:val="28"/>
          <w:lang w:eastAsia="ru-RU"/>
        </w:rPr>
        <w:t xml:space="preserve"> на правоотношения, возникшие с 1 января 2025 года</w:t>
      </w:r>
      <w:r w:rsidR="00023763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14:paraId="1BFE841F" w14:textId="77777777" w:rsidR="00FE420F" w:rsidRDefault="00FE420F" w:rsidP="00604FBD">
      <w:pPr>
        <w:pStyle w:val="af0"/>
        <w:ind w:firstLine="539"/>
        <w:rPr>
          <w:rFonts w:ascii="Times New Roman" w:hAnsi="Times New Roman" w:cs="Times New Roman"/>
          <w:sz w:val="28"/>
          <w:szCs w:val="28"/>
        </w:rPr>
      </w:pPr>
    </w:p>
    <w:p w14:paraId="43C12030" w14:textId="77777777" w:rsidR="00BF5F57" w:rsidRDefault="00BF5F57" w:rsidP="00604FBD">
      <w:pPr>
        <w:pStyle w:val="af0"/>
        <w:ind w:firstLine="539"/>
        <w:rPr>
          <w:rFonts w:ascii="Times New Roman" w:hAnsi="Times New Roman" w:cs="Times New Roman"/>
          <w:sz w:val="28"/>
          <w:szCs w:val="28"/>
        </w:rPr>
      </w:pPr>
    </w:p>
    <w:p w14:paraId="6B06CD03" w14:textId="77777777" w:rsidR="004B5868" w:rsidRDefault="004B5868" w:rsidP="00626F06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</w:p>
    <w:p w14:paraId="325011AB" w14:textId="7EF3C986" w:rsidR="00366597" w:rsidRDefault="00FE420F" w:rsidP="00915D40">
      <w:pPr>
        <w:pStyle w:val="af0"/>
        <w:tabs>
          <w:tab w:val="left" w:pos="7655"/>
        </w:tabs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Г</w:t>
      </w:r>
      <w:r w:rsidRPr="001B2D58">
        <w:rPr>
          <w:rFonts w:ascii="Times New Roman" w:hAnsi="Times New Roman" w:cs="Times New Roman"/>
          <w:sz w:val="28"/>
          <w:szCs w:val="28"/>
          <w:lang w:eastAsia="en-US"/>
        </w:rPr>
        <w:t>лав</w:t>
      </w:r>
      <w:r w:rsidR="0055361F">
        <w:rPr>
          <w:rFonts w:ascii="Times New Roman" w:hAnsi="Times New Roman" w:cs="Times New Roman"/>
          <w:sz w:val="28"/>
          <w:szCs w:val="28"/>
          <w:lang w:eastAsia="en-US"/>
        </w:rPr>
        <w:t>а</w:t>
      </w:r>
      <w:r w:rsidRPr="001B2D58">
        <w:rPr>
          <w:rFonts w:ascii="Times New Roman" w:hAnsi="Times New Roman" w:cs="Times New Roman"/>
          <w:sz w:val="28"/>
          <w:szCs w:val="28"/>
          <w:lang w:eastAsia="en-US"/>
        </w:rPr>
        <w:t xml:space="preserve"> Ханты-Мансийского района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</w:t>
      </w:r>
      <w:r w:rsidR="00243ACF">
        <w:rPr>
          <w:rFonts w:ascii="Times New Roman" w:hAnsi="Times New Roman" w:cs="Times New Roman"/>
          <w:sz w:val="28"/>
          <w:szCs w:val="28"/>
          <w:lang w:eastAsia="en-US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</w:t>
      </w:r>
      <w:r w:rsidR="00EB68B7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="004B5868">
        <w:rPr>
          <w:rFonts w:ascii="Times New Roman" w:hAnsi="Times New Roman" w:cs="Times New Roman"/>
          <w:sz w:val="28"/>
          <w:szCs w:val="28"/>
          <w:lang w:eastAsia="en-US"/>
        </w:rPr>
        <w:t xml:space="preserve">       </w:t>
      </w:r>
      <w:r w:rsidR="00EB68B7">
        <w:rPr>
          <w:rFonts w:ascii="Times New Roman" w:hAnsi="Times New Roman" w:cs="Times New Roman"/>
          <w:sz w:val="28"/>
          <w:szCs w:val="28"/>
          <w:lang w:eastAsia="en-US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="00D92A1A">
        <w:rPr>
          <w:rFonts w:ascii="Times New Roman" w:hAnsi="Times New Roman" w:cs="Times New Roman"/>
          <w:sz w:val="28"/>
          <w:szCs w:val="28"/>
          <w:lang w:eastAsia="en-US"/>
        </w:rPr>
        <w:t>К.Р.</w:t>
      </w:r>
      <w:r>
        <w:rPr>
          <w:rFonts w:ascii="Times New Roman" w:hAnsi="Times New Roman" w:cs="Times New Roman"/>
          <w:sz w:val="28"/>
          <w:szCs w:val="28"/>
          <w:lang w:eastAsia="en-US"/>
        </w:rPr>
        <w:t>Минулин</w:t>
      </w:r>
      <w:proofErr w:type="spellEnd"/>
    </w:p>
    <w:sectPr w:rsidR="00366597" w:rsidSect="00085816">
      <w:headerReference w:type="default" r:id="rId12"/>
      <w:pgSz w:w="11907" w:h="16840" w:code="9"/>
      <w:pgMar w:top="1418" w:right="1276" w:bottom="1134" w:left="1559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1CAC36B" w14:textId="77777777" w:rsidR="002E6887" w:rsidRDefault="002E6887">
      <w:r>
        <w:separator/>
      </w:r>
    </w:p>
  </w:endnote>
  <w:endnote w:type="continuationSeparator" w:id="0">
    <w:p w14:paraId="14EF11B5" w14:textId="77777777" w:rsidR="002E6887" w:rsidRDefault="002E68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A0C815E" w14:textId="77777777" w:rsidR="002E6887" w:rsidRDefault="002E6887">
      <w:r>
        <w:separator/>
      </w:r>
    </w:p>
  </w:footnote>
  <w:footnote w:type="continuationSeparator" w:id="0">
    <w:p w14:paraId="25E20547" w14:textId="77777777" w:rsidR="002E6887" w:rsidRDefault="002E68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</w:rPr>
      <w:id w:val="774293071"/>
      <w:docPartObj>
        <w:docPartGallery w:val="Page Numbers (Top of Page)"/>
        <w:docPartUnique/>
      </w:docPartObj>
    </w:sdtPr>
    <w:sdtEndPr/>
    <w:sdtContent>
      <w:p w14:paraId="172FCC4F" w14:textId="1C040507" w:rsidR="001E1056" w:rsidRPr="00610C25" w:rsidRDefault="001E1056">
        <w:pPr>
          <w:pStyle w:val="af1"/>
          <w:jc w:val="center"/>
          <w:rPr>
            <w:rFonts w:ascii="Times New Roman" w:hAnsi="Times New Roman" w:cs="Times New Roman"/>
          </w:rPr>
        </w:pPr>
        <w:r w:rsidRPr="00610C25">
          <w:rPr>
            <w:rFonts w:ascii="Times New Roman" w:hAnsi="Times New Roman" w:cs="Times New Roman"/>
          </w:rPr>
          <w:fldChar w:fldCharType="begin"/>
        </w:r>
        <w:r w:rsidRPr="00610C25">
          <w:rPr>
            <w:rFonts w:ascii="Times New Roman" w:hAnsi="Times New Roman" w:cs="Times New Roman"/>
          </w:rPr>
          <w:instrText>PAGE   \* MERGEFORMAT</w:instrText>
        </w:r>
        <w:r w:rsidRPr="00610C25">
          <w:rPr>
            <w:rFonts w:ascii="Times New Roman" w:hAnsi="Times New Roman" w:cs="Times New Roman"/>
          </w:rPr>
          <w:fldChar w:fldCharType="separate"/>
        </w:r>
        <w:r w:rsidR="00252F54">
          <w:rPr>
            <w:rFonts w:ascii="Times New Roman" w:hAnsi="Times New Roman" w:cs="Times New Roman"/>
            <w:noProof/>
          </w:rPr>
          <w:t>5</w:t>
        </w:r>
        <w:r w:rsidRPr="00610C25">
          <w:rPr>
            <w:rFonts w:ascii="Times New Roman" w:hAnsi="Times New Roman" w:cs="Times New Roman"/>
          </w:rPr>
          <w:fldChar w:fldCharType="end"/>
        </w:r>
      </w:p>
    </w:sdtContent>
  </w:sdt>
  <w:p w14:paraId="6187B7F2" w14:textId="559EF7DB" w:rsidR="001E1056" w:rsidRDefault="001E1056">
    <w:pPr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19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65" w:hanging="705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32" w:hanging="765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539" w:hanging="765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061" w:hanging="108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68" w:hanging="108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35" w:hanging="144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042" w:hanging="144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609" w:hanging="180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176" w:hanging="2160"/>
      </w:pPr>
      <w:rPr>
        <w:rFonts w:ascii="Times New Roman" w:hAnsi="Times New Roman" w:cs="Times New Roman"/>
        <w:sz w:val="28"/>
        <w:szCs w:val="28"/>
      </w:rPr>
    </w:lvl>
  </w:abstractNum>
  <w:abstractNum w:abstractNumId="5">
    <w:nsid w:val="06FA501E"/>
    <w:multiLevelType w:val="multilevel"/>
    <w:tmpl w:val="3BA8152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6">
    <w:nsid w:val="594F6E86"/>
    <w:multiLevelType w:val="multilevel"/>
    <w:tmpl w:val="DD9E7688"/>
    <w:lvl w:ilvl="0">
      <w:start w:val="1"/>
      <w:numFmt w:val="decimal"/>
      <w:lvlText w:val="%1."/>
      <w:lvlJc w:val="left"/>
      <w:pPr>
        <w:ind w:left="5218" w:firstLine="2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96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96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632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32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68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04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04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406" w:hanging="2160"/>
      </w:pPr>
      <w:rPr>
        <w:rFonts w:hint="default"/>
      </w:rPr>
    </w:lvl>
  </w:abstractNum>
  <w:abstractNum w:abstractNumId="7">
    <w:nsid w:val="5E7E6146"/>
    <w:multiLevelType w:val="multilevel"/>
    <w:tmpl w:val="D8F85E84"/>
    <w:lvl w:ilvl="0">
      <w:start w:val="1"/>
      <w:numFmt w:val="decimal"/>
      <w:lvlText w:val="%1."/>
      <w:lvlJc w:val="left"/>
      <w:pPr>
        <w:ind w:left="539" w:hanging="539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07" w:firstLine="2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73" w:hanging="53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40" w:hanging="53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07" w:hanging="53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74" w:hanging="53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41" w:hanging="53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08" w:hanging="53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75" w:hanging="539"/>
      </w:pPr>
      <w:rPr>
        <w:rFonts w:hint="default"/>
      </w:r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78F"/>
    <w:rsid w:val="000009E6"/>
    <w:rsid w:val="00003BD0"/>
    <w:rsid w:val="00007329"/>
    <w:rsid w:val="0000749E"/>
    <w:rsid w:val="00007D1F"/>
    <w:rsid w:val="00007EB5"/>
    <w:rsid w:val="00014AA8"/>
    <w:rsid w:val="00015584"/>
    <w:rsid w:val="00015A26"/>
    <w:rsid w:val="00020B26"/>
    <w:rsid w:val="00023548"/>
    <w:rsid w:val="00023763"/>
    <w:rsid w:val="00023C6B"/>
    <w:rsid w:val="0002432B"/>
    <w:rsid w:val="000255FA"/>
    <w:rsid w:val="00026B70"/>
    <w:rsid w:val="000276EF"/>
    <w:rsid w:val="0002781A"/>
    <w:rsid w:val="00031408"/>
    <w:rsid w:val="00031F7F"/>
    <w:rsid w:val="00035CF5"/>
    <w:rsid w:val="000364F1"/>
    <w:rsid w:val="000416CF"/>
    <w:rsid w:val="000419EF"/>
    <w:rsid w:val="00042D77"/>
    <w:rsid w:val="0004526E"/>
    <w:rsid w:val="000463AF"/>
    <w:rsid w:val="00047FDF"/>
    <w:rsid w:val="00053CB9"/>
    <w:rsid w:val="00055477"/>
    <w:rsid w:val="00057606"/>
    <w:rsid w:val="00060976"/>
    <w:rsid w:val="000623CE"/>
    <w:rsid w:val="00062AFC"/>
    <w:rsid w:val="00064F87"/>
    <w:rsid w:val="000655F0"/>
    <w:rsid w:val="000726A2"/>
    <w:rsid w:val="0007606D"/>
    <w:rsid w:val="00082600"/>
    <w:rsid w:val="000851D9"/>
    <w:rsid w:val="00085509"/>
    <w:rsid w:val="00085816"/>
    <w:rsid w:val="00085FDF"/>
    <w:rsid w:val="0008649B"/>
    <w:rsid w:val="00086A08"/>
    <w:rsid w:val="00087BD8"/>
    <w:rsid w:val="00087F5B"/>
    <w:rsid w:val="0009123B"/>
    <w:rsid w:val="00091C5A"/>
    <w:rsid w:val="00094212"/>
    <w:rsid w:val="00094D48"/>
    <w:rsid w:val="00095357"/>
    <w:rsid w:val="000968CC"/>
    <w:rsid w:val="0009696E"/>
    <w:rsid w:val="00096A9D"/>
    <w:rsid w:val="0009784A"/>
    <w:rsid w:val="000A0D03"/>
    <w:rsid w:val="000A1FA5"/>
    <w:rsid w:val="000A706F"/>
    <w:rsid w:val="000B06A7"/>
    <w:rsid w:val="000B2907"/>
    <w:rsid w:val="000B2B80"/>
    <w:rsid w:val="000B50F1"/>
    <w:rsid w:val="000B5A1D"/>
    <w:rsid w:val="000C04F9"/>
    <w:rsid w:val="000C1CAC"/>
    <w:rsid w:val="000C2169"/>
    <w:rsid w:val="000C2D43"/>
    <w:rsid w:val="000C771C"/>
    <w:rsid w:val="000D0817"/>
    <w:rsid w:val="000D1DF2"/>
    <w:rsid w:val="000D322B"/>
    <w:rsid w:val="000D3AEA"/>
    <w:rsid w:val="000E2090"/>
    <w:rsid w:val="000E213B"/>
    <w:rsid w:val="000E235B"/>
    <w:rsid w:val="000E34B2"/>
    <w:rsid w:val="000E47A6"/>
    <w:rsid w:val="000E5B33"/>
    <w:rsid w:val="000E6424"/>
    <w:rsid w:val="000E71D5"/>
    <w:rsid w:val="000F00BF"/>
    <w:rsid w:val="000F2BEC"/>
    <w:rsid w:val="000F5134"/>
    <w:rsid w:val="000F5A33"/>
    <w:rsid w:val="00100A1D"/>
    <w:rsid w:val="00101B9B"/>
    <w:rsid w:val="001029B2"/>
    <w:rsid w:val="00104A98"/>
    <w:rsid w:val="00106F3C"/>
    <w:rsid w:val="0011214F"/>
    <w:rsid w:val="00112D7D"/>
    <w:rsid w:val="0011334E"/>
    <w:rsid w:val="00115C83"/>
    <w:rsid w:val="0011738A"/>
    <w:rsid w:val="00120591"/>
    <w:rsid w:val="00121577"/>
    <w:rsid w:val="001250DD"/>
    <w:rsid w:val="001275EC"/>
    <w:rsid w:val="00134C6F"/>
    <w:rsid w:val="001360CA"/>
    <w:rsid w:val="00136445"/>
    <w:rsid w:val="00140732"/>
    <w:rsid w:val="00145011"/>
    <w:rsid w:val="001451EF"/>
    <w:rsid w:val="00151323"/>
    <w:rsid w:val="00151565"/>
    <w:rsid w:val="00153021"/>
    <w:rsid w:val="0015526B"/>
    <w:rsid w:val="00157690"/>
    <w:rsid w:val="0015791E"/>
    <w:rsid w:val="00160693"/>
    <w:rsid w:val="0016723D"/>
    <w:rsid w:val="0017188D"/>
    <w:rsid w:val="00173306"/>
    <w:rsid w:val="00173F52"/>
    <w:rsid w:val="001750BC"/>
    <w:rsid w:val="001754C5"/>
    <w:rsid w:val="001756E5"/>
    <w:rsid w:val="00175E9F"/>
    <w:rsid w:val="00176149"/>
    <w:rsid w:val="001767CC"/>
    <w:rsid w:val="00180058"/>
    <w:rsid w:val="0018143E"/>
    <w:rsid w:val="001823E8"/>
    <w:rsid w:val="00183581"/>
    <w:rsid w:val="001847CA"/>
    <w:rsid w:val="00190B8B"/>
    <w:rsid w:val="00191E8A"/>
    <w:rsid w:val="0019341C"/>
    <w:rsid w:val="001938AE"/>
    <w:rsid w:val="00195117"/>
    <w:rsid w:val="001A37FA"/>
    <w:rsid w:val="001A714C"/>
    <w:rsid w:val="001B04F2"/>
    <w:rsid w:val="001B22EF"/>
    <w:rsid w:val="001B2D58"/>
    <w:rsid w:val="001B46B9"/>
    <w:rsid w:val="001B49F3"/>
    <w:rsid w:val="001B4EB9"/>
    <w:rsid w:val="001B50DD"/>
    <w:rsid w:val="001B6FFF"/>
    <w:rsid w:val="001C053D"/>
    <w:rsid w:val="001C0B68"/>
    <w:rsid w:val="001C0CCD"/>
    <w:rsid w:val="001C181F"/>
    <w:rsid w:val="001C41EE"/>
    <w:rsid w:val="001C68CB"/>
    <w:rsid w:val="001D13CC"/>
    <w:rsid w:val="001D1796"/>
    <w:rsid w:val="001D1810"/>
    <w:rsid w:val="001D2481"/>
    <w:rsid w:val="001D363A"/>
    <w:rsid w:val="001D378B"/>
    <w:rsid w:val="001D3BCC"/>
    <w:rsid w:val="001D3D37"/>
    <w:rsid w:val="001D5585"/>
    <w:rsid w:val="001D77AE"/>
    <w:rsid w:val="001E0AA2"/>
    <w:rsid w:val="001E1056"/>
    <w:rsid w:val="001E5E91"/>
    <w:rsid w:val="001E7CE4"/>
    <w:rsid w:val="001F2FCD"/>
    <w:rsid w:val="001F3CA6"/>
    <w:rsid w:val="001F5D92"/>
    <w:rsid w:val="001F6262"/>
    <w:rsid w:val="001F6BE1"/>
    <w:rsid w:val="002004C9"/>
    <w:rsid w:val="00200C38"/>
    <w:rsid w:val="00201163"/>
    <w:rsid w:val="002019CD"/>
    <w:rsid w:val="0020218B"/>
    <w:rsid w:val="00205A0C"/>
    <w:rsid w:val="00205FBC"/>
    <w:rsid w:val="002103BE"/>
    <w:rsid w:val="00212D3A"/>
    <w:rsid w:val="00213239"/>
    <w:rsid w:val="00214049"/>
    <w:rsid w:val="0021640D"/>
    <w:rsid w:val="00216BA8"/>
    <w:rsid w:val="00221405"/>
    <w:rsid w:val="00221417"/>
    <w:rsid w:val="00222FA6"/>
    <w:rsid w:val="002238AD"/>
    <w:rsid w:val="00223C8E"/>
    <w:rsid w:val="00230CFE"/>
    <w:rsid w:val="00230E0A"/>
    <w:rsid w:val="002310E9"/>
    <w:rsid w:val="00232B03"/>
    <w:rsid w:val="00233380"/>
    <w:rsid w:val="00235928"/>
    <w:rsid w:val="00240653"/>
    <w:rsid w:val="0024163C"/>
    <w:rsid w:val="00243942"/>
    <w:rsid w:val="00243ACF"/>
    <w:rsid w:val="00246ED5"/>
    <w:rsid w:val="00252E61"/>
    <w:rsid w:val="00252F54"/>
    <w:rsid w:val="00253AC6"/>
    <w:rsid w:val="00253F31"/>
    <w:rsid w:val="00254D37"/>
    <w:rsid w:val="002554FC"/>
    <w:rsid w:val="00255BAE"/>
    <w:rsid w:val="00260576"/>
    <w:rsid w:val="00260AB4"/>
    <w:rsid w:val="00260F86"/>
    <w:rsid w:val="00261207"/>
    <w:rsid w:val="00266EB8"/>
    <w:rsid w:val="00270728"/>
    <w:rsid w:val="00271DC6"/>
    <w:rsid w:val="002722ED"/>
    <w:rsid w:val="00282C0B"/>
    <w:rsid w:val="00283D54"/>
    <w:rsid w:val="00284FCE"/>
    <w:rsid w:val="002856EE"/>
    <w:rsid w:val="002859E4"/>
    <w:rsid w:val="00285B5E"/>
    <w:rsid w:val="00290DF4"/>
    <w:rsid w:val="00291A23"/>
    <w:rsid w:val="002929D1"/>
    <w:rsid w:val="00295E4F"/>
    <w:rsid w:val="00297051"/>
    <w:rsid w:val="00297074"/>
    <w:rsid w:val="00297520"/>
    <w:rsid w:val="002A2551"/>
    <w:rsid w:val="002A298A"/>
    <w:rsid w:val="002A3FFE"/>
    <w:rsid w:val="002A48F6"/>
    <w:rsid w:val="002A57EE"/>
    <w:rsid w:val="002A59AB"/>
    <w:rsid w:val="002A5F3F"/>
    <w:rsid w:val="002A6D92"/>
    <w:rsid w:val="002A6E60"/>
    <w:rsid w:val="002A7AF0"/>
    <w:rsid w:val="002A7F7E"/>
    <w:rsid w:val="002B19D0"/>
    <w:rsid w:val="002B1DE5"/>
    <w:rsid w:val="002B3A48"/>
    <w:rsid w:val="002B4E35"/>
    <w:rsid w:val="002B5959"/>
    <w:rsid w:val="002C3C83"/>
    <w:rsid w:val="002C3DE1"/>
    <w:rsid w:val="002C47B9"/>
    <w:rsid w:val="002C782D"/>
    <w:rsid w:val="002D0856"/>
    <w:rsid w:val="002D10A1"/>
    <w:rsid w:val="002D1119"/>
    <w:rsid w:val="002D1442"/>
    <w:rsid w:val="002D2E81"/>
    <w:rsid w:val="002D2F35"/>
    <w:rsid w:val="002D4E64"/>
    <w:rsid w:val="002D5A91"/>
    <w:rsid w:val="002E0F2F"/>
    <w:rsid w:val="002E347D"/>
    <w:rsid w:val="002E4B30"/>
    <w:rsid w:val="002E6448"/>
    <w:rsid w:val="002E6887"/>
    <w:rsid w:val="002F0ADB"/>
    <w:rsid w:val="002F172F"/>
    <w:rsid w:val="002F5D94"/>
    <w:rsid w:val="002F5FD1"/>
    <w:rsid w:val="002F62AD"/>
    <w:rsid w:val="002F659C"/>
    <w:rsid w:val="002F7503"/>
    <w:rsid w:val="00301203"/>
    <w:rsid w:val="003024D2"/>
    <w:rsid w:val="003038DF"/>
    <w:rsid w:val="003041E2"/>
    <w:rsid w:val="00307EFA"/>
    <w:rsid w:val="00311D5C"/>
    <w:rsid w:val="0031248E"/>
    <w:rsid w:val="003126DB"/>
    <w:rsid w:val="003147CC"/>
    <w:rsid w:val="003156B4"/>
    <w:rsid w:val="0031647D"/>
    <w:rsid w:val="00317A04"/>
    <w:rsid w:val="00320072"/>
    <w:rsid w:val="00321000"/>
    <w:rsid w:val="003213BC"/>
    <w:rsid w:val="0032224B"/>
    <w:rsid w:val="00322A6F"/>
    <w:rsid w:val="00331519"/>
    <w:rsid w:val="0033306C"/>
    <w:rsid w:val="0033762F"/>
    <w:rsid w:val="00341593"/>
    <w:rsid w:val="003429F1"/>
    <w:rsid w:val="00342AEA"/>
    <w:rsid w:val="00342D2B"/>
    <w:rsid w:val="00343A86"/>
    <w:rsid w:val="00350C22"/>
    <w:rsid w:val="00351633"/>
    <w:rsid w:val="00354938"/>
    <w:rsid w:val="00356C91"/>
    <w:rsid w:val="00357AD5"/>
    <w:rsid w:val="003631A2"/>
    <w:rsid w:val="00365FEE"/>
    <w:rsid w:val="00366202"/>
    <w:rsid w:val="003662E1"/>
    <w:rsid w:val="003663C7"/>
    <w:rsid w:val="00366597"/>
    <w:rsid w:val="00370377"/>
    <w:rsid w:val="0037175E"/>
    <w:rsid w:val="00372043"/>
    <w:rsid w:val="003724E6"/>
    <w:rsid w:val="0037347F"/>
    <w:rsid w:val="00374A78"/>
    <w:rsid w:val="00374BE5"/>
    <w:rsid w:val="003768D2"/>
    <w:rsid w:val="00377AF7"/>
    <w:rsid w:val="003832CC"/>
    <w:rsid w:val="00383509"/>
    <w:rsid w:val="003845CB"/>
    <w:rsid w:val="0038716E"/>
    <w:rsid w:val="00390A1E"/>
    <w:rsid w:val="0039521A"/>
    <w:rsid w:val="003952BC"/>
    <w:rsid w:val="00395FB4"/>
    <w:rsid w:val="003970B2"/>
    <w:rsid w:val="003A067A"/>
    <w:rsid w:val="003A1161"/>
    <w:rsid w:val="003A2D4B"/>
    <w:rsid w:val="003A3C57"/>
    <w:rsid w:val="003A43D5"/>
    <w:rsid w:val="003A583E"/>
    <w:rsid w:val="003A6D65"/>
    <w:rsid w:val="003A7D5E"/>
    <w:rsid w:val="003B45E3"/>
    <w:rsid w:val="003B55A2"/>
    <w:rsid w:val="003B73FC"/>
    <w:rsid w:val="003B7992"/>
    <w:rsid w:val="003C0FE6"/>
    <w:rsid w:val="003C1F31"/>
    <w:rsid w:val="003C5421"/>
    <w:rsid w:val="003C6F9B"/>
    <w:rsid w:val="003D0ED9"/>
    <w:rsid w:val="003D26F8"/>
    <w:rsid w:val="003D4C8B"/>
    <w:rsid w:val="003D5B41"/>
    <w:rsid w:val="003D7D95"/>
    <w:rsid w:val="003E106A"/>
    <w:rsid w:val="003E13F6"/>
    <w:rsid w:val="003E1C28"/>
    <w:rsid w:val="003E3F7F"/>
    <w:rsid w:val="003E4DD8"/>
    <w:rsid w:val="003E62DD"/>
    <w:rsid w:val="003E647E"/>
    <w:rsid w:val="003F0499"/>
    <w:rsid w:val="003F199D"/>
    <w:rsid w:val="003F3C16"/>
    <w:rsid w:val="003F6777"/>
    <w:rsid w:val="00401577"/>
    <w:rsid w:val="00402087"/>
    <w:rsid w:val="004046B7"/>
    <w:rsid w:val="00404E1D"/>
    <w:rsid w:val="00405914"/>
    <w:rsid w:val="00405A30"/>
    <w:rsid w:val="00405D66"/>
    <w:rsid w:val="004077D3"/>
    <w:rsid w:val="00407B35"/>
    <w:rsid w:val="00407F0D"/>
    <w:rsid w:val="00410428"/>
    <w:rsid w:val="00412F1F"/>
    <w:rsid w:val="004135D4"/>
    <w:rsid w:val="00414809"/>
    <w:rsid w:val="00414F36"/>
    <w:rsid w:val="00416B81"/>
    <w:rsid w:val="0041733E"/>
    <w:rsid w:val="00417E61"/>
    <w:rsid w:val="00421A0C"/>
    <w:rsid w:val="00422CB1"/>
    <w:rsid w:val="0042386B"/>
    <w:rsid w:val="00424A13"/>
    <w:rsid w:val="00426512"/>
    <w:rsid w:val="00426624"/>
    <w:rsid w:val="00426C8C"/>
    <w:rsid w:val="00427220"/>
    <w:rsid w:val="004278DE"/>
    <w:rsid w:val="0043040D"/>
    <w:rsid w:val="004336EB"/>
    <w:rsid w:val="00433E6E"/>
    <w:rsid w:val="00434D24"/>
    <w:rsid w:val="00436E7C"/>
    <w:rsid w:val="00437C33"/>
    <w:rsid w:val="004406D8"/>
    <w:rsid w:val="00441C5B"/>
    <w:rsid w:val="00443F2D"/>
    <w:rsid w:val="0044479E"/>
    <w:rsid w:val="00444EBC"/>
    <w:rsid w:val="00447085"/>
    <w:rsid w:val="00451950"/>
    <w:rsid w:val="00455062"/>
    <w:rsid w:val="00461A72"/>
    <w:rsid w:val="00463166"/>
    <w:rsid w:val="00475E8F"/>
    <w:rsid w:val="00476498"/>
    <w:rsid w:val="0047660D"/>
    <w:rsid w:val="00477434"/>
    <w:rsid w:val="004809BC"/>
    <w:rsid w:val="00480D70"/>
    <w:rsid w:val="00481C6E"/>
    <w:rsid w:val="00483AA8"/>
    <w:rsid w:val="0048473F"/>
    <w:rsid w:val="00485C09"/>
    <w:rsid w:val="00486BA5"/>
    <w:rsid w:val="00487624"/>
    <w:rsid w:val="00487C7E"/>
    <w:rsid w:val="00490917"/>
    <w:rsid w:val="00495F44"/>
    <w:rsid w:val="00496F42"/>
    <w:rsid w:val="004A0CC8"/>
    <w:rsid w:val="004A2ED4"/>
    <w:rsid w:val="004A3BC1"/>
    <w:rsid w:val="004A4669"/>
    <w:rsid w:val="004A497A"/>
    <w:rsid w:val="004A5823"/>
    <w:rsid w:val="004B02CE"/>
    <w:rsid w:val="004B29A6"/>
    <w:rsid w:val="004B3896"/>
    <w:rsid w:val="004B53A4"/>
    <w:rsid w:val="004B5868"/>
    <w:rsid w:val="004B589A"/>
    <w:rsid w:val="004B5958"/>
    <w:rsid w:val="004B5D0F"/>
    <w:rsid w:val="004B6349"/>
    <w:rsid w:val="004C004B"/>
    <w:rsid w:val="004C0CB2"/>
    <w:rsid w:val="004C1F8C"/>
    <w:rsid w:val="004C3BE6"/>
    <w:rsid w:val="004C441D"/>
    <w:rsid w:val="004C47D2"/>
    <w:rsid w:val="004C506E"/>
    <w:rsid w:val="004C6800"/>
    <w:rsid w:val="004C7A90"/>
    <w:rsid w:val="004D025B"/>
    <w:rsid w:val="004D0F75"/>
    <w:rsid w:val="004D11C8"/>
    <w:rsid w:val="004D1439"/>
    <w:rsid w:val="004D245C"/>
    <w:rsid w:val="004D2A57"/>
    <w:rsid w:val="004D35CF"/>
    <w:rsid w:val="004D4471"/>
    <w:rsid w:val="004D60BD"/>
    <w:rsid w:val="004E0411"/>
    <w:rsid w:val="004E0A4D"/>
    <w:rsid w:val="004E1213"/>
    <w:rsid w:val="004E184F"/>
    <w:rsid w:val="004E2B0F"/>
    <w:rsid w:val="004E4398"/>
    <w:rsid w:val="004E4943"/>
    <w:rsid w:val="004E6637"/>
    <w:rsid w:val="004E77A6"/>
    <w:rsid w:val="004E7FD4"/>
    <w:rsid w:val="004F0158"/>
    <w:rsid w:val="004F4FAC"/>
    <w:rsid w:val="005022DB"/>
    <w:rsid w:val="00503555"/>
    <w:rsid w:val="00506AE2"/>
    <w:rsid w:val="0050726F"/>
    <w:rsid w:val="0051131E"/>
    <w:rsid w:val="00512059"/>
    <w:rsid w:val="00514E40"/>
    <w:rsid w:val="005163EA"/>
    <w:rsid w:val="00520FE1"/>
    <w:rsid w:val="005212EF"/>
    <w:rsid w:val="005219FA"/>
    <w:rsid w:val="00521DA3"/>
    <w:rsid w:val="00522213"/>
    <w:rsid w:val="005228C2"/>
    <w:rsid w:val="00522CC5"/>
    <w:rsid w:val="00524D50"/>
    <w:rsid w:val="0052622C"/>
    <w:rsid w:val="00532050"/>
    <w:rsid w:val="00533F31"/>
    <w:rsid w:val="00537B3D"/>
    <w:rsid w:val="0054209D"/>
    <w:rsid w:val="00543828"/>
    <w:rsid w:val="0054466D"/>
    <w:rsid w:val="00545FA7"/>
    <w:rsid w:val="0054622D"/>
    <w:rsid w:val="005470CF"/>
    <w:rsid w:val="0055361F"/>
    <w:rsid w:val="0055479A"/>
    <w:rsid w:val="00556DF0"/>
    <w:rsid w:val="00556FFB"/>
    <w:rsid w:val="00557573"/>
    <w:rsid w:val="005629FB"/>
    <w:rsid w:val="00562A5B"/>
    <w:rsid w:val="00563399"/>
    <w:rsid w:val="005642CF"/>
    <w:rsid w:val="00564E4F"/>
    <w:rsid w:val="00567466"/>
    <w:rsid w:val="0057109C"/>
    <w:rsid w:val="00571EE5"/>
    <w:rsid w:val="005725E8"/>
    <w:rsid w:val="005747E5"/>
    <w:rsid w:val="00576B77"/>
    <w:rsid w:val="005865FF"/>
    <w:rsid w:val="00592021"/>
    <w:rsid w:val="005964CC"/>
    <w:rsid w:val="00596B20"/>
    <w:rsid w:val="00596EDE"/>
    <w:rsid w:val="005A028C"/>
    <w:rsid w:val="005A3EB1"/>
    <w:rsid w:val="005A5585"/>
    <w:rsid w:val="005B1417"/>
    <w:rsid w:val="005B187E"/>
    <w:rsid w:val="005C2BFB"/>
    <w:rsid w:val="005C41FE"/>
    <w:rsid w:val="005C4E32"/>
    <w:rsid w:val="005C4E43"/>
    <w:rsid w:val="005C5936"/>
    <w:rsid w:val="005C624B"/>
    <w:rsid w:val="005D0368"/>
    <w:rsid w:val="005D0AD9"/>
    <w:rsid w:val="005D24CF"/>
    <w:rsid w:val="005D5E80"/>
    <w:rsid w:val="005D613F"/>
    <w:rsid w:val="005D6C25"/>
    <w:rsid w:val="005D6F48"/>
    <w:rsid w:val="005D7B48"/>
    <w:rsid w:val="005E2C45"/>
    <w:rsid w:val="005E642A"/>
    <w:rsid w:val="005E6E9A"/>
    <w:rsid w:val="005E7169"/>
    <w:rsid w:val="005F0D11"/>
    <w:rsid w:val="005F14E4"/>
    <w:rsid w:val="005F3328"/>
    <w:rsid w:val="005F6CE1"/>
    <w:rsid w:val="005F735A"/>
    <w:rsid w:val="005F78F2"/>
    <w:rsid w:val="006005FF"/>
    <w:rsid w:val="00600DC4"/>
    <w:rsid w:val="00601493"/>
    <w:rsid w:val="00603C40"/>
    <w:rsid w:val="00604893"/>
    <w:rsid w:val="00604FBD"/>
    <w:rsid w:val="00605620"/>
    <w:rsid w:val="00610C25"/>
    <w:rsid w:val="006117D0"/>
    <w:rsid w:val="00611E0B"/>
    <w:rsid w:val="00611EFE"/>
    <w:rsid w:val="006122EB"/>
    <w:rsid w:val="00613023"/>
    <w:rsid w:val="006131E3"/>
    <w:rsid w:val="00613E8F"/>
    <w:rsid w:val="00614F0A"/>
    <w:rsid w:val="006152EA"/>
    <w:rsid w:val="00616555"/>
    <w:rsid w:val="00616ED2"/>
    <w:rsid w:val="00617A29"/>
    <w:rsid w:val="00617B0C"/>
    <w:rsid w:val="006200A0"/>
    <w:rsid w:val="00620219"/>
    <w:rsid w:val="00622434"/>
    <w:rsid w:val="0062312B"/>
    <w:rsid w:val="00626F06"/>
    <w:rsid w:val="006304FD"/>
    <w:rsid w:val="00632427"/>
    <w:rsid w:val="006339EA"/>
    <w:rsid w:val="00634AAF"/>
    <w:rsid w:val="00637205"/>
    <w:rsid w:val="006373A2"/>
    <w:rsid w:val="00640582"/>
    <w:rsid w:val="0064795F"/>
    <w:rsid w:val="00647A4A"/>
    <w:rsid w:val="006502CF"/>
    <w:rsid w:val="0065350A"/>
    <w:rsid w:val="00653659"/>
    <w:rsid w:val="00653E06"/>
    <w:rsid w:val="00654339"/>
    <w:rsid w:val="0065750D"/>
    <w:rsid w:val="006602E5"/>
    <w:rsid w:val="00661473"/>
    <w:rsid w:val="006643AD"/>
    <w:rsid w:val="00665D16"/>
    <w:rsid w:val="00666F1F"/>
    <w:rsid w:val="00670E78"/>
    <w:rsid w:val="00673E14"/>
    <w:rsid w:val="00677469"/>
    <w:rsid w:val="00683152"/>
    <w:rsid w:val="00684768"/>
    <w:rsid w:val="00684B35"/>
    <w:rsid w:val="00684FDF"/>
    <w:rsid w:val="006906FD"/>
    <w:rsid w:val="006909E4"/>
    <w:rsid w:val="006910B8"/>
    <w:rsid w:val="00692F78"/>
    <w:rsid w:val="00694D5A"/>
    <w:rsid w:val="00697AB4"/>
    <w:rsid w:val="006A0000"/>
    <w:rsid w:val="006A08A1"/>
    <w:rsid w:val="006A2229"/>
    <w:rsid w:val="006A232B"/>
    <w:rsid w:val="006A23F7"/>
    <w:rsid w:val="006A3585"/>
    <w:rsid w:val="006A6FA8"/>
    <w:rsid w:val="006A7814"/>
    <w:rsid w:val="006A78EE"/>
    <w:rsid w:val="006B0DDD"/>
    <w:rsid w:val="006B1C29"/>
    <w:rsid w:val="006B31BE"/>
    <w:rsid w:val="006B6560"/>
    <w:rsid w:val="006C0A17"/>
    <w:rsid w:val="006C23CF"/>
    <w:rsid w:val="006C2AB9"/>
    <w:rsid w:val="006C47F0"/>
    <w:rsid w:val="006D169E"/>
    <w:rsid w:val="006D43C8"/>
    <w:rsid w:val="006D4409"/>
    <w:rsid w:val="006D4425"/>
    <w:rsid w:val="006D4916"/>
    <w:rsid w:val="006D52E8"/>
    <w:rsid w:val="006D7234"/>
    <w:rsid w:val="006E4B1E"/>
    <w:rsid w:val="006E4F76"/>
    <w:rsid w:val="006E517A"/>
    <w:rsid w:val="007010F2"/>
    <w:rsid w:val="00702C4E"/>
    <w:rsid w:val="00703CEB"/>
    <w:rsid w:val="0070546F"/>
    <w:rsid w:val="00706F09"/>
    <w:rsid w:val="00712CF1"/>
    <w:rsid w:val="0071429D"/>
    <w:rsid w:val="0071498A"/>
    <w:rsid w:val="007163AC"/>
    <w:rsid w:val="007168FC"/>
    <w:rsid w:val="00716AE9"/>
    <w:rsid w:val="0071772C"/>
    <w:rsid w:val="007206AA"/>
    <w:rsid w:val="00727266"/>
    <w:rsid w:val="007306D8"/>
    <w:rsid w:val="00731570"/>
    <w:rsid w:val="007315A9"/>
    <w:rsid w:val="00731E44"/>
    <w:rsid w:val="00733179"/>
    <w:rsid w:val="007351CC"/>
    <w:rsid w:val="00736843"/>
    <w:rsid w:val="007371DF"/>
    <w:rsid w:val="00737A70"/>
    <w:rsid w:val="0074048A"/>
    <w:rsid w:val="007412AC"/>
    <w:rsid w:val="00741A16"/>
    <w:rsid w:val="007432D7"/>
    <w:rsid w:val="0074343C"/>
    <w:rsid w:val="00744B90"/>
    <w:rsid w:val="007455D4"/>
    <w:rsid w:val="00747099"/>
    <w:rsid w:val="0074740E"/>
    <w:rsid w:val="00750A6B"/>
    <w:rsid w:val="00753D7C"/>
    <w:rsid w:val="007552D1"/>
    <w:rsid w:val="007567EB"/>
    <w:rsid w:val="0076004D"/>
    <w:rsid w:val="0076147B"/>
    <w:rsid w:val="00762DB5"/>
    <w:rsid w:val="00763B08"/>
    <w:rsid w:val="00764044"/>
    <w:rsid w:val="00764479"/>
    <w:rsid w:val="0076538B"/>
    <w:rsid w:val="007660EF"/>
    <w:rsid w:val="007667CA"/>
    <w:rsid w:val="00766F0A"/>
    <w:rsid w:val="007703C9"/>
    <w:rsid w:val="00773F63"/>
    <w:rsid w:val="0077402C"/>
    <w:rsid w:val="00774172"/>
    <w:rsid w:val="00774A9B"/>
    <w:rsid w:val="007750EC"/>
    <w:rsid w:val="0077668B"/>
    <w:rsid w:val="00776B7D"/>
    <w:rsid w:val="00777D16"/>
    <w:rsid w:val="00780958"/>
    <w:rsid w:val="00781528"/>
    <w:rsid w:val="00783A3A"/>
    <w:rsid w:val="00787BFA"/>
    <w:rsid w:val="00791094"/>
    <w:rsid w:val="0079137C"/>
    <w:rsid w:val="00791EF3"/>
    <w:rsid w:val="007946D3"/>
    <w:rsid w:val="00796347"/>
    <w:rsid w:val="00796CE3"/>
    <w:rsid w:val="007975EE"/>
    <w:rsid w:val="007A0081"/>
    <w:rsid w:val="007A05E1"/>
    <w:rsid w:val="007A06AE"/>
    <w:rsid w:val="007A1C4E"/>
    <w:rsid w:val="007A1E2D"/>
    <w:rsid w:val="007A355A"/>
    <w:rsid w:val="007A4493"/>
    <w:rsid w:val="007A6296"/>
    <w:rsid w:val="007A66FA"/>
    <w:rsid w:val="007A783C"/>
    <w:rsid w:val="007B1878"/>
    <w:rsid w:val="007B18BF"/>
    <w:rsid w:val="007B21C6"/>
    <w:rsid w:val="007B3D0B"/>
    <w:rsid w:val="007B4732"/>
    <w:rsid w:val="007B4EC0"/>
    <w:rsid w:val="007B6170"/>
    <w:rsid w:val="007B6531"/>
    <w:rsid w:val="007B6FA3"/>
    <w:rsid w:val="007B70E7"/>
    <w:rsid w:val="007B7E9D"/>
    <w:rsid w:val="007C0538"/>
    <w:rsid w:val="007C3188"/>
    <w:rsid w:val="007C3F71"/>
    <w:rsid w:val="007C43BA"/>
    <w:rsid w:val="007C5216"/>
    <w:rsid w:val="007D206E"/>
    <w:rsid w:val="007D3C25"/>
    <w:rsid w:val="007D66B6"/>
    <w:rsid w:val="007D7442"/>
    <w:rsid w:val="007E1E8E"/>
    <w:rsid w:val="007E583A"/>
    <w:rsid w:val="007E5933"/>
    <w:rsid w:val="007E697E"/>
    <w:rsid w:val="007E6CC7"/>
    <w:rsid w:val="007E7A7B"/>
    <w:rsid w:val="007F236C"/>
    <w:rsid w:val="008035C9"/>
    <w:rsid w:val="00804749"/>
    <w:rsid w:val="00811639"/>
    <w:rsid w:val="00812089"/>
    <w:rsid w:val="008213BA"/>
    <w:rsid w:val="00826E44"/>
    <w:rsid w:val="008278AE"/>
    <w:rsid w:val="00833B9D"/>
    <w:rsid w:val="00836725"/>
    <w:rsid w:val="008367BB"/>
    <w:rsid w:val="00837960"/>
    <w:rsid w:val="00842432"/>
    <w:rsid w:val="00842DEB"/>
    <w:rsid w:val="008438B0"/>
    <w:rsid w:val="008446FE"/>
    <w:rsid w:val="00846597"/>
    <w:rsid w:val="00850073"/>
    <w:rsid w:val="00854CFD"/>
    <w:rsid w:val="0085759E"/>
    <w:rsid w:val="008579F8"/>
    <w:rsid w:val="00860C9A"/>
    <w:rsid w:val="00861092"/>
    <w:rsid w:val="008648AB"/>
    <w:rsid w:val="00865BF2"/>
    <w:rsid w:val="00866178"/>
    <w:rsid w:val="00867157"/>
    <w:rsid w:val="00867462"/>
    <w:rsid w:val="00870866"/>
    <w:rsid w:val="00870C0F"/>
    <w:rsid w:val="00870E07"/>
    <w:rsid w:val="0087123D"/>
    <w:rsid w:val="00871A9F"/>
    <w:rsid w:val="00876DF9"/>
    <w:rsid w:val="008773EC"/>
    <w:rsid w:val="008776F2"/>
    <w:rsid w:val="00880716"/>
    <w:rsid w:val="00881A73"/>
    <w:rsid w:val="00882D81"/>
    <w:rsid w:val="008848C5"/>
    <w:rsid w:val="00884D55"/>
    <w:rsid w:val="00886320"/>
    <w:rsid w:val="008950E5"/>
    <w:rsid w:val="008A3EB9"/>
    <w:rsid w:val="008A6296"/>
    <w:rsid w:val="008A6900"/>
    <w:rsid w:val="008A7469"/>
    <w:rsid w:val="008A76B0"/>
    <w:rsid w:val="008B02D6"/>
    <w:rsid w:val="008B1329"/>
    <w:rsid w:val="008B4571"/>
    <w:rsid w:val="008B4DBE"/>
    <w:rsid w:val="008C11EC"/>
    <w:rsid w:val="008C2363"/>
    <w:rsid w:val="008C2646"/>
    <w:rsid w:val="008C2E72"/>
    <w:rsid w:val="008C5413"/>
    <w:rsid w:val="008C61DE"/>
    <w:rsid w:val="008D07CF"/>
    <w:rsid w:val="008D231F"/>
    <w:rsid w:val="008D3EE1"/>
    <w:rsid w:val="008D42E3"/>
    <w:rsid w:val="008D4B93"/>
    <w:rsid w:val="008D4F9B"/>
    <w:rsid w:val="008D61F5"/>
    <w:rsid w:val="008D6326"/>
    <w:rsid w:val="008D7428"/>
    <w:rsid w:val="008D7968"/>
    <w:rsid w:val="008E1747"/>
    <w:rsid w:val="008E265F"/>
    <w:rsid w:val="008E5084"/>
    <w:rsid w:val="008E5A8F"/>
    <w:rsid w:val="008E5BF5"/>
    <w:rsid w:val="008E7CD6"/>
    <w:rsid w:val="008F05DE"/>
    <w:rsid w:val="008F0745"/>
    <w:rsid w:val="008F1ED4"/>
    <w:rsid w:val="008F1F3D"/>
    <w:rsid w:val="008F2F6C"/>
    <w:rsid w:val="008F3B70"/>
    <w:rsid w:val="008F4167"/>
    <w:rsid w:val="008F71F1"/>
    <w:rsid w:val="00900847"/>
    <w:rsid w:val="00903101"/>
    <w:rsid w:val="009035DF"/>
    <w:rsid w:val="00910266"/>
    <w:rsid w:val="0091203A"/>
    <w:rsid w:val="00912F24"/>
    <w:rsid w:val="009141EA"/>
    <w:rsid w:val="00915D40"/>
    <w:rsid w:val="00916AF7"/>
    <w:rsid w:val="00922C3B"/>
    <w:rsid w:val="00922FF5"/>
    <w:rsid w:val="00923740"/>
    <w:rsid w:val="00924206"/>
    <w:rsid w:val="00924F14"/>
    <w:rsid w:val="00925577"/>
    <w:rsid w:val="00927211"/>
    <w:rsid w:val="00931205"/>
    <w:rsid w:val="00932169"/>
    <w:rsid w:val="009336E8"/>
    <w:rsid w:val="009344BE"/>
    <w:rsid w:val="0093719F"/>
    <w:rsid w:val="0093790B"/>
    <w:rsid w:val="00940DDA"/>
    <w:rsid w:val="009452E2"/>
    <w:rsid w:val="00945E1E"/>
    <w:rsid w:val="00951597"/>
    <w:rsid w:val="009536B7"/>
    <w:rsid w:val="0095478A"/>
    <w:rsid w:val="0095680E"/>
    <w:rsid w:val="00957376"/>
    <w:rsid w:val="00961F95"/>
    <w:rsid w:val="009629AF"/>
    <w:rsid w:val="0096317C"/>
    <w:rsid w:val="0096500D"/>
    <w:rsid w:val="00966934"/>
    <w:rsid w:val="009670B3"/>
    <w:rsid w:val="009670E1"/>
    <w:rsid w:val="00967488"/>
    <w:rsid w:val="009736AF"/>
    <w:rsid w:val="00973C5D"/>
    <w:rsid w:val="009749B4"/>
    <w:rsid w:val="00974D18"/>
    <w:rsid w:val="009750AC"/>
    <w:rsid w:val="00975874"/>
    <w:rsid w:val="00975F4C"/>
    <w:rsid w:val="00976DB2"/>
    <w:rsid w:val="00980576"/>
    <w:rsid w:val="00980FC0"/>
    <w:rsid w:val="00983BBD"/>
    <w:rsid w:val="0098643F"/>
    <w:rsid w:val="0098762A"/>
    <w:rsid w:val="009911D8"/>
    <w:rsid w:val="00994417"/>
    <w:rsid w:val="0099613B"/>
    <w:rsid w:val="009972F7"/>
    <w:rsid w:val="009A03C0"/>
    <w:rsid w:val="009A0BB1"/>
    <w:rsid w:val="009A2DE0"/>
    <w:rsid w:val="009A69E9"/>
    <w:rsid w:val="009A703E"/>
    <w:rsid w:val="009B3954"/>
    <w:rsid w:val="009B6421"/>
    <w:rsid w:val="009B69DE"/>
    <w:rsid w:val="009B6D0C"/>
    <w:rsid w:val="009C24A6"/>
    <w:rsid w:val="009C4635"/>
    <w:rsid w:val="009C5C7E"/>
    <w:rsid w:val="009D7214"/>
    <w:rsid w:val="009E0D95"/>
    <w:rsid w:val="009E13F1"/>
    <w:rsid w:val="009E390D"/>
    <w:rsid w:val="009E5689"/>
    <w:rsid w:val="009E5D9F"/>
    <w:rsid w:val="009E6652"/>
    <w:rsid w:val="009F27D8"/>
    <w:rsid w:val="009F3C26"/>
    <w:rsid w:val="009F770C"/>
    <w:rsid w:val="00A039C6"/>
    <w:rsid w:val="00A03C87"/>
    <w:rsid w:val="00A051EC"/>
    <w:rsid w:val="00A05223"/>
    <w:rsid w:val="00A05859"/>
    <w:rsid w:val="00A104C6"/>
    <w:rsid w:val="00A1068F"/>
    <w:rsid w:val="00A112EB"/>
    <w:rsid w:val="00A16109"/>
    <w:rsid w:val="00A17170"/>
    <w:rsid w:val="00A17D8C"/>
    <w:rsid w:val="00A20F5E"/>
    <w:rsid w:val="00A230D8"/>
    <w:rsid w:val="00A247C4"/>
    <w:rsid w:val="00A25054"/>
    <w:rsid w:val="00A26CD4"/>
    <w:rsid w:val="00A26F63"/>
    <w:rsid w:val="00A31AA9"/>
    <w:rsid w:val="00A327EC"/>
    <w:rsid w:val="00A329E8"/>
    <w:rsid w:val="00A33D97"/>
    <w:rsid w:val="00A34BCE"/>
    <w:rsid w:val="00A36B57"/>
    <w:rsid w:val="00A442B6"/>
    <w:rsid w:val="00A443A7"/>
    <w:rsid w:val="00A44741"/>
    <w:rsid w:val="00A474C4"/>
    <w:rsid w:val="00A50D00"/>
    <w:rsid w:val="00A51661"/>
    <w:rsid w:val="00A53CD9"/>
    <w:rsid w:val="00A55E4F"/>
    <w:rsid w:val="00A632DC"/>
    <w:rsid w:val="00A651E6"/>
    <w:rsid w:val="00A717E9"/>
    <w:rsid w:val="00A7259D"/>
    <w:rsid w:val="00A767DE"/>
    <w:rsid w:val="00A76AA7"/>
    <w:rsid w:val="00A82824"/>
    <w:rsid w:val="00A83FAC"/>
    <w:rsid w:val="00A9171E"/>
    <w:rsid w:val="00A91EAB"/>
    <w:rsid w:val="00A94971"/>
    <w:rsid w:val="00A9530A"/>
    <w:rsid w:val="00AA006F"/>
    <w:rsid w:val="00AA119E"/>
    <w:rsid w:val="00AA2257"/>
    <w:rsid w:val="00AA27DC"/>
    <w:rsid w:val="00AA2981"/>
    <w:rsid w:val="00AA34B8"/>
    <w:rsid w:val="00AA4720"/>
    <w:rsid w:val="00AA6DA8"/>
    <w:rsid w:val="00AA742B"/>
    <w:rsid w:val="00AA77F3"/>
    <w:rsid w:val="00AB0DD3"/>
    <w:rsid w:val="00AB3522"/>
    <w:rsid w:val="00AB4F8F"/>
    <w:rsid w:val="00AB5EA3"/>
    <w:rsid w:val="00AB6085"/>
    <w:rsid w:val="00AB6A5F"/>
    <w:rsid w:val="00AB7AB9"/>
    <w:rsid w:val="00AC01F1"/>
    <w:rsid w:val="00AC4D1A"/>
    <w:rsid w:val="00AC6AB3"/>
    <w:rsid w:val="00AC6D98"/>
    <w:rsid w:val="00AC755E"/>
    <w:rsid w:val="00AD3C7A"/>
    <w:rsid w:val="00AE2E74"/>
    <w:rsid w:val="00AE3ED7"/>
    <w:rsid w:val="00AE5743"/>
    <w:rsid w:val="00AE5A04"/>
    <w:rsid w:val="00AE5E33"/>
    <w:rsid w:val="00AF01BD"/>
    <w:rsid w:val="00AF256D"/>
    <w:rsid w:val="00AF42C9"/>
    <w:rsid w:val="00AF4AA5"/>
    <w:rsid w:val="00AF6707"/>
    <w:rsid w:val="00AF7DE0"/>
    <w:rsid w:val="00B04AAB"/>
    <w:rsid w:val="00B04EC2"/>
    <w:rsid w:val="00B0554A"/>
    <w:rsid w:val="00B056AD"/>
    <w:rsid w:val="00B05ABC"/>
    <w:rsid w:val="00B07AAA"/>
    <w:rsid w:val="00B120C6"/>
    <w:rsid w:val="00B13649"/>
    <w:rsid w:val="00B174AA"/>
    <w:rsid w:val="00B17B09"/>
    <w:rsid w:val="00B17F99"/>
    <w:rsid w:val="00B20E1E"/>
    <w:rsid w:val="00B20EF1"/>
    <w:rsid w:val="00B215AB"/>
    <w:rsid w:val="00B2222D"/>
    <w:rsid w:val="00B324FF"/>
    <w:rsid w:val="00B326D9"/>
    <w:rsid w:val="00B35EBA"/>
    <w:rsid w:val="00B40960"/>
    <w:rsid w:val="00B40AEE"/>
    <w:rsid w:val="00B41A6B"/>
    <w:rsid w:val="00B42F3B"/>
    <w:rsid w:val="00B4300E"/>
    <w:rsid w:val="00B44EC2"/>
    <w:rsid w:val="00B473D8"/>
    <w:rsid w:val="00B51175"/>
    <w:rsid w:val="00B51273"/>
    <w:rsid w:val="00B51329"/>
    <w:rsid w:val="00B5182D"/>
    <w:rsid w:val="00B54420"/>
    <w:rsid w:val="00B57706"/>
    <w:rsid w:val="00B57E58"/>
    <w:rsid w:val="00B617B5"/>
    <w:rsid w:val="00B61A88"/>
    <w:rsid w:val="00B62693"/>
    <w:rsid w:val="00B62B3C"/>
    <w:rsid w:val="00B63FF9"/>
    <w:rsid w:val="00B66FB2"/>
    <w:rsid w:val="00B71EE9"/>
    <w:rsid w:val="00B72EB4"/>
    <w:rsid w:val="00B739F0"/>
    <w:rsid w:val="00B75AE4"/>
    <w:rsid w:val="00B76DFE"/>
    <w:rsid w:val="00B81F1B"/>
    <w:rsid w:val="00B82755"/>
    <w:rsid w:val="00B846C9"/>
    <w:rsid w:val="00B849F9"/>
    <w:rsid w:val="00B8564B"/>
    <w:rsid w:val="00B86C6C"/>
    <w:rsid w:val="00B87A2F"/>
    <w:rsid w:val="00B91B8D"/>
    <w:rsid w:val="00B9258E"/>
    <w:rsid w:val="00B93AD4"/>
    <w:rsid w:val="00B941B5"/>
    <w:rsid w:val="00B95193"/>
    <w:rsid w:val="00BA66DB"/>
    <w:rsid w:val="00BB0B4B"/>
    <w:rsid w:val="00BB1B2B"/>
    <w:rsid w:val="00BB48C8"/>
    <w:rsid w:val="00BB4BB8"/>
    <w:rsid w:val="00BB54ED"/>
    <w:rsid w:val="00BB6958"/>
    <w:rsid w:val="00BC0B94"/>
    <w:rsid w:val="00BC3E56"/>
    <w:rsid w:val="00BC44B9"/>
    <w:rsid w:val="00BC4AEB"/>
    <w:rsid w:val="00BC525B"/>
    <w:rsid w:val="00BC54F6"/>
    <w:rsid w:val="00BC5F07"/>
    <w:rsid w:val="00BC7435"/>
    <w:rsid w:val="00BD2058"/>
    <w:rsid w:val="00BD20B5"/>
    <w:rsid w:val="00BE0592"/>
    <w:rsid w:val="00BE07C1"/>
    <w:rsid w:val="00BE3E7E"/>
    <w:rsid w:val="00BE4A22"/>
    <w:rsid w:val="00BE6B16"/>
    <w:rsid w:val="00BF509C"/>
    <w:rsid w:val="00BF5899"/>
    <w:rsid w:val="00BF5F57"/>
    <w:rsid w:val="00BF6B44"/>
    <w:rsid w:val="00C00830"/>
    <w:rsid w:val="00C02A2E"/>
    <w:rsid w:val="00C06E21"/>
    <w:rsid w:val="00C06EC4"/>
    <w:rsid w:val="00C10FCE"/>
    <w:rsid w:val="00C115F8"/>
    <w:rsid w:val="00C14A68"/>
    <w:rsid w:val="00C165B8"/>
    <w:rsid w:val="00C167AF"/>
    <w:rsid w:val="00C221AD"/>
    <w:rsid w:val="00C2270C"/>
    <w:rsid w:val="00C22B0C"/>
    <w:rsid w:val="00C239C1"/>
    <w:rsid w:val="00C26DEA"/>
    <w:rsid w:val="00C303F3"/>
    <w:rsid w:val="00C30BED"/>
    <w:rsid w:val="00C31B35"/>
    <w:rsid w:val="00C32712"/>
    <w:rsid w:val="00C374F9"/>
    <w:rsid w:val="00C37F07"/>
    <w:rsid w:val="00C4081D"/>
    <w:rsid w:val="00C4303C"/>
    <w:rsid w:val="00C44835"/>
    <w:rsid w:val="00C46197"/>
    <w:rsid w:val="00C46744"/>
    <w:rsid w:val="00C47D10"/>
    <w:rsid w:val="00C50951"/>
    <w:rsid w:val="00C577B3"/>
    <w:rsid w:val="00C61618"/>
    <w:rsid w:val="00C62FF2"/>
    <w:rsid w:val="00C63119"/>
    <w:rsid w:val="00C637CB"/>
    <w:rsid w:val="00C64BFF"/>
    <w:rsid w:val="00C66604"/>
    <w:rsid w:val="00C7059B"/>
    <w:rsid w:val="00C70D20"/>
    <w:rsid w:val="00C73E8A"/>
    <w:rsid w:val="00C769CA"/>
    <w:rsid w:val="00C77129"/>
    <w:rsid w:val="00C8078F"/>
    <w:rsid w:val="00C81239"/>
    <w:rsid w:val="00C81658"/>
    <w:rsid w:val="00C81DC3"/>
    <w:rsid w:val="00C82F31"/>
    <w:rsid w:val="00C85061"/>
    <w:rsid w:val="00C858C6"/>
    <w:rsid w:val="00C90373"/>
    <w:rsid w:val="00C9261A"/>
    <w:rsid w:val="00C946D2"/>
    <w:rsid w:val="00C967C1"/>
    <w:rsid w:val="00C979C5"/>
    <w:rsid w:val="00CA0264"/>
    <w:rsid w:val="00CA35B2"/>
    <w:rsid w:val="00CA5DA0"/>
    <w:rsid w:val="00CA763A"/>
    <w:rsid w:val="00CA7E1F"/>
    <w:rsid w:val="00CB192F"/>
    <w:rsid w:val="00CB1E22"/>
    <w:rsid w:val="00CB3262"/>
    <w:rsid w:val="00CB42E9"/>
    <w:rsid w:val="00CB54F4"/>
    <w:rsid w:val="00CB7D62"/>
    <w:rsid w:val="00CC0015"/>
    <w:rsid w:val="00CC0620"/>
    <w:rsid w:val="00CC0D3F"/>
    <w:rsid w:val="00CC4B58"/>
    <w:rsid w:val="00CD09D9"/>
    <w:rsid w:val="00CD0DA7"/>
    <w:rsid w:val="00CD346C"/>
    <w:rsid w:val="00CD46EC"/>
    <w:rsid w:val="00CD4C9E"/>
    <w:rsid w:val="00CD5A94"/>
    <w:rsid w:val="00CD6819"/>
    <w:rsid w:val="00CD6B55"/>
    <w:rsid w:val="00CD7B47"/>
    <w:rsid w:val="00CE2656"/>
    <w:rsid w:val="00CF2CCF"/>
    <w:rsid w:val="00CF418B"/>
    <w:rsid w:val="00CF58ED"/>
    <w:rsid w:val="00CF6411"/>
    <w:rsid w:val="00D00060"/>
    <w:rsid w:val="00D01420"/>
    <w:rsid w:val="00D020C1"/>
    <w:rsid w:val="00D02EDE"/>
    <w:rsid w:val="00D051DF"/>
    <w:rsid w:val="00D07B6E"/>
    <w:rsid w:val="00D10169"/>
    <w:rsid w:val="00D11CD3"/>
    <w:rsid w:val="00D131F0"/>
    <w:rsid w:val="00D1424B"/>
    <w:rsid w:val="00D151E9"/>
    <w:rsid w:val="00D17B67"/>
    <w:rsid w:val="00D17DB7"/>
    <w:rsid w:val="00D200CD"/>
    <w:rsid w:val="00D230F4"/>
    <w:rsid w:val="00D2593D"/>
    <w:rsid w:val="00D27A27"/>
    <w:rsid w:val="00D30213"/>
    <w:rsid w:val="00D3061E"/>
    <w:rsid w:val="00D317E5"/>
    <w:rsid w:val="00D31D48"/>
    <w:rsid w:val="00D3216C"/>
    <w:rsid w:val="00D3269C"/>
    <w:rsid w:val="00D3272D"/>
    <w:rsid w:val="00D35EAE"/>
    <w:rsid w:val="00D36E00"/>
    <w:rsid w:val="00D370BF"/>
    <w:rsid w:val="00D404BB"/>
    <w:rsid w:val="00D410E7"/>
    <w:rsid w:val="00D41BDD"/>
    <w:rsid w:val="00D4358B"/>
    <w:rsid w:val="00D43FED"/>
    <w:rsid w:val="00D44774"/>
    <w:rsid w:val="00D44D47"/>
    <w:rsid w:val="00D50571"/>
    <w:rsid w:val="00D553C5"/>
    <w:rsid w:val="00D55E66"/>
    <w:rsid w:val="00D57852"/>
    <w:rsid w:val="00D60CA9"/>
    <w:rsid w:val="00D62330"/>
    <w:rsid w:val="00D6432A"/>
    <w:rsid w:val="00D73740"/>
    <w:rsid w:val="00D73CC4"/>
    <w:rsid w:val="00D73DDA"/>
    <w:rsid w:val="00D77BC2"/>
    <w:rsid w:val="00D82A93"/>
    <w:rsid w:val="00D83E3B"/>
    <w:rsid w:val="00D84279"/>
    <w:rsid w:val="00D84F68"/>
    <w:rsid w:val="00D900C9"/>
    <w:rsid w:val="00D90681"/>
    <w:rsid w:val="00D9193A"/>
    <w:rsid w:val="00D92A1A"/>
    <w:rsid w:val="00D94BE0"/>
    <w:rsid w:val="00DA0078"/>
    <w:rsid w:val="00DA124C"/>
    <w:rsid w:val="00DA1D21"/>
    <w:rsid w:val="00DA465E"/>
    <w:rsid w:val="00DA5453"/>
    <w:rsid w:val="00DA67E4"/>
    <w:rsid w:val="00DB497F"/>
    <w:rsid w:val="00DB4D29"/>
    <w:rsid w:val="00DB50D8"/>
    <w:rsid w:val="00DB5D09"/>
    <w:rsid w:val="00DB5DA4"/>
    <w:rsid w:val="00DB6B66"/>
    <w:rsid w:val="00DB7130"/>
    <w:rsid w:val="00DC04F2"/>
    <w:rsid w:val="00DC06A6"/>
    <w:rsid w:val="00DC0C32"/>
    <w:rsid w:val="00DC4540"/>
    <w:rsid w:val="00DC6D89"/>
    <w:rsid w:val="00DC7FBF"/>
    <w:rsid w:val="00DD202C"/>
    <w:rsid w:val="00DD3F12"/>
    <w:rsid w:val="00DE0E5A"/>
    <w:rsid w:val="00DE2AF2"/>
    <w:rsid w:val="00DE3794"/>
    <w:rsid w:val="00DE4229"/>
    <w:rsid w:val="00DE5274"/>
    <w:rsid w:val="00DE788D"/>
    <w:rsid w:val="00DF5C44"/>
    <w:rsid w:val="00DF716E"/>
    <w:rsid w:val="00DF7FE2"/>
    <w:rsid w:val="00E00968"/>
    <w:rsid w:val="00E01453"/>
    <w:rsid w:val="00E01ACC"/>
    <w:rsid w:val="00E05809"/>
    <w:rsid w:val="00E0663D"/>
    <w:rsid w:val="00E1207E"/>
    <w:rsid w:val="00E1325E"/>
    <w:rsid w:val="00E167AD"/>
    <w:rsid w:val="00E213C1"/>
    <w:rsid w:val="00E22D49"/>
    <w:rsid w:val="00E25194"/>
    <w:rsid w:val="00E25E43"/>
    <w:rsid w:val="00E26B42"/>
    <w:rsid w:val="00E27A60"/>
    <w:rsid w:val="00E27FCF"/>
    <w:rsid w:val="00E301E8"/>
    <w:rsid w:val="00E327B6"/>
    <w:rsid w:val="00E35F96"/>
    <w:rsid w:val="00E37263"/>
    <w:rsid w:val="00E3742C"/>
    <w:rsid w:val="00E37B04"/>
    <w:rsid w:val="00E43B37"/>
    <w:rsid w:val="00E43D3B"/>
    <w:rsid w:val="00E44555"/>
    <w:rsid w:val="00E4467C"/>
    <w:rsid w:val="00E4479A"/>
    <w:rsid w:val="00E44CAA"/>
    <w:rsid w:val="00E44FDB"/>
    <w:rsid w:val="00E46975"/>
    <w:rsid w:val="00E50828"/>
    <w:rsid w:val="00E52987"/>
    <w:rsid w:val="00E5643C"/>
    <w:rsid w:val="00E5665B"/>
    <w:rsid w:val="00E56AC1"/>
    <w:rsid w:val="00E577B1"/>
    <w:rsid w:val="00E60DBA"/>
    <w:rsid w:val="00E60DC1"/>
    <w:rsid w:val="00E616E8"/>
    <w:rsid w:val="00E62592"/>
    <w:rsid w:val="00E63C3F"/>
    <w:rsid w:val="00E63D35"/>
    <w:rsid w:val="00E63EC0"/>
    <w:rsid w:val="00E65791"/>
    <w:rsid w:val="00E65C07"/>
    <w:rsid w:val="00E661E0"/>
    <w:rsid w:val="00E70265"/>
    <w:rsid w:val="00E70743"/>
    <w:rsid w:val="00E7087F"/>
    <w:rsid w:val="00E72566"/>
    <w:rsid w:val="00E73D06"/>
    <w:rsid w:val="00E801B7"/>
    <w:rsid w:val="00E8092A"/>
    <w:rsid w:val="00E81B0A"/>
    <w:rsid w:val="00E8339E"/>
    <w:rsid w:val="00E8604F"/>
    <w:rsid w:val="00E87FAD"/>
    <w:rsid w:val="00E9138C"/>
    <w:rsid w:val="00E91554"/>
    <w:rsid w:val="00E927FD"/>
    <w:rsid w:val="00E941C2"/>
    <w:rsid w:val="00E9548F"/>
    <w:rsid w:val="00E97944"/>
    <w:rsid w:val="00EA2C9F"/>
    <w:rsid w:val="00EA74C3"/>
    <w:rsid w:val="00EA7B6D"/>
    <w:rsid w:val="00EB0DED"/>
    <w:rsid w:val="00EB217B"/>
    <w:rsid w:val="00EB284E"/>
    <w:rsid w:val="00EB4B17"/>
    <w:rsid w:val="00EB5A4B"/>
    <w:rsid w:val="00EB68B7"/>
    <w:rsid w:val="00EC0474"/>
    <w:rsid w:val="00EC27C3"/>
    <w:rsid w:val="00EC56EF"/>
    <w:rsid w:val="00EC5BE1"/>
    <w:rsid w:val="00EC7F19"/>
    <w:rsid w:val="00EC7F39"/>
    <w:rsid w:val="00ED0BAF"/>
    <w:rsid w:val="00ED256E"/>
    <w:rsid w:val="00ED3736"/>
    <w:rsid w:val="00ED6763"/>
    <w:rsid w:val="00ED6D2E"/>
    <w:rsid w:val="00ED7752"/>
    <w:rsid w:val="00ED7A1B"/>
    <w:rsid w:val="00EE3257"/>
    <w:rsid w:val="00EE52E4"/>
    <w:rsid w:val="00EE5B32"/>
    <w:rsid w:val="00EE5D11"/>
    <w:rsid w:val="00EE631D"/>
    <w:rsid w:val="00EE6CE7"/>
    <w:rsid w:val="00EF0667"/>
    <w:rsid w:val="00EF36A4"/>
    <w:rsid w:val="00F01129"/>
    <w:rsid w:val="00F02801"/>
    <w:rsid w:val="00F0785E"/>
    <w:rsid w:val="00F1065B"/>
    <w:rsid w:val="00F12500"/>
    <w:rsid w:val="00F16090"/>
    <w:rsid w:val="00F1633B"/>
    <w:rsid w:val="00F17B61"/>
    <w:rsid w:val="00F21F30"/>
    <w:rsid w:val="00F2258F"/>
    <w:rsid w:val="00F22C75"/>
    <w:rsid w:val="00F247A2"/>
    <w:rsid w:val="00F25066"/>
    <w:rsid w:val="00F25DC4"/>
    <w:rsid w:val="00F25F01"/>
    <w:rsid w:val="00F267F6"/>
    <w:rsid w:val="00F30BE2"/>
    <w:rsid w:val="00F31149"/>
    <w:rsid w:val="00F313AC"/>
    <w:rsid w:val="00F31B16"/>
    <w:rsid w:val="00F31E62"/>
    <w:rsid w:val="00F3285F"/>
    <w:rsid w:val="00F3308F"/>
    <w:rsid w:val="00F33FF9"/>
    <w:rsid w:val="00F428B0"/>
    <w:rsid w:val="00F4329F"/>
    <w:rsid w:val="00F4352E"/>
    <w:rsid w:val="00F44448"/>
    <w:rsid w:val="00F456EA"/>
    <w:rsid w:val="00F462AB"/>
    <w:rsid w:val="00F469DB"/>
    <w:rsid w:val="00F47BBB"/>
    <w:rsid w:val="00F51E9D"/>
    <w:rsid w:val="00F52EED"/>
    <w:rsid w:val="00F52FE8"/>
    <w:rsid w:val="00F55880"/>
    <w:rsid w:val="00F55FB3"/>
    <w:rsid w:val="00F6183D"/>
    <w:rsid w:val="00F6286D"/>
    <w:rsid w:val="00F63064"/>
    <w:rsid w:val="00F66206"/>
    <w:rsid w:val="00F673B2"/>
    <w:rsid w:val="00F7067C"/>
    <w:rsid w:val="00F733FB"/>
    <w:rsid w:val="00F8008B"/>
    <w:rsid w:val="00F8085C"/>
    <w:rsid w:val="00F81E39"/>
    <w:rsid w:val="00F81FE8"/>
    <w:rsid w:val="00F82CFE"/>
    <w:rsid w:val="00F84A16"/>
    <w:rsid w:val="00F85D53"/>
    <w:rsid w:val="00F912B8"/>
    <w:rsid w:val="00F92006"/>
    <w:rsid w:val="00F9426D"/>
    <w:rsid w:val="00F9501E"/>
    <w:rsid w:val="00F9646F"/>
    <w:rsid w:val="00FA00B3"/>
    <w:rsid w:val="00FA0541"/>
    <w:rsid w:val="00FA18B6"/>
    <w:rsid w:val="00FA601C"/>
    <w:rsid w:val="00FB0CBC"/>
    <w:rsid w:val="00FB1F55"/>
    <w:rsid w:val="00FB37EE"/>
    <w:rsid w:val="00FB407C"/>
    <w:rsid w:val="00FB63E5"/>
    <w:rsid w:val="00FB70A4"/>
    <w:rsid w:val="00FC0A71"/>
    <w:rsid w:val="00FC1230"/>
    <w:rsid w:val="00FC1F2E"/>
    <w:rsid w:val="00FC503D"/>
    <w:rsid w:val="00FC5C23"/>
    <w:rsid w:val="00FC650F"/>
    <w:rsid w:val="00FD0C9C"/>
    <w:rsid w:val="00FD2BEB"/>
    <w:rsid w:val="00FD34FF"/>
    <w:rsid w:val="00FE086D"/>
    <w:rsid w:val="00FE326F"/>
    <w:rsid w:val="00FE37C3"/>
    <w:rsid w:val="00FE38DF"/>
    <w:rsid w:val="00FE420F"/>
    <w:rsid w:val="00FE43E9"/>
    <w:rsid w:val="00FE623E"/>
    <w:rsid w:val="00FE6E19"/>
    <w:rsid w:val="00FE7AF4"/>
    <w:rsid w:val="00FF0E71"/>
    <w:rsid w:val="00FF67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oNotEmbedSmartTags/>
  <w:decimalSymbol w:val=","/>
  <w:listSeparator w:val=";"/>
  <w14:docId w14:val="77063148"/>
  <w15:docId w15:val="{F822A0D9-E46C-49DC-991D-F3382EF1B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6FFB"/>
    <w:pPr>
      <w:widowControl w:val="0"/>
      <w:suppressAutoHyphens/>
      <w:autoSpaceDE w:val="0"/>
    </w:pPr>
    <w:rPr>
      <w:rFonts w:ascii="Calibri" w:hAnsi="Calibri" w:cs="Calibri"/>
      <w:sz w:val="24"/>
      <w:szCs w:val="24"/>
      <w:lang w:eastAsia="zh-CN"/>
    </w:rPr>
  </w:style>
  <w:style w:type="paragraph" w:styleId="1">
    <w:name w:val="heading 1"/>
    <w:basedOn w:val="a"/>
    <w:next w:val="a"/>
    <w:uiPriority w:val="99"/>
    <w:qFormat/>
    <w:rsid w:val="00556FFB"/>
    <w:pPr>
      <w:keepNext/>
      <w:widowControl/>
      <w:numPr>
        <w:numId w:val="1"/>
      </w:numPr>
      <w:autoSpaceDE/>
      <w:jc w:val="center"/>
      <w:outlineLvl w:val="0"/>
    </w:pPr>
    <w:rPr>
      <w:rFonts w:ascii="Times New Roman" w:hAnsi="Times New Roman" w:cs="Times New Roman"/>
      <w:b/>
      <w:sz w:val="28"/>
      <w:lang w:val="en-US"/>
    </w:rPr>
  </w:style>
  <w:style w:type="paragraph" w:styleId="2">
    <w:name w:val="heading 2"/>
    <w:basedOn w:val="a"/>
    <w:next w:val="a"/>
    <w:link w:val="20"/>
    <w:qFormat/>
    <w:rsid w:val="00015584"/>
    <w:pPr>
      <w:keepNext/>
      <w:widowControl/>
      <w:suppressAutoHyphens w:val="0"/>
      <w:autoSpaceDE/>
      <w:jc w:val="center"/>
      <w:outlineLvl w:val="1"/>
    </w:pPr>
    <w:rPr>
      <w:rFonts w:ascii="Times New Roman" w:hAnsi="Times New Roman" w:cs="Times New Roman"/>
      <w:b/>
      <w:caps/>
      <w:spacing w:val="40"/>
      <w:sz w:val="32"/>
      <w:szCs w:val="20"/>
      <w:lang w:eastAsia="ru-RU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015584"/>
    <w:pPr>
      <w:keepNext/>
      <w:widowControl/>
      <w:suppressAutoHyphens w:val="0"/>
      <w:autoSpaceDE/>
      <w:spacing w:before="240" w:after="60"/>
      <w:outlineLvl w:val="2"/>
    </w:pPr>
    <w:rPr>
      <w:rFonts w:ascii="Times New Roman" w:hAnsi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556FFB"/>
  </w:style>
  <w:style w:type="character" w:customStyle="1" w:styleId="WW8Num1z1">
    <w:name w:val="WW8Num1z1"/>
    <w:rsid w:val="00556FFB"/>
  </w:style>
  <w:style w:type="character" w:customStyle="1" w:styleId="WW8Num1z2">
    <w:name w:val="WW8Num1z2"/>
    <w:rsid w:val="00556FFB"/>
  </w:style>
  <w:style w:type="character" w:customStyle="1" w:styleId="WW8Num1z3">
    <w:name w:val="WW8Num1z3"/>
    <w:rsid w:val="00556FFB"/>
  </w:style>
  <w:style w:type="character" w:customStyle="1" w:styleId="WW8Num1z4">
    <w:name w:val="WW8Num1z4"/>
    <w:rsid w:val="00556FFB"/>
  </w:style>
  <w:style w:type="character" w:customStyle="1" w:styleId="WW8Num1z5">
    <w:name w:val="WW8Num1z5"/>
    <w:rsid w:val="00556FFB"/>
  </w:style>
  <w:style w:type="character" w:customStyle="1" w:styleId="WW8Num1z6">
    <w:name w:val="WW8Num1z6"/>
    <w:rsid w:val="00556FFB"/>
  </w:style>
  <w:style w:type="character" w:customStyle="1" w:styleId="WW8Num1z7">
    <w:name w:val="WW8Num1z7"/>
    <w:rsid w:val="00556FFB"/>
  </w:style>
  <w:style w:type="character" w:customStyle="1" w:styleId="WW8Num1z8">
    <w:name w:val="WW8Num1z8"/>
    <w:rsid w:val="00556FFB"/>
  </w:style>
  <w:style w:type="character" w:customStyle="1" w:styleId="WW8Num2z0">
    <w:name w:val="WW8Num2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3z0">
    <w:name w:val="WW8Num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0">
    <w:name w:val="WW8Num4z0"/>
    <w:rsid w:val="00556FFB"/>
  </w:style>
  <w:style w:type="character" w:customStyle="1" w:styleId="WW8Num4z1">
    <w:name w:val="WW8Num4z1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2">
    <w:name w:val="WW8Num4z2"/>
    <w:rsid w:val="00556FFB"/>
  </w:style>
  <w:style w:type="character" w:customStyle="1" w:styleId="WW8Num4z3">
    <w:name w:val="WW8Num4z3"/>
    <w:rsid w:val="00556FFB"/>
  </w:style>
  <w:style w:type="character" w:customStyle="1" w:styleId="WW8Num4z4">
    <w:name w:val="WW8Num4z4"/>
    <w:rsid w:val="00556FFB"/>
  </w:style>
  <w:style w:type="character" w:customStyle="1" w:styleId="WW8Num4z5">
    <w:name w:val="WW8Num4z5"/>
    <w:rsid w:val="00556FFB"/>
  </w:style>
  <w:style w:type="character" w:customStyle="1" w:styleId="WW8Num4z6">
    <w:name w:val="WW8Num4z6"/>
    <w:rsid w:val="00556FFB"/>
  </w:style>
  <w:style w:type="character" w:customStyle="1" w:styleId="WW8Num4z7">
    <w:name w:val="WW8Num4z7"/>
    <w:rsid w:val="00556FFB"/>
  </w:style>
  <w:style w:type="character" w:customStyle="1" w:styleId="WW8Num4z8">
    <w:name w:val="WW8Num4z8"/>
    <w:rsid w:val="00556FFB"/>
  </w:style>
  <w:style w:type="character" w:customStyle="1" w:styleId="WW8Num5z0">
    <w:name w:val="WW8Num5z0"/>
    <w:rsid w:val="00556FFB"/>
    <w:rPr>
      <w:rFonts w:ascii="Times New Roman" w:hAnsi="Times New Roman" w:cs="Times New Roman"/>
      <w:sz w:val="28"/>
      <w:szCs w:val="28"/>
    </w:rPr>
  </w:style>
  <w:style w:type="character" w:customStyle="1" w:styleId="5">
    <w:name w:val="Основной шрифт абзаца5"/>
    <w:rsid w:val="00556FFB"/>
  </w:style>
  <w:style w:type="character" w:customStyle="1" w:styleId="WW8Num5z1">
    <w:name w:val="WW8Num5z1"/>
    <w:rsid w:val="00556FFB"/>
  </w:style>
  <w:style w:type="character" w:customStyle="1" w:styleId="WW8Num5z2">
    <w:name w:val="WW8Num5z2"/>
    <w:rsid w:val="00556FFB"/>
  </w:style>
  <w:style w:type="character" w:customStyle="1" w:styleId="WW8Num5z3">
    <w:name w:val="WW8Num5z3"/>
    <w:rsid w:val="00556FFB"/>
  </w:style>
  <w:style w:type="character" w:customStyle="1" w:styleId="WW8Num5z4">
    <w:name w:val="WW8Num5z4"/>
    <w:rsid w:val="00556FFB"/>
  </w:style>
  <w:style w:type="character" w:customStyle="1" w:styleId="WW8Num5z5">
    <w:name w:val="WW8Num5z5"/>
    <w:rsid w:val="00556FFB"/>
  </w:style>
  <w:style w:type="character" w:customStyle="1" w:styleId="WW8Num5z6">
    <w:name w:val="WW8Num5z6"/>
    <w:rsid w:val="00556FFB"/>
  </w:style>
  <w:style w:type="character" w:customStyle="1" w:styleId="WW8Num5z7">
    <w:name w:val="WW8Num5z7"/>
    <w:rsid w:val="00556FFB"/>
  </w:style>
  <w:style w:type="character" w:customStyle="1" w:styleId="WW8Num5z8">
    <w:name w:val="WW8Num5z8"/>
    <w:rsid w:val="00556FFB"/>
  </w:style>
  <w:style w:type="character" w:customStyle="1" w:styleId="WW8Num6z0">
    <w:name w:val="WW8Num6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7z0">
    <w:name w:val="WW8Num7z0"/>
    <w:rsid w:val="00556FFB"/>
  </w:style>
  <w:style w:type="character" w:customStyle="1" w:styleId="WW8Num7z1">
    <w:name w:val="WW8Num7z1"/>
    <w:rsid w:val="00556FFB"/>
  </w:style>
  <w:style w:type="character" w:customStyle="1" w:styleId="WW8Num7z2">
    <w:name w:val="WW8Num7z2"/>
    <w:rsid w:val="00556FFB"/>
  </w:style>
  <w:style w:type="character" w:customStyle="1" w:styleId="WW8Num7z3">
    <w:name w:val="WW8Num7z3"/>
    <w:rsid w:val="00556FFB"/>
  </w:style>
  <w:style w:type="character" w:customStyle="1" w:styleId="WW8Num7z4">
    <w:name w:val="WW8Num7z4"/>
    <w:rsid w:val="00556FFB"/>
  </w:style>
  <w:style w:type="character" w:customStyle="1" w:styleId="WW8Num7z5">
    <w:name w:val="WW8Num7z5"/>
    <w:rsid w:val="00556FFB"/>
  </w:style>
  <w:style w:type="character" w:customStyle="1" w:styleId="WW8Num7z6">
    <w:name w:val="WW8Num7z6"/>
    <w:rsid w:val="00556FFB"/>
  </w:style>
  <w:style w:type="character" w:customStyle="1" w:styleId="WW8Num7z7">
    <w:name w:val="WW8Num7z7"/>
    <w:rsid w:val="00556FFB"/>
  </w:style>
  <w:style w:type="character" w:customStyle="1" w:styleId="WW8Num7z8">
    <w:name w:val="WW8Num7z8"/>
    <w:rsid w:val="00556FFB"/>
  </w:style>
  <w:style w:type="character" w:customStyle="1" w:styleId="4">
    <w:name w:val="Основной шрифт абзаца4"/>
    <w:rsid w:val="00556FFB"/>
  </w:style>
  <w:style w:type="character" w:customStyle="1" w:styleId="31">
    <w:name w:val="Основной шрифт абзаца3"/>
    <w:rsid w:val="00556FFB"/>
  </w:style>
  <w:style w:type="character" w:customStyle="1" w:styleId="WW8Num2z1">
    <w:name w:val="WW8Num2z1"/>
    <w:rsid w:val="00556FFB"/>
  </w:style>
  <w:style w:type="character" w:customStyle="1" w:styleId="WW8Num2z2">
    <w:name w:val="WW8Num2z2"/>
    <w:rsid w:val="00556FFB"/>
  </w:style>
  <w:style w:type="character" w:customStyle="1" w:styleId="WW8Num2z3">
    <w:name w:val="WW8Num2z3"/>
    <w:rsid w:val="00556FFB"/>
  </w:style>
  <w:style w:type="character" w:customStyle="1" w:styleId="WW8Num2z4">
    <w:name w:val="WW8Num2z4"/>
    <w:rsid w:val="00556FFB"/>
  </w:style>
  <w:style w:type="character" w:customStyle="1" w:styleId="WW8Num2z5">
    <w:name w:val="WW8Num2z5"/>
    <w:rsid w:val="00556FFB"/>
  </w:style>
  <w:style w:type="character" w:customStyle="1" w:styleId="WW8Num2z6">
    <w:name w:val="WW8Num2z6"/>
    <w:rsid w:val="00556FFB"/>
  </w:style>
  <w:style w:type="character" w:customStyle="1" w:styleId="WW8Num2z7">
    <w:name w:val="WW8Num2z7"/>
    <w:rsid w:val="00556FFB"/>
  </w:style>
  <w:style w:type="character" w:customStyle="1" w:styleId="WW8Num2z8">
    <w:name w:val="WW8Num2z8"/>
    <w:rsid w:val="00556FFB"/>
  </w:style>
  <w:style w:type="character" w:customStyle="1" w:styleId="WW8Num8z0">
    <w:name w:val="WW8Num8z0"/>
    <w:rsid w:val="00556FFB"/>
    <w:rPr>
      <w:rFonts w:ascii="Symbol" w:hAnsi="Symbol" w:cs="Symbol"/>
    </w:rPr>
  </w:style>
  <w:style w:type="character" w:customStyle="1" w:styleId="WW8Num9z0">
    <w:name w:val="WW8Num9z0"/>
    <w:rsid w:val="00556FFB"/>
    <w:rPr>
      <w:rFonts w:ascii="Symbol" w:hAnsi="Symbol" w:cs="Symbol"/>
    </w:rPr>
  </w:style>
  <w:style w:type="character" w:customStyle="1" w:styleId="WW8Num9z1">
    <w:name w:val="WW8Num9z1"/>
    <w:rsid w:val="00556FFB"/>
    <w:rPr>
      <w:rFonts w:ascii="Courier New" w:hAnsi="Courier New" w:cs="Courier New"/>
    </w:rPr>
  </w:style>
  <w:style w:type="character" w:customStyle="1" w:styleId="WW8Num9z2">
    <w:name w:val="WW8Num9z2"/>
    <w:rsid w:val="00556FFB"/>
    <w:rPr>
      <w:rFonts w:ascii="Wingdings" w:hAnsi="Wingdings" w:cs="Wingdings"/>
    </w:rPr>
  </w:style>
  <w:style w:type="character" w:customStyle="1" w:styleId="WW8Num9z3">
    <w:name w:val="WW8Num9z3"/>
    <w:rsid w:val="00556FFB"/>
    <w:rPr>
      <w:rFonts w:ascii="Symbol" w:hAnsi="Symbol" w:cs="Symbol"/>
    </w:rPr>
  </w:style>
  <w:style w:type="character" w:customStyle="1" w:styleId="WW8Num10z0">
    <w:name w:val="WW8Num10z0"/>
    <w:rsid w:val="00556FFB"/>
  </w:style>
  <w:style w:type="character" w:customStyle="1" w:styleId="WW8Num11z0">
    <w:name w:val="WW8Num11z0"/>
    <w:rsid w:val="00556FFB"/>
    <w:rPr>
      <w:rFonts w:ascii="Symbol" w:hAnsi="Symbol" w:cs="Symbol"/>
    </w:rPr>
  </w:style>
  <w:style w:type="character" w:customStyle="1" w:styleId="WW8Num11z1">
    <w:name w:val="WW8Num11z1"/>
    <w:rsid w:val="00556FFB"/>
    <w:rPr>
      <w:rFonts w:ascii="Courier New" w:hAnsi="Courier New" w:cs="Courier New"/>
    </w:rPr>
  </w:style>
  <w:style w:type="character" w:customStyle="1" w:styleId="WW8Num11z2">
    <w:name w:val="WW8Num11z2"/>
    <w:rsid w:val="00556FFB"/>
    <w:rPr>
      <w:rFonts w:ascii="Wingdings" w:hAnsi="Wingdings" w:cs="Wingdings"/>
    </w:rPr>
  </w:style>
  <w:style w:type="character" w:customStyle="1" w:styleId="WW8Num12z0">
    <w:name w:val="WW8Num12z0"/>
    <w:rsid w:val="00556FFB"/>
    <w:rPr>
      <w:rFonts w:ascii="Symbol" w:hAnsi="Symbol" w:cs="Symbol"/>
    </w:rPr>
  </w:style>
  <w:style w:type="character" w:customStyle="1" w:styleId="WW8Num12z1">
    <w:name w:val="WW8Num12z1"/>
    <w:rsid w:val="00556FFB"/>
    <w:rPr>
      <w:rFonts w:ascii="Courier New" w:hAnsi="Courier New" w:cs="Courier New"/>
    </w:rPr>
  </w:style>
  <w:style w:type="character" w:customStyle="1" w:styleId="WW8Num12z2">
    <w:name w:val="WW8Num12z2"/>
    <w:rsid w:val="00556FFB"/>
    <w:rPr>
      <w:rFonts w:ascii="Wingdings" w:hAnsi="Wingdings" w:cs="Wingdings"/>
    </w:rPr>
  </w:style>
  <w:style w:type="character" w:customStyle="1" w:styleId="WW8Num12z3">
    <w:name w:val="WW8Num12z3"/>
    <w:rsid w:val="00556FFB"/>
    <w:rPr>
      <w:rFonts w:ascii="Symbol" w:hAnsi="Symbol" w:cs="Symbol"/>
    </w:rPr>
  </w:style>
  <w:style w:type="character" w:customStyle="1" w:styleId="WW8Num13z0">
    <w:name w:val="WW8Num13z0"/>
    <w:rsid w:val="00556FFB"/>
    <w:rPr>
      <w:rFonts w:ascii="Symbol" w:hAnsi="Symbol" w:cs="Symbol"/>
    </w:rPr>
  </w:style>
  <w:style w:type="character" w:customStyle="1" w:styleId="WW8Num13z1">
    <w:name w:val="WW8Num13z1"/>
    <w:rsid w:val="00556FFB"/>
    <w:rPr>
      <w:rFonts w:ascii="Courier New" w:hAnsi="Courier New" w:cs="Courier New"/>
    </w:rPr>
  </w:style>
  <w:style w:type="character" w:customStyle="1" w:styleId="WW8Num13z2">
    <w:name w:val="WW8Num13z2"/>
    <w:rsid w:val="00556FFB"/>
    <w:rPr>
      <w:rFonts w:ascii="Wingdings" w:hAnsi="Wingdings" w:cs="Wingdings"/>
    </w:rPr>
  </w:style>
  <w:style w:type="character" w:customStyle="1" w:styleId="WW8Num13z3">
    <w:name w:val="WW8Num13z3"/>
    <w:rsid w:val="00556FFB"/>
    <w:rPr>
      <w:rFonts w:ascii="Symbol" w:hAnsi="Symbol" w:cs="Symbol"/>
    </w:rPr>
  </w:style>
  <w:style w:type="character" w:customStyle="1" w:styleId="WW8Num14z0">
    <w:name w:val="WW8Num14z0"/>
    <w:rsid w:val="00556FFB"/>
  </w:style>
  <w:style w:type="character" w:customStyle="1" w:styleId="WW8Num14z1">
    <w:name w:val="WW8Num14z1"/>
    <w:rsid w:val="00556FFB"/>
  </w:style>
  <w:style w:type="character" w:customStyle="1" w:styleId="WW8Num14z2">
    <w:name w:val="WW8Num14z2"/>
    <w:rsid w:val="00556FFB"/>
  </w:style>
  <w:style w:type="character" w:customStyle="1" w:styleId="WW8Num14z3">
    <w:name w:val="WW8Num14z3"/>
    <w:rsid w:val="00556FFB"/>
  </w:style>
  <w:style w:type="character" w:customStyle="1" w:styleId="WW8Num14z4">
    <w:name w:val="WW8Num14z4"/>
    <w:rsid w:val="00556FFB"/>
  </w:style>
  <w:style w:type="character" w:customStyle="1" w:styleId="WW8Num14z5">
    <w:name w:val="WW8Num14z5"/>
    <w:rsid w:val="00556FFB"/>
  </w:style>
  <w:style w:type="character" w:customStyle="1" w:styleId="WW8Num14z6">
    <w:name w:val="WW8Num14z6"/>
    <w:rsid w:val="00556FFB"/>
  </w:style>
  <w:style w:type="character" w:customStyle="1" w:styleId="WW8Num14z7">
    <w:name w:val="WW8Num14z7"/>
    <w:rsid w:val="00556FFB"/>
  </w:style>
  <w:style w:type="character" w:customStyle="1" w:styleId="WW8Num14z8">
    <w:name w:val="WW8Num14z8"/>
    <w:rsid w:val="00556FFB"/>
  </w:style>
  <w:style w:type="character" w:customStyle="1" w:styleId="WW8Num15z0">
    <w:name w:val="WW8Num15z0"/>
    <w:rsid w:val="00556FFB"/>
  </w:style>
  <w:style w:type="character" w:customStyle="1" w:styleId="WW8Num15z1">
    <w:name w:val="WW8Num15z1"/>
    <w:rsid w:val="00556FFB"/>
  </w:style>
  <w:style w:type="character" w:customStyle="1" w:styleId="WW8Num15z2">
    <w:name w:val="WW8Num15z2"/>
    <w:rsid w:val="00556FFB"/>
  </w:style>
  <w:style w:type="character" w:customStyle="1" w:styleId="WW8Num15z3">
    <w:name w:val="WW8Num15z3"/>
    <w:rsid w:val="00556FFB"/>
  </w:style>
  <w:style w:type="character" w:customStyle="1" w:styleId="WW8Num15z4">
    <w:name w:val="WW8Num15z4"/>
    <w:rsid w:val="00556FFB"/>
  </w:style>
  <w:style w:type="character" w:customStyle="1" w:styleId="WW8Num15z5">
    <w:name w:val="WW8Num15z5"/>
    <w:rsid w:val="00556FFB"/>
  </w:style>
  <w:style w:type="character" w:customStyle="1" w:styleId="WW8Num15z6">
    <w:name w:val="WW8Num15z6"/>
    <w:rsid w:val="00556FFB"/>
  </w:style>
  <w:style w:type="character" w:customStyle="1" w:styleId="WW8Num15z7">
    <w:name w:val="WW8Num15z7"/>
    <w:rsid w:val="00556FFB"/>
  </w:style>
  <w:style w:type="character" w:customStyle="1" w:styleId="WW8Num15z8">
    <w:name w:val="WW8Num15z8"/>
    <w:rsid w:val="00556FFB"/>
  </w:style>
  <w:style w:type="character" w:customStyle="1" w:styleId="WW8Num16z0">
    <w:name w:val="WW8Num16z0"/>
    <w:rsid w:val="00556FFB"/>
  </w:style>
  <w:style w:type="character" w:customStyle="1" w:styleId="WW8Num16z1">
    <w:name w:val="WW8Num16z1"/>
    <w:rsid w:val="00556FFB"/>
  </w:style>
  <w:style w:type="character" w:customStyle="1" w:styleId="WW8Num16z2">
    <w:name w:val="WW8Num16z2"/>
    <w:rsid w:val="00556FFB"/>
  </w:style>
  <w:style w:type="character" w:customStyle="1" w:styleId="WW8Num16z3">
    <w:name w:val="WW8Num16z3"/>
    <w:rsid w:val="00556FFB"/>
  </w:style>
  <w:style w:type="character" w:customStyle="1" w:styleId="WW8Num16z4">
    <w:name w:val="WW8Num16z4"/>
    <w:rsid w:val="00556FFB"/>
  </w:style>
  <w:style w:type="character" w:customStyle="1" w:styleId="WW8Num16z5">
    <w:name w:val="WW8Num16z5"/>
    <w:rsid w:val="00556FFB"/>
  </w:style>
  <w:style w:type="character" w:customStyle="1" w:styleId="WW8Num16z6">
    <w:name w:val="WW8Num16z6"/>
    <w:rsid w:val="00556FFB"/>
  </w:style>
  <w:style w:type="character" w:customStyle="1" w:styleId="WW8Num16z7">
    <w:name w:val="WW8Num16z7"/>
    <w:rsid w:val="00556FFB"/>
  </w:style>
  <w:style w:type="character" w:customStyle="1" w:styleId="WW8Num16z8">
    <w:name w:val="WW8Num16z8"/>
    <w:rsid w:val="00556FFB"/>
  </w:style>
  <w:style w:type="character" w:customStyle="1" w:styleId="WW8Num17z0">
    <w:name w:val="WW8Num17z0"/>
    <w:rsid w:val="00556FFB"/>
  </w:style>
  <w:style w:type="character" w:customStyle="1" w:styleId="WW8Num18z0">
    <w:name w:val="WW8Num18z0"/>
    <w:rsid w:val="00556FFB"/>
  </w:style>
  <w:style w:type="character" w:customStyle="1" w:styleId="WW8Num19z0">
    <w:name w:val="WW8Num19z0"/>
    <w:rsid w:val="00556FFB"/>
  </w:style>
  <w:style w:type="character" w:customStyle="1" w:styleId="WW8Num19z1">
    <w:name w:val="WW8Num19z1"/>
    <w:rsid w:val="00556FFB"/>
  </w:style>
  <w:style w:type="character" w:customStyle="1" w:styleId="WW8Num19z2">
    <w:name w:val="WW8Num19z2"/>
    <w:rsid w:val="00556FFB"/>
  </w:style>
  <w:style w:type="character" w:customStyle="1" w:styleId="WW8Num19z3">
    <w:name w:val="WW8Num19z3"/>
    <w:rsid w:val="00556FFB"/>
  </w:style>
  <w:style w:type="character" w:customStyle="1" w:styleId="WW8Num19z4">
    <w:name w:val="WW8Num19z4"/>
    <w:rsid w:val="00556FFB"/>
  </w:style>
  <w:style w:type="character" w:customStyle="1" w:styleId="WW8Num19z5">
    <w:name w:val="WW8Num19z5"/>
    <w:rsid w:val="00556FFB"/>
  </w:style>
  <w:style w:type="character" w:customStyle="1" w:styleId="WW8Num19z6">
    <w:name w:val="WW8Num19z6"/>
    <w:rsid w:val="00556FFB"/>
  </w:style>
  <w:style w:type="character" w:customStyle="1" w:styleId="WW8Num19z7">
    <w:name w:val="WW8Num19z7"/>
    <w:rsid w:val="00556FFB"/>
  </w:style>
  <w:style w:type="character" w:customStyle="1" w:styleId="WW8Num19z8">
    <w:name w:val="WW8Num19z8"/>
    <w:rsid w:val="00556FFB"/>
  </w:style>
  <w:style w:type="character" w:customStyle="1" w:styleId="WW8Num20z0">
    <w:name w:val="WW8Num20z0"/>
    <w:rsid w:val="00556FFB"/>
  </w:style>
  <w:style w:type="character" w:customStyle="1" w:styleId="WW8Num21z0">
    <w:name w:val="WW8Num21z0"/>
    <w:rsid w:val="00556FFB"/>
  </w:style>
  <w:style w:type="character" w:customStyle="1" w:styleId="WW8Num21z1">
    <w:name w:val="WW8Num21z1"/>
    <w:rsid w:val="00556FFB"/>
  </w:style>
  <w:style w:type="character" w:customStyle="1" w:styleId="WW8Num21z2">
    <w:name w:val="WW8Num21z2"/>
    <w:rsid w:val="00556FFB"/>
  </w:style>
  <w:style w:type="character" w:customStyle="1" w:styleId="WW8Num21z3">
    <w:name w:val="WW8Num21z3"/>
    <w:rsid w:val="00556FFB"/>
  </w:style>
  <w:style w:type="character" w:customStyle="1" w:styleId="WW8Num21z4">
    <w:name w:val="WW8Num21z4"/>
    <w:rsid w:val="00556FFB"/>
  </w:style>
  <w:style w:type="character" w:customStyle="1" w:styleId="WW8Num21z5">
    <w:name w:val="WW8Num21z5"/>
    <w:rsid w:val="00556FFB"/>
  </w:style>
  <w:style w:type="character" w:customStyle="1" w:styleId="WW8Num21z6">
    <w:name w:val="WW8Num21z6"/>
    <w:rsid w:val="00556FFB"/>
  </w:style>
  <w:style w:type="character" w:customStyle="1" w:styleId="WW8Num21z7">
    <w:name w:val="WW8Num21z7"/>
    <w:rsid w:val="00556FFB"/>
  </w:style>
  <w:style w:type="character" w:customStyle="1" w:styleId="WW8Num21z8">
    <w:name w:val="WW8Num21z8"/>
    <w:rsid w:val="00556FFB"/>
  </w:style>
  <w:style w:type="character" w:customStyle="1" w:styleId="WW8Num22z0">
    <w:name w:val="WW8Num22z0"/>
    <w:rsid w:val="00556FFB"/>
    <w:rPr>
      <w:rFonts w:ascii="Symbol" w:hAnsi="Symbol" w:cs="Symbol"/>
    </w:rPr>
  </w:style>
  <w:style w:type="character" w:customStyle="1" w:styleId="WW8Num22z1">
    <w:name w:val="WW8Num22z1"/>
    <w:rsid w:val="00556FFB"/>
    <w:rPr>
      <w:rFonts w:ascii="Courier New" w:hAnsi="Courier New" w:cs="Courier New"/>
    </w:rPr>
  </w:style>
  <w:style w:type="character" w:customStyle="1" w:styleId="WW8Num22z2">
    <w:name w:val="WW8Num22z2"/>
    <w:rsid w:val="00556FFB"/>
    <w:rPr>
      <w:rFonts w:ascii="Wingdings" w:hAnsi="Wingdings" w:cs="Wingdings"/>
    </w:rPr>
  </w:style>
  <w:style w:type="character" w:customStyle="1" w:styleId="WW8Num22z3">
    <w:name w:val="WW8Num22z3"/>
    <w:rsid w:val="00556FFB"/>
    <w:rPr>
      <w:rFonts w:ascii="Symbol" w:hAnsi="Symbol" w:cs="Symbol"/>
    </w:rPr>
  </w:style>
  <w:style w:type="character" w:customStyle="1" w:styleId="WW8Num23z0">
    <w:name w:val="WW8Num2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4z0">
    <w:name w:val="WW8Num24z0"/>
    <w:rsid w:val="00556FFB"/>
    <w:rPr>
      <w:rFonts w:ascii="Symbol" w:eastAsia="Times New Roman" w:hAnsi="Symbol" w:cs="Times New Roman"/>
    </w:rPr>
  </w:style>
  <w:style w:type="character" w:customStyle="1" w:styleId="WW8Num24z1">
    <w:name w:val="WW8Num24z1"/>
    <w:rsid w:val="00556FFB"/>
    <w:rPr>
      <w:rFonts w:ascii="Courier New" w:hAnsi="Courier New" w:cs="Courier New"/>
    </w:rPr>
  </w:style>
  <w:style w:type="character" w:customStyle="1" w:styleId="WW8Num24z2">
    <w:name w:val="WW8Num24z2"/>
    <w:rsid w:val="00556FFB"/>
    <w:rPr>
      <w:rFonts w:ascii="Wingdings" w:hAnsi="Wingdings" w:cs="Wingdings"/>
    </w:rPr>
  </w:style>
  <w:style w:type="character" w:customStyle="1" w:styleId="WW8Num24z3">
    <w:name w:val="WW8Num24z3"/>
    <w:rsid w:val="00556FFB"/>
    <w:rPr>
      <w:rFonts w:ascii="Symbol" w:hAnsi="Symbol" w:cs="Symbol"/>
    </w:rPr>
  </w:style>
  <w:style w:type="character" w:customStyle="1" w:styleId="WW8Num25z0">
    <w:name w:val="WW8Num25z0"/>
    <w:rsid w:val="00556FFB"/>
  </w:style>
  <w:style w:type="character" w:customStyle="1" w:styleId="WW8Num25z1">
    <w:name w:val="WW8Num25z1"/>
    <w:rsid w:val="00556FFB"/>
  </w:style>
  <w:style w:type="character" w:customStyle="1" w:styleId="WW8Num25z2">
    <w:name w:val="WW8Num25z2"/>
    <w:rsid w:val="00556FFB"/>
  </w:style>
  <w:style w:type="character" w:customStyle="1" w:styleId="WW8Num25z3">
    <w:name w:val="WW8Num25z3"/>
    <w:rsid w:val="00556FFB"/>
  </w:style>
  <w:style w:type="character" w:customStyle="1" w:styleId="WW8Num25z4">
    <w:name w:val="WW8Num25z4"/>
    <w:rsid w:val="00556FFB"/>
  </w:style>
  <w:style w:type="character" w:customStyle="1" w:styleId="WW8Num25z5">
    <w:name w:val="WW8Num25z5"/>
    <w:rsid w:val="00556FFB"/>
  </w:style>
  <w:style w:type="character" w:customStyle="1" w:styleId="WW8Num25z6">
    <w:name w:val="WW8Num25z6"/>
    <w:rsid w:val="00556FFB"/>
  </w:style>
  <w:style w:type="character" w:customStyle="1" w:styleId="WW8Num25z7">
    <w:name w:val="WW8Num25z7"/>
    <w:rsid w:val="00556FFB"/>
  </w:style>
  <w:style w:type="character" w:customStyle="1" w:styleId="WW8Num25z8">
    <w:name w:val="WW8Num25z8"/>
    <w:rsid w:val="00556FFB"/>
  </w:style>
  <w:style w:type="character" w:customStyle="1" w:styleId="WW8Num26z0">
    <w:name w:val="WW8Num26z0"/>
    <w:rsid w:val="00556FFB"/>
  </w:style>
  <w:style w:type="character" w:customStyle="1" w:styleId="WW8Num27z0">
    <w:name w:val="WW8Num27z0"/>
    <w:rsid w:val="00556FFB"/>
  </w:style>
  <w:style w:type="character" w:customStyle="1" w:styleId="WW8Num27z1">
    <w:name w:val="WW8Num27z1"/>
    <w:rsid w:val="00556FFB"/>
  </w:style>
  <w:style w:type="character" w:customStyle="1" w:styleId="WW8Num27z2">
    <w:name w:val="WW8Num27z2"/>
    <w:rsid w:val="00556FFB"/>
  </w:style>
  <w:style w:type="character" w:customStyle="1" w:styleId="WW8Num27z3">
    <w:name w:val="WW8Num27z3"/>
    <w:rsid w:val="00556FFB"/>
  </w:style>
  <w:style w:type="character" w:customStyle="1" w:styleId="WW8Num27z4">
    <w:name w:val="WW8Num27z4"/>
    <w:rsid w:val="00556FFB"/>
  </w:style>
  <w:style w:type="character" w:customStyle="1" w:styleId="WW8Num27z5">
    <w:name w:val="WW8Num27z5"/>
    <w:rsid w:val="00556FFB"/>
  </w:style>
  <w:style w:type="character" w:customStyle="1" w:styleId="WW8Num27z6">
    <w:name w:val="WW8Num27z6"/>
    <w:rsid w:val="00556FFB"/>
  </w:style>
  <w:style w:type="character" w:customStyle="1" w:styleId="WW8Num27z7">
    <w:name w:val="WW8Num27z7"/>
    <w:rsid w:val="00556FFB"/>
  </w:style>
  <w:style w:type="character" w:customStyle="1" w:styleId="WW8Num27z8">
    <w:name w:val="WW8Num27z8"/>
    <w:rsid w:val="00556FFB"/>
  </w:style>
  <w:style w:type="character" w:customStyle="1" w:styleId="WW8Num28z0">
    <w:name w:val="WW8Num28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9z0">
    <w:name w:val="WW8Num29z0"/>
    <w:rsid w:val="00556FFB"/>
  </w:style>
  <w:style w:type="character" w:customStyle="1" w:styleId="WW8Num30z0">
    <w:name w:val="WW8Num30z0"/>
    <w:rsid w:val="00556FFB"/>
  </w:style>
  <w:style w:type="character" w:customStyle="1" w:styleId="WW8Num31z0">
    <w:name w:val="WW8Num31z0"/>
    <w:rsid w:val="00556FFB"/>
  </w:style>
  <w:style w:type="character" w:customStyle="1" w:styleId="WW8Num31z1">
    <w:name w:val="WW8Num31z1"/>
    <w:rsid w:val="00556FFB"/>
  </w:style>
  <w:style w:type="character" w:customStyle="1" w:styleId="WW8Num31z2">
    <w:name w:val="WW8Num31z2"/>
    <w:rsid w:val="00556FFB"/>
  </w:style>
  <w:style w:type="character" w:customStyle="1" w:styleId="WW8Num31z3">
    <w:name w:val="WW8Num31z3"/>
    <w:rsid w:val="00556FFB"/>
  </w:style>
  <w:style w:type="character" w:customStyle="1" w:styleId="WW8Num31z4">
    <w:name w:val="WW8Num31z4"/>
    <w:rsid w:val="00556FFB"/>
  </w:style>
  <w:style w:type="character" w:customStyle="1" w:styleId="WW8Num31z5">
    <w:name w:val="WW8Num31z5"/>
    <w:rsid w:val="00556FFB"/>
  </w:style>
  <w:style w:type="character" w:customStyle="1" w:styleId="WW8Num31z6">
    <w:name w:val="WW8Num31z6"/>
    <w:rsid w:val="00556FFB"/>
  </w:style>
  <w:style w:type="character" w:customStyle="1" w:styleId="WW8Num31z7">
    <w:name w:val="WW8Num31z7"/>
    <w:rsid w:val="00556FFB"/>
  </w:style>
  <w:style w:type="character" w:customStyle="1" w:styleId="WW8Num31z8">
    <w:name w:val="WW8Num31z8"/>
    <w:rsid w:val="00556FFB"/>
  </w:style>
  <w:style w:type="character" w:customStyle="1" w:styleId="WW8Num32z0">
    <w:name w:val="WW8Num32z0"/>
    <w:rsid w:val="00556FFB"/>
  </w:style>
  <w:style w:type="character" w:customStyle="1" w:styleId="WW8Num32z1">
    <w:name w:val="WW8Num32z1"/>
    <w:rsid w:val="00556FFB"/>
  </w:style>
  <w:style w:type="character" w:customStyle="1" w:styleId="WW8NumSt2z0">
    <w:name w:val="WW8NumSt2z0"/>
    <w:rsid w:val="00556FFB"/>
    <w:rPr>
      <w:rFonts w:ascii="Calibri" w:hAnsi="Calibri" w:cs="Calibri"/>
    </w:rPr>
  </w:style>
  <w:style w:type="character" w:customStyle="1" w:styleId="WW8NumSt3z0">
    <w:name w:val="WW8NumSt3z0"/>
    <w:rsid w:val="00556FFB"/>
    <w:rPr>
      <w:rFonts w:ascii="Calibri" w:hAnsi="Calibri" w:cs="Calibri"/>
    </w:rPr>
  </w:style>
  <w:style w:type="character" w:customStyle="1" w:styleId="WW8NumSt4z0">
    <w:name w:val="WW8NumSt4z0"/>
    <w:rsid w:val="00556FFB"/>
    <w:rPr>
      <w:rFonts w:ascii="Calibri" w:hAnsi="Calibri" w:cs="Calibri"/>
    </w:rPr>
  </w:style>
  <w:style w:type="character" w:customStyle="1" w:styleId="21">
    <w:name w:val="Основной шрифт абзаца2"/>
    <w:rsid w:val="00556FFB"/>
  </w:style>
  <w:style w:type="character" w:customStyle="1" w:styleId="10">
    <w:name w:val="Заголовок 1 Знак"/>
    <w:uiPriority w:val="9"/>
    <w:rsid w:val="00556FFB"/>
    <w:rPr>
      <w:rFonts w:ascii="Times New Roman" w:eastAsia="Times New Roman" w:hAnsi="Times New Roman" w:cs="Times New Roman"/>
      <w:b/>
      <w:sz w:val="28"/>
      <w:szCs w:val="24"/>
      <w:lang w:val="en-US"/>
    </w:rPr>
  </w:style>
  <w:style w:type="character" w:customStyle="1" w:styleId="FontStyle36">
    <w:name w:val="Font Style36"/>
    <w:rsid w:val="00556FFB"/>
    <w:rPr>
      <w:rFonts w:ascii="Calibri" w:hAnsi="Calibri" w:cs="Calibri"/>
      <w:b/>
      <w:bCs/>
      <w:sz w:val="20"/>
      <w:szCs w:val="20"/>
    </w:rPr>
  </w:style>
  <w:style w:type="character" w:customStyle="1" w:styleId="FontStyle39">
    <w:name w:val="Font Style39"/>
    <w:rsid w:val="00556FFB"/>
    <w:rPr>
      <w:rFonts w:ascii="Calibri" w:hAnsi="Calibri" w:cs="Calibri"/>
      <w:sz w:val="20"/>
      <w:szCs w:val="20"/>
    </w:rPr>
  </w:style>
  <w:style w:type="character" w:customStyle="1" w:styleId="FontStyle11">
    <w:name w:val="Font Style11"/>
    <w:rsid w:val="00556FFB"/>
    <w:rPr>
      <w:rFonts w:ascii="Times New Roman" w:hAnsi="Times New Roman" w:cs="Times New Roman"/>
      <w:sz w:val="26"/>
      <w:szCs w:val="26"/>
    </w:rPr>
  </w:style>
  <w:style w:type="character" w:customStyle="1" w:styleId="FontStyle37">
    <w:name w:val="Font Style37"/>
    <w:rsid w:val="00556FFB"/>
    <w:rPr>
      <w:rFonts w:ascii="Courier New" w:hAnsi="Courier New" w:cs="Courier New"/>
      <w:sz w:val="18"/>
      <w:szCs w:val="18"/>
    </w:rPr>
  </w:style>
  <w:style w:type="character" w:customStyle="1" w:styleId="FontStyle38">
    <w:name w:val="Font Style38"/>
    <w:rsid w:val="00556FFB"/>
    <w:rPr>
      <w:rFonts w:ascii="Courier New" w:hAnsi="Courier New" w:cs="Courier New"/>
      <w:sz w:val="14"/>
      <w:szCs w:val="14"/>
    </w:rPr>
  </w:style>
  <w:style w:type="character" w:customStyle="1" w:styleId="a3">
    <w:name w:val="Верх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4">
    <w:name w:val="Ниж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5">
    <w:name w:val="Текст выноски Знак"/>
    <w:uiPriority w:val="99"/>
    <w:rsid w:val="00556FFB"/>
    <w:rPr>
      <w:rFonts w:ascii="Tahoma" w:eastAsia="Times New Roman" w:hAnsi="Tahoma" w:cs="Tahoma"/>
      <w:sz w:val="16"/>
      <w:szCs w:val="16"/>
    </w:rPr>
  </w:style>
  <w:style w:type="character" w:styleId="a6">
    <w:name w:val="Hyperlink"/>
    <w:uiPriority w:val="99"/>
    <w:rsid w:val="00556FFB"/>
    <w:rPr>
      <w:color w:val="0000FF"/>
      <w:u w:val="single"/>
    </w:rPr>
  </w:style>
  <w:style w:type="character" w:customStyle="1" w:styleId="a7">
    <w:name w:val="Без интервала Знак"/>
    <w:uiPriority w:val="1"/>
    <w:rsid w:val="00556FFB"/>
    <w:rPr>
      <w:rFonts w:eastAsia="Times New Roman"/>
      <w:sz w:val="22"/>
      <w:szCs w:val="22"/>
      <w:lang w:val="ru-RU" w:bidi="ar-SA"/>
    </w:rPr>
  </w:style>
  <w:style w:type="character" w:styleId="a8">
    <w:name w:val="FollowedHyperlink"/>
    <w:rsid w:val="00556FFB"/>
    <w:rPr>
      <w:color w:val="800080"/>
      <w:u w:val="single"/>
    </w:rPr>
  </w:style>
  <w:style w:type="character" w:customStyle="1" w:styleId="WW8Num3z1">
    <w:name w:val="WW8Num3z1"/>
    <w:rsid w:val="00556FFB"/>
  </w:style>
  <w:style w:type="character" w:customStyle="1" w:styleId="WW8Num3z2">
    <w:name w:val="WW8Num3z2"/>
    <w:rsid w:val="00556FFB"/>
  </w:style>
  <w:style w:type="character" w:customStyle="1" w:styleId="WW8Num3z3">
    <w:name w:val="WW8Num3z3"/>
    <w:rsid w:val="00556FFB"/>
  </w:style>
  <w:style w:type="character" w:customStyle="1" w:styleId="WW8Num3z4">
    <w:name w:val="WW8Num3z4"/>
    <w:rsid w:val="00556FFB"/>
  </w:style>
  <w:style w:type="character" w:customStyle="1" w:styleId="WW8Num3z5">
    <w:name w:val="WW8Num3z5"/>
    <w:rsid w:val="00556FFB"/>
  </w:style>
  <w:style w:type="character" w:customStyle="1" w:styleId="WW8Num3z6">
    <w:name w:val="WW8Num3z6"/>
    <w:rsid w:val="00556FFB"/>
  </w:style>
  <w:style w:type="character" w:customStyle="1" w:styleId="WW8Num3z7">
    <w:name w:val="WW8Num3z7"/>
    <w:rsid w:val="00556FFB"/>
  </w:style>
  <w:style w:type="character" w:customStyle="1" w:styleId="WW8Num3z8">
    <w:name w:val="WW8Num3z8"/>
    <w:rsid w:val="00556FFB"/>
  </w:style>
  <w:style w:type="character" w:customStyle="1" w:styleId="WW8Num6z1">
    <w:name w:val="WW8Num6z1"/>
    <w:rsid w:val="00556FFB"/>
    <w:rPr>
      <w:rFonts w:ascii="Courier New" w:hAnsi="Courier New" w:cs="Courier New"/>
    </w:rPr>
  </w:style>
  <w:style w:type="character" w:customStyle="1" w:styleId="WW8Num6z2">
    <w:name w:val="WW8Num6z2"/>
    <w:rsid w:val="00556FFB"/>
    <w:rPr>
      <w:rFonts w:ascii="Wingdings" w:hAnsi="Wingdings" w:cs="Wingdings"/>
    </w:rPr>
  </w:style>
  <w:style w:type="character" w:customStyle="1" w:styleId="WW8Num8z1">
    <w:name w:val="WW8Num8z1"/>
    <w:rsid w:val="00556FFB"/>
  </w:style>
  <w:style w:type="character" w:customStyle="1" w:styleId="WW8Num8z2">
    <w:name w:val="WW8Num8z2"/>
    <w:rsid w:val="00556FFB"/>
  </w:style>
  <w:style w:type="character" w:customStyle="1" w:styleId="WW8Num8z3">
    <w:name w:val="WW8Num8z3"/>
    <w:rsid w:val="00556FFB"/>
  </w:style>
  <w:style w:type="character" w:customStyle="1" w:styleId="WW8Num8z4">
    <w:name w:val="WW8Num8z4"/>
    <w:rsid w:val="00556FFB"/>
  </w:style>
  <w:style w:type="character" w:customStyle="1" w:styleId="WW8Num8z5">
    <w:name w:val="WW8Num8z5"/>
    <w:rsid w:val="00556FFB"/>
  </w:style>
  <w:style w:type="character" w:customStyle="1" w:styleId="WW8Num8z6">
    <w:name w:val="WW8Num8z6"/>
    <w:rsid w:val="00556FFB"/>
  </w:style>
  <w:style w:type="character" w:customStyle="1" w:styleId="WW8Num8z7">
    <w:name w:val="WW8Num8z7"/>
    <w:rsid w:val="00556FFB"/>
  </w:style>
  <w:style w:type="character" w:customStyle="1" w:styleId="WW8Num8z8">
    <w:name w:val="WW8Num8z8"/>
    <w:rsid w:val="00556FFB"/>
  </w:style>
  <w:style w:type="character" w:customStyle="1" w:styleId="WW8Num9z4">
    <w:name w:val="WW8Num9z4"/>
    <w:rsid w:val="00556FFB"/>
  </w:style>
  <w:style w:type="character" w:customStyle="1" w:styleId="WW8Num9z5">
    <w:name w:val="WW8Num9z5"/>
    <w:rsid w:val="00556FFB"/>
  </w:style>
  <w:style w:type="character" w:customStyle="1" w:styleId="WW8Num9z6">
    <w:name w:val="WW8Num9z6"/>
    <w:rsid w:val="00556FFB"/>
  </w:style>
  <w:style w:type="character" w:customStyle="1" w:styleId="WW8Num9z7">
    <w:name w:val="WW8Num9z7"/>
    <w:rsid w:val="00556FFB"/>
  </w:style>
  <w:style w:type="character" w:customStyle="1" w:styleId="WW8Num9z8">
    <w:name w:val="WW8Num9z8"/>
    <w:rsid w:val="00556FFB"/>
  </w:style>
  <w:style w:type="character" w:customStyle="1" w:styleId="WW8Num10z1">
    <w:name w:val="WW8Num10z1"/>
    <w:rsid w:val="00556FFB"/>
  </w:style>
  <w:style w:type="character" w:customStyle="1" w:styleId="WW8Num10z2">
    <w:name w:val="WW8Num10z2"/>
    <w:rsid w:val="00556FFB"/>
  </w:style>
  <w:style w:type="character" w:customStyle="1" w:styleId="WW8Num10z3">
    <w:name w:val="WW8Num10z3"/>
    <w:rsid w:val="00556FFB"/>
  </w:style>
  <w:style w:type="character" w:customStyle="1" w:styleId="WW8Num10z4">
    <w:name w:val="WW8Num10z4"/>
    <w:rsid w:val="00556FFB"/>
  </w:style>
  <w:style w:type="character" w:customStyle="1" w:styleId="WW8Num10z5">
    <w:name w:val="WW8Num10z5"/>
    <w:rsid w:val="00556FFB"/>
  </w:style>
  <w:style w:type="character" w:customStyle="1" w:styleId="WW8Num10z6">
    <w:name w:val="WW8Num10z6"/>
    <w:rsid w:val="00556FFB"/>
  </w:style>
  <w:style w:type="character" w:customStyle="1" w:styleId="WW8Num10z7">
    <w:name w:val="WW8Num10z7"/>
    <w:rsid w:val="00556FFB"/>
  </w:style>
  <w:style w:type="character" w:customStyle="1" w:styleId="WW8Num10z8">
    <w:name w:val="WW8Num10z8"/>
    <w:rsid w:val="00556FFB"/>
  </w:style>
  <w:style w:type="character" w:customStyle="1" w:styleId="WW8Num11z3">
    <w:name w:val="WW8Num11z3"/>
    <w:rsid w:val="00556FFB"/>
  </w:style>
  <w:style w:type="character" w:customStyle="1" w:styleId="WW8Num11z4">
    <w:name w:val="WW8Num11z4"/>
    <w:rsid w:val="00556FFB"/>
  </w:style>
  <w:style w:type="character" w:customStyle="1" w:styleId="WW8Num11z5">
    <w:name w:val="WW8Num11z5"/>
    <w:rsid w:val="00556FFB"/>
  </w:style>
  <w:style w:type="character" w:customStyle="1" w:styleId="WW8Num11z6">
    <w:name w:val="WW8Num11z6"/>
    <w:rsid w:val="00556FFB"/>
  </w:style>
  <w:style w:type="character" w:customStyle="1" w:styleId="WW8Num11z7">
    <w:name w:val="WW8Num11z7"/>
    <w:rsid w:val="00556FFB"/>
  </w:style>
  <w:style w:type="character" w:customStyle="1" w:styleId="WW8Num11z8">
    <w:name w:val="WW8Num11z8"/>
    <w:rsid w:val="00556FFB"/>
  </w:style>
  <w:style w:type="character" w:customStyle="1" w:styleId="WW8Num12z4">
    <w:name w:val="WW8Num12z4"/>
    <w:rsid w:val="00556FFB"/>
  </w:style>
  <w:style w:type="character" w:customStyle="1" w:styleId="WW8Num12z5">
    <w:name w:val="WW8Num12z5"/>
    <w:rsid w:val="00556FFB"/>
  </w:style>
  <w:style w:type="character" w:customStyle="1" w:styleId="WW8Num12z6">
    <w:name w:val="WW8Num12z6"/>
    <w:rsid w:val="00556FFB"/>
  </w:style>
  <w:style w:type="character" w:customStyle="1" w:styleId="WW8Num12z7">
    <w:name w:val="WW8Num12z7"/>
    <w:rsid w:val="00556FFB"/>
  </w:style>
  <w:style w:type="character" w:customStyle="1" w:styleId="WW8Num12z8">
    <w:name w:val="WW8Num12z8"/>
    <w:rsid w:val="00556FFB"/>
  </w:style>
  <w:style w:type="character" w:customStyle="1" w:styleId="WW8Num13z4">
    <w:name w:val="WW8Num13z4"/>
    <w:rsid w:val="00556FFB"/>
  </w:style>
  <w:style w:type="character" w:customStyle="1" w:styleId="WW8Num13z5">
    <w:name w:val="WW8Num13z5"/>
    <w:rsid w:val="00556FFB"/>
  </w:style>
  <w:style w:type="character" w:customStyle="1" w:styleId="WW8Num13z6">
    <w:name w:val="WW8Num13z6"/>
    <w:rsid w:val="00556FFB"/>
  </w:style>
  <w:style w:type="character" w:customStyle="1" w:styleId="WW8Num13z7">
    <w:name w:val="WW8Num13z7"/>
    <w:rsid w:val="00556FFB"/>
  </w:style>
  <w:style w:type="character" w:customStyle="1" w:styleId="WW8Num13z8">
    <w:name w:val="WW8Num13z8"/>
    <w:rsid w:val="00556FFB"/>
  </w:style>
  <w:style w:type="character" w:customStyle="1" w:styleId="WW8Num17z1">
    <w:name w:val="WW8Num17z1"/>
    <w:rsid w:val="00556FFB"/>
  </w:style>
  <w:style w:type="character" w:customStyle="1" w:styleId="WW8Num17z2">
    <w:name w:val="WW8Num17z2"/>
    <w:rsid w:val="00556FFB"/>
  </w:style>
  <w:style w:type="character" w:customStyle="1" w:styleId="WW8Num17z3">
    <w:name w:val="WW8Num17z3"/>
    <w:rsid w:val="00556FFB"/>
  </w:style>
  <w:style w:type="character" w:customStyle="1" w:styleId="WW8Num17z4">
    <w:name w:val="WW8Num17z4"/>
    <w:rsid w:val="00556FFB"/>
  </w:style>
  <w:style w:type="character" w:customStyle="1" w:styleId="WW8Num17z5">
    <w:name w:val="WW8Num17z5"/>
    <w:rsid w:val="00556FFB"/>
  </w:style>
  <w:style w:type="character" w:customStyle="1" w:styleId="WW8Num17z6">
    <w:name w:val="WW8Num17z6"/>
    <w:rsid w:val="00556FFB"/>
  </w:style>
  <w:style w:type="character" w:customStyle="1" w:styleId="WW8Num17z7">
    <w:name w:val="WW8Num17z7"/>
    <w:rsid w:val="00556FFB"/>
  </w:style>
  <w:style w:type="character" w:customStyle="1" w:styleId="WW8Num17z8">
    <w:name w:val="WW8Num17z8"/>
    <w:rsid w:val="00556FFB"/>
  </w:style>
  <w:style w:type="character" w:customStyle="1" w:styleId="WW8Num18z1">
    <w:name w:val="WW8Num18z1"/>
    <w:rsid w:val="00556FFB"/>
  </w:style>
  <w:style w:type="character" w:customStyle="1" w:styleId="WW8Num18z2">
    <w:name w:val="WW8Num18z2"/>
    <w:rsid w:val="00556FFB"/>
  </w:style>
  <w:style w:type="character" w:customStyle="1" w:styleId="WW8Num18z3">
    <w:name w:val="WW8Num18z3"/>
    <w:rsid w:val="00556FFB"/>
  </w:style>
  <w:style w:type="character" w:customStyle="1" w:styleId="WW8Num18z4">
    <w:name w:val="WW8Num18z4"/>
    <w:rsid w:val="00556FFB"/>
  </w:style>
  <w:style w:type="character" w:customStyle="1" w:styleId="WW8Num18z5">
    <w:name w:val="WW8Num18z5"/>
    <w:rsid w:val="00556FFB"/>
  </w:style>
  <w:style w:type="character" w:customStyle="1" w:styleId="WW8Num18z6">
    <w:name w:val="WW8Num18z6"/>
    <w:rsid w:val="00556FFB"/>
  </w:style>
  <w:style w:type="character" w:customStyle="1" w:styleId="WW8Num18z7">
    <w:name w:val="WW8Num18z7"/>
    <w:rsid w:val="00556FFB"/>
  </w:style>
  <w:style w:type="character" w:customStyle="1" w:styleId="WW8Num18z8">
    <w:name w:val="WW8Num18z8"/>
    <w:rsid w:val="00556FFB"/>
  </w:style>
  <w:style w:type="character" w:customStyle="1" w:styleId="WW8Num20z1">
    <w:name w:val="WW8Num20z1"/>
    <w:rsid w:val="00556FFB"/>
  </w:style>
  <w:style w:type="character" w:customStyle="1" w:styleId="WW8Num20z2">
    <w:name w:val="WW8Num20z2"/>
    <w:rsid w:val="00556FFB"/>
  </w:style>
  <w:style w:type="character" w:customStyle="1" w:styleId="WW8Num20z3">
    <w:name w:val="WW8Num20z3"/>
    <w:rsid w:val="00556FFB"/>
  </w:style>
  <w:style w:type="character" w:customStyle="1" w:styleId="WW8Num20z4">
    <w:name w:val="WW8Num20z4"/>
    <w:rsid w:val="00556FFB"/>
  </w:style>
  <w:style w:type="character" w:customStyle="1" w:styleId="WW8Num20z5">
    <w:name w:val="WW8Num20z5"/>
    <w:rsid w:val="00556FFB"/>
  </w:style>
  <w:style w:type="character" w:customStyle="1" w:styleId="WW8Num20z6">
    <w:name w:val="WW8Num20z6"/>
    <w:rsid w:val="00556FFB"/>
  </w:style>
  <w:style w:type="character" w:customStyle="1" w:styleId="WW8Num20z7">
    <w:name w:val="WW8Num20z7"/>
    <w:rsid w:val="00556FFB"/>
  </w:style>
  <w:style w:type="character" w:customStyle="1" w:styleId="WW8Num20z8">
    <w:name w:val="WW8Num20z8"/>
    <w:rsid w:val="00556FFB"/>
  </w:style>
  <w:style w:type="character" w:customStyle="1" w:styleId="WW8Num22z4">
    <w:name w:val="WW8Num22z4"/>
    <w:rsid w:val="00556FFB"/>
  </w:style>
  <w:style w:type="character" w:customStyle="1" w:styleId="WW8Num22z5">
    <w:name w:val="WW8Num22z5"/>
    <w:rsid w:val="00556FFB"/>
  </w:style>
  <w:style w:type="character" w:customStyle="1" w:styleId="WW8Num22z6">
    <w:name w:val="WW8Num22z6"/>
    <w:rsid w:val="00556FFB"/>
  </w:style>
  <w:style w:type="character" w:customStyle="1" w:styleId="WW8Num22z7">
    <w:name w:val="WW8Num22z7"/>
    <w:rsid w:val="00556FFB"/>
  </w:style>
  <w:style w:type="character" w:customStyle="1" w:styleId="WW8Num22z8">
    <w:name w:val="WW8Num22z8"/>
    <w:rsid w:val="00556FFB"/>
  </w:style>
  <w:style w:type="character" w:customStyle="1" w:styleId="WW8Num23z1">
    <w:name w:val="WW8Num23z1"/>
    <w:rsid w:val="00556FFB"/>
  </w:style>
  <w:style w:type="character" w:customStyle="1" w:styleId="WW8Num23z2">
    <w:name w:val="WW8Num23z2"/>
    <w:rsid w:val="00556FFB"/>
  </w:style>
  <w:style w:type="character" w:customStyle="1" w:styleId="WW8Num23z3">
    <w:name w:val="WW8Num23z3"/>
    <w:rsid w:val="00556FFB"/>
  </w:style>
  <w:style w:type="character" w:customStyle="1" w:styleId="WW8Num23z4">
    <w:name w:val="WW8Num23z4"/>
    <w:rsid w:val="00556FFB"/>
  </w:style>
  <w:style w:type="character" w:customStyle="1" w:styleId="WW8Num23z5">
    <w:name w:val="WW8Num23z5"/>
    <w:rsid w:val="00556FFB"/>
  </w:style>
  <w:style w:type="character" w:customStyle="1" w:styleId="WW8Num23z6">
    <w:name w:val="WW8Num23z6"/>
    <w:rsid w:val="00556FFB"/>
  </w:style>
  <w:style w:type="character" w:customStyle="1" w:styleId="WW8Num23z7">
    <w:name w:val="WW8Num23z7"/>
    <w:rsid w:val="00556FFB"/>
  </w:style>
  <w:style w:type="character" w:customStyle="1" w:styleId="WW8Num23z8">
    <w:name w:val="WW8Num23z8"/>
    <w:rsid w:val="00556FFB"/>
  </w:style>
  <w:style w:type="character" w:customStyle="1" w:styleId="WW8Num24z4">
    <w:name w:val="WW8Num24z4"/>
    <w:rsid w:val="00556FFB"/>
  </w:style>
  <w:style w:type="character" w:customStyle="1" w:styleId="WW8Num24z5">
    <w:name w:val="WW8Num24z5"/>
    <w:rsid w:val="00556FFB"/>
  </w:style>
  <w:style w:type="character" w:customStyle="1" w:styleId="WW8Num24z6">
    <w:name w:val="WW8Num24z6"/>
    <w:rsid w:val="00556FFB"/>
  </w:style>
  <w:style w:type="character" w:customStyle="1" w:styleId="WW8Num24z7">
    <w:name w:val="WW8Num24z7"/>
    <w:rsid w:val="00556FFB"/>
  </w:style>
  <w:style w:type="character" w:customStyle="1" w:styleId="WW8Num24z8">
    <w:name w:val="WW8Num24z8"/>
    <w:rsid w:val="00556FFB"/>
  </w:style>
  <w:style w:type="character" w:customStyle="1" w:styleId="WW8Num26z1">
    <w:name w:val="WW8Num26z1"/>
    <w:rsid w:val="00556FFB"/>
    <w:rPr>
      <w:rFonts w:ascii="Courier New" w:hAnsi="Courier New" w:cs="Courier New"/>
    </w:rPr>
  </w:style>
  <w:style w:type="character" w:customStyle="1" w:styleId="WW8Num26z2">
    <w:name w:val="WW8Num26z2"/>
    <w:rsid w:val="00556FFB"/>
    <w:rPr>
      <w:rFonts w:ascii="Wingdings" w:hAnsi="Wingdings" w:cs="Wingdings"/>
    </w:rPr>
  </w:style>
  <w:style w:type="character" w:customStyle="1" w:styleId="WW8Num28z1">
    <w:name w:val="WW8Num28z1"/>
    <w:rsid w:val="00556FFB"/>
  </w:style>
  <w:style w:type="character" w:customStyle="1" w:styleId="WW8Num28z2">
    <w:name w:val="WW8Num28z2"/>
    <w:rsid w:val="00556FFB"/>
  </w:style>
  <w:style w:type="character" w:customStyle="1" w:styleId="WW8Num28z3">
    <w:name w:val="WW8Num28z3"/>
    <w:rsid w:val="00556FFB"/>
  </w:style>
  <w:style w:type="character" w:customStyle="1" w:styleId="WW8Num28z4">
    <w:name w:val="WW8Num28z4"/>
    <w:rsid w:val="00556FFB"/>
  </w:style>
  <w:style w:type="character" w:customStyle="1" w:styleId="WW8Num28z5">
    <w:name w:val="WW8Num28z5"/>
    <w:rsid w:val="00556FFB"/>
  </w:style>
  <w:style w:type="character" w:customStyle="1" w:styleId="WW8Num28z6">
    <w:name w:val="WW8Num28z6"/>
    <w:rsid w:val="00556FFB"/>
  </w:style>
  <w:style w:type="character" w:customStyle="1" w:styleId="WW8Num28z7">
    <w:name w:val="WW8Num28z7"/>
    <w:rsid w:val="00556FFB"/>
  </w:style>
  <w:style w:type="character" w:customStyle="1" w:styleId="WW8Num28z8">
    <w:name w:val="WW8Num28z8"/>
    <w:rsid w:val="00556FFB"/>
  </w:style>
  <w:style w:type="character" w:customStyle="1" w:styleId="WW8Num29z1">
    <w:name w:val="WW8Num29z1"/>
    <w:rsid w:val="00556FFB"/>
  </w:style>
  <w:style w:type="character" w:customStyle="1" w:styleId="WW8Num29z2">
    <w:name w:val="WW8Num29z2"/>
    <w:rsid w:val="00556FFB"/>
  </w:style>
  <w:style w:type="character" w:customStyle="1" w:styleId="WW8Num29z3">
    <w:name w:val="WW8Num29z3"/>
    <w:rsid w:val="00556FFB"/>
  </w:style>
  <w:style w:type="character" w:customStyle="1" w:styleId="WW8Num29z4">
    <w:name w:val="WW8Num29z4"/>
    <w:rsid w:val="00556FFB"/>
  </w:style>
  <w:style w:type="character" w:customStyle="1" w:styleId="WW8Num29z5">
    <w:name w:val="WW8Num29z5"/>
    <w:rsid w:val="00556FFB"/>
  </w:style>
  <w:style w:type="character" w:customStyle="1" w:styleId="WW8Num29z6">
    <w:name w:val="WW8Num29z6"/>
    <w:rsid w:val="00556FFB"/>
  </w:style>
  <w:style w:type="character" w:customStyle="1" w:styleId="WW8Num29z7">
    <w:name w:val="WW8Num29z7"/>
    <w:rsid w:val="00556FFB"/>
  </w:style>
  <w:style w:type="character" w:customStyle="1" w:styleId="WW8Num29z8">
    <w:name w:val="WW8Num29z8"/>
    <w:rsid w:val="00556FFB"/>
  </w:style>
  <w:style w:type="character" w:customStyle="1" w:styleId="WW8Num30z1">
    <w:name w:val="WW8Num30z1"/>
    <w:rsid w:val="00556FFB"/>
    <w:rPr>
      <w:rFonts w:ascii="Courier New" w:hAnsi="Courier New" w:cs="Courier New"/>
    </w:rPr>
  </w:style>
  <w:style w:type="character" w:customStyle="1" w:styleId="WW8Num30z2">
    <w:name w:val="WW8Num30z2"/>
    <w:rsid w:val="00556FFB"/>
    <w:rPr>
      <w:rFonts w:ascii="Wingdings" w:hAnsi="Wingdings" w:cs="Wingdings"/>
    </w:rPr>
  </w:style>
  <w:style w:type="character" w:customStyle="1" w:styleId="11">
    <w:name w:val="Основной шрифт абзаца1"/>
    <w:rsid w:val="00556FFB"/>
  </w:style>
  <w:style w:type="character" w:customStyle="1" w:styleId="a9">
    <w:name w:val="Основной текст Знак"/>
    <w:uiPriority w:val="99"/>
    <w:rsid w:val="00556FFB"/>
    <w:rPr>
      <w:rFonts w:eastAsia="Times New Roman"/>
      <w:sz w:val="24"/>
      <w:szCs w:val="24"/>
      <w:lang w:eastAsia="zh-CN"/>
    </w:rPr>
  </w:style>
  <w:style w:type="character" w:customStyle="1" w:styleId="12">
    <w:name w:val="Знак примечания1"/>
    <w:rsid w:val="00556FFB"/>
    <w:rPr>
      <w:sz w:val="16"/>
      <w:szCs w:val="16"/>
    </w:rPr>
  </w:style>
  <w:style w:type="character" w:customStyle="1" w:styleId="aa">
    <w:name w:val="Текст примечания Знак"/>
    <w:link w:val="ab"/>
    <w:uiPriority w:val="99"/>
    <w:rsid w:val="00556FFB"/>
    <w:rPr>
      <w:rFonts w:eastAsia="Times New Roman"/>
      <w:lang w:eastAsia="zh-CN"/>
    </w:rPr>
  </w:style>
  <w:style w:type="character" w:customStyle="1" w:styleId="ac">
    <w:name w:val="Тема примечания Знак"/>
    <w:uiPriority w:val="99"/>
    <w:rsid w:val="00556FFB"/>
    <w:rPr>
      <w:rFonts w:eastAsia="Times New Roman"/>
      <w:b/>
      <w:bCs/>
      <w:lang w:eastAsia="zh-CN"/>
    </w:rPr>
  </w:style>
  <w:style w:type="character" w:customStyle="1" w:styleId="cwcot">
    <w:name w:val="cwcot"/>
    <w:rsid w:val="00556FFB"/>
  </w:style>
  <w:style w:type="paragraph" w:customStyle="1" w:styleId="13">
    <w:name w:val="Заголовок1"/>
    <w:basedOn w:val="a"/>
    <w:next w:val="ad"/>
    <w:rsid w:val="00556FF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d">
    <w:name w:val="Body Text"/>
    <w:basedOn w:val="a"/>
    <w:uiPriority w:val="99"/>
    <w:rsid w:val="00556FFB"/>
    <w:pPr>
      <w:spacing w:after="120"/>
    </w:pPr>
  </w:style>
  <w:style w:type="paragraph" w:styleId="ae">
    <w:name w:val="List"/>
    <w:basedOn w:val="ad"/>
    <w:rsid w:val="00556FFB"/>
    <w:rPr>
      <w:rFonts w:cs="Mangal"/>
    </w:rPr>
  </w:style>
  <w:style w:type="paragraph" w:styleId="af">
    <w:name w:val="caption"/>
    <w:basedOn w:val="a"/>
    <w:qFormat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50">
    <w:name w:val="Указатель5"/>
    <w:basedOn w:val="a"/>
    <w:rsid w:val="00556FFB"/>
    <w:pPr>
      <w:suppressLineNumbers/>
    </w:pPr>
    <w:rPr>
      <w:rFonts w:cs="Mangal"/>
    </w:rPr>
  </w:style>
  <w:style w:type="paragraph" w:customStyle="1" w:styleId="40">
    <w:name w:val="Название объекта4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41">
    <w:name w:val="Указатель4"/>
    <w:basedOn w:val="a"/>
    <w:rsid w:val="00556FFB"/>
    <w:pPr>
      <w:suppressLineNumbers/>
    </w:pPr>
    <w:rPr>
      <w:rFonts w:cs="Mangal"/>
    </w:rPr>
  </w:style>
  <w:style w:type="paragraph" w:customStyle="1" w:styleId="32">
    <w:name w:val="Название объекта3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33">
    <w:name w:val="Указатель3"/>
    <w:basedOn w:val="a"/>
    <w:rsid w:val="00556FFB"/>
    <w:pPr>
      <w:suppressLineNumbers/>
    </w:pPr>
    <w:rPr>
      <w:rFonts w:cs="Mangal"/>
    </w:rPr>
  </w:style>
  <w:style w:type="paragraph" w:customStyle="1" w:styleId="22">
    <w:name w:val="Название объекта2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23">
    <w:name w:val="Указатель2"/>
    <w:basedOn w:val="a"/>
    <w:rsid w:val="00556FFB"/>
    <w:pPr>
      <w:suppressLineNumbers/>
    </w:pPr>
    <w:rPr>
      <w:rFonts w:cs="Mangal"/>
    </w:rPr>
  </w:style>
  <w:style w:type="paragraph" w:customStyle="1" w:styleId="Style1">
    <w:name w:val="Style1"/>
    <w:basedOn w:val="a"/>
    <w:rsid w:val="00556FFB"/>
    <w:pPr>
      <w:spacing w:line="269" w:lineRule="exact"/>
      <w:ind w:firstLine="662"/>
    </w:pPr>
  </w:style>
  <w:style w:type="paragraph" w:customStyle="1" w:styleId="Style3">
    <w:name w:val="Style3"/>
    <w:basedOn w:val="a"/>
    <w:rsid w:val="00556FFB"/>
    <w:pPr>
      <w:spacing w:line="268" w:lineRule="exact"/>
      <w:ind w:firstLine="552"/>
      <w:jc w:val="both"/>
    </w:pPr>
  </w:style>
  <w:style w:type="paragraph" w:customStyle="1" w:styleId="Style4">
    <w:name w:val="Style4"/>
    <w:basedOn w:val="a"/>
    <w:rsid w:val="00556FFB"/>
    <w:pPr>
      <w:spacing w:line="269" w:lineRule="exact"/>
      <w:ind w:firstLine="542"/>
      <w:jc w:val="both"/>
    </w:pPr>
  </w:style>
  <w:style w:type="paragraph" w:customStyle="1" w:styleId="Style5">
    <w:name w:val="Style5"/>
    <w:basedOn w:val="a"/>
    <w:rsid w:val="00556FFB"/>
    <w:pPr>
      <w:spacing w:line="269" w:lineRule="exact"/>
      <w:jc w:val="right"/>
    </w:pPr>
  </w:style>
  <w:style w:type="paragraph" w:styleId="af0">
    <w:name w:val="No Spacing"/>
    <w:uiPriority w:val="1"/>
    <w:qFormat/>
    <w:rsid w:val="00556FFB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6">
    <w:name w:val="Style6"/>
    <w:basedOn w:val="a"/>
    <w:rsid w:val="00556FFB"/>
  </w:style>
  <w:style w:type="paragraph" w:customStyle="1" w:styleId="Style7">
    <w:name w:val="Style7"/>
    <w:basedOn w:val="a"/>
    <w:rsid w:val="00556FFB"/>
    <w:pPr>
      <w:spacing w:line="274" w:lineRule="exact"/>
      <w:ind w:hanging="2035"/>
    </w:pPr>
  </w:style>
  <w:style w:type="paragraph" w:customStyle="1" w:styleId="Style9">
    <w:name w:val="Style9"/>
    <w:basedOn w:val="a"/>
    <w:rsid w:val="00556FFB"/>
    <w:pPr>
      <w:spacing w:line="228" w:lineRule="exact"/>
    </w:pPr>
  </w:style>
  <w:style w:type="paragraph" w:customStyle="1" w:styleId="Style10">
    <w:name w:val="Style10"/>
    <w:basedOn w:val="a"/>
    <w:rsid w:val="00556FFB"/>
    <w:pPr>
      <w:spacing w:line="269" w:lineRule="exact"/>
      <w:ind w:hanging="346"/>
    </w:pPr>
  </w:style>
  <w:style w:type="paragraph" w:customStyle="1" w:styleId="Style11">
    <w:name w:val="Style11"/>
    <w:basedOn w:val="a"/>
    <w:rsid w:val="00556FFB"/>
  </w:style>
  <w:style w:type="paragraph" w:customStyle="1" w:styleId="Style13">
    <w:name w:val="Style13"/>
    <w:basedOn w:val="a"/>
    <w:rsid w:val="00556FFB"/>
  </w:style>
  <w:style w:type="paragraph" w:customStyle="1" w:styleId="Style15">
    <w:name w:val="Style15"/>
    <w:basedOn w:val="a"/>
    <w:rsid w:val="00556FFB"/>
    <w:pPr>
      <w:spacing w:line="227" w:lineRule="exact"/>
    </w:pPr>
  </w:style>
  <w:style w:type="paragraph" w:customStyle="1" w:styleId="Style16">
    <w:name w:val="Style16"/>
    <w:basedOn w:val="a"/>
    <w:rsid w:val="00556FFB"/>
    <w:pPr>
      <w:spacing w:line="226" w:lineRule="exact"/>
      <w:jc w:val="both"/>
    </w:pPr>
  </w:style>
  <w:style w:type="paragraph" w:customStyle="1" w:styleId="Style23">
    <w:name w:val="Style23"/>
    <w:basedOn w:val="a"/>
    <w:rsid w:val="00556FFB"/>
    <w:pPr>
      <w:spacing w:line="269" w:lineRule="exact"/>
      <w:jc w:val="center"/>
    </w:pPr>
  </w:style>
  <w:style w:type="paragraph" w:customStyle="1" w:styleId="Style24">
    <w:name w:val="Style24"/>
    <w:basedOn w:val="a"/>
    <w:rsid w:val="00556FFB"/>
    <w:pPr>
      <w:spacing w:line="264" w:lineRule="exact"/>
    </w:pPr>
  </w:style>
  <w:style w:type="paragraph" w:customStyle="1" w:styleId="Style25">
    <w:name w:val="Style25"/>
    <w:basedOn w:val="a"/>
    <w:rsid w:val="00556FFB"/>
    <w:pPr>
      <w:jc w:val="both"/>
    </w:pPr>
  </w:style>
  <w:style w:type="paragraph" w:customStyle="1" w:styleId="Style26">
    <w:name w:val="Style26"/>
    <w:basedOn w:val="a"/>
    <w:rsid w:val="00556FFB"/>
    <w:pPr>
      <w:spacing w:line="269" w:lineRule="exact"/>
      <w:jc w:val="both"/>
    </w:pPr>
  </w:style>
  <w:style w:type="paragraph" w:customStyle="1" w:styleId="Style28">
    <w:name w:val="Style28"/>
    <w:basedOn w:val="a"/>
    <w:rsid w:val="00556FFB"/>
    <w:pPr>
      <w:spacing w:line="538" w:lineRule="exact"/>
      <w:ind w:hanging="1138"/>
    </w:pPr>
  </w:style>
  <w:style w:type="paragraph" w:customStyle="1" w:styleId="Style32">
    <w:name w:val="Style32"/>
    <w:basedOn w:val="a"/>
    <w:rsid w:val="00556FFB"/>
    <w:pPr>
      <w:spacing w:line="178" w:lineRule="exact"/>
      <w:ind w:firstLine="394"/>
    </w:pPr>
  </w:style>
  <w:style w:type="paragraph" w:customStyle="1" w:styleId="Style2">
    <w:name w:val="Style2"/>
    <w:basedOn w:val="a"/>
    <w:rsid w:val="00556FFB"/>
    <w:pPr>
      <w:spacing w:line="269" w:lineRule="exact"/>
      <w:jc w:val="center"/>
    </w:pPr>
  </w:style>
  <w:style w:type="paragraph" w:customStyle="1" w:styleId="Style29">
    <w:name w:val="Style29"/>
    <w:basedOn w:val="a"/>
    <w:rsid w:val="00556FFB"/>
    <w:pPr>
      <w:spacing w:line="181" w:lineRule="exact"/>
    </w:pPr>
  </w:style>
  <w:style w:type="paragraph" w:customStyle="1" w:styleId="Style33">
    <w:name w:val="Style33"/>
    <w:basedOn w:val="a"/>
    <w:rsid w:val="00556FFB"/>
    <w:pPr>
      <w:spacing w:line="181" w:lineRule="exact"/>
      <w:jc w:val="center"/>
    </w:pPr>
  </w:style>
  <w:style w:type="paragraph" w:customStyle="1" w:styleId="ConsPlusNonformat">
    <w:name w:val="ConsPlusNonformat"/>
    <w:uiPriority w:val="99"/>
    <w:rsid w:val="00556FFB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556FFB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556FFB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1">
    <w:name w:val="header"/>
    <w:basedOn w:val="a"/>
    <w:uiPriority w:val="99"/>
    <w:rsid w:val="00556FFB"/>
  </w:style>
  <w:style w:type="paragraph" w:styleId="af2">
    <w:name w:val="footer"/>
    <w:basedOn w:val="a"/>
    <w:uiPriority w:val="99"/>
    <w:rsid w:val="00556FFB"/>
  </w:style>
  <w:style w:type="paragraph" w:styleId="af3">
    <w:name w:val="Balloon Text"/>
    <w:basedOn w:val="a"/>
    <w:uiPriority w:val="99"/>
    <w:rsid w:val="00556FFB"/>
    <w:rPr>
      <w:rFonts w:ascii="Tahoma" w:hAnsi="Tahoma" w:cs="Tahoma"/>
      <w:sz w:val="16"/>
      <w:szCs w:val="16"/>
    </w:rPr>
  </w:style>
  <w:style w:type="paragraph" w:customStyle="1" w:styleId="24">
    <w:name w:val="Заголовок таблицы ссылок2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/>
      <w:bCs/>
      <w:color w:val="365F91"/>
      <w:szCs w:val="28"/>
      <w:lang w:val="ru-RU"/>
    </w:rPr>
  </w:style>
  <w:style w:type="paragraph" w:styleId="14">
    <w:name w:val="toc 1"/>
    <w:basedOn w:val="a"/>
    <w:next w:val="a"/>
    <w:uiPriority w:val="39"/>
    <w:rsid w:val="00556FFB"/>
    <w:pPr>
      <w:spacing w:after="100"/>
    </w:pPr>
  </w:style>
  <w:style w:type="paragraph" w:styleId="25">
    <w:name w:val="toc 2"/>
    <w:basedOn w:val="a"/>
    <w:next w:val="a"/>
    <w:rsid w:val="00556FFB"/>
    <w:pPr>
      <w:widowControl/>
      <w:autoSpaceDE/>
      <w:spacing w:after="100" w:line="276" w:lineRule="auto"/>
      <w:ind w:left="220"/>
    </w:pPr>
    <w:rPr>
      <w:rFonts w:cs="Times New Roman"/>
      <w:sz w:val="22"/>
      <w:szCs w:val="22"/>
    </w:rPr>
  </w:style>
  <w:style w:type="paragraph" w:styleId="34">
    <w:name w:val="toc 3"/>
    <w:basedOn w:val="a"/>
    <w:next w:val="a"/>
    <w:rsid w:val="00556FFB"/>
    <w:pPr>
      <w:widowControl/>
      <w:autoSpaceDE/>
      <w:spacing w:after="100" w:line="276" w:lineRule="auto"/>
      <w:ind w:left="440"/>
    </w:pPr>
    <w:rPr>
      <w:rFonts w:cs="Times New Roman"/>
      <w:sz w:val="22"/>
      <w:szCs w:val="22"/>
    </w:rPr>
  </w:style>
  <w:style w:type="paragraph" w:customStyle="1" w:styleId="Default">
    <w:name w:val="Default"/>
    <w:uiPriority w:val="99"/>
    <w:rsid w:val="00556FFB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15">
    <w:name w:val="Название объекта1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16">
    <w:name w:val="Указатель1"/>
    <w:basedOn w:val="a"/>
    <w:rsid w:val="00556FFB"/>
    <w:pPr>
      <w:suppressLineNumbers/>
    </w:pPr>
    <w:rPr>
      <w:rFonts w:cs="Mangal"/>
    </w:rPr>
  </w:style>
  <w:style w:type="paragraph" w:customStyle="1" w:styleId="17">
    <w:name w:val="Заголовок таблицы ссылок1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 w:cs="Cambria"/>
      <w:bCs/>
      <w:color w:val="365F91"/>
      <w:szCs w:val="28"/>
      <w:lang w:val="ru-RU"/>
    </w:rPr>
  </w:style>
  <w:style w:type="paragraph" w:customStyle="1" w:styleId="ConsPlusNormal">
    <w:name w:val="ConsPlusNormal"/>
    <w:link w:val="ConsPlusNormal0"/>
    <w:qFormat/>
    <w:rsid w:val="00556FFB"/>
    <w:pPr>
      <w:widowControl w:val="0"/>
      <w:suppressAutoHyphens/>
      <w:autoSpaceDE w:val="0"/>
    </w:pPr>
    <w:rPr>
      <w:sz w:val="24"/>
      <w:lang w:eastAsia="zh-CN"/>
    </w:rPr>
  </w:style>
  <w:style w:type="paragraph" w:customStyle="1" w:styleId="af4">
    <w:name w:val="Содержимое таблицы"/>
    <w:basedOn w:val="a"/>
    <w:rsid w:val="00556FFB"/>
    <w:pPr>
      <w:suppressLineNumbers/>
    </w:pPr>
  </w:style>
  <w:style w:type="paragraph" w:customStyle="1" w:styleId="af5">
    <w:name w:val="Заголовок таблицы"/>
    <w:basedOn w:val="af4"/>
    <w:rsid w:val="00556FFB"/>
    <w:pPr>
      <w:jc w:val="center"/>
    </w:pPr>
    <w:rPr>
      <w:b/>
      <w:bCs/>
    </w:rPr>
  </w:style>
  <w:style w:type="paragraph" w:customStyle="1" w:styleId="18">
    <w:name w:val="Текст примечания1"/>
    <w:basedOn w:val="a"/>
    <w:rsid w:val="00556FFB"/>
    <w:rPr>
      <w:sz w:val="20"/>
      <w:szCs w:val="20"/>
    </w:rPr>
  </w:style>
  <w:style w:type="paragraph" w:styleId="af6">
    <w:name w:val="annotation subject"/>
    <w:basedOn w:val="18"/>
    <w:next w:val="18"/>
    <w:uiPriority w:val="99"/>
    <w:rsid w:val="00556FFB"/>
    <w:rPr>
      <w:b/>
      <w:bCs/>
    </w:rPr>
  </w:style>
  <w:style w:type="table" w:styleId="af7">
    <w:name w:val="Table Grid"/>
    <w:basedOn w:val="a1"/>
    <w:uiPriority w:val="39"/>
    <w:rsid w:val="005747E5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8">
    <w:name w:val="Normal (Web)"/>
    <w:basedOn w:val="a"/>
    <w:uiPriority w:val="99"/>
    <w:unhideWhenUsed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styleId="af9">
    <w:name w:val="TOC Heading"/>
    <w:basedOn w:val="1"/>
    <w:next w:val="a"/>
    <w:uiPriority w:val="39"/>
    <w:qFormat/>
    <w:rsid w:val="004A497A"/>
    <w:pPr>
      <w:keepLines/>
      <w:numPr>
        <w:numId w:val="0"/>
      </w:numPr>
      <w:suppressAutoHyphens w:val="0"/>
      <w:spacing w:before="480" w:line="276" w:lineRule="auto"/>
      <w:jc w:val="left"/>
      <w:outlineLvl w:val="9"/>
    </w:pPr>
    <w:rPr>
      <w:rFonts w:ascii="Cambria" w:hAnsi="Cambria"/>
      <w:bCs/>
      <w:color w:val="365F91"/>
      <w:szCs w:val="28"/>
      <w:lang w:val="ru-RU" w:eastAsia="en-US"/>
    </w:rPr>
  </w:style>
  <w:style w:type="character" w:styleId="afa">
    <w:name w:val="page number"/>
    <w:rsid w:val="004A497A"/>
  </w:style>
  <w:style w:type="paragraph" w:styleId="afb">
    <w:name w:val="List Paragraph"/>
    <w:aliases w:val="Варианты ответов"/>
    <w:basedOn w:val="a"/>
    <w:link w:val="afc"/>
    <w:uiPriority w:val="34"/>
    <w:qFormat/>
    <w:rsid w:val="004A497A"/>
    <w:pPr>
      <w:widowControl/>
      <w:suppressAutoHyphens w:val="0"/>
      <w:autoSpaceDE/>
      <w:ind w:left="720"/>
      <w:contextualSpacing/>
    </w:pPr>
    <w:rPr>
      <w:rFonts w:eastAsia="Calibri" w:cs="Times New Roman"/>
      <w:sz w:val="22"/>
      <w:szCs w:val="22"/>
      <w:lang w:eastAsia="en-US"/>
    </w:rPr>
  </w:style>
  <w:style w:type="paragraph" w:customStyle="1" w:styleId="msonormalcxspmiddle">
    <w:name w:val="msonormalcxspmiddle"/>
    <w:basedOn w:val="a"/>
    <w:uiPriority w:val="99"/>
    <w:rsid w:val="004A497A"/>
    <w:pPr>
      <w:widowControl/>
      <w:suppressAutoHyphens w:val="0"/>
      <w:autoSpaceDE/>
      <w:spacing w:before="75" w:after="75"/>
    </w:pPr>
    <w:rPr>
      <w:rFonts w:ascii="Tahoma" w:hAnsi="Tahoma" w:cs="Tahoma"/>
      <w:lang w:eastAsia="ru-RU"/>
    </w:rPr>
  </w:style>
  <w:style w:type="numbering" w:customStyle="1" w:styleId="19">
    <w:name w:val="Нет списка1"/>
    <w:next w:val="a2"/>
    <w:uiPriority w:val="99"/>
    <w:semiHidden/>
    <w:unhideWhenUsed/>
    <w:rsid w:val="004A497A"/>
  </w:style>
  <w:style w:type="table" w:customStyle="1" w:styleId="1a">
    <w:name w:val="Сетка таблицы1"/>
    <w:basedOn w:val="a1"/>
    <w:next w:val="af7"/>
    <w:uiPriority w:val="59"/>
    <w:rsid w:val="004A497A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nt5">
    <w:name w:val="font5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font6">
    <w:name w:val="font6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cs="Times New Roman"/>
      <w:sz w:val="22"/>
      <w:szCs w:val="22"/>
      <w:lang w:eastAsia="ru-RU"/>
    </w:rPr>
  </w:style>
  <w:style w:type="paragraph" w:customStyle="1" w:styleId="xl65">
    <w:name w:val="xl65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6">
    <w:name w:val="xl66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67">
    <w:name w:val="xl67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1">
    <w:name w:val="xl71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2">
    <w:name w:val="xl72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5">
    <w:name w:val="xl7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7">
    <w:name w:val="xl7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87">
    <w:name w:val="xl8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88">
    <w:name w:val="xl8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91">
    <w:name w:val="xl9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96">
    <w:name w:val="xl9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97">
    <w:name w:val="xl9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8">
    <w:name w:val="xl9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9">
    <w:name w:val="xl9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00">
    <w:name w:val="xl10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4">
    <w:name w:val="xl64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2">
    <w:name w:val="xl10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3">
    <w:name w:val="xl10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4">
    <w:name w:val="xl10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5">
    <w:name w:val="xl10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9">
    <w:name w:val="xl10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1">
    <w:name w:val="xl111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5">
    <w:name w:val="xl11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6">
    <w:name w:val="xl11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7">
    <w:name w:val="xl11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8">
    <w:name w:val="xl11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9">
    <w:name w:val="xl11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0">
    <w:name w:val="xl12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1">
    <w:name w:val="xl12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2">
    <w:name w:val="xl12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9">
    <w:name w:val="xl129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3">
    <w:name w:val="xl133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4">
    <w:name w:val="xl134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5">
    <w:name w:val="xl135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6">
    <w:name w:val="xl13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7">
    <w:name w:val="xl137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8">
    <w:name w:val="xl138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9">
    <w:name w:val="xl139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1">
    <w:name w:val="xl141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2">
    <w:name w:val="xl14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3">
    <w:name w:val="xl14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44">
    <w:name w:val="xl144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5">
    <w:name w:val="xl145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6">
    <w:name w:val="xl146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7">
    <w:name w:val="xl147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8">
    <w:name w:val="xl148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9">
    <w:name w:val="xl149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0">
    <w:name w:val="xl15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1">
    <w:name w:val="xl15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2">
    <w:name w:val="xl15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3">
    <w:name w:val="xl15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4">
    <w:name w:val="xl15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5">
    <w:name w:val="xl15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6">
    <w:name w:val="xl15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7">
    <w:name w:val="xl15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8">
    <w:name w:val="xl15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9">
    <w:name w:val="xl15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0">
    <w:name w:val="xl16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1">
    <w:name w:val="xl16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2">
    <w:name w:val="xl16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3">
    <w:name w:val="xl16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4">
    <w:name w:val="xl16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65">
    <w:name w:val="xl16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6">
    <w:name w:val="xl166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7">
    <w:name w:val="xl167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8">
    <w:name w:val="xl1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9">
    <w:name w:val="xl169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0">
    <w:name w:val="xl170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1">
    <w:name w:val="xl171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2">
    <w:name w:val="xl172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d">
    <w:name w:val="Базовый"/>
    <w:rsid w:val="004A497A"/>
    <w:pPr>
      <w:tabs>
        <w:tab w:val="left" w:pos="708"/>
      </w:tabs>
      <w:suppressAutoHyphens/>
      <w:spacing w:after="200" w:line="276" w:lineRule="auto"/>
    </w:pPr>
    <w:rPr>
      <w:rFonts w:ascii="Calibri" w:hAnsi="Calibri" w:cs="Calibri"/>
      <w:sz w:val="22"/>
      <w:szCs w:val="22"/>
    </w:rPr>
  </w:style>
  <w:style w:type="paragraph" w:customStyle="1" w:styleId="msonormalcxspmiddlecxspmiddle">
    <w:name w:val="msonormalcxspmiddlecxspmiddle"/>
    <w:basedOn w:val="a"/>
    <w:rsid w:val="004A497A"/>
    <w:pPr>
      <w:widowControl/>
      <w:tabs>
        <w:tab w:val="left" w:pos="708"/>
      </w:tabs>
      <w:autoSpaceDE/>
      <w:spacing w:before="100" w:after="100" w:line="100" w:lineRule="atLeast"/>
    </w:pPr>
    <w:rPr>
      <w:rFonts w:ascii="Times New Roman" w:hAnsi="Times New Roman" w:cs="Times New Roman"/>
      <w:lang w:eastAsia="ru-RU"/>
    </w:rPr>
  </w:style>
  <w:style w:type="paragraph" w:customStyle="1" w:styleId="xl173">
    <w:name w:val="xl173"/>
    <w:basedOn w:val="a"/>
    <w:rsid w:val="004A497A"/>
    <w:pPr>
      <w:widowControl/>
      <w:pBdr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4">
    <w:name w:val="xl174"/>
    <w:basedOn w:val="a"/>
    <w:rsid w:val="004A497A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5">
    <w:name w:val="xl175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6">
    <w:name w:val="xl176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7">
    <w:name w:val="xl177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8">
    <w:name w:val="xl178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9">
    <w:name w:val="xl179"/>
    <w:basedOn w:val="a"/>
    <w:rsid w:val="004A497A"/>
    <w:pPr>
      <w:widowControl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0">
    <w:name w:val="xl180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1">
    <w:name w:val="xl181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82">
    <w:name w:val="xl182"/>
    <w:basedOn w:val="a"/>
    <w:rsid w:val="004A497A"/>
    <w:pPr>
      <w:widowControl/>
      <w:pBdr>
        <w:top w:val="single" w:sz="4" w:space="0" w:color="auto"/>
        <w:left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3">
    <w:name w:val="xl183"/>
    <w:basedOn w:val="a"/>
    <w:rsid w:val="004A497A"/>
    <w:pPr>
      <w:widowControl/>
      <w:pBdr>
        <w:top w:val="single" w:sz="8" w:space="0" w:color="auto"/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4">
    <w:name w:val="xl184"/>
    <w:basedOn w:val="a"/>
    <w:rsid w:val="004A497A"/>
    <w:pPr>
      <w:widowControl/>
      <w:pBdr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5">
    <w:name w:val="xl185"/>
    <w:basedOn w:val="a"/>
    <w:rsid w:val="004A497A"/>
    <w:pPr>
      <w:widowControl/>
      <w:pBdr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6">
    <w:name w:val="xl186"/>
    <w:basedOn w:val="a"/>
    <w:rsid w:val="004A497A"/>
    <w:pPr>
      <w:widowControl/>
      <w:pBdr>
        <w:top w:val="single" w:sz="8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7">
    <w:name w:val="xl187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8">
    <w:name w:val="xl188"/>
    <w:basedOn w:val="a"/>
    <w:rsid w:val="004A497A"/>
    <w:pPr>
      <w:widowControl/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9">
    <w:name w:val="xl1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0">
    <w:name w:val="xl190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1">
    <w:name w:val="xl191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2">
    <w:name w:val="xl192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character" w:styleId="afe">
    <w:name w:val="annotation reference"/>
    <w:basedOn w:val="a0"/>
    <w:uiPriority w:val="99"/>
    <w:semiHidden/>
    <w:unhideWhenUsed/>
    <w:rsid w:val="004E4398"/>
    <w:rPr>
      <w:sz w:val="16"/>
      <w:szCs w:val="16"/>
    </w:rPr>
  </w:style>
  <w:style w:type="paragraph" w:styleId="ab">
    <w:name w:val="annotation text"/>
    <w:basedOn w:val="a"/>
    <w:link w:val="aa"/>
    <w:uiPriority w:val="99"/>
    <w:semiHidden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</w:rPr>
  </w:style>
  <w:style w:type="character" w:customStyle="1" w:styleId="1b">
    <w:name w:val="Текст примечания Знак1"/>
    <w:basedOn w:val="a0"/>
    <w:uiPriority w:val="99"/>
    <w:semiHidden/>
    <w:rsid w:val="004E4398"/>
    <w:rPr>
      <w:rFonts w:ascii="Calibri" w:hAnsi="Calibri" w:cs="Calibri"/>
      <w:lang w:eastAsia="zh-CN"/>
    </w:rPr>
  </w:style>
  <w:style w:type="paragraph" w:styleId="aff">
    <w:name w:val="footnote text"/>
    <w:basedOn w:val="a"/>
    <w:link w:val="aff0"/>
    <w:uiPriority w:val="99"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0">
    <w:name w:val="Текст сноски Знак"/>
    <w:basedOn w:val="a0"/>
    <w:link w:val="aff"/>
    <w:uiPriority w:val="99"/>
    <w:rsid w:val="004E4398"/>
  </w:style>
  <w:style w:type="character" w:styleId="aff1">
    <w:name w:val="footnote reference"/>
    <w:basedOn w:val="a0"/>
    <w:uiPriority w:val="99"/>
    <w:unhideWhenUsed/>
    <w:rsid w:val="004E4398"/>
    <w:rPr>
      <w:vertAlign w:val="superscript"/>
    </w:rPr>
  </w:style>
  <w:style w:type="character" w:customStyle="1" w:styleId="aff2">
    <w:name w:val="Другое_"/>
    <w:basedOn w:val="a0"/>
    <w:link w:val="aff3"/>
    <w:rsid w:val="004E4398"/>
    <w:rPr>
      <w:sz w:val="28"/>
      <w:szCs w:val="28"/>
      <w:shd w:val="clear" w:color="auto" w:fill="FFFFFF"/>
    </w:rPr>
  </w:style>
  <w:style w:type="paragraph" w:customStyle="1" w:styleId="aff3">
    <w:name w:val="Другое"/>
    <w:basedOn w:val="a"/>
    <w:link w:val="aff2"/>
    <w:rsid w:val="004E4398"/>
    <w:pPr>
      <w:shd w:val="clear" w:color="auto" w:fill="FFFFFF"/>
      <w:suppressAutoHyphens w:val="0"/>
      <w:autoSpaceDE/>
      <w:ind w:firstLine="400"/>
      <w:jc w:val="both"/>
    </w:pPr>
    <w:rPr>
      <w:rFonts w:ascii="Times New Roman" w:hAnsi="Times New Roman" w:cs="Times New Roman"/>
      <w:sz w:val="28"/>
      <w:szCs w:val="28"/>
      <w:lang w:eastAsia="ru-RU"/>
    </w:rPr>
  </w:style>
  <w:style w:type="paragraph" w:customStyle="1" w:styleId="ConsTitle">
    <w:name w:val="ConsTitle"/>
    <w:rsid w:val="004E4398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customStyle="1" w:styleId="ConsPlusNormal0">
    <w:name w:val="ConsPlusNormal Знак"/>
    <w:link w:val="ConsPlusNormal"/>
    <w:locked/>
    <w:rsid w:val="004E4398"/>
    <w:rPr>
      <w:sz w:val="24"/>
      <w:lang w:eastAsia="zh-CN"/>
    </w:rPr>
  </w:style>
  <w:style w:type="numbering" w:customStyle="1" w:styleId="1011">
    <w:name w:val="Нет списка1011"/>
    <w:next w:val="a2"/>
    <w:uiPriority w:val="99"/>
    <w:semiHidden/>
    <w:unhideWhenUsed/>
    <w:rsid w:val="005642CF"/>
  </w:style>
  <w:style w:type="character" w:styleId="aff4">
    <w:name w:val="Placeholder Text"/>
    <w:basedOn w:val="a0"/>
    <w:uiPriority w:val="99"/>
    <w:semiHidden/>
    <w:rsid w:val="00FA00B3"/>
    <w:rPr>
      <w:color w:val="808080"/>
    </w:rPr>
  </w:style>
  <w:style w:type="character" w:customStyle="1" w:styleId="disabled">
    <w:name w:val="disabled"/>
    <w:basedOn w:val="a0"/>
    <w:rsid w:val="0038716E"/>
  </w:style>
  <w:style w:type="character" w:customStyle="1" w:styleId="20">
    <w:name w:val="Заголовок 2 Знак"/>
    <w:basedOn w:val="a0"/>
    <w:link w:val="2"/>
    <w:rsid w:val="00015584"/>
    <w:rPr>
      <w:b/>
      <w:caps/>
      <w:spacing w:val="40"/>
      <w:sz w:val="32"/>
    </w:rPr>
  </w:style>
  <w:style w:type="character" w:customStyle="1" w:styleId="30">
    <w:name w:val="Заголовок 3 Знак"/>
    <w:basedOn w:val="a0"/>
    <w:link w:val="3"/>
    <w:uiPriority w:val="99"/>
    <w:semiHidden/>
    <w:rsid w:val="00015584"/>
    <w:rPr>
      <w:b/>
      <w:bCs/>
      <w:sz w:val="24"/>
      <w:szCs w:val="24"/>
    </w:rPr>
  </w:style>
  <w:style w:type="numbering" w:customStyle="1" w:styleId="26">
    <w:name w:val="Нет списка2"/>
    <w:next w:val="a2"/>
    <w:semiHidden/>
    <w:rsid w:val="00015584"/>
  </w:style>
  <w:style w:type="paragraph" w:customStyle="1" w:styleId="aff5">
    <w:name w:val="Знак Знак Знак Знак"/>
    <w:basedOn w:val="a"/>
    <w:rsid w:val="00015584"/>
    <w:pPr>
      <w:suppressAutoHyphens w:val="0"/>
      <w:autoSpaceDE/>
      <w:adjustRightInd w:val="0"/>
      <w:spacing w:after="160" w:line="240" w:lineRule="exact"/>
      <w:jc w:val="right"/>
    </w:pPr>
    <w:rPr>
      <w:rFonts w:ascii="Times New Roman" w:hAnsi="Times New Roman" w:cs="Times New Roman"/>
      <w:sz w:val="20"/>
      <w:szCs w:val="20"/>
      <w:lang w:val="en-GB" w:eastAsia="en-US"/>
    </w:rPr>
  </w:style>
  <w:style w:type="paragraph" w:styleId="35">
    <w:name w:val="Body Text 3"/>
    <w:basedOn w:val="a"/>
    <w:link w:val="36"/>
    <w:rsid w:val="00015584"/>
    <w:pPr>
      <w:widowControl/>
      <w:suppressAutoHyphens w:val="0"/>
      <w:autoSpaceDE/>
      <w:spacing w:after="120"/>
    </w:pPr>
    <w:rPr>
      <w:rFonts w:ascii="Times New Roman" w:hAnsi="Times New Roman" w:cs="Times New Roman"/>
      <w:sz w:val="16"/>
      <w:szCs w:val="16"/>
      <w:lang w:eastAsia="ru-RU"/>
    </w:rPr>
  </w:style>
  <w:style w:type="character" w:customStyle="1" w:styleId="36">
    <w:name w:val="Основной текст 3 Знак"/>
    <w:basedOn w:val="a0"/>
    <w:link w:val="35"/>
    <w:rsid w:val="00015584"/>
    <w:rPr>
      <w:sz w:val="16"/>
      <w:szCs w:val="16"/>
    </w:rPr>
  </w:style>
  <w:style w:type="table" w:customStyle="1" w:styleId="27">
    <w:name w:val="Сетка таблицы2"/>
    <w:basedOn w:val="a1"/>
    <w:next w:val="af7"/>
    <w:rsid w:val="0001558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6">
    <w:name w:val="Знак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37">
    <w:name w:val="Знак3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CharChar1CharChar1CharChar">
    <w:name w:val="Char Char Знак Знак1 Char Char1 Знак Знак Char Char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28">
    <w:name w:val="Знак2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Style8">
    <w:name w:val="Style8"/>
    <w:basedOn w:val="a"/>
    <w:rsid w:val="00015584"/>
    <w:pPr>
      <w:suppressAutoHyphens w:val="0"/>
      <w:autoSpaceDN w:val="0"/>
      <w:adjustRightInd w:val="0"/>
      <w:spacing w:line="322" w:lineRule="exact"/>
      <w:ind w:firstLine="718"/>
    </w:pPr>
    <w:rPr>
      <w:rFonts w:ascii="Bookman Old Style" w:hAnsi="Bookman Old Style" w:cs="Times New Roman"/>
      <w:lang w:eastAsia="ru-RU"/>
    </w:rPr>
  </w:style>
  <w:style w:type="character" w:customStyle="1" w:styleId="FontStyle23">
    <w:name w:val="Font Style23"/>
    <w:rsid w:val="00015584"/>
    <w:rPr>
      <w:rFonts w:ascii="Times New Roman" w:hAnsi="Times New Roman" w:cs="Times New Roman"/>
      <w:sz w:val="26"/>
      <w:szCs w:val="26"/>
    </w:rPr>
  </w:style>
  <w:style w:type="paragraph" w:customStyle="1" w:styleId="Style12">
    <w:name w:val="Style12"/>
    <w:basedOn w:val="a"/>
    <w:rsid w:val="00015584"/>
    <w:pPr>
      <w:suppressAutoHyphens w:val="0"/>
      <w:autoSpaceDN w:val="0"/>
      <w:adjustRightInd w:val="0"/>
      <w:spacing w:line="319" w:lineRule="exact"/>
      <w:ind w:firstLine="749"/>
      <w:jc w:val="both"/>
    </w:pPr>
    <w:rPr>
      <w:rFonts w:ascii="Bookman Old Style" w:hAnsi="Bookman Old Style" w:cs="Times New Roman"/>
      <w:lang w:eastAsia="ru-RU"/>
    </w:rPr>
  </w:style>
  <w:style w:type="paragraph" w:customStyle="1" w:styleId="Style14">
    <w:name w:val="Style14"/>
    <w:basedOn w:val="a"/>
    <w:rsid w:val="00015584"/>
    <w:pPr>
      <w:suppressAutoHyphens w:val="0"/>
      <w:autoSpaceDN w:val="0"/>
      <w:adjustRightInd w:val="0"/>
      <w:spacing w:line="317" w:lineRule="exact"/>
      <w:ind w:firstLine="701"/>
      <w:jc w:val="both"/>
    </w:pPr>
    <w:rPr>
      <w:rFonts w:ascii="Bookman Old Style" w:hAnsi="Bookman Old Style" w:cs="Times New Roman"/>
      <w:lang w:eastAsia="ru-RU"/>
    </w:rPr>
  </w:style>
  <w:style w:type="paragraph" w:customStyle="1" w:styleId="Style17">
    <w:name w:val="Style17"/>
    <w:basedOn w:val="a"/>
    <w:rsid w:val="00015584"/>
    <w:pPr>
      <w:suppressAutoHyphens w:val="0"/>
      <w:autoSpaceDN w:val="0"/>
      <w:adjustRightInd w:val="0"/>
      <w:spacing w:line="323" w:lineRule="exact"/>
      <w:ind w:firstLine="734"/>
      <w:jc w:val="both"/>
    </w:pPr>
    <w:rPr>
      <w:rFonts w:ascii="Bookman Old Style" w:hAnsi="Bookman Old Style" w:cs="Times New Roman"/>
      <w:lang w:eastAsia="ru-RU"/>
    </w:rPr>
  </w:style>
  <w:style w:type="character" w:customStyle="1" w:styleId="FontStyle24">
    <w:name w:val="Font Style24"/>
    <w:rsid w:val="00015584"/>
    <w:rPr>
      <w:rFonts w:ascii="Times New Roman" w:hAnsi="Times New Roman" w:cs="Times New Roman"/>
      <w:b/>
      <w:bCs/>
      <w:i/>
      <w:iCs/>
      <w:sz w:val="28"/>
      <w:szCs w:val="28"/>
    </w:rPr>
  </w:style>
  <w:style w:type="character" w:customStyle="1" w:styleId="FontStyle25">
    <w:name w:val="Font Style25"/>
    <w:rsid w:val="00015584"/>
    <w:rPr>
      <w:rFonts w:ascii="Times New Roman" w:hAnsi="Times New Roman" w:cs="Times New Roman"/>
      <w:i/>
      <w:iCs/>
      <w:w w:val="150"/>
      <w:sz w:val="36"/>
      <w:szCs w:val="36"/>
    </w:rPr>
  </w:style>
  <w:style w:type="character" w:customStyle="1" w:styleId="FontStyle26">
    <w:name w:val="Font Style26"/>
    <w:rsid w:val="00015584"/>
    <w:rPr>
      <w:rFonts w:ascii="Times New Roman" w:hAnsi="Times New Roman" w:cs="Times New Roman"/>
      <w:sz w:val="28"/>
      <w:szCs w:val="28"/>
    </w:rPr>
  </w:style>
  <w:style w:type="character" w:styleId="aff7">
    <w:name w:val="Strong"/>
    <w:uiPriority w:val="22"/>
    <w:qFormat/>
    <w:rsid w:val="00015584"/>
    <w:rPr>
      <w:b/>
      <w:bCs/>
    </w:rPr>
  </w:style>
  <w:style w:type="paragraph" w:customStyle="1" w:styleId="aff8">
    <w:name w:val="Знак Знак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numbering" w:customStyle="1" w:styleId="110">
    <w:name w:val="Нет списка11"/>
    <w:next w:val="a2"/>
    <w:uiPriority w:val="99"/>
    <w:semiHidden/>
    <w:rsid w:val="00015584"/>
  </w:style>
  <w:style w:type="character" w:customStyle="1" w:styleId="FontStyle12">
    <w:name w:val="Font Style12"/>
    <w:rsid w:val="00015584"/>
    <w:rPr>
      <w:rFonts w:ascii="Times New Roman" w:hAnsi="Times New Roman" w:cs="Times New Roman"/>
      <w:sz w:val="26"/>
      <w:szCs w:val="26"/>
    </w:rPr>
  </w:style>
  <w:style w:type="paragraph" w:customStyle="1" w:styleId="1c">
    <w:name w:val="1"/>
    <w:basedOn w:val="a"/>
    <w:next w:val="aff9"/>
    <w:link w:val="affa"/>
    <w:qFormat/>
    <w:rsid w:val="00015584"/>
    <w:pPr>
      <w:widowControl/>
      <w:suppressAutoHyphens w:val="0"/>
      <w:autoSpaceDE/>
      <w:jc w:val="center"/>
    </w:pPr>
    <w:rPr>
      <w:rFonts w:ascii="Times New Roman" w:hAnsi="Times New Roman" w:cs="Times New Roman"/>
      <w:b/>
      <w:sz w:val="28"/>
      <w:szCs w:val="20"/>
      <w:lang w:eastAsia="ru-RU"/>
    </w:rPr>
  </w:style>
  <w:style w:type="character" w:customStyle="1" w:styleId="affa">
    <w:name w:val="Название Знак"/>
    <w:link w:val="1c"/>
    <w:rsid w:val="00015584"/>
    <w:rPr>
      <w:b/>
      <w:sz w:val="28"/>
    </w:rPr>
  </w:style>
  <w:style w:type="paragraph" w:styleId="affb">
    <w:name w:val="Plain Text"/>
    <w:basedOn w:val="a"/>
    <w:link w:val="affc"/>
    <w:rsid w:val="00015584"/>
    <w:pPr>
      <w:widowControl/>
      <w:suppressAutoHyphens w:val="0"/>
      <w:autoSpaceDE/>
    </w:pPr>
    <w:rPr>
      <w:rFonts w:ascii="Courier New" w:hAnsi="Courier New" w:cs="Times New Roman"/>
      <w:sz w:val="20"/>
      <w:szCs w:val="20"/>
    </w:rPr>
  </w:style>
  <w:style w:type="character" w:customStyle="1" w:styleId="affc">
    <w:name w:val="Текст Знак"/>
    <w:basedOn w:val="a0"/>
    <w:link w:val="affb"/>
    <w:rsid w:val="00015584"/>
    <w:rPr>
      <w:rFonts w:ascii="Courier New" w:hAnsi="Courier New"/>
    </w:rPr>
  </w:style>
  <w:style w:type="character" w:styleId="HTML">
    <w:name w:val="HTML Cite"/>
    <w:unhideWhenUsed/>
    <w:rsid w:val="00015584"/>
    <w:rPr>
      <w:i/>
      <w:iCs/>
    </w:rPr>
  </w:style>
  <w:style w:type="paragraph" w:customStyle="1" w:styleId="heading">
    <w:name w:val="heading"/>
    <w:basedOn w:val="a"/>
    <w:rsid w:val="00015584"/>
    <w:pPr>
      <w:widowControl/>
      <w:suppressAutoHyphens w:val="0"/>
      <w:autoSpaceDE/>
    </w:pPr>
    <w:rPr>
      <w:rFonts w:ascii="Times New Roman" w:hAnsi="Times New Roman" w:cs="Times New Roman"/>
      <w:lang w:eastAsia="ru-RU"/>
    </w:rPr>
  </w:style>
  <w:style w:type="paragraph" w:styleId="29">
    <w:name w:val="Body Text Indent 2"/>
    <w:basedOn w:val="a"/>
    <w:link w:val="2a"/>
    <w:rsid w:val="00015584"/>
    <w:pPr>
      <w:widowControl/>
      <w:suppressAutoHyphens w:val="0"/>
      <w:autoSpaceDE/>
      <w:spacing w:after="120" w:line="480" w:lineRule="auto"/>
      <w:ind w:left="283"/>
    </w:pPr>
    <w:rPr>
      <w:rFonts w:ascii="Times New Roman" w:hAnsi="Times New Roman" w:cs="Times New Roman"/>
    </w:rPr>
  </w:style>
  <w:style w:type="character" w:customStyle="1" w:styleId="2a">
    <w:name w:val="Основной текст с отступом 2 Знак"/>
    <w:basedOn w:val="a0"/>
    <w:link w:val="29"/>
    <w:rsid w:val="00015584"/>
    <w:rPr>
      <w:sz w:val="24"/>
      <w:szCs w:val="24"/>
    </w:rPr>
  </w:style>
  <w:style w:type="numbering" w:customStyle="1" w:styleId="210">
    <w:name w:val="Нет списка21"/>
    <w:next w:val="a2"/>
    <w:uiPriority w:val="99"/>
    <w:semiHidden/>
    <w:rsid w:val="00015584"/>
  </w:style>
  <w:style w:type="character" w:customStyle="1" w:styleId="2b">
    <w:name w:val="Основной текст (2)_"/>
    <w:link w:val="2c"/>
    <w:rsid w:val="00015584"/>
    <w:rPr>
      <w:sz w:val="26"/>
      <w:szCs w:val="26"/>
      <w:shd w:val="clear" w:color="auto" w:fill="FFFFFF"/>
    </w:rPr>
  </w:style>
  <w:style w:type="character" w:customStyle="1" w:styleId="2d">
    <w:name w:val="Основной текст (2) + Курсив"/>
    <w:rsid w:val="00015584"/>
    <w:rPr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2c">
    <w:name w:val="Основной текст (2)"/>
    <w:basedOn w:val="a"/>
    <w:link w:val="2b"/>
    <w:rsid w:val="00015584"/>
    <w:pPr>
      <w:shd w:val="clear" w:color="auto" w:fill="FFFFFF"/>
      <w:suppressAutoHyphens w:val="0"/>
      <w:autoSpaceDE/>
      <w:spacing w:line="322" w:lineRule="exact"/>
      <w:jc w:val="both"/>
    </w:pPr>
    <w:rPr>
      <w:rFonts w:ascii="Times New Roman" w:hAnsi="Times New Roman" w:cs="Times New Roman"/>
      <w:sz w:val="26"/>
      <w:szCs w:val="26"/>
      <w:lang w:eastAsia="ru-RU"/>
    </w:rPr>
  </w:style>
  <w:style w:type="character" w:customStyle="1" w:styleId="Hyperlink2">
    <w:name w:val="Hyperlink.2"/>
    <w:rsid w:val="00015584"/>
    <w:rPr>
      <w:rFonts w:ascii="Times New Roman" w:eastAsia="Times New Roman" w:hAnsi="Times New Roman" w:cs="Times New Roman"/>
      <w:sz w:val="28"/>
      <w:szCs w:val="28"/>
    </w:rPr>
  </w:style>
  <w:style w:type="character" w:customStyle="1" w:styleId="affd">
    <w:name w:val="Нет"/>
    <w:rsid w:val="00015584"/>
  </w:style>
  <w:style w:type="paragraph" w:customStyle="1" w:styleId="310">
    <w:name w:val="Заголовок 31"/>
    <w:basedOn w:val="a"/>
    <w:next w:val="a"/>
    <w:uiPriority w:val="99"/>
    <w:qFormat/>
    <w:rsid w:val="00015584"/>
    <w:pPr>
      <w:keepNext/>
      <w:widowControl/>
      <w:suppressAutoHyphens w:val="0"/>
      <w:autoSpaceDE/>
      <w:jc w:val="center"/>
      <w:outlineLvl w:val="2"/>
    </w:pPr>
    <w:rPr>
      <w:rFonts w:ascii="Times New Roman" w:hAnsi="Times New Roman" w:cs="Times New Roman"/>
      <w:b/>
      <w:bCs/>
      <w:lang w:eastAsia="ru-RU"/>
    </w:rPr>
  </w:style>
  <w:style w:type="numbering" w:customStyle="1" w:styleId="38">
    <w:name w:val="Нет списка3"/>
    <w:next w:val="a2"/>
    <w:uiPriority w:val="99"/>
    <w:semiHidden/>
    <w:unhideWhenUsed/>
    <w:rsid w:val="00015584"/>
  </w:style>
  <w:style w:type="table" w:customStyle="1" w:styleId="111">
    <w:name w:val="Сетка таблицы11"/>
    <w:basedOn w:val="a1"/>
    <w:next w:val="af7"/>
    <w:uiPriority w:val="59"/>
    <w:rsid w:val="00015584"/>
    <w:rPr>
      <w:rFonts w:ascii="Calibri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"/>
    <w:basedOn w:val="a1"/>
    <w:next w:val="af7"/>
    <w:rsid w:val="0001558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1">
    <w:name w:val="consplusnormal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customStyle="1" w:styleId="311">
    <w:name w:val="Заголовок 3 Знак1"/>
    <w:semiHidden/>
    <w:rsid w:val="00015584"/>
    <w:rPr>
      <w:rFonts w:ascii="Cambria" w:eastAsia="Times New Roman" w:hAnsi="Cambria" w:cs="Times New Roman"/>
      <w:b/>
      <w:bCs/>
      <w:sz w:val="26"/>
      <w:szCs w:val="26"/>
      <w:lang w:val="en-US"/>
    </w:rPr>
  </w:style>
  <w:style w:type="paragraph" w:styleId="aff9">
    <w:name w:val="Title"/>
    <w:basedOn w:val="a"/>
    <w:next w:val="a"/>
    <w:link w:val="1d"/>
    <w:uiPriority w:val="10"/>
    <w:qFormat/>
    <w:rsid w:val="0001558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d">
    <w:name w:val="Название Знак1"/>
    <w:basedOn w:val="a0"/>
    <w:link w:val="aff9"/>
    <w:uiPriority w:val="10"/>
    <w:rsid w:val="00015584"/>
    <w:rPr>
      <w:rFonts w:asciiTheme="majorHAnsi" w:eastAsiaTheme="majorEastAsia" w:hAnsiTheme="majorHAnsi" w:cstheme="majorBidi"/>
      <w:spacing w:val="-10"/>
      <w:kern w:val="28"/>
      <w:sz w:val="56"/>
      <w:szCs w:val="56"/>
      <w:lang w:eastAsia="zh-CN"/>
    </w:rPr>
  </w:style>
  <w:style w:type="table" w:customStyle="1" w:styleId="39">
    <w:name w:val="Сетка таблицы3"/>
    <w:basedOn w:val="a1"/>
    <w:next w:val="af7"/>
    <w:uiPriority w:val="59"/>
    <w:rsid w:val="00015584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c">
    <w:name w:val="Абзац списка Знак"/>
    <w:aliases w:val="Варианты ответов Знак"/>
    <w:link w:val="afb"/>
    <w:uiPriority w:val="34"/>
    <w:locked/>
    <w:rsid w:val="00AB7AB9"/>
    <w:rPr>
      <w:rFonts w:ascii="Calibri" w:eastAsia="Calibri" w:hAnsi="Calibri"/>
      <w:sz w:val="22"/>
      <w:szCs w:val="22"/>
      <w:lang w:eastAsia="en-US"/>
    </w:rPr>
  </w:style>
  <w:style w:type="paragraph" w:customStyle="1" w:styleId="Web">
    <w:name w:val="Обычный (Web)"/>
    <w:basedOn w:val="a"/>
    <w:next w:val="af8"/>
    <w:unhideWhenUsed/>
    <w:rsid w:val="0031248E"/>
    <w:pPr>
      <w:widowControl/>
      <w:suppressAutoHyphens w:val="0"/>
      <w:autoSpaceDE/>
      <w:spacing w:after="200" w:line="276" w:lineRule="auto"/>
    </w:pPr>
    <w:rPr>
      <w:rFonts w:ascii="Times New Roman" w:hAnsi="Times New Roman" w:cs="Times New Roman"/>
      <w:lang w:eastAsia="ru-RU"/>
    </w:rPr>
  </w:style>
  <w:style w:type="character" w:customStyle="1" w:styleId="affe">
    <w:name w:val="Обычный (веб) Знак"/>
    <w:aliases w:val="Обычный (Web) Знак"/>
    <w:link w:val="afff"/>
    <w:locked/>
    <w:rsid w:val="0031248E"/>
    <w:rPr>
      <w:sz w:val="24"/>
      <w:szCs w:val="24"/>
    </w:rPr>
  </w:style>
  <w:style w:type="paragraph" w:customStyle="1" w:styleId="afff">
    <w:basedOn w:val="a"/>
    <w:next w:val="af8"/>
    <w:link w:val="affe"/>
    <w:unhideWhenUsed/>
    <w:rsid w:val="001B04F2"/>
    <w:pPr>
      <w:widowControl/>
      <w:suppressAutoHyphens w:val="0"/>
      <w:autoSpaceDE/>
      <w:spacing w:after="200" w:line="276" w:lineRule="auto"/>
    </w:pPr>
    <w:rPr>
      <w:rFonts w:ascii="Times New Roman" w:hAnsi="Times New Roman" w:cs="Times New Roman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974D18"/>
  </w:style>
  <w:style w:type="character" w:customStyle="1" w:styleId="afff0">
    <w:name w:val="Цветовое выделение"/>
    <w:uiPriority w:val="99"/>
    <w:rsid w:val="00974D18"/>
    <w:rPr>
      <w:b/>
      <w:bCs/>
      <w:color w:val="26282F"/>
    </w:rPr>
  </w:style>
  <w:style w:type="character" w:customStyle="1" w:styleId="afff1">
    <w:name w:val="Гипертекстовая ссылка"/>
    <w:basedOn w:val="afff0"/>
    <w:uiPriority w:val="99"/>
    <w:rsid w:val="00974D18"/>
    <w:rPr>
      <w:b w:val="0"/>
      <w:bCs w:val="0"/>
      <w:color w:val="106BBE"/>
    </w:rPr>
  </w:style>
  <w:style w:type="paragraph" w:customStyle="1" w:styleId="afff2">
    <w:name w:val="Текст (справка)"/>
    <w:basedOn w:val="a"/>
    <w:next w:val="a"/>
    <w:uiPriority w:val="99"/>
    <w:rsid w:val="00974D18"/>
    <w:pPr>
      <w:suppressAutoHyphens w:val="0"/>
      <w:autoSpaceDN w:val="0"/>
      <w:adjustRightInd w:val="0"/>
      <w:ind w:left="170" w:right="170"/>
    </w:pPr>
    <w:rPr>
      <w:rFonts w:ascii="Times New Roman CYR" w:hAnsi="Times New Roman CYR" w:cs="Times New Roman CYR"/>
      <w:lang w:eastAsia="ru-RU"/>
    </w:rPr>
  </w:style>
  <w:style w:type="paragraph" w:customStyle="1" w:styleId="afff3">
    <w:name w:val="Комментарий"/>
    <w:basedOn w:val="afff2"/>
    <w:next w:val="a"/>
    <w:uiPriority w:val="99"/>
    <w:rsid w:val="00974D18"/>
    <w:pPr>
      <w:spacing w:before="75"/>
      <w:ind w:right="0"/>
      <w:jc w:val="both"/>
    </w:pPr>
    <w:rPr>
      <w:color w:val="353842"/>
    </w:rPr>
  </w:style>
  <w:style w:type="paragraph" w:customStyle="1" w:styleId="afff4">
    <w:name w:val="Информация о версии"/>
    <w:basedOn w:val="afff3"/>
    <w:next w:val="a"/>
    <w:uiPriority w:val="99"/>
    <w:rsid w:val="00974D18"/>
    <w:rPr>
      <w:i/>
      <w:iCs/>
    </w:rPr>
  </w:style>
  <w:style w:type="paragraph" w:customStyle="1" w:styleId="afff5">
    <w:name w:val="Текст информации об изменениях"/>
    <w:basedOn w:val="a"/>
    <w:next w:val="a"/>
    <w:uiPriority w:val="99"/>
    <w:rsid w:val="00974D18"/>
    <w:pPr>
      <w:suppressAutoHyphens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color w:val="353842"/>
      <w:sz w:val="20"/>
      <w:szCs w:val="20"/>
      <w:lang w:eastAsia="ru-RU"/>
    </w:rPr>
  </w:style>
  <w:style w:type="paragraph" w:customStyle="1" w:styleId="afff6">
    <w:name w:val="Информация об изменениях"/>
    <w:basedOn w:val="afff5"/>
    <w:next w:val="a"/>
    <w:uiPriority w:val="99"/>
    <w:rsid w:val="00974D18"/>
    <w:pPr>
      <w:spacing w:before="180"/>
      <w:ind w:left="360" w:right="360" w:firstLine="0"/>
    </w:pPr>
  </w:style>
  <w:style w:type="paragraph" w:customStyle="1" w:styleId="afff7">
    <w:name w:val="Нормальный (таблица)"/>
    <w:basedOn w:val="a"/>
    <w:next w:val="a"/>
    <w:uiPriority w:val="99"/>
    <w:rsid w:val="00974D18"/>
    <w:pPr>
      <w:suppressAutoHyphens w:val="0"/>
      <w:autoSpaceDN w:val="0"/>
      <w:adjustRightInd w:val="0"/>
      <w:jc w:val="both"/>
    </w:pPr>
    <w:rPr>
      <w:rFonts w:ascii="Times New Roman CYR" w:hAnsi="Times New Roman CYR" w:cs="Times New Roman CYR"/>
      <w:lang w:eastAsia="ru-RU"/>
    </w:rPr>
  </w:style>
  <w:style w:type="paragraph" w:customStyle="1" w:styleId="afff8">
    <w:name w:val="Подзаголовок для информации об изменениях"/>
    <w:basedOn w:val="afff5"/>
    <w:next w:val="a"/>
    <w:uiPriority w:val="99"/>
    <w:rsid w:val="00974D18"/>
    <w:rPr>
      <w:b/>
      <w:bCs/>
    </w:rPr>
  </w:style>
  <w:style w:type="paragraph" w:customStyle="1" w:styleId="afff9">
    <w:name w:val="Прижатый влево"/>
    <w:basedOn w:val="a"/>
    <w:next w:val="a"/>
    <w:uiPriority w:val="99"/>
    <w:rsid w:val="00974D18"/>
    <w:pPr>
      <w:suppressAutoHyphens w:val="0"/>
      <w:autoSpaceDN w:val="0"/>
      <w:adjustRightInd w:val="0"/>
    </w:pPr>
    <w:rPr>
      <w:rFonts w:ascii="Times New Roman CYR" w:hAnsi="Times New Roman CYR" w:cs="Times New Roman CYR"/>
      <w:lang w:eastAsia="ru-RU"/>
    </w:rPr>
  </w:style>
  <w:style w:type="character" w:customStyle="1" w:styleId="afffa">
    <w:name w:val="Цветовое выделение для Текст"/>
    <w:uiPriority w:val="99"/>
    <w:rsid w:val="00974D18"/>
    <w:rPr>
      <w:rFonts w:ascii="Times New Roman CYR" w:hAnsi="Times New Roman CYR" w:cs="Times New Roman CYR"/>
    </w:rPr>
  </w:style>
  <w:style w:type="paragraph" w:customStyle="1" w:styleId="s1">
    <w:name w:val="s_1"/>
    <w:basedOn w:val="a"/>
    <w:rsid w:val="00753D7C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-000016">
    <w:name w:val="pt-a-000016"/>
    <w:basedOn w:val="a"/>
    <w:rsid w:val="00B849F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customStyle="1" w:styleId="pt-a0">
    <w:name w:val="pt-a0"/>
    <w:basedOn w:val="a0"/>
    <w:rsid w:val="00B849F9"/>
  </w:style>
  <w:style w:type="paragraph" w:customStyle="1" w:styleId="pt-consplusnormal">
    <w:name w:val="pt-consplusnormal"/>
    <w:basedOn w:val="a"/>
    <w:rsid w:val="00B849F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consplusnormal-000021">
    <w:name w:val="pt-consplusnormal-000021"/>
    <w:basedOn w:val="a"/>
    <w:rsid w:val="00B849F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f2">
    <w:name w:val="pt-af2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customStyle="1" w:styleId="pt-a6">
    <w:name w:val="pt-a6"/>
    <w:basedOn w:val="a0"/>
    <w:rsid w:val="004B6349"/>
  </w:style>
  <w:style w:type="paragraph" w:customStyle="1" w:styleId="pt-af2-000025">
    <w:name w:val="pt-af2-000025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f2-000028">
    <w:name w:val="pt-af2-000028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-000024">
    <w:name w:val="pt-a-000024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-000032">
    <w:name w:val="pt-a-000032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1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5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24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6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65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1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10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5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7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3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77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5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7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9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3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25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7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9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4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4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RLAW926&amp;n=302349&amp;dst=100719&amp;field=134&amp;date=09.09.2024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eq=doc&amp;base=RLAW926&amp;n=302349&amp;dst=100719&amp;field=134&amp;date=09.09.202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926&amp;n=302349&amp;dst=100719&amp;field=134&amp;date=09.09.2024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307735-741E-439E-A7AF-195BB89854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1483</Words>
  <Characters>8459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9923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wadim</dc:creator>
  <cp:lastModifiedBy>Толокнова К.В.</cp:lastModifiedBy>
  <cp:revision>5</cp:revision>
  <cp:lastPrinted>2025-02-21T07:06:00Z</cp:lastPrinted>
  <dcterms:created xsi:type="dcterms:W3CDTF">2025-02-21T06:58:00Z</dcterms:created>
  <dcterms:modified xsi:type="dcterms:W3CDTF">2025-02-27T04:07:00Z</dcterms:modified>
</cp:coreProperties>
</file>