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Default="00417610" w:rsidP="00417610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Проект</w:t>
      </w:r>
      <w:r w:rsidR="00ED70DA">
        <w:rPr>
          <w:b/>
          <w:sz w:val="28"/>
          <w:szCs w:val="28"/>
        </w:rPr>
        <w:t xml:space="preserve"> </w:t>
      </w:r>
      <w:r w:rsidR="00E3720B">
        <w:rPr>
          <w:b/>
          <w:sz w:val="28"/>
          <w:szCs w:val="28"/>
        </w:rPr>
        <w:t>2</w:t>
      </w:r>
      <w:r w:rsidR="005362BA">
        <w:rPr>
          <w:b/>
          <w:sz w:val="28"/>
          <w:szCs w:val="28"/>
        </w:rPr>
        <w:t>/01</w:t>
      </w:r>
    </w:p>
    <w:p w:rsidR="00417610" w:rsidRPr="00417610" w:rsidRDefault="00417610" w:rsidP="00417610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5362BA" w:rsidRDefault="00436508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ДУМА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РЕШЕНИЕ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17610">
        <w:rPr>
          <w:sz w:val="28"/>
          <w:szCs w:val="28"/>
        </w:rPr>
        <w:t>"___"________20</w:t>
      </w:r>
      <w:r w:rsidR="00E74688">
        <w:rPr>
          <w:sz w:val="28"/>
          <w:szCs w:val="28"/>
        </w:rPr>
        <w:t>15</w:t>
      </w:r>
      <w:r w:rsidRPr="00417610">
        <w:rPr>
          <w:sz w:val="28"/>
          <w:szCs w:val="28"/>
        </w:rPr>
        <w:t xml:space="preserve"> </w:t>
      </w:r>
      <w:r w:rsidRPr="00417610">
        <w:rPr>
          <w:sz w:val="28"/>
          <w:szCs w:val="28"/>
        </w:rPr>
        <w:tab/>
      </w:r>
      <w:r w:rsidRPr="00417610">
        <w:rPr>
          <w:sz w:val="28"/>
          <w:szCs w:val="28"/>
        </w:rPr>
        <w:tab/>
      </w:r>
      <w:r w:rsidRPr="00417610">
        <w:rPr>
          <w:sz w:val="28"/>
          <w:szCs w:val="28"/>
        </w:rPr>
        <w:tab/>
      </w:r>
      <w:r w:rsidRPr="00417610">
        <w:rPr>
          <w:sz w:val="28"/>
          <w:szCs w:val="28"/>
        </w:rPr>
        <w:tab/>
      </w:r>
      <w:r w:rsidRPr="00417610">
        <w:rPr>
          <w:sz w:val="28"/>
          <w:szCs w:val="28"/>
        </w:rPr>
        <w:tab/>
      </w:r>
      <w:r w:rsidRPr="00417610">
        <w:rPr>
          <w:sz w:val="28"/>
          <w:szCs w:val="28"/>
        </w:rPr>
        <w:tab/>
      </w:r>
      <w:r w:rsidRPr="00417610">
        <w:rPr>
          <w:sz w:val="28"/>
          <w:szCs w:val="28"/>
        </w:rPr>
        <w:tab/>
      </w:r>
      <w:r w:rsidRPr="00417610">
        <w:rPr>
          <w:sz w:val="28"/>
          <w:szCs w:val="28"/>
        </w:rPr>
        <w:tab/>
        <w:t>№_____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12D8B" w:rsidRDefault="00112D8B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352769" w:rsidRDefault="00352769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8E7FA6" w:rsidRDefault="0027771B" w:rsidP="009D1239">
      <w:pPr>
        <w:widowControl/>
        <w:tabs>
          <w:tab w:val="left" w:pos="3828"/>
          <w:tab w:val="left" w:pos="4536"/>
          <w:tab w:val="left" w:pos="4678"/>
        </w:tabs>
        <w:autoSpaceDE/>
        <w:autoSpaceDN/>
        <w:adjustRightInd/>
        <w:ind w:right="453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r w:rsidR="008E1ED3">
        <w:rPr>
          <w:bCs/>
          <w:sz w:val="28"/>
          <w:szCs w:val="28"/>
        </w:rPr>
        <w:t>в Устав Ханты-Мансийского района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12D8B" w:rsidRDefault="00112D8B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902015" w:rsidRPr="00902015" w:rsidRDefault="00902015" w:rsidP="00902015">
      <w:pPr>
        <w:widowControl/>
        <w:jc w:val="both"/>
        <w:rPr>
          <w:sz w:val="28"/>
          <w:szCs w:val="28"/>
        </w:rPr>
      </w:pPr>
    </w:p>
    <w:p w:rsidR="00902015" w:rsidRPr="00902015" w:rsidRDefault="00902015" w:rsidP="00902015">
      <w:pPr>
        <w:widowControl/>
        <w:jc w:val="both"/>
        <w:rPr>
          <w:sz w:val="28"/>
          <w:szCs w:val="28"/>
        </w:rPr>
      </w:pPr>
      <w:r w:rsidRPr="00902015">
        <w:rPr>
          <w:sz w:val="28"/>
          <w:szCs w:val="28"/>
        </w:rPr>
        <w:tab/>
        <w:t>На основании статьи 44 Федерального закона № 131-ФЗ от 06</w:t>
      </w:r>
      <w:r>
        <w:rPr>
          <w:sz w:val="28"/>
          <w:szCs w:val="28"/>
        </w:rPr>
        <w:t xml:space="preserve"> </w:t>
      </w:r>
      <w:r w:rsidRPr="00902015">
        <w:rPr>
          <w:sz w:val="28"/>
          <w:szCs w:val="28"/>
        </w:rPr>
        <w:t>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902015" w:rsidRPr="00902015" w:rsidRDefault="00902015" w:rsidP="00902015">
      <w:pPr>
        <w:widowControl/>
        <w:ind w:firstLine="720"/>
        <w:jc w:val="both"/>
        <w:rPr>
          <w:sz w:val="28"/>
          <w:szCs w:val="28"/>
        </w:rPr>
      </w:pPr>
      <w:r w:rsidRPr="00902015">
        <w:rPr>
          <w:sz w:val="28"/>
          <w:szCs w:val="28"/>
        </w:rPr>
        <w:t xml:space="preserve"> </w:t>
      </w:r>
    </w:p>
    <w:p w:rsidR="00902015" w:rsidRPr="00902015" w:rsidRDefault="00902015" w:rsidP="00902015">
      <w:pPr>
        <w:widowControl/>
        <w:jc w:val="center"/>
        <w:rPr>
          <w:sz w:val="28"/>
          <w:szCs w:val="28"/>
        </w:rPr>
      </w:pPr>
      <w:r w:rsidRPr="00902015">
        <w:rPr>
          <w:sz w:val="28"/>
          <w:szCs w:val="28"/>
        </w:rPr>
        <w:t>Дума Ханты-Мансийского района</w:t>
      </w:r>
    </w:p>
    <w:p w:rsidR="00902015" w:rsidRPr="00902015" w:rsidRDefault="00902015" w:rsidP="00902015">
      <w:pPr>
        <w:widowControl/>
        <w:ind w:firstLine="720"/>
        <w:jc w:val="both"/>
        <w:rPr>
          <w:sz w:val="28"/>
          <w:szCs w:val="28"/>
        </w:rPr>
      </w:pPr>
    </w:p>
    <w:p w:rsidR="00902015" w:rsidRPr="00902015" w:rsidRDefault="00902015" w:rsidP="00902015">
      <w:pPr>
        <w:widowControl/>
        <w:jc w:val="center"/>
        <w:rPr>
          <w:b/>
          <w:sz w:val="28"/>
          <w:szCs w:val="28"/>
        </w:rPr>
      </w:pPr>
      <w:r w:rsidRPr="00902015">
        <w:rPr>
          <w:b/>
          <w:sz w:val="28"/>
          <w:szCs w:val="28"/>
        </w:rPr>
        <w:t>РЕШИЛА:</w:t>
      </w:r>
    </w:p>
    <w:p w:rsidR="00902015" w:rsidRPr="00902015" w:rsidRDefault="00902015" w:rsidP="00902015">
      <w:pPr>
        <w:widowControl/>
        <w:ind w:firstLine="720"/>
        <w:jc w:val="both"/>
        <w:rPr>
          <w:sz w:val="28"/>
          <w:szCs w:val="28"/>
        </w:rPr>
      </w:pPr>
    </w:p>
    <w:p w:rsidR="00902015" w:rsidRPr="00902015" w:rsidRDefault="00902015" w:rsidP="00902015">
      <w:pPr>
        <w:widowControl/>
        <w:numPr>
          <w:ilvl w:val="0"/>
          <w:numId w:val="9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02015">
        <w:rPr>
          <w:sz w:val="28"/>
          <w:szCs w:val="28"/>
        </w:rPr>
        <w:t>Внести в Устав Ханты-Мансийского района изменения согласно приложению к настоящему решению.</w:t>
      </w:r>
    </w:p>
    <w:p w:rsidR="00902015" w:rsidRDefault="00902015" w:rsidP="00902015">
      <w:pPr>
        <w:widowControl/>
        <w:numPr>
          <w:ilvl w:val="0"/>
          <w:numId w:val="98"/>
        </w:numPr>
        <w:tabs>
          <w:tab w:val="left" w:pos="284"/>
          <w:tab w:val="left" w:pos="360"/>
          <w:tab w:val="left" w:pos="900"/>
        </w:tabs>
        <w:autoSpaceDE/>
        <w:autoSpaceDN/>
        <w:adjustRightInd/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902015">
        <w:rPr>
          <w:rFonts w:eastAsia="Arial Unicode MS"/>
          <w:sz w:val="28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902015" w:rsidRPr="00902015" w:rsidRDefault="00902015" w:rsidP="00902015">
      <w:pPr>
        <w:widowControl/>
        <w:numPr>
          <w:ilvl w:val="0"/>
          <w:numId w:val="98"/>
        </w:numPr>
        <w:tabs>
          <w:tab w:val="left" w:pos="284"/>
          <w:tab w:val="left" w:pos="360"/>
          <w:tab w:val="left" w:pos="900"/>
        </w:tabs>
        <w:autoSpaceDE/>
        <w:autoSpaceDN/>
        <w:adjustRightInd/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902015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(обнародования)</w:t>
      </w:r>
      <w:r w:rsidRPr="00902015">
        <w:rPr>
          <w:rFonts w:eastAsia="Calibri"/>
          <w:sz w:val="28"/>
          <w:szCs w:val="28"/>
          <w:lang w:eastAsia="en-US"/>
        </w:rPr>
        <w:t>.</w:t>
      </w: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A2849" w:rsidRDefault="008A2849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A2849" w:rsidRDefault="008A2849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A2849" w:rsidRDefault="008A2849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П.Н. Захаров</w:t>
      </w:r>
    </w:p>
    <w:p w:rsidR="00A670F0" w:rsidRDefault="00FA38B1" w:rsidP="00872128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"_____"_________________20</w:t>
      </w:r>
      <w:r w:rsidR="00E74688">
        <w:rPr>
          <w:bCs/>
          <w:sz w:val="28"/>
          <w:szCs w:val="28"/>
        </w:rPr>
        <w:t>15</w:t>
      </w:r>
      <w:r w:rsidR="00A670F0">
        <w:rPr>
          <w:bCs/>
          <w:sz w:val="28"/>
          <w:szCs w:val="28"/>
        </w:rPr>
        <w:br w:type="page"/>
      </w:r>
    </w:p>
    <w:p w:rsidR="00902015" w:rsidRPr="00902015" w:rsidRDefault="00902015" w:rsidP="00902015">
      <w:pPr>
        <w:widowControl/>
        <w:autoSpaceDE/>
        <w:autoSpaceDN/>
        <w:adjustRightInd/>
        <w:ind w:left="708"/>
        <w:jc w:val="right"/>
        <w:rPr>
          <w:sz w:val="28"/>
          <w:szCs w:val="28"/>
        </w:rPr>
      </w:pPr>
      <w:r w:rsidRPr="00902015">
        <w:rPr>
          <w:sz w:val="28"/>
          <w:szCs w:val="28"/>
        </w:rPr>
        <w:lastRenderedPageBreak/>
        <w:t>Приложение</w:t>
      </w:r>
    </w:p>
    <w:p w:rsidR="00902015" w:rsidRPr="00902015" w:rsidRDefault="00902015" w:rsidP="00902015">
      <w:pPr>
        <w:widowControl/>
        <w:autoSpaceDE/>
        <w:autoSpaceDN/>
        <w:adjustRightInd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902015" w:rsidRPr="00902015" w:rsidRDefault="00902015" w:rsidP="00902015">
      <w:pPr>
        <w:widowControl/>
        <w:autoSpaceDE/>
        <w:autoSpaceDN/>
        <w:adjustRightInd/>
        <w:ind w:left="708"/>
        <w:jc w:val="right"/>
        <w:rPr>
          <w:sz w:val="28"/>
          <w:szCs w:val="28"/>
        </w:rPr>
      </w:pPr>
      <w:r w:rsidRPr="00902015">
        <w:rPr>
          <w:sz w:val="28"/>
          <w:szCs w:val="28"/>
        </w:rPr>
        <w:t>Ханты-Мансийского района</w:t>
      </w:r>
    </w:p>
    <w:p w:rsidR="00902015" w:rsidRPr="00902015" w:rsidRDefault="00902015" w:rsidP="00902015">
      <w:pPr>
        <w:widowControl/>
        <w:autoSpaceDE/>
        <w:autoSpaceDN/>
        <w:adjustRightInd/>
        <w:ind w:left="708"/>
        <w:jc w:val="right"/>
        <w:rPr>
          <w:sz w:val="28"/>
          <w:szCs w:val="28"/>
        </w:rPr>
      </w:pPr>
      <w:r w:rsidRPr="00902015">
        <w:rPr>
          <w:sz w:val="28"/>
          <w:szCs w:val="28"/>
        </w:rPr>
        <w:t>от __.__.2015 № ____</w:t>
      </w:r>
    </w:p>
    <w:p w:rsidR="00902015" w:rsidRPr="00902015" w:rsidRDefault="00902015" w:rsidP="00902015">
      <w:pPr>
        <w:widowControl/>
        <w:autoSpaceDE/>
        <w:autoSpaceDN/>
        <w:adjustRightInd/>
        <w:ind w:left="708"/>
        <w:jc w:val="both"/>
        <w:rPr>
          <w:i/>
          <w:sz w:val="28"/>
          <w:szCs w:val="28"/>
        </w:rPr>
      </w:pPr>
    </w:p>
    <w:p w:rsidR="00902015" w:rsidRPr="00902015" w:rsidRDefault="00902015" w:rsidP="0090201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02015" w:rsidRPr="00902015" w:rsidRDefault="00902015" w:rsidP="0090201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902015">
        <w:rPr>
          <w:sz w:val="28"/>
          <w:szCs w:val="28"/>
        </w:rPr>
        <w:t xml:space="preserve"> в Устав Ханты-Мансийского района</w:t>
      </w:r>
    </w:p>
    <w:p w:rsidR="002A7638" w:rsidRPr="00902015" w:rsidRDefault="002A76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CDE" w:rsidRDefault="00D26CDE" w:rsidP="00D26CDE">
      <w:pPr>
        <w:pStyle w:val="ConsPlusNormal"/>
        <w:widowControl/>
        <w:numPr>
          <w:ilvl w:val="0"/>
          <w:numId w:val="99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CDE">
        <w:rPr>
          <w:rFonts w:ascii="Times New Roman" w:hAnsi="Times New Roman" w:cs="Times New Roman"/>
          <w:sz w:val="28"/>
          <w:szCs w:val="28"/>
        </w:rPr>
        <w:t>Статью 29 изложить в следующей редакции:</w:t>
      </w:r>
    </w:p>
    <w:p w:rsidR="00D26CDE" w:rsidRDefault="00D26CDE" w:rsidP="00833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DE">
        <w:rPr>
          <w:rFonts w:ascii="Times New Roman" w:hAnsi="Times New Roman" w:cs="Times New Roman"/>
          <w:sz w:val="28"/>
          <w:szCs w:val="28"/>
        </w:rPr>
        <w:t>"Статья 29.</w:t>
      </w:r>
      <w:r>
        <w:rPr>
          <w:rFonts w:ascii="Times New Roman" w:hAnsi="Times New Roman" w:cs="Times New Roman"/>
          <w:sz w:val="28"/>
          <w:szCs w:val="28"/>
        </w:rPr>
        <w:t xml:space="preserve"> Гарантии осуществления полномочий лица, замещающего муниципальную должность Ханты-Мансийского района</w:t>
      </w:r>
    </w:p>
    <w:p w:rsidR="00D26CDE" w:rsidRPr="00D26CDE" w:rsidRDefault="00D26CDE" w:rsidP="00833C7E">
      <w:pPr>
        <w:pStyle w:val="ConsPlusNormal"/>
        <w:widowControl/>
        <w:numPr>
          <w:ilvl w:val="0"/>
          <w:numId w:val="10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6CDE">
        <w:rPr>
          <w:rFonts w:ascii="Times New Roman" w:hAnsi="Times New Roman" w:cs="Times New Roman"/>
          <w:sz w:val="28"/>
          <w:szCs w:val="24"/>
          <w:lang w:eastAsia="ar-SA"/>
        </w:rPr>
        <w:t xml:space="preserve">Депутату, члену выборного органа местного самоуправления, выборному должностному лицу местного самоуправления Ханты-Мансийского района, </w:t>
      </w:r>
      <w:proofErr w:type="gramStart"/>
      <w:r w:rsidRPr="00D26CDE">
        <w:rPr>
          <w:rFonts w:ascii="Times New Roman" w:hAnsi="Times New Roman" w:cs="Times New Roman"/>
          <w:sz w:val="28"/>
          <w:szCs w:val="24"/>
          <w:lang w:eastAsia="ar-SA"/>
        </w:rPr>
        <w:t>осуществляющим</w:t>
      </w:r>
      <w:proofErr w:type="gramEnd"/>
      <w:r w:rsidRPr="00D26CDE">
        <w:rPr>
          <w:rFonts w:ascii="Times New Roman" w:hAnsi="Times New Roman" w:cs="Times New Roman"/>
          <w:sz w:val="28"/>
          <w:szCs w:val="24"/>
          <w:lang w:eastAsia="ar-SA"/>
        </w:rPr>
        <w:t xml:space="preserve"> свои полномочия на постоянной основе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D26CDE">
        <w:rPr>
          <w:rFonts w:ascii="Times New Roman" w:hAnsi="Times New Roman" w:cs="Times New Roman"/>
          <w:sz w:val="28"/>
          <w:szCs w:val="24"/>
          <w:lang w:eastAsia="ar-SA"/>
        </w:rPr>
        <w:t>(далее – лицо, замещающее муниципальную должность), за счет средств бюджета Ханты-Мансийского района гарантируются:</w:t>
      </w:r>
    </w:p>
    <w:p w:rsidR="00D26CDE" w:rsidRPr="00FD4C33" w:rsidRDefault="00D26CDE" w:rsidP="00833C7E">
      <w:pPr>
        <w:pStyle w:val="ConsPlusNormal"/>
        <w:widowControl/>
        <w:numPr>
          <w:ilvl w:val="0"/>
          <w:numId w:val="10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C33">
        <w:rPr>
          <w:rFonts w:ascii="Times New Roman" w:hAnsi="Times New Roman" w:cs="Times New Roman"/>
          <w:sz w:val="28"/>
          <w:szCs w:val="28"/>
        </w:rPr>
        <w:t>право на своевременное и в полном объеме получение денежного содержания;</w:t>
      </w:r>
    </w:p>
    <w:p w:rsidR="00D26CDE" w:rsidRPr="00FD4C33" w:rsidRDefault="00833C7E" w:rsidP="00833C7E">
      <w:pPr>
        <w:pStyle w:val="ConsPlusNormal"/>
        <w:widowControl/>
        <w:numPr>
          <w:ilvl w:val="0"/>
          <w:numId w:val="10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CDE">
        <w:rPr>
          <w:rFonts w:ascii="Times New Roman" w:hAnsi="Times New Roman" w:cs="Times New Roman"/>
          <w:sz w:val="28"/>
          <w:szCs w:val="28"/>
          <w:lang w:eastAsia="ar-SA"/>
        </w:rPr>
        <w:t>возмещение расходов, связанных со служебными командировками;</w:t>
      </w:r>
    </w:p>
    <w:p w:rsidR="00833C7E" w:rsidRPr="00FD4C33" w:rsidRDefault="00833C7E" w:rsidP="00833C7E">
      <w:pPr>
        <w:pStyle w:val="ConsPlusNormal"/>
        <w:widowControl/>
        <w:numPr>
          <w:ilvl w:val="0"/>
          <w:numId w:val="10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CDE">
        <w:rPr>
          <w:rFonts w:ascii="Times New Roman" w:hAnsi="Times New Roman" w:cs="Times New Roman"/>
          <w:sz w:val="28"/>
          <w:szCs w:val="28"/>
          <w:lang w:eastAsia="ar-SA"/>
        </w:rPr>
        <w:t>отдых</w:t>
      </w:r>
      <w:proofErr w:type="gramEnd"/>
      <w:r w:rsidRPr="00D26CDE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и отпуска за ненормированный рабочий день;</w:t>
      </w:r>
    </w:p>
    <w:p w:rsidR="00833C7E" w:rsidRPr="00FD4C33" w:rsidRDefault="00833C7E" w:rsidP="00833C7E">
      <w:pPr>
        <w:pStyle w:val="ConsPlusNormal"/>
        <w:widowControl/>
        <w:numPr>
          <w:ilvl w:val="0"/>
          <w:numId w:val="10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CDE">
        <w:rPr>
          <w:rFonts w:ascii="Times New Roman" w:hAnsi="Times New Roman" w:cs="Times New Roman"/>
          <w:sz w:val="28"/>
          <w:szCs w:val="28"/>
          <w:lang w:eastAsia="ar-SA"/>
        </w:rPr>
        <w:t>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D26CDE" w:rsidRPr="00FD4C33" w:rsidRDefault="00833C7E" w:rsidP="00D26CDE">
      <w:pPr>
        <w:pStyle w:val="ConsPlusNormal"/>
        <w:widowControl/>
        <w:numPr>
          <w:ilvl w:val="0"/>
          <w:numId w:val="10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6CDE">
        <w:rPr>
          <w:rFonts w:ascii="Times New Roman" w:hAnsi="Times New Roman" w:cs="Times New Roman"/>
          <w:sz w:val="28"/>
          <w:szCs w:val="28"/>
          <w:lang w:eastAsia="ar-SA"/>
        </w:rPr>
        <w:t>частичная компенсация стоимости оздоровительной или санаторно-курортной путевки</w:t>
      </w:r>
      <w:r w:rsidR="00D03436" w:rsidRPr="00FD4C33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Pr="00D26C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03436" w:rsidRPr="00D26CDE">
        <w:rPr>
          <w:rFonts w:ascii="Times New Roman" w:hAnsi="Times New Roman" w:cs="Times New Roman"/>
          <w:sz w:val="28"/>
          <w:szCs w:val="28"/>
          <w:lang w:eastAsia="ar-SA"/>
        </w:rPr>
        <w:t>проезда к месту оздоровительного или санатор</w:t>
      </w:r>
      <w:r w:rsidR="00D03436" w:rsidRPr="00FD4C33">
        <w:rPr>
          <w:rFonts w:ascii="Times New Roman" w:hAnsi="Times New Roman" w:cs="Times New Roman"/>
          <w:sz w:val="28"/>
          <w:szCs w:val="28"/>
          <w:lang w:eastAsia="ar-SA"/>
        </w:rPr>
        <w:t xml:space="preserve">но-курортного лечения и обратно </w:t>
      </w:r>
      <w:r w:rsidRPr="00D26CDE">
        <w:rPr>
          <w:rFonts w:ascii="Times New Roman" w:hAnsi="Times New Roman" w:cs="Times New Roman"/>
          <w:sz w:val="28"/>
          <w:szCs w:val="28"/>
          <w:lang w:eastAsia="ar-SA"/>
        </w:rPr>
        <w:t>лицу, замещающему муниципальную должность</w:t>
      </w:r>
      <w:r w:rsidR="002A1F21" w:rsidRPr="00FD4C3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284A" w:rsidRPr="00FD4C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6CDE">
        <w:rPr>
          <w:rFonts w:ascii="Times New Roman" w:hAnsi="Times New Roman" w:cs="Times New Roman"/>
          <w:sz w:val="28"/>
          <w:szCs w:val="28"/>
          <w:lang w:eastAsia="ar-SA"/>
        </w:rPr>
        <w:t>и его несовершеннолетним детям в возрасте до 18 лет (</w:t>
      </w:r>
      <w:r w:rsidR="001830A6" w:rsidRPr="001830A6">
        <w:rPr>
          <w:rFonts w:ascii="Times New Roman" w:hAnsi="Times New Roman" w:cs="Times New Roman"/>
          <w:sz w:val="28"/>
          <w:szCs w:val="28"/>
          <w:lang w:eastAsia="ar-SA"/>
        </w:rPr>
        <w:t xml:space="preserve">при </w:t>
      </w:r>
      <w:proofErr w:type="gramStart"/>
      <w:r w:rsidR="001830A6" w:rsidRPr="001830A6">
        <w:rPr>
          <w:rFonts w:ascii="Times New Roman" w:hAnsi="Times New Roman" w:cs="Times New Roman"/>
          <w:sz w:val="28"/>
          <w:szCs w:val="28"/>
          <w:lang w:eastAsia="ar-SA"/>
        </w:rPr>
        <w:t>обучении по</w:t>
      </w:r>
      <w:proofErr w:type="gramEnd"/>
      <w:r w:rsidR="001830A6" w:rsidRPr="001830A6">
        <w:rPr>
          <w:rFonts w:ascii="Times New Roman" w:hAnsi="Times New Roman" w:cs="Times New Roman"/>
          <w:sz w:val="28"/>
          <w:szCs w:val="28"/>
          <w:lang w:eastAsia="ar-SA"/>
        </w:rPr>
        <w:t xml:space="preserve"> очной форме в образовательных организациях </w:t>
      </w:r>
      <w:r w:rsidRPr="00D26CDE">
        <w:rPr>
          <w:rFonts w:ascii="Times New Roman" w:hAnsi="Times New Roman" w:cs="Times New Roman"/>
          <w:sz w:val="28"/>
          <w:szCs w:val="28"/>
          <w:lang w:eastAsia="ar-SA"/>
        </w:rPr>
        <w:t>– до 23 лет</w:t>
      </w:r>
      <w:r w:rsidR="001830A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FD4C3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458DF" w:rsidRPr="00FD4C33" w:rsidRDefault="001458DF" w:rsidP="00D26CDE">
      <w:pPr>
        <w:pStyle w:val="ConsPlusNormal"/>
        <w:widowControl/>
        <w:numPr>
          <w:ilvl w:val="0"/>
          <w:numId w:val="10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6CDE">
        <w:rPr>
          <w:rFonts w:ascii="Times New Roman" w:hAnsi="Times New Roman" w:cs="Times New Roman"/>
          <w:sz w:val="28"/>
          <w:szCs w:val="28"/>
          <w:lang w:eastAsia="ar-SA"/>
        </w:rPr>
        <w:t>страхование на случай причинения вреда здоровью и имуществу лица, замещающего муниципальную должность,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обязанностей;</w:t>
      </w:r>
    </w:p>
    <w:p w:rsidR="001458DF" w:rsidRPr="00FD4C33" w:rsidRDefault="001458DF" w:rsidP="00D26CDE">
      <w:pPr>
        <w:pStyle w:val="ConsPlusNormal"/>
        <w:widowControl/>
        <w:numPr>
          <w:ilvl w:val="0"/>
          <w:numId w:val="10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6CDE">
        <w:rPr>
          <w:rFonts w:ascii="Times New Roman" w:hAnsi="Times New Roman" w:cs="Times New Roman"/>
          <w:sz w:val="28"/>
          <w:szCs w:val="28"/>
          <w:lang w:eastAsia="ar-SA"/>
        </w:rPr>
        <w:t>дополнительное пенсионное обеспечение за выслугу лет и в связи с инвалидностью,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полномочий;</w:t>
      </w:r>
    </w:p>
    <w:p w:rsidR="001458DF" w:rsidRPr="00FD4C33" w:rsidRDefault="001458DF" w:rsidP="00D26CDE">
      <w:pPr>
        <w:pStyle w:val="ConsPlusNormal"/>
        <w:widowControl/>
        <w:numPr>
          <w:ilvl w:val="0"/>
          <w:numId w:val="10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6CDE">
        <w:rPr>
          <w:rFonts w:ascii="Times New Roman" w:hAnsi="Times New Roman" w:cs="Times New Roman"/>
          <w:sz w:val="28"/>
          <w:szCs w:val="28"/>
          <w:lang w:eastAsia="ar-SA"/>
        </w:rPr>
        <w:t xml:space="preserve">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</w:t>
      </w:r>
      <w:r w:rsidRPr="00D26CD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условиях, установленных муниципальными правовыми актами органов местного самоуправления Ханты-Мансийского района;</w:t>
      </w:r>
    </w:p>
    <w:p w:rsidR="001458DF" w:rsidRPr="00FD4C33" w:rsidRDefault="001458DF" w:rsidP="00D26CDE">
      <w:pPr>
        <w:pStyle w:val="ConsPlusNormal"/>
        <w:widowControl/>
        <w:numPr>
          <w:ilvl w:val="0"/>
          <w:numId w:val="10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6CDE">
        <w:rPr>
          <w:rFonts w:ascii="Times New Roman" w:hAnsi="Times New Roman" w:cs="Times New Roman"/>
          <w:sz w:val="28"/>
          <w:szCs w:val="28"/>
          <w:lang w:eastAsia="ar-SA"/>
        </w:rPr>
        <w:t>единовременная выплата</w:t>
      </w:r>
      <w:r w:rsidR="00E42DFB">
        <w:rPr>
          <w:rFonts w:ascii="Times New Roman" w:hAnsi="Times New Roman" w:cs="Times New Roman"/>
          <w:sz w:val="28"/>
          <w:szCs w:val="28"/>
          <w:lang w:eastAsia="ar-SA"/>
        </w:rPr>
        <w:t xml:space="preserve"> (в размере не более одного фонда оплаты труда)</w:t>
      </w:r>
      <w:r w:rsidRPr="00D26CDE">
        <w:rPr>
          <w:rFonts w:ascii="Times New Roman" w:hAnsi="Times New Roman" w:cs="Times New Roman"/>
          <w:sz w:val="28"/>
          <w:szCs w:val="28"/>
          <w:lang w:eastAsia="ar-SA"/>
        </w:rPr>
        <w:t xml:space="preserve"> в связи с достижением возраста 50, 60 лет</w:t>
      </w:r>
      <w:r w:rsidR="00E42DF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458DF" w:rsidRPr="00FD4C33" w:rsidRDefault="001458DF" w:rsidP="001458DF">
      <w:pPr>
        <w:pStyle w:val="ConsPlusNormal"/>
        <w:widowControl/>
        <w:numPr>
          <w:ilvl w:val="0"/>
          <w:numId w:val="10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CDE">
        <w:rPr>
          <w:rFonts w:ascii="Times New Roman" w:hAnsi="Times New Roman" w:cs="Times New Roman"/>
          <w:sz w:val="28"/>
          <w:szCs w:val="28"/>
          <w:lang w:eastAsia="ar-SA"/>
        </w:rPr>
        <w:t>возмещение расходов, связанных с переездом из другой местности лица, замещающего муниципальную должность, и членов его семьи.</w:t>
      </w:r>
    </w:p>
    <w:p w:rsidR="001458DF" w:rsidRPr="00FD4C33" w:rsidRDefault="00A86657" w:rsidP="00620C94">
      <w:pPr>
        <w:pStyle w:val="af1"/>
        <w:widowControl/>
        <w:numPr>
          <w:ilvl w:val="0"/>
          <w:numId w:val="100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  <w:lang w:eastAsia="ar-SA"/>
        </w:rPr>
      </w:pPr>
      <w:proofErr w:type="gramStart"/>
      <w:r w:rsidRPr="00FD4C33">
        <w:rPr>
          <w:sz w:val="28"/>
          <w:szCs w:val="28"/>
          <w:lang w:eastAsia="ar-SA"/>
        </w:rPr>
        <w:t>Порядок и размеры возмещени</w:t>
      </w:r>
      <w:r w:rsidR="00805281">
        <w:rPr>
          <w:sz w:val="28"/>
          <w:szCs w:val="28"/>
          <w:lang w:eastAsia="ar-SA"/>
        </w:rPr>
        <w:t>я</w:t>
      </w:r>
      <w:r w:rsidRPr="00FD4C33">
        <w:rPr>
          <w:sz w:val="28"/>
          <w:szCs w:val="28"/>
          <w:lang w:eastAsia="ar-SA"/>
        </w:rPr>
        <w:t xml:space="preserve"> расходов, связанных со служебными командировками, с переездом из другой местности,</w:t>
      </w:r>
      <w:r w:rsidR="00E42DFB">
        <w:rPr>
          <w:sz w:val="28"/>
          <w:szCs w:val="28"/>
          <w:lang w:eastAsia="ar-SA"/>
        </w:rPr>
        <w:t xml:space="preserve"> </w:t>
      </w:r>
      <w:r w:rsidR="00E42DFB" w:rsidRPr="00D26CDE">
        <w:rPr>
          <w:sz w:val="28"/>
          <w:szCs w:val="28"/>
          <w:lang w:eastAsia="ar-SA"/>
        </w:rPr>
        <w:t>частичн</w:t>
      </w:r>
      <w:r w:rsidR="00E42DFB">
        <w:rPr>
          <w:sz w:val="28"/>
          <w:szCs w:val="28"/>
          <w:lang w:eastAsia="ar-SA"/>
        </w:rPr>
        <w:t>ой</w:t>
      </w:r>
      <w:r w:rsidR="00E42DFB" w:rsidRPr="00D26CDE">
        <w:rPr>
          <w:sz w:val="28"/>
          <w:szCs w:val="28"/>
          <w:lang w:eastAsia="ar-SA"/>
        </w:rPr>
        <w:t xml:space="preserve"> компенсаци</w:t>
      </w:r>
      <w:r w:rsidR="00E42DFB">
        <w:rPr>
          <w:sz w:val="28"/>
          <w:szCs w:val="28"/>
          <w:lang w:eastAsia="ar-SA"/>
        </w:rPr>
        <w:t>и</w:t>
      </w:r>
      <w:r w:rsidR="00E42DFB" w:rsidRPr="00D26CDE">
        <w:rPr>
          <w:sz w:val="28"/>
          <w:szCs w:val="28"/>
          <w:lang w:eastAsia="ar-SA"/>
        </w:rPr>
        <w:t xml:space="preserve"> стоимости оздоровительной или санаторно-курортной путевки</w:t>
      </w:r>
      <w:r w:rsidR="00E42DFB" w:rsidRPr="00FD4C33">
        <w:rPr>
          <w:sz w:val="28"/>
          <w:szCs w:val="28"/>
          <w:lang w:eastAsia="ar-SA"/>
        </w:rPr>
        <w:t xml:space="preserve"> и</w:t>
      </w:r>
      <w:r w:rsidR="00E42DFB" w:rsidRPr="00D26CDE">
        <w:rPr>
          <w:sz w:val="28"/>
          <w:szCs w:val="28"/>
          <w:lang w:eastAsia="ar-SA"/>
        </w:rPr>
        <w:t xml:space="preserve"> проезда к месту оздоровительного или санатор</w:t>
      </w:r>
      <w:r w:rsidR="00E42DFB" w:rsidRPr="00FD4C33">
        <w:rPr>
          <w:sz w:val="28"/>
          <w:szCs w:val="28"/>
          <w:lang w:eastAsia="ar-SA"/>
        </w:rPr>
        <w:t>но-курортного лечения и обратно</w:t>
      </w:r>
      <w:r w:rsidR="00805281" w:rsidRPr="00805281">
        <w:rPr>
          <w:sz w:val="28"/>
          <w:szCs w:val="24"/>
          <w:lang w:eastAsia="ar-SA"/>
        </w:rPr>
        <w:t xml:space="preserve"> </w:t>
      </w:r>
      <w:r w:rsidR="00805281" w:rsidRPr="00D26CDE">
        <w:rPr>
          <w:sz w:val="28"/>
          <w:szCs w:val="24"/>
          <w:lang w:eastAsia="ar-SA"/>
        </w:rPr>
        <w:t>лиц</w:t>
      </w:r>
      <w:r w:rsidR="00805281">
        <w:rPr>
          <w:sz w:val="28"/>
          <w:szCs w:val="24"/>
          <w:lang w:eastAsia="ar-SA"/>
        </w:rPr>
        <w:t>у</w:t>
      </w:r>
      <w:r w:rsidR="00805281" w:rsidRPr="00D26CDE">
        <w:rPr>
          <w:sz w:val="28"/>
          <w:szCs w:val="24"/>
          <w:lang w:eastAsia="ar-SA"/>
        </w:rPr>
        <w:t>, замещающе</w:t>
      </w:r>
      <w:r w:rsidR="00805281">
        <w:rPr>
          <w:sz w:val="28"/>
          <w:szCs w:val="24"/>
          <w:lang w:eastAsia="ar-SA"/>
        </w:rPr>
        <w:t>му</w:t>
      </w:r>
      <w:r w:rsidR="00805281" w:rsidRPr="00D26CDE">
        <w:rPr>
          <w:sz w:val="28"/>
          <w:szCs w:val="24"/>
          <w:lang w:eastAsia="ar-SA"/>
        </w:rPr>
        <w:t xml:space="preserve"> муниципальную должность</w:t>
      </w:r>
      <w:r w:rsidR="00F549F6" w:rsidRPr="00F549F6">
        <w:rPr>
          <w:sz w:val="28"/>
          <w:szCs w:val="28"/>
          <w:lang w:eastAsia="ar-SA"/>
        </w:rPr>
        <w:t xml:space="preserve"> </w:t>
      </w:r>
      <w:r w:rsidR="00F549F6" w:rsidRPr="00D26CDE">
        <w:rPr>
          <w:sz w:val="28"/>
          <w:szCs w:val="28"/>
          <w:lang w:eastAsia="ar-SA"/>
        </w:rPr>
        <w:t>и его несовершеннолетним детям в возрасте до 18 лет (</w:t>
      </w:r>
      <w:r w:rsidR="00F549F6" w:rsidRPr="001830A6">
        <w:rPr>
          <w:sz w:val="28"/>
          <w:szCs w:val="28"/>
          <w:lang w:eastAsia="ar-SA"/>
        </w:rPr>
        <w:t xml:space="preserve">при обучении по очной форме в образовательных организациях </w:t>
      </w:r>
      <w:r w:rsidR="00F549F6" w:rsidRPr="00D26CDE">
        <w:rPr>
          <w:sz w:val="28"/>
          <w:szCs w:val="28"/>
          <w:lang w:eastAsia="ar-SA"/>
        </w:rPr>
        <w:t>– до 23 лет</w:t>
      </w:r>
      <w:r w:rsidR="00F549F6">
        <w:rPr>
          <w:sz w:val="28"/>
          <w:szCs w:val="28"/>
          <w:lang w:eastAsia="ar-SA"/>
        </w:rPr>
        <w:t>)</w:t>
      </w:r>
      <w:r w:rsidR="00E42DFB">
        <w:rPr>
          <w:sz w:val="28"/>
          <w:szCs w:val="28"/>
          <w:lang w:eastAsia="ar-SA"/>
        </w:rPr>
        <w:t xml:space="preserve">, </w:t>
      </w:r>
      <w:r w:rsidR="00E42DFB" w:rsidRPr="00D26CDE">
        <w:rPr>
          <w:sz w:val="28"/>
          <w:szCs w:val="28"/>
          <w:lang w:eastAsia="ar-SA"/>
        </w:rPr>
        <w:t>единовременн</w:t>
      </w:r>
      <w:r w:rsidR="00E42DFB">
        <w:rPr>
          <w:sz w:val="28"/>
          <w:szCs w:val="28"/>
          <w:lang w:eastAsia="ar-SA"/>
        </w:rPr>
        <w:t>ой</w:t>
      </w:r>
      <w:r w:rsidR="00E42DFB" w:rsidRPr="00D26CDE">
        <w:rPr>
          <w:sz w:val="28"/>
          <w:szCs w:val="28"/>
          <w:lang w:eastAsia="ar-SA"/>
        </w:rPr>
        <w:t xml:space="preserve"> выплат</w:t>
      </w:r>
      <w:r w:rsidR="00E42DFB">
        <w:rPr>
          <w:sz w:val="28"/>
          <w:szCs w:val="28"/>
          <w:lang w:eastAsia="ar-SA"/>
        </w:rPr>
        <w:t xml:space="preserve">ы </w:t>
      </w:r>
      <w:r w:rsidR="00E42DFB" w:rsidRPr="00D26CDE">
        <w:rPr>
          <w:sz w:val="28"/>
          <w:szCs w:val="28"/>
          <w:lang w:eastAsia="ar-SA"/>
        </w:rPr>
        <w:t>в связи с</w:t>
      </w:r>
      <w:proofErr w:type="gramEnd"/>
      <w:r w:rsidR="00E42DFB" w:rsidRPr="00D26CDE">
        <w:rPr>
          <w:sz w:val="28"/>
          <w:szCs w:val="28"/>
          <w:lang w:eastAsia="ar-SA"/>
        </w:rPr>
        <w:t xml:space="preserve"> достижением возраста 50, 60 лет</w:t>
      </w:r>
      <w:r w:rsidR="00E42DFB">
        <w:rPr>
          <w:sz w:val="28"/>
          <w:szCs w:val="28"/>
          <w:lang w:eastAsia="ar-SA"/>
        </w:rPr>
        <w:t xml:space="preserve"> лицу</w:t>
      </w:r>
      <w:r w:rsidR="00F549F6">
        <w:rPr>
          <w:sz w:val="28"/>
          <w:szCs w:val="28"/>
          <w:lang w:eastAsia="ar-SA"/>
        </w:rPr>
        <w:t>,</w:t>
      </w:r>
      <w:r w:rsidRPr="00FD4C33">
        <w:rPr>
          <w:sz w:val="28"/>
          <w:szCs w:val="28"/>
          <w:lang w:eastAsia="ar-SA"/>
        </w:rPr>
        <w:t xml:space="preserve"> </w:t>
      </w:r>
      <w:r w:rsidR="00620C94" w:rsidRPr="00D26CDE">
        <w:rPr>
          <w:sz w:val="28"/>
          <w:szCs w:val="28"/>
          <w:lang w:eastAsia="ar-SA"/>
        </w:rPr>
        <w:t>замещающего муниципальную должность определяется решением Думы района.</w:t>
      </w:r>
    </w:p>
    <w:p w:rsidR="00620C94" w:rsidRDefault="00620C94" w:rsidP="00620C94">
      <w:pPr>
        <w:pStyle w:val="af1"/>
        <w:widowControl/>
        <w:numPr>
          <w:ilvl w:val="0"/>
          <w:numId w:val="100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  <w:lang w:eastAsia="ar-SA"/>
        </w:rPr>
      </w:pPr>
      <w:r w:rsidRPr="00D26CDE">
        <w:rPr>
          <w:sz w:val="28"/>
          <w:szCs w:val="28"/>
          <w:lang w:eastAsia="ar-SA"/>
        </w:rPr>
        <w:t>Лицу, замещающему муниципальную должность на постоянной основе, 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отпусков, за счет средств бюджета Ханты-Мансийского района предоставляется оплачиваемый отпуск за ненормированный рабочий день продолжительностью 25 календарных дней.</w:t>
      </w:r>
      <w:r w:rsidR="00F549F6">
        <w:rPr>
          <w:sz w:val="28"/>
          <w:szCs w:val="28"/>
          <w:lang w:eastAsia="ar-SA"/>
        </w:rPr>
        <w:t>".</w:t>
      </w:r>
    </w:p>
    <w:p w:rsidR="00D26CDE" w:rsidRDefault="00D26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CDE" w:rsidRDefault="00D26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CDE" w:rsidRDefault="00D26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CDE" w:rsidRPr="00902015" w:rsidRDefault="00D26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015" w:rsidRPr="00902015" w:rsidRDefault="009020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2D8B" w:rsidRDefault="00112D8B" w:rsidP="00945C2A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sectPr w:rsidR="00112D8B" w:rsidSect="00945C2A">
      <w:footerReference w:type="default" r:id="rId9"/>
      <w:footerReference w:type="first" r:id="rId10"/>
      <w:pgSz w:w="11906" w:h="16838"/>
      <w:pgMar w:top="568" w:right="1418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45" w:rsidRDefault="00715C45">
      <w:r>
        <w:separator/>
      </w:r>
    </w:p>
  </w:endnote>
  <w:endnote w:type="continuationSeparator" w:id="0">
    <w:p w:rsidR="00715C45" w:rsidRDefault="0071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D2A4C4" wp14:editId="5B07ED1C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  <w:showingPlcHdr/>
                                  </w:sdtPr>
                                  <w:sdtEndPr/>
                                  <w:sdtContent>
                                    <w:p w:rsidR="002A7638" w:rsidRDefault="0058558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  <w:showingPlcHdr/>
                            </w:sdtPr>
                            <w:sdtEndPr/>
                            <w:sdtContent>
                              <w:p w:rsidR="002A7638" w:rsidRDefault="0058558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45" w:rsidRDefault="00715C45">
      <w:r>
        <w:separator/>
      </w:r>
    </w:p>
  </w:footnote>
  <w:footnote w:type="continuationSeparator" w:id="0">
    <w:p w:rsidR="00715C45" w:rsidRDefault="0071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AF36F81"/>
    <w:multiLevelType w:val="hybridMultilevel"/>
    <w:tmpl w:val="230E3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6A45C6"/>
    <w:multiLevelType w:val="hybridMultilevel"/>
    <w:tmpl w:val="D926325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3062DC"/>
    <w:multiLevelType w:val="hybridMultilevel"/>
    <w:tmpl w:val="27D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7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4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1">
    <w:nsid w:val="7A0A304F"/>
    <w:multiLevelType w:val="hybridMultilevel"/>
    <w:tmpl w:val="33A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3"/>
  </w:num>
  <w:num w:numId="15">
    <w:abstractNumId w:val="39"/>
  </w:num>
  <w:num w:numId="16">
    <w:abstractNumId w:val="64"/>
  </w:num>
  <w:num w:numId="17">
    <w:abstractNumId w:val="16"/>
  </w:num>
  <w:num w:numId="18">
    <w:abstractNumId w:val="93"/>
  </w:num>
  <w:num w:numId="19">
    <w:abstractNumId w:val="84"/>
  </w:num>
  <w:num w:numId="20">
    <w:abstractNumId w:val="26"/>
  </w:num>
  <w:num w:numId="21">
    <w:abstractNumId w:val="33"/>
  </w:num>
  <w:num w:numId="22">
    <w:abstractNumId w:val="74"/>
  </w:num>
  <w:num w:numId="23">
    <w:abstractNumId w:val="63"/>
  </w:num>
  <w:num w:numId="24">
    <w:abstractNumId w:val="96"/>
  </w:num>
  <w:num w:numId="25">
    <w:abstractNumId w:val="95"/>
  </w:num>
  <w:num w:numId="26">
    <w:abstractNumId w:val="36"/>
  </w:num>
  <w:num w:numId="27">
    <w:abstractNumId w:val="65"/>
  </w:num>
  <w:num w:numId="28">
    <w:abstractNumId w:val="22"/>
  </w:num>
  <w:num w:numId="29">
    <w:abstractNumId w:val="77"/>
  </w:num>
  <w:num w:numId="30">
    <w:abstractNumId w:val="72"/>
  </w:num>
  <w:num w:numId="31">
    <w:abstractNumId w:val="75"/>
  </w:num>
  <w:num w:numId="32">
    <w:abstractNumId w:val="66"/>
  </w:num>
  <w:num w:numId="33">
    <w:abstractNumId w:val="54"/>
  </w:num>
  <w:num w:numId="34">
    <w:abstractNumId w:val="41"/>
  </w:num>
  <w:num w:numId="35">
    <w:abstractNumId w:val="10"/>
  </w:num>
  <w:num w:numId="36">
    <w:abstractNumId w:val="56"/>
  </w:num>
  <w:num w:numId="37">
    <w:abstractNumId w:val="12"/>
  </w:num>
  <w:num w:numId="38">
    <w:abstractNumId w:val="15"/>
  </w:num>
  <w:num w:numId="39">
    <w:abstractNumId w:val="18"/>
  </w:num>
  <w:num w:numId="40">
    <w:abstractNumId w:val="76"/>
  </w:num>
  <w:num w:numId="41">
    <w:abstractNumId w:val="40"/>
  </w:num>
  <w:num w:numId="42">
    <w:abstractNumId w:val="28"/>
  </w:num>
  <w:num w:numId="43">
    <w:abstractNumId w:val="81"/>
  </w:num>
  <w:num w:numId="44">
    <w:abstractNumId w:val="97"/>
  </w:num>
  <w:num w:numId="45">
    <w:abstractNumId w:val="52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92"/>
  </w:num>
  <w:num w:numId="52">
    <w:abstractNumId w:val="94"/>
  </w:num>
  <w:num w:numId="53">
    <w:abstractNumId w:val="55"/>
  </w:num>
  <w:num w:numId="54">
    <w:abstractNumId w:val="35"/>
  </w:num>
  <w:num w:numId="55">
    <w:abstractNumId w:val="58"/>
  </w:num>
  <w:num w:numId="56">
    <w:abstractNumId w:val="91"/>
  </w:num>
  <w:num w:numId="57">
    <w:abstractNumId w:val="44"/>
  </w:num>
  <w:num w:numId="58">
    <w:abstractNumId w:val="45"/>
  </w:num>
  <w:num w:numId="59">
    <w:abstractNumId w:val="60"/>
  </w:num>
  <w:num w:numId="60">
    <w:abstractNumId w:val="82"/>
  </w:num>
  <w:num w:numId="61">
    <w:abstractNumId w:val="38"/>
  </w:num>
  <w:num w:numId="62">
    <w:abstractNumId w:val="88"/>
  </w:num>
  <w:num w:numId="63">
    <w:abstractNumId w:val="57"/>
  </w:num>
  <w:num w:numId="64">
    <w:abstractNumId w:val="90"/>
  </w:num>
  <w:num w:numId="65">
    <w:abstractNumId w:val="42"/>
  </w:num>
  <w:num w:numId="66">
    <w:abstractNumId w:val="24"/>
  </w:num>
  <w:num w:numId="67">
    <w:abstractNumId w:val="32"/>
  </w:num>
  <w:num w:numId="68">
    <w:abstractNumId w:val="71"/>
  </w:num>
  <w:num w:numId="69">
    <w:abstractNumId w:val="86"/>
  </w:num>
  <w:num w:numId="70">
    <w:abstractNumId w:val="89"/>
  </w:num>
  <w:num w:numId="71">
    <w:abstractNumId w:val="21"/>
  </w:num>
  <w:num w:numId="72">
    <w:abstractNumId w:val="100"/>
  </w:num>
  <w:num w:numId="73">
    <w:abstractNumId w:val="31"/>
  </w:num>
  <w:num w:numId="74">
    <w:abstractNumId w:val="68"/>
  </w:num>
  <w:num w:numId="75">
    <w:abstractNumId w:val="14"/>
  </w:num>
  <w:num w:numId="76">
    <w:abstractNumId w:val="98"/>
  </w:num>
  <w:num w:numId="77">
    <w:abstractNumId w:val="80"/>
  </w:num>
  <w:num w:numId="78">
    <w:abstractNumId w:val="47"/>
  </w:num>
  <w:num w:numId="79">
    <w:abstractNumId w:val="62"/>
  </w:num>
  <w:num w:numId="80">
    <w:abstractNumId w:val="87"/>
  </w:num>
  <w:num w:numId="81">
    <w:abstractNumId w:val="99"/>
  </w:num>
  <w:num w:numId="82">
    <w:abstractNumId w:val="34"/>
  </w:num>
  <w:num w:numId="83">
    <w:abstractNumId w:val="13"/>
  </w:num>
  <w:num w:numId="84">
    <w:abstractNumId w:val="78"/>
  </w:num>
  <w:num w:numId="85">
    <w:abstractNumId w:val="46"/>
  </w:num>
  <w:num w:numId="86">
    <w:abstractNumId w:val="73"/>
  </w:num>
  <w:num w:numId="87">
    <w:abstractNumId w:val="67"/>
  </w:num>
  <w:num w:numId="88">
    <w:abstractNumId w:val="50"/>
  </w:num>
  <w:num w:numId="89">
    <w:abstractNumId w:val="51"/>
  </w:num>
  <w:num w:numId="90">
    <w:abstractNumId w:val="79"/>
  </w:num>
  <w:num w:numId="91">
    <w:abstractNumId w:val="23"/>
  </w:num>
  <w:num w:numId="92">
    <w:abstractNumId w:val="69"/>
  </w:num>
  <w:num w:numId="93">
    <w:abstractNumId w:val="25"/>
  </w:num>
  <w:num w:numId="94">
    <w:abstractNumId w:val="85"/>
  </w:num>
  <w:num w:numId="95">
    <w:abstractNumId w:val="59"/>
  </w:num>
  <w:num w:numId="96">
    <w:abstractNumId w:val="70"/>
  </w:num>
  <w:num w:numId="97">
    <w:abstractNumId w:val="30"/>
  </w:num>
  <w:num w:numId="9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1"/>
  </w:num>
  <w:num w:numId="100">
    <w:abstractNumId w:val="49"/>
  </w:num>
  <w:num w:numId="101">
    <w:abstractNumId w:val="61"/>
  </w:num>
  <w:num w:numId="102">
    <w:abstractNumId w:val="48"/>
  </w:num>
  <w:num w:numId="103">
    <w:abstractNumId w:val="5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46D5"/>
    <w:rsid w:val="00025952"/>
    <w:rsid w:val="00025CD3"/>
    <w:rsid w:val="00032732"/>
    <w:rsid w:val="000332B1"/>
    <w:rsid w:val="00033943"/>
    <w:rsid w:val="000341CA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3C0A"/>
    <w:rsid w:val="00096DBD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2D8B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8DF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830A6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4169"/>
    <w:rsid w:val="002668F1"/>
    <w:rsid w:val="002678D1"/>
    <w:rsid w:val="002717A7"/>
    <w:rsid w:val="0027771B"/>
    <w:rsid w:val="00284E98"/>
    <w:rsid w:val="00287D53"/>
    <w:rsid w:val="002918A4"/>
    <w:rsid w:val="00291ABD"/>
    <w:rsid w:val="00293A65"/>
    <w:rsid w:val="0029431D"/>
    <w:rsid w:val="0029463B"/>
    <w:rsid w:val="002A1F21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2769"/>
    <w:rsid w:val="00357524"/>
    <w:rsid w:val="0036333E"/>
    <w:rsid w:val="00365FC7"/>
    <w:rsid w:val="003704F5"/>
    <w:rsid w:val="003728A5"/>
    <w:rsid w:val="0037459D"/>
    <w:rsid w:val="00376572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36508"/>
    <w:rsid w:val="004407B0"/>
    <w:rsid w:val="004434DB"/>
    <w:rsid w:val="00447A8C"/>
    <w:rsid w:val="0045031A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B52D3"/>
    <w:rsid w:val="004B781A"/>
    <w:rsid w:val="004C22F8"/>
    <w:rsid w:val="004C2521"/>
    <w:rsid w:val="004C60C0"/>
    <w:rsid w:val="004D1396"/>
    <w:rsid w:val="004D155E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16AC5"/>
    <w:rsid w:val="00522997"/>
    <w:rsid w:val="00522F3E"/>
    <w:rsid w:val="00523F7D"/>
    <w:rsid w:val="005248AA"/>
    <w:rsid w:val="00532187"/>
    <w:rsid w:val="005362BA"/>
    <w:rsid w:val="00544F5C"/>
    <w:rsid w:val="00546EC1"/>
    <w:rsid w:val="005552AD"/>
    <w:rsid w:val="00561200"/>
    <w:rsid w:val="00564F41"/>
    <w:rsid w:val="005654EB"/>
    <w:rsid w:val="00567792"/>
    <w:rsid w:val="0058273F"/>
    <w:rsid w:val="005833D0"/>
    <w:rsid w:val="00585581"/>
    <w:rsid w:val="00587F2A"/>
    <w:rsid w:val="00591101"/>
    <w:rsid w:val="0059259D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C94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C6FD9"/>
    <w:rsid w:val="006D395A"/>
    <w:rsid w:val="006D70D5"/>
    <w:rsid w:val="006E0162"/>
    <w:rsid w:val="006E096C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C4B"/>
    <w:rsid w:val="00705E9E"/>
    <w:rsid w:val="00707125"/>
    <w:rsid w:val="00712576"/>
    <w:rsid w:val="007125E9"/>
    <w:rsid w:val="00714F06"/>
    <w:rsid w:val="007151B7"/>
    <w:rsid w:val="00715B6A"/>
    <w:rsid w:val="00715C45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5281"/>
    <w:rsid w:val="00807DC7"/>
    <w:rsid w:val="008111E9"/>
    <w:rsid w:val="008116C0"/>
    <w:rsid w:val="00812148"/>
    <w:rsid w:val="00814F2A"/>
    <w:rsid w:val="00815F30"/>
    <w:rsid w:val="00817445"/>
    <w:rsid w:val="00825F55"/>
    <w:rsid w:val="00826081"/>
    <w:rsid w:val="00833C7E"/>
    <w:rsid w:val="00833CF3"/>
    <w:rsid w:val="00843FFA"/>
    <w:rsid w:val="00844B86"/>
    <w:rsid w:val="008460AA"/>
    <w:rsid w:val="00846C93"/>
    <w:rsid w:val="00847DC7"/>
    <w:rsid w:val="00851187"/>
    <w:rsid w:val="00857818"/>
    <w:rsid w:val="00860524"/>
    <w:rsid w:val="00865494"/>
    <w:rsid w:val="008669F4"/>
    <w:rsid w:val="0087166D"/>
    <w:rsid w:val="00872128"/>
    <w:rsid w:val="00881773"/>
    <w:rsid w:val="00882166"/>
    <w:rsid w:val="00884ED5"/>
    <w:rsid w:val="0088636A"/>
    <w:rsid w:val="00890EC8"/>
    <w:rsid w:val="0089394F"/>
    <w:rsid w:val="00894388"/>
    <w:rsid w:val="00895BF9"/>
    <w:rsid w:val="008A284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1ED3"/>
    <w:rsid w:val="008E2591"/>
    <w:rsid w:val="008E7FA6"/>
    <w:rsid w:val="008F26ED"/>
    <w:rsid w:val="008F3199"/>
    <w:rsid w:val="008F7C28"/>
    <w:rsid w:val="00902015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5C2A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10FC"/>
    <w:rsid w:val="00993843"/>
    <w:rsid w:val="009A47E4"/>
    <w:rsid w:val="009A6FF4"/>
    <w:rsid w:val="009A71DD"/>
    <w:rsid w:val="009B2611"/>
    <w:rsid w:val="009B36A7"/>
    <w:rsid w:val="009B7A2F"/>
    <w:rsid w:val="009C2A5A"/>
    <w:rsid w:val="009C2BC5"/>
    <w:rsid w:val="009D04E9"/>
    <w:rsid w:val="009D075F"/>
    <w:rsid w:val="009D1239"/>
    <w:rsid w:val="009D1A4B"/>
    <w:rsid w:val="009D328D"/>
    <w:rsid w:val="009D3EC5"/>
    <w:rsid w:val="009D6BB9"/>
    <w:rsid w:val="009E1C52"/>
    <w:rsid w:val="009F6955"/>
    <w:rsid w:val="00A001DD"/>
    <w:rsid w:val="00A00418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7713"/>
    <w:rsid w:val="00A62BE8"/>
    <w:rsid w:val="00A670F0"/>
    <w:rsid w:val="00A80488"/>
    <w:rsid w:val="00A804AB"/>
    <w:rsid w:val="00A8374B"/>
    <w:rsid w:val="00A84F5F"/>
    <w:rsid w:val="00A85485"/>
    <w:rsid w:val="00A86441"/>
    <w:rsid w:val="00A86657"/>
    <w:rsid w:val="00A90434"/>
    <w:rsid w:val="00A94869"/>
    <w:rsid w:val="00A94BFD"/>
    <w:rsid w:val="00AA0A2A"/>
    <w:rsid w:val="00AA0F3D"/>
    <w:rsid w:val="00AA10DB"/>
    <w:rsid w:val="00AA518E"/>
    <w:rsid w:val="00AA75B4"/>
    <w:rsid w:val="00AB5DC9"/>
    <w:rsid w:val="00AB7BD2"/>
    <w:rsid w:val="00AB7BE4"/>
    <w:rsid w:val="00AC6A4D"/>
    <w:rsid w:val="00AD205B"/>
    <w:rsid w:val="00AD34FE"/>
    <w:rsid w:val="00AD4629"/>
    <w:rsid w:val="00AD6073"/>
    <w:rsid w:val="00AD7777"/>
    <w:rsid w:val="00AD7F15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0DCA"/>
    <w:rsid w:val="00B7412F"/>
    <w:rsid w:val="00B85B7E"/>
    <w:rsid w:val="00B85CD3"/>
    <w:rsid w:val="00B95B71"/>
    <w:rsid w:val="00B9783C"/>
    <w:rsid w:val="00B979EF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2C71"/>
    <w:rsid w:val="00BD390B"/>
    <w:rsid w:val="00BE1D6F"/>
    <w:rsid w:val="00BF62A0"/>
    <w:rsid w:val="00C11482"/>
    <w:rsid w:val="00C2026D"/>
    <w:rsid w:val="00C22213"/>
    <w:rsid w:val="00C23E19"/>
    <w:rsid w:val="00C24605"/>
    <w:rsid w:val="00C264D2"/>
    <w:rsid w:val="00C272C8"/>
    <w:rsid w:val="00C3565E"/>
    <w:rsid w:val="00C41CE9"/>
    <w:rsid w:val="00C44F3A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059A"/>
    <w:rsid w:val="00C85F76"/>
    <w:rsid w:val="00C8719B"/>
    <w:rsid w:val="00C876F2"/>
    <w:rsid w:val="00C9731F"/>
    <w:rsid w:val="00CA25DF"/>
    <w:rsid w:val="00CA6086"/>
    <w:rsid w:val="00CA7161"/>
    <w:rsid w:val="00CB2015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03436"/>
    <w:rsid w:val="00D120E1"/>
    <w:rsid w:val="00D14FF8"/>
    <w:rsid w:val="00D167DE"/>
    <w:rsid w:val="00D169C2"/>
    <w:rsid w:val="00D16BDF"/>
    <w:rsid w:val="00D205A4"/>
    <w:rsid w:val="00D2284A"/>
    <w:rsid w:val="00D25356"/>
    <w:rsid w:val="00D26CDE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4518"/>
    <w:rsid w:val="00D8642B"/>
    <w:rsid w:val="00D93022"/>
    <w:rsid w:val="00D94053"/>
    <w:rsid w:val="00DA2471"/>
    <w:rsid w:val="00DA2AEB"/>
    <w:rsid w:val="00DA540A"/>
    <w:rsid w:val="00DB4E29"/>
    <w:rsid w:val="00DB58A0"/>
    <w:rsid w:val="00DC0688"/>
    <w:rsid w:val="00DC118A"/>
    <w:rsid w:val="00DC144D"/>
    <w:rsid w:val="00DC14FE"/>
    <w:rsid w:val="00DC15DA"/>
    <w:rsid w:val="00DC6AEE"/>
    <w:rsid w:val="00DD14B3"/>
    <w:rsid w:val="00DD3D74"/>
    <w:rsid w:val="00DE4BD3"/>
    <w:rsid w:val="00DE7138"/>
    <w:rsid w:val="00DF5561"/>
    <w:rsid w:val="00DF7F3A"/>
    <w:rsid w:val="00E02AB9"/>
    <w:rsid w:val="00E04F1D"/>
    <w:rsid w:val="00E06F7F"/>
    <w:rsid w:val="00E072EA"/>
    <w:rsid w:val="00E1242E"/>
    <w:rsid w:val="00E13495"/>
    <w:rsid w:val="00E14B1F"/>
    <w:rsid w:val="00E17039"/>
    <w:rsid w:val="00E23EF2"/>
    <w:rsid w:val="00E30170"/>
    <w:rsid w:val="00E318F1"/>
    <w:rsid w:val="00E35962"/>
    <w:rsid w:val="00E3720B"/>
    <w:rsid w:val="00E40588"/>
    <w:rsid w:val="00E42DFB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4688"/>
    <w:rsid w:val="00E75395"/>
    <w:rsid w:val="00E80122"/>
    <w:rsid w:val="00E803E0"/>
    <w:rsid w:val="00E80B2D"/>
    <w:rsid w:val="00E83057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4261"/>
    <w:rsid w:val="00EF09D9"/>
    <w:rsid w:val="00EF23B3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9F6"/>
    <w:rsid w:val="00F7389A"/>
    <w:rsid w:val="00F77B46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38B1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4C33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5400-EBE9-4B65-B36A-2102AD33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4581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Плотник Д.С.</cp:lastModifiedBy>
  <cp:revision>2</cp:revision>
  <cp:lastPrinted>2015-01-26T05:33:00Z</cp:lastPrinted>
  <dcterms:created xsi:type="dcterms:W3CDTF">2015-01-27T09:04:00Z</dcterms:created>
  <dcterms:modified xsi:type="dcterms:W3CDTF">2015-01-27T09:04:00Z</dcterms:modified>
</cp:coreProperties>
</file>