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17" w:rsidRPr="00EF7C17" w:rsidRDefault="00EF7C17" w:rsidP="00EF7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C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51462" wp14:editId="41EBB43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C17" w:rsidRPr="00EF7C17" w:rsidRDefault="00EF7C17" w:rsidP="00EF7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C17" w:rsidRPr="00EF7C17" w:rsidRDefault="00EF7C17" w:rsidP="00EF7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C1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F7C17" w:rsidRPr="00EF7C17" w:rsidRDefault="00EF7C17" w:rsidP="00EF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C1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F7C17" w:rsidRPr="00EF7C17" w:rsidRDefault="00EF7C17" w:rsidP="00EF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C1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F7C17" w:rsidRPr="00EF7C17" w:rsidRDefault="00EF7C17" w:rsidP="00EF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C17" w:rsidRPr="00EF7C17" w:rsidRDefault="00EF7C17" w:rsidP="00EF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C1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F7C17" w:rsidRPr="00EF7C17" w:rsidRDefault="00EF7C17" w:rsidP="00EF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C17" w:rsidRPr="00EF7C17" w:rsidRDefault="00EF7C17" w:rsidP="00EF7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C1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F7C17" w:rsidRPr="00EF7C17" w:rsidRDefault="00EF7C17" w:rsidP="00EF7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C17" w:rsidRPr="00EF7C17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C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3DC8">
        <w:rPr>
          <w:rFonts w:ascii="Times New Roman" w:eastAsia="Times New Roman" w:hAnsi="Times New Roman" w:cs="Times New Roman"/>
          <w:sz w:val="28"/>
          <w:szCs w:val="28"/>
        </w:rPr>
        <w:t xml:space="preserve">24.03.2022                   </w:t>
      </w:r>
      <w:bookmarkStart w:id="0" w:name="_GoBack"/>
      <w:bookmarkEnd w:id="0"/>
      <w:r w:rsidRPr="00EF7C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983DC8">
        <w:rPr>
          <w:rFonts w:ascii="Times New Roman" w:eastAsia="Times New Roman" w:hAnsi="Times New Roman" w:cs="Times New Roman"/>
          <w:sz w:val="28"/>
          <w:szCs w:val="28"/>
        </w:rPr>
        <w:t>117</w:t>
      </w:r>
    </w:p>
    <w:p w:rsidR="00EF7C17" w:rsidRPr="00EF7C17" w:rsidRDefault="00EF7C17" w:rsidP="00EF7C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7C1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F7C17" w:rsidRPr="00EF7C17" w:rsidRDefault="00EF7C17" w:rsidP="00EF7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3071" w:rsidRDefault="00343071" w:rsidP="00EF7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EF7C17">
      <w:pPr>
        <w:pStyle w:val="ConsPlusNormal0"/>
        <w:tabs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 w:rsidR="00EF7C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16B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C95D9D">
        <w:rPr>
          <w:rFonts w:ascii="Times New Roman" w:hAnsi="Times New Roman" w:cs="Times New Roman"/>
          <w:sz w:val="28"/>
          <w:szCs w:val="28"/>
        </w:rPr>
        <w:t xml:space="preserve">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20.01.2021 № 14</w:t>
      </w:r>
      <w:r w:rsidR="00051329">
        <w:rPr>
          <w:rFonts w:ascii="Times New Roman" w:hAnsi="Times New Roman" w:cs="Times New Roman"/>
          <w:sz w:val="28"/>
          <w:szCs w:val="28"/>
        </w:rPr>
        <w:t xml:space="preserve"> </w:t>
      </w:r>
      <w:r w:rsidR="00B16B80">
        <w:rPr>
          <w:rFonts w:ascii="Times New Roman" w:hAnsi="Times New Roman" w:cs="Times New Roman"/>
          <w:sz w:val="28"/>
          <w:szCs w:val="28"/>
        </w:rPr>
        <w:t>«</w:t>
      </w:r>
      <w:r w:rsidR="003430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 w:rsidR="00343071">
        <w:rPr>
          <w:rFonts w:ascii="Times New Roman" w:hAnsi="Times New Roman" w:cs="Times New Roman"/>
          <w:sz w:val="28"/>
          <w:szCs w:val="28"/>
        </w:rPr>
        <w:t>Порядков</w:t>
      </w:r>
      <w:r w:rsidR="00EF7C17">
        <w:rPr>
          <w:rFonts w:ascii="Times New Roman" w:hAnsi="Times New Roman" w:cs="Times New Roman"/>
          <w:sz w:val="28"/>
          <w:szCs w:val="28"/>
        </w:rPr>
        <w:t xml:space="preserve"> </w:t>
      </w:r>
      <w:r w:rsidR="00343071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EF7C17">
        <w:rPr>
          <w:rFonts w:ascii="Times New Roman" w:hAnsi="Times New Roman" w:cs="Times New Roman"/>
          <w:sz w:val="28"/>
          <w:szCs w:val="28"/>
        </w:rPr>
        <w:t xml:space="preserve">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 w:rsidR="0034307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 w:rsidR="0034307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 w:rsidR="00343071">
        <w:rPr>
          <w:rFonts w:ascii="Times New Roman" w:hAnsi="Times New Roman" w:cs="Times New Roman"/>
          <w:sz w:val="28"/>
          <w:szCs w:val="28"/>
        </w:rPr>
        <w:t>«Развит</w:t>
      </w:r>
      <w:r w:rsidR="00EF7C17">
        <w:rPr>
          <w:rFonts w:ascii="Times New Roman" w:hAnsi="Times New Roman" w:cs="Times New Roman"/>
          <w:sz w:val="28"/>
          <w:szCs w:val="28"/>
        </w:rPr>
        <w:t xml:space="preserve">ие агропромышленного комплекса </w:t>
      </w:r>
      <w:r w:rsidR="00EF7C17">
        <w:rPr>
          <w:rFonts w:ascii="Times New Roman" w:hAnsi="Times New Roman" w:cs="Times New Roman"/>
          <w:sz w:val="28"/>
          <w:szCs w:val="28"/>
        </w:rPr>
        <w:br/>
      </w:r>
      <w:r w:rsidR="0034307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BD0B8F">
        <w:rPr>
          <w:rFonts w:ascii="Times New Roman" w:hAnsi="Times New Roman" w:cs="Times New Roman"/>
          <w:sz w:val="28"/>
          <w:szCs w:val="28"/>
        </w:rPr>
        <w:t>района</w:t>
      </w:r>
      <w:r w:rsidR="00343071">
        <w:rPr>
          <w:rFonts w:ascii="Times New Roman" w:hAnsi="Times New Roman" w:cs="Times New Roman"/>
          <w:sz w:val="28"/>
          <w:szCs w:val="28"/>
        </w:rPr>
        <w:t>»</w:t>
      </w:r>
    </w:p>
    <w:p w:rsidR="00490CB9" w:rsidRDefault="00490CB9" w:rsidP="00EF7C1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17" w:rsidRDefault="00EF7C17" w:rsidP="00EF7C1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CA" w:rsidRPr="001C5ACA" w:rsidRDefault="001C5ACA" w:rsidP="00EF7C1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5AC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1C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18.09.2020 № 1492 </w:t>
      </w:r>
      <w:r w:rsidRPr="001C5ACA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 некоторых актов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и»: </w:t>
      </w:r>
    </w:p>
    <w:p w:rsidR="001C5ACA" w:rsidRDefault="001C5ACA" w:rsidP="00EF7C1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EA" w:rsidRDefault="00A02667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 14</w:t>
      </w:r>
      <w:r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>в рамках реализации мероприятий муниципальной програм</w:t>
      </w:r>
      <w:r w:rsidR="00EF7C17">
        <w:rPr>
          <w:rFonts w:ascii="Times New Roman" w:hAnsi="Times New Roman" w:cs="Times New Roman"/>
          <w:sz w:val="28"/>
          <w:szCs w:val="28"/>
        </w:rPr>
        <w:t xml:space="preserve">мы «Развитие агропромышленного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комплек</w:t>
      </w:r>
      <w:r w:rsidR="00EF7C17">
        <w:rPr>
          <w:rFonts w:ascii="Times New Roman" w:hAnsi="Times New Roman" w:cs="Times New Roman"/>
          <w:sz w:val="28"/>
          <w:szCs w:val="28"/>
        </w:rPr>
        <w:t xml:space="preserve">са </w:t>
      </w:r>
      <w:r w:rsidR="00A43DE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C10EA" w:rsidRPr="00674D3F">
        <w:rPr>
          <w:rFonts w:ascii="Times New Roman" w:hAnsi="Times New Roman" w:cs="Times New Roman"/>
          <w:sz w:val="28"/>
          <w:szCs w:val="28"/>
        </w:rPr>
        <w:t>»</w:t>
      </w:r>
      <w:r w:rsidR="002806CF">
        <w:rPr>
          <w:rFonts w:ascii="Times New Roman" w:hAnsi="Times New Roman" w:cs="Times New Roman"/>
          <w:sz w:val="28"/>
          <w:szCs w:val="28"/>
        </w:rPr>
        <w:t xml:space="preserve"> </w:t>
      </w:r>
      <w:r w:rsidR="002370E7" w:rsidRPr="00674D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77F8" w:rsidRDefault="004377F8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F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1:</w:t>
      </w:r>
    </w:p>
    <w:p w:rsidR="00A1205A" w:rsidRDefault="00371765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D45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5A">
        <w:rPr>
          <w:rFonts w:ascii="Times New Roman" w:hAnsi="Times New Roman" w:cs="Times New Roman"/>
          <w:sz w:val="28"/>
          <w:szCs w:val="28"/>
        </w:rPr>
        <w:t>Подпункт 2 пун</w:t>
      </w:r>
      <w:r w:rsidR="003D45BC">
        <w:rPr>
          <w:rFonts w:ascii="Times New Roman" w:hAnsi="Times New Roman" w:cs="Times New Roman"/>
          <w:sz w:val="28"/>
          <w:szCs w:val="28"/>
        </w:rPr>
        <w:t>к</w:t>
      </w:r>
      <w:r w:rsidR="001C5ACA">
        <w:rPr>
          <w:rFonts w:ascii="Times New Roman" w:hAnsi="Times New Roman" w:cs="Times New Roman"/>
          <w:sz w:val="28"/>
          <w:szCs w:val="28"/>
        </w:rPr>
        <w:t>та 24 дополни</w:t>
      </w:r>
      <w:r w:rsidR="00EF7C17">
        <w:rPr>
          <w:rFonts w:ascii="Times New Roman" w:hAnsi="Times New Roman" w:cs="Times New Roman"/>
          <w:sz w:val="28"/>
          <w:szCs w:val="28"/>
        </w:rPr>
        <w:t xml:space="preserve">ть абзацем </w:t>
      </w:r>
      <w:r w:rsidR="001C5ACA">
        <w:rPr>
          <w:rFonts w:ascii="Times New Roman" w:hAnsi="Times New Roman" w:cs="Times New Roman"/>
          <w:sz w:val="28"/>
          <w:szCs w:val="28"/>
        </w:rPr>
        <w:t>шестым</w:t>
      </w:r>
      <w:r w:rsidR="00A120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205A" w:rsidRPr="00D24E6A" w:rsidRDefault="00A1205A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свед</w:t>
      </w:r>
      <w:r w:rsidR="00EF7C17">
        <w:rPr>
          <w:rFonts w:ascii="Times New Roman" w:eastAsia="Calibri" w:hAnsi="Times New Roman" w:cs="Times New Roman"/>
          <w:sz w:val="28"/>
          <w:szCs w:val="28"/>
        </w:rPr>
        <w:t>ения, подтверждающие отсутствие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просроченной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задолженности по возврату в бюджет автономного округа субсидий, бюджетных инвестиций, предоставленных</w:t>
      </w:r>
      <w:r w:rsidR="003D45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</w:t>
      </w:r>
      <w:r w:rsidR="00EF7C1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иными правовыми актами, и иную просроченную (неурегулированную) задолженность по </w:t>
      </w:r>
      <w:r w:rsidR="00EF7C17">
        <w:rPr>
          <w:rFonts w:ascii="Times New Roman" w:eastAsia="Calibri" w:hAnsi="Times New Roman" w:cs="Times New Roman"/>
          <w:sz w:val="28"/>
          <w:szCs w:val="28"/>
        </w:rPr>
        <w:t>денежным обязательствам 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бюджетом автономного округа.».</w:t>
      </w:r>
    </w:p>
    <w:p w:rsidR="00046644" w:rsidRDefault="00A1205A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5BC">
        <w:rPr>
          <w:rFonts w:ascii="Times New Roman" w:hAnsi="Times New Roman" w:cs="Times New Roman"/>
          <w:sz w:val="28"/>
          <w:szCs w:val="28"/>
        </w:rPr>
        <w:t>1.</w:t>
      </w:r>
      <w:r w:rsidR="00EF7C17">
        <w:rPr>
          <w:rFonts w:ascii="Times New Roman" w:hAnsi="Times New Roman" w:cs="Times New Roman"/>
          <w:sz w:val="28"/>
          <w:szCs w:val="28"/>
        </w:rPr>
        <w:t xml:space="preserve">2. Подпункт 3 </w:t>
      </w:r>
      <w:r>
        <w:rPr>
          <w:rFonts w:ascii="Times New Roman" w:hAnsi="Times New Roman" w:cs="Times New Roman"/>
          <w:sz w:val="28"/>
          <w:szCs w:val="28"/>
        </w:rPr>
        <w:t>пункта 24 изложить в следующей редакции</w:t>
      </w:r>
      <w:r w:rsidR="007A300F">
        <w:rPr>
          <w:rFonts w:ascii="Times New Roman" w:hAnsi="Times New Roman" w:cs="Times New Roman"/>
          <w:sz w:val="28"/>
          <w:szCs w:val="28"/>
        </w:rPr>
        <w:t>:</w:t>
      </w:r>
    </w:p>
    <w:p w:rsidR="004D1943" w:rsidRDefault="007A300F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 проверки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документы 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отбора на рассмотрение в Комиссию по 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поддержки агропромышленного комплекса Ханты-Мансийского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Комиссия), которая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</w:t>
      </w:r>
      <w:r w:rsidR="00C5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поступления выносит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или об отказе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(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протокола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о Комиссии и ее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утверждается постановлением </w:t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19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4D1943" w:rsidRDefault="004D1943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протокола Комиссии осуществляет подготовку решения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или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соответствии </w:t>
      </w:r>
      <w:r w:rsidR="00E9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32,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настоящего Порядка</w:t>
      </w:r>
      <w:r w:rsidR="00E9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постановления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</w:t>
      </w:r>
      <w:r w:rsidR="00E9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характера) и вносит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7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 в порядке, установленно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постановлением администрации </w:t>
      </w:r>
      <w:r w:rsidR="00273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  <w:r w:rsidR="004752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45BC" w:rsidRDefault="003D45BC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F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2:</w:t>
      </w:r>
    </w:p>
    <w:p w:rsidR="003D45BC" w:rsidRDefault="003D45BC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Подпункт 2 пункта 29</w:t>
      </w:r>
      <w:r w:rsidRPr="003D45BC">
        <w:rPr>
          <w:rFonts w:ascii="Times New Roman" w:hAnsi="Times New Roman" w:cs="Times New Roman"/>
          <w:sz w:val="28"/>
          <w:szCs w:val="28"/>
        </w:rPr>
        <w:t xml:space="preserve"> </w:t>
      </w:r>
      <w:r w:rsidR="00EF7C1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1C5ACA">
        <w:rPr>
          <w:rFonts w:ascii="Times New Roman" w:hAnsi="Times New Roman" w:cs="Times New Roman"/>
          <w:sz w:val="28"/>
          <w:szCs w:val="28"/>
        </w:rPr>
        <w:t>шестым</w:t>
      </w:r>
      <w:r w:rsidR="00EF7C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5BC" w:rsidRPr="00D24E6A" w:rsidRDefault="003D45BC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сведения, </w:t>
      </w:r>
      <w:r w:rsidR="00EF7C17">
        <w:rPr>
          <w:rFonts w:ascii="Times New Roman" w:eastAsia="Calibri" w:hAnsi="Times New Roman" w:cs="Times New Roman"/>
          <w:sz w:val="28"/>
          <w:szCs w:val="28"/>
        </w:rPr>
        <w:t xml:space="preserve">подтверждающие отсутствие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в бюджет автономного округа субсидий, бюджетных инвестиций, предоставленных, в том числе в соответствии </w:t>
      </w:r>
      <w:r w:rsidR="00EF7C1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иными правовыми актами, и иную просроченную (неурегулированную) задолженность по ден</w:t>
      </w:r>
      <w:r w:rsidR="00EF7C17">
        <w:rPr>
          <w:rFonts w:ascii="Times New Roman" w:eastAsia="Calibri" w:hAnsi="Times New Roman" w:cs="Times New Roman"/>
          <w:sz w:val="28"/>
          <w:szCs w:val="28"/>
        </w:rPr>
        <w:t>ежным обязательствам 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бюджетом автономного округа.».</w:t>
      </w:r>
    </w:p>
    <w:p w:rsidR="003D45BC" w:rsidRDefault="00ED3ACC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84E42">
        <w:rPr>
          <w:rFonts w:ascii="Times New Roman" w:hAnsi="Times New Roman" w:cs="Times New Roman"/>
          <w:sz w:val="28"/>
          <w:szCs w:val="28"/>
        </w:rPr>
        <w:t>2.</w:t>
      </w:r>
      <w:r w:rsidR="00EF7C17">
        <w:rPr>
          <w:rFonts w:ascii="Times New Roman" w:hAnsi="Times New Roman" w:cs="Times New Roman"/>
          <w:sz w:val="28"/>
          <w:szCs w:val="28"/>
        </w:rPr>
        <w:t xml:space="preserve"> Подпункт 3 </w:t>
      </w:r>
      <w:r>
        <w:rPr>
          <w:rFonts w:ascii="Times New Roman" w:hAnsi="Times New Roman" w:cs="Times New Roman"/>
          <w:sz w:val="28"/>
          <w:szCs w:val="28"/>
        </w:rPr>
        <w:t>пункта 29</w:t>
      </w:r>
      <w:r w:rsidR="003D45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2FB" w:rsidRDefault="003D45BC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направляет документы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Комиссию по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поддержки агропромышленного комплекса Ханты-Мансийского района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Комиссия), которая не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2 рабочих д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со дня поступления выносит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рекомендацию о предоставлении субсидии или об отказе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субсидии (в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протокола). Положение о Комиссии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утверждается постановлением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ED62FB" w:rsidRDefault="00ED62FB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протокола Комиссии осуществляет подготовку решения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или об отказе в предоставлении субсидии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38, 42 настоящего Порядка в форме постановления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(инди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видуального характера) и вносит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подписание в порядке, установленн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района.».</w:t>
      </w:r>
    </w:p>
    <w:p w:rsidR="00ED3ACC" w:rsidRPr="00ED62FB" w:rsidRDefault="00884E42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ED3ACC">
        <w:rPr>
          <w:rFonts w:ascii="Times New Roman" w:hAnsi="Times New Roman" w:cs="Times New Roman"/>
          <w:sz w:val="28"/>
          <w:szCs w:val="28"/>
        </w:rPr>
        <w:t>.</w:t>
      </w:r>
      <w:r w:rsidR="00EF7C17">
        <w:rPr>
          <w:rFonts w:ascii="Times New Roman" w:hAnsi="Times New Roman" w:cs="Times New Roman"/>
          <w:sz w:val="28"/>
          <w:szCs w:val="28"/>
        </w:rPr>
        <w:t xml:space="preserve"> </w:t>
      </w:r>
      <w:r w:rsidR="00ED3ACC">
        <w:rPr>
          <w:rFonts w:ascii="Times New Roman" w:hAnsi="Times New Roman" w:cs="Times New Roman"/>
          <w:sz w:val="28"/>
          <w:szCs w:val="28"/>
        </w:rPr>
        <w:t>В приложение 3:</w:t>
      </w:r>
    </w:p>
    <w:p w:rsidR="00ED3ACC" w:rsidRDefault="00884E42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D3ACC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>одпункт 2 пункта 26</w:t>
      </w:r>
      <w:r w:rsidR="00ED3ACC" w:rsidRPr="003D45BC">
        <w:rPr>
          <w:rFonts w:ascii="Times New Roman" w:hAnsi="Times New Roman" w:cs="Times New Roman"/>
          <w:sz w:val="28"/>
          <w:szCs w:val="28"/>
        </w:rPr>
        <w:t xml:space="preserve"> </w:t>
      </w:r>
      <w:r w:rsidR="00EF7C1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1C5ACA">
        <w:rPr>
          <w:rFonts w:ascii="Times New Roman" w:hAnsi="Times New Roman" w:cs="Times New Roman"/>
          <w:sz w:val="28"/>
          <w:szCs w:val="28"/>
        </w:rPr>
        <w:t>шестым</w:t>
      </w:r>
      <w:r w:rsidR="00EF7C1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ED3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ACC" w:rsidRPr="00D24E6A" w:rsidRDefault="00ED3ACC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свед</w:t>
      </w:r>
      <w:r w:rsidR="00EF7C17">
        <w:rPr>
          <w:rFonts w:ascii="Times New Roman" w:eastAsia="Calibri" w:hAnsi="Times New Roman" w:cs="Times New Roman"/>
          <w:sz w:val="28"/>
          <w:szCs w:val="28"/>
        </w:rPr>
        <w:t>ения, подтверждающие отсутствие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просроченной задолженности по возврату в бюджет автономного округа субсидий, бюджетных инвестиций, предоставленных, в том числе в соответствии </w:t>
      </w:r>
      <w:r w:rsidR="00EF7C1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иными правовыми актами, и иную просроченную (неурегулированную) задолженность по д</w:t>
      </w:r>
      <w:r w:rsidR="00EF7C17">
        <w:rPr>
          <w:rFonts w:ascii="Times New Roman" w:eastAsia="Calibri" w:hAnsi="Times New Roman" w:cs="Times New Roman"/>
          <w:sz w:val="28"/>
          <w:szCs w:val="28"/>
        </w:rPr>
        <w:t xml:space="preserve">енежным обязательствам перед </w:t>
      </w:r>
      <w:r>
        <w:rPr>
          <w:rFonts w:ascii="Times New Roman" w:eastAsia="Calibri" w:hAnsi="Times New Roman" w:cs="Times New Roman"/>
          <w:sz w:val="28"/>
          <w:szCs w:val="28"/>
        </w:rPr>
        <w:t>бюджетом автономного округа.».</w:t>
      </w:r>
    </w:p>
    <w:p w:rsidR="00ED3ACC" w:rsidRDefault="00884E42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Подпункт 3  пункта 26</w:t>
      </w:r>
      <w:r w:rsidR="00ED3A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2FB" w:rsidRDefault="00ED3ACC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направляет документы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Комиссию по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поддержки агропромышленного комплекса Ханты-Мансийского района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Комиссия), которой не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2 рабочих дней со дня поступления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выносится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о предоставлении субсидии или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предоставлении субсидии, оформляемая в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прото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кола. Положение о Комиссии и ее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 утверждается постановлением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района.</w:t>
      </w:r>
    </w:p>
    <w:p w:rsidR="00ED62FB" w:rsidRDefault="00ED62FB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протокола Комиссии осуществляет подготовку решения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или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субсидии,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35, 38 настоящего Порядка, в форме постановления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(индиви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дуального характера), и вносит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постановлением администрации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района.».</w:t>
      </w:r>
    </w:p>
    <w:p w:rsidR="00884E42" w:rsidRDefault="00884E42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F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4:</w:t>
      </w:r>
    </w:p>
    <w:p w:rsidR="00884E42" w:rsidRDefault="00884E42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Подпункт 2 пункта 27</w:t>
      </w:r>
      <w:r w:rsidRPr="003D45BC">
        <w:rPr>
          <w:rFonts w:ascii="Times New Roman" w:hAnsi="Times New Roman" w:cs="Times New Roman"/>
          <w:sz w:val="28"/>
          <w:szCs w:val="28"/>
        </w:rPr>
        <w:t xml:space="preserve"> </w:t>
      </w:r>
      <w:r w:rsidR="00EF7C1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шесть следующего содержания:</w:t>
      </w:r>
    </w:p>
    <w:p w:rsidR="00884E42" w:rsidRPr="00D24E6A" w:rsidRDefault="00884E42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сведе</w:t>
      </w:r>
      <w:r w:rsidR="00EF7C17">
        <w:rPr>
          <w:rFonts w:ascii="Times New Roman" w:eastAsia="Calibri" w:hAnsi="Times New Roman" w:cs="Times New Roman"/>
          <w:sz w:val="28"/>
          <w:szCs w:val="28"/>
        </w:rPr>
        <w:t xml:space="preserve">ния, подтверждающие отсутствие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в бюджет автономного округа субсидий, бюджетных инвестиций, предоставленных, в том числе в соответствии </w:t>
      </w:r>
      <w:r w:rsidR="00EF7C1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иными правовыми актами, и иную просроченную (неурегулирован</w:t>
      </w:r>
      <w:r w:rsidR="00EF7C17">
        <w:rPr>
          <w:rFonts w:ascii="Times New Roman" w:eastAsia="Calibri" w:hAnsi="Times New Roman" w:cs="Times New Roman"/>
          <w:sz w:val="28"/>
          <w:szCs w:val="28"/>
        </w:rPr>
        <w:t>ную) задолженность по денежным обязательствам 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бюджетом автономного округа.».</w:t>
      </w:r>
    </w:p>
    <w:p w:rsidR="00884E42" w:rsidRDefault="00EF7C17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490E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Подпункт 3</w:t>
      </w:r>
      <w:r w:rsidR="00884E42">
        <w:rPr>
          <w:rFonts w:ascii="Times New Roman" w:hAnsi="Times New Roman" w:cs="Times New Roman"/>
          <w:sz w:val="28"/>
          <w:szCs w:val="28"/>
        </w:rPr>
        <w:t xml:space="preserve"> пункта 27 изложить в следующей редакции:</w:t>
      </w:r>
    </w:p>
    <w:p w:rsidR="00ED62FB" w:rsidRDefault="00884E42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проверки, направляет документы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отбора на рассмотрение в Комиссию по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поддержки агропромышленного комплекса Ханты-Мансийского района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омиссия), которой не позднее 2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поступления выносится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 о предоставлении субсидии или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субсидии, оформляемая в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прото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кола. Положение о Комиссии и ее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утверждается постановлением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района.</w:t>
      </w:r>
    </w:p>
    <w:p w:rsidR="00ED62FB" w:rsidRDefault="00ED62FB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учетом протокола Комиссии осуществляет подготовку решения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или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субсидии,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36, 39 настоящего Порядка, в форме постановления а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(индиви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 характера), и вносит его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постановлением админ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района.».</w:t>
      </w:r>
    </w:p>
    <w:p w:rsidR="00884E42" w:rsidRDefault="00884E42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EF7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приложение 5:</w:t>
      </w:r>
    </w:p>
    <w:p w:rsidR="00884E42" w:rsidRDefault="00281A9C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Подпункт 2 пункта 29</w:t>
      </w:r>
      <w:r w:rsidR="00884E42" w:rsidRPr="003D45BC">
        <w:rPr>
          <w:rFonts w:ascii="Times New Roman" w:hAnsi="Times New Roman" w:cs="Times New Roman"/>
          <w:sz w:val="28"/>
          <w:szCs w:val="28"/>
        </w:rPr>
        <w:t xml:space="preserve"> </w:t>
      </w:r>
      <w:r w:rsidR="00EF7C1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1C5ACA">
        <w:rPr>
          <w:rFonts w:ascii="Times New Roman" w:hAnsi="Times New Roman" w:cs="Times New Roman"/>
          <w:sz w:val="28"/>
          <w:szCs w:val="28"/>
        </w:rPr>
        <w:t>шестым</w:t>
      </w:r>
      <w:r w:rsidR="00884E4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884E42" w:rsidRPr="00D24E6A" w:rsidRDefault="00884E42" w:rsidP="00EF7C1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свед</w:t>
      </w:r>
      <w:r w:rsidR="00EF7C17">
        <w:rPr>
          <w:rFonts w:ascii="Times New Roman" w:eastAsia="Calibri" w:hAnsi="Times New Roman" w:cs="Times New Roman"/>
          <w:sz w:val="28"/>
          <w:szCs w:val="28"/>
        </w:rPr>
        <w:t>ения, подтверждающие отсутствие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просроченной задолженности по возврату в бюджет автономного округа субсидий, бюджетных инвестиций, предоставленных, в том числе в соответствии </w:t>
      </w:r>
      <w:r w:rsidR="00EF7C1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с иными правовыми актами, и иную просроченную (неурегулированн</w:t>
      </w:r>
      <w:r w:rsidR="00EF7C17">
        <w:rPr>
          <w:rFonts w:ascii="Times New Roman" w:eastAsia="Calibri" w:hAnsi="Times New Roman" w:cs="Times New Roman"/>
          <w:sz w:val="28"/>
          <w:szCs w:val="28"/>
        </w:rPr>
        <w:t xml:space="preserve">ую) задолженность по денежным обязательствам перед </w:t>
      </w:r>
      <w:r>
        <w:rPr>
          <w:rFonts w:ascii="Times New Roman" w:eastAsia="Calibri" w:hAnsi="Times New Roman" w:cs="Times New Roman"/>
          <w:sz w:val="28"/>
          <w:szCs w:val="28"/>
        </w:rPr>
        <w:t>бюджетом автономного округа.».</w:t>
      </w:r>
    </w:p>
    <w:p w:rsidR="00884E42" w:rsidRDefault="00EF7C17" w:rsidP="00EF7C1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E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Подпункт 3 </w:t>
      </w:r>
      <w:r w:rsidR="00281A9C">
        <w:rPr>
          <w:rFonts w:ascii="Times New Roman" w:hAnsi="Times New Roman" w:cs="Times New Roman"/>
          <w:sz w:val="28"/>
          <w:szCs w:val="28"/>
        </w:rPr>
        <w:t>пункта 29</w:t>
      </w:r>
      <w:r w:rsidR="00884E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2FB" w:rsidRDefault="00884E42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направляет документы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отбора на рассмотрение в Комиссию по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поддержки агропромышленного комплекса Ханты-Мансийского района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омиссия), которой не позднее 2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поступления выносится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 о предоставлении субсидии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предоставлении субсидии, оформляемая в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прото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кола. Положение о Комиссии и ее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утверждается поста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</w:t>
      </w:r>
      <w:r w:rsidR="00E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района.</w:t>
      </w:r>
    </w:p>
    <w:p w:rsidR="00ED62FB" w:rsidRDefault="00ED62FB" w:rsidP="00EF7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протокола Комиссии осуществляет подготовку решения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или об отказе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субсидии, </w:t>
      </w:r>
      <w:r w:rsidR="00EF7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пунктами 38,42 настоящего Порядка, в форме постановления адми</w:t>
      </w:r>
      <w:r w:rsidR="00051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(индив</w:t>
      </w:r>
      <w:r w:rsidR="00051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характера), и вносит его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подписание </w:t>
      </w:r>
      <w:r w:rsidR="00051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</w:t>
      </w:r>
      <w:r w:rsidR="0005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постановлением администрации </w:t>
      </w:r>
      <w:r w:rsidR="00051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района.».</w:t>
      </w:r>
    </w:p>
    <w:p w:rsidR="00490CB9" w:rsidRDefault="00490CB9" w:rsidP="00EF7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Опубликовать (обнародовать) настоящее постановление в газете «Наш район», в официальном сетевом издании «Наш район </w:t>
      </w:r>
      <w:r w:rsidR="000513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490CB9" w:rsidRDefault="00490CB9" w:rsidP="00EF7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97BD0" w:rsidRDefault="00490CB9" w:rsidP="00EF7C1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B9">
        <w:rPr>
          <w:rFonts w:ascii="Times New Roman" w:hAnsi="Times New Roman" w:cs="Times New Roman"/>
          <w:sz w:val="28"/>
          <w:szCs w:val="28"/>
        </w:rPr>
        <w:t>4. Контроль за выполнение</w:t>
      </w:r>
      <w:r w:rsidR="00051329">
        <w:rPr>
          <w:rFonts w:ascii="Times New Roman" w:hAnsi="Times New Roman" w:cs="Times New Roman"/>
          <w:sz w:val="28"/>
          <w:szCs w:val="28"/>
        </w:rPr>
        <w:t xml:space="preserve">м постановления </w:t>
      </w:r>
      <w:r w:rsidR="008D08C3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51329">
        <w:rPr>
          <w:rFonts w:ascii="Times New Roman" w:hAnsi="Times New Roman" w:cs="Times New Roman"/>
          <w:sz w:val="28"/>
          <w:szCs w:val="28"/>
        </w:rPr>
        <w:br/>
        <w:t>на заместителя</w:t>
      </w:r>
      <w:r w:rsidR="008D08C3">
        <w:rPr>
          <w:rFonts w:ascii="Times New Roman" w:hAnsi="Times New Roman" w:cs="Times New Roman"/>
          <w:sz w:val="28"/>
          <w:szCs w:val="28"/>
        </w:rPr>
        <w:t xml:space="preserve"> главы Ханты</w:t>
      </w:r>
      <w:r w:rsidR="00051329">
        <w:rPr>
          <w:rFonts w:ascii="Times New Roman" w:hAnsi="Times New Roman" w:cs="Times New Roman"/>
          <w:sz w:val="28"/>
          <w:szCs w:val="28"/>
        </w:rPr>
        <w:t xml:space="preserve">-Мансийского района, директора </w:t>
      </w:r>
      <w:r w:rsidR="008D08C3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отношений.</w:t>
      </w:r>
    </w:p>
    <w:p w:rsidR="00490CB9" w:rsidRDefault="00490CB9" w:rsidP="00EF7C1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29" w:rsidRPr="00051329" w:rsidRDefault="00051329" w:rsidP="00EF7C1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343071" w:rsidRPr="00051329" w:rsidRDefault="009D232F" w:rsidP="000513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</w:t>
      </w:r>
      <w:r w:rsidR="00051329">
        <w:rPr>
          <w:rFonts w:ascii="Times New Roman" w:hAnsi="Times New Roman" w:cs="Times New Roman"/>
          <w:sz w:val="28"/>
          <w:szCs w:val="28"/>
        </w:rPr>
        <w:t xml:space="preserve">ты-Мансийского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</w:t>
      </w:r>
      <w:r w:rsidR="00051329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sectPr w:rsidR="00343071" w:rsidRPr="00051329" w:rsidSect="00EE3D0A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38" w:rsidRDefault="00475238" w:rsidP="00EE3D0A">
      <w:pPr>
        <w:spacing w:after="0" w:line="240" w:lineRule="auto"/>
      </w:pPr>
      <w:r>
        <w:separator/>
      </w:r>
    </w:p>
  </w:endnote>
  <w:endnote w:type="continuationSeparator" w:id="0">
    <w:p w:rsidR="00475238" w:rsidRDefault="00475238" w:rsidP="00E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38" w:rsidRDefault="00475238" w:rsidP="00EE3D0A">
      <w:pPr>
        <w:spacing w:after="0" w:line="240" w:lineRule="auto"/>
      </w:pPr>
      <w:r>
        <w:separator/>
      </w:r>
    </w:p>
  </w:footnote>
  <w:footnote w:type="continuationSeparator" w:id="0">
    <w:p w:rsidR="00475238" w:rsidRDefault="00475238" w:rsidP="00EE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436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51329" w:rsidRPr="00051329" w:rsidRDefault="00051329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051329">
          <w:rPr>
            <w:rFonts w:ascii="Times New Roman" w:hAnsi="Times New Roman" w:cs="Times New Roman"/>
            <w:sz w:val="24"/>
          </w:rPr>
          <w:fldChar w:fldCharType="begin"/>
        </w:r>
        <w:r w:rsidRPr="00051329">
          <w:rPr>
            <w:rFonts w:ascii="Times New Roman" w:hAnsi="Times New Roman" w:cs="Times New Roman"/>
            <w:sz w:val="24"/>
          </w:rPr>
          <w:instrText>PAGE   \* MERGEFORMAT</w:instrText>
        </w:r>
        <w:r w:rsidRPr="00051329">
          <w:rPr>
            <w:rFonts w:ascii="Times New Roman" w:hAnsi="Times New Roman" w:cs="Times New Roman"/>
            <w:sz w:val="24"/>
          </w:rPr>
          <w:fldChar w:fldCharType="separate"/>
        </w:r>
        <w:r w:rsidR="00983DC8">
          <w:rPr>
            <w:rFonts w:ascii="Times New Roman" w:hAnsi="Times New Roman" w:cs="Times New Roman"/>
            <w:noProof/>
            <w:sz w:val="24"/>
          </w:rPr>
          <w:t>2</w:t>
        </w:r>
        <w:r w:rsidRPr="000513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1329" w:rsidRDefault="000513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30FE4"/>
    <w:multiLevelType w:val="hybridMultilevel"/>
    <w:tmpl w:val="51883846"/>
    <w:lvl w:ilvl="0" w:tplc="D732165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749CE"/>
    <w:multiLevelType w:val="hybridMultilevel"/>
    <w:tmpl w:val="34B8C236"/>
    <w:lvl w:ilvl="0" w:tplc="9EE085B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71"/>
    <w:rsid w:val="000020C0"/>
    <w:rsid w:val="00021DDF"/>
    <w:rsid w:val="00026BE7"/>
    <w:rsid w:val="00037669"/>
    <w:rsid w:val="00042FFB"/>
    <w:rsid w:val="000441A7"/>
    <w:rsid w:val="00046644"/>
    <w:rsid w:val="00050CB2"/>
    <w:rsid w:val="00051329"/>
    <w:rsid w:val="000704A1"/>
    <w:rsid w:val="00091DC4"/>
    <w:rsid w:val="000C0BCB"/>
    <w:rsid w:val="000C10C0"/>
    <w:rsid w:val="000C2B58"/>
    <w:rsid w:val="000D137C"/>
    <w:rsid w:val="000E2D7E"/>
    <w:rsid w:val="000E3ADA"/>
    <w:rsid w:val="000E5923"/>
    <w:rsid w:val="000F694E"/>
    <w:rsid w:val="001109B4"/>
    <w:rsid w:val="001273DB"/>
    <w:rsid w:val="0013019A"/>
    <w:rsid w:val="00152FEB"/>
    <w:rsid w:val="00156313"/>
    <w:rsid w:val="00160E85"/>
    <w:rsid w:val="00161781"/>
    <w:rsid w:val="001679AF"/>
    <w:rsid w:val="00167E38"/>
    <w:rsid w:val="001726AF"/>
    <w:rsid w:val="00177867"/>
    <w:rsid w:val="001A2E0F"/>
    <w:rsid w:val="001B4172"/>
    <w:rsid w:val="001B5B65"/>
    <w:rsid w:val="001C3EE6"/>
    <w:rsid w:val="001C53CE"/>
    <w:rsid w:val="001C5ACA"/>
    <w:rsid w:val="001D0D5F"/>
    <w:rsid w:val="001D1317"/>
    <w:rsid w:val="001D75DB"/>
    <w:rsid w:val="001F7A53"/>
    <w:rsid w:val="00220400"/>
    <w:rsid w:val="00227421"/>
    <w:rsid w:val="00227E1B"/>
    <w:rsid w:val="002370E7"/>
    <w:rsid w:val="00237CF1"/>
    <w:rsid w:val="002466AA"/>
    <w:rsid w:val="0025035B"/>
    <w:rsid w:val="00263EC5"/>
    <w:rsid w:val="00273138"/>
    <w:rsid w:val="002806CF"/>
    <w:rsid w:val="00281A9C"/>
    <w:rsid w:val="00293C06"/>
    <w:rsid w:val="00297B24"/>
    <w:rsid w:val="002A11B0"/>
    <w:rsid w:val="002D2A36"/>
    <w:rsid w:val="002D65B6"/>
    <w:rsid w:val="002D7002"/>
    <w:rsid w:val="002D784A"/>
    <w:rsid w:val="002E48E8"/>
    <w:rsid w:val="00304F62"/>
    <w:rsid w:val="003105C6"/>
    <w:rsid w:val="00321EE0"/>
    <w:rsid w:val="00330D6D"/>
    <w:rsid w:val="003345CA"/>
    <w:rsid w:val="00343071"/>
    <w:rsid w:val="003449E7"/>
    <w:rsid w:val="0034675C"/>
    <w:rsid w:val="00371765"/>
    <w:rsid w:val="00387273"/>
    <w:rsid w:val="00393957"/>
    <w:rsid w:val="003A02B9"/>
    <w:rsid w:val="003A17E0"/>
    <w:rsid w:val="003A2573"/>
    <w:rsid w:val="003B3168"/>
    <w:rsid w:val="003B7C41"/>
    <w:rsid w:val="003C10EA"/>
    <w:rsid w:val="003D45BC"/>
    <w:rsid w:val="003D5711"/>
    <w:rsid w:val="003E5AB1"/>
    <w:rsid w:val="00413AE0"/>
    <w:rsid w:val="00413FD0"/>
    <w:rsid w:val="004167F5"/>
    <w:rsid w:val="004377F8"/>
    <w:rsid w:val="004515A7"/>
    <w:rsid w:val="00456DE1"/>
    <w:rsid w:val="00462093"/>
    <w:rsid w:val="00462D7B"/>
    <w:rsid w:val="00475238"/>
    <w:rsid w:val="00476E54"/>
    <w:rsid w:val="004806BD"/>
    <w:rsid w:val="004809E8"/>
    <w:rsid w:val="0048537F"/>
    <w:rsid w:val="00490977"/>
    <w:rsid w:val="00490CB9"/>
    <w:rsid w:val="00490EDB"/>
    <w:rsid w:val="004915DF"/>
    <w:rsid w:val="00496835"/>
    <w:rsid w:val="004A545C"/>
    <w:rsid w:val="004B63D7"/>
    <w:rsid w:val="004B7158"/>
    <w:rsid w:val="004B7536"/>
    <w:rsid w:val="004C1F76"/>
    <w:rsid w:val="004D04A4"/>
    <w:rsid w:val="004D1943"/>
    <w:rsid w:val="004E2F6B"/>
    <w:rsid w:val="005050A7"/>
    <w:rsid w:val="00561808"/>
    <w:rsid w:val="0056281F"/>
    <w:rsid w:val="005638F9"/>
    <w:rsid w:val="00564550"/>
    <w:rsid w:val="00564CC5"/>
    <w:rsid w:val="00567C98"/>
    <w:rsid w:val="0057353D"/>
    <w:rsid w:val="00575875"/>
    <w:rsid w:val="00581CB1"/>
    <w:rsid w:val="00582001"/>
    <w:rsid w:val="00584A43"/>
    <w:rsid w:val="00593F2E"/>
    <w:rsid w:val="005A2210"/>
    <w:rsid w:val="005A5532"/>
    <w:rsid w:val="005B35CA"/>
    <w:rsid w:val="005D01DA"/>
    <w:rsid w:val="005D3CAF"/>
    <w:rsid w:val="005E2742"/>
    <w:rsid w:val="006003C9"/>
    <w:rsid w:val="00610823"/>
    <w:rsid w:val="0061360A"/>
    <w:rsid w:val="006306E5"/>
    <w:rsid w:val="00632665"/>
    <w:rsid w:val="00651238"/>
    <w:rsid w:val="00661ECF"/>
    <w:rsid w:val="00662678"/>
    <w:rsid w:val="0067104D"/>
    <w:rsid w:val="00673B00"/>
    <w:rsid w:val="00674D3F"/>
    <w:rsid w:val="00677238"/>
    <w:rsid w:val="006914EB"/>
    <w:rsid w:val="00692F5C"/>
    <w:rsid w:val="00693468"/>
    <w:rsid w:val="006B71A3"/>
    <w:rsid w:val="006E43A5"/>
    <w:rsid w:val="0071009A"/>
    <w:rsid w:val="00723E4D"/>
    <w:rsid w:val="007344A8"/>
    <w:rsid w:val="0073567F"/>
    <w:rsid w:val="00744907"/>
    <w:rsid w:val="00757EB6"/>
    <w:rsid w:val="00764B7A"/>
    <w:rsid w:val="0076645D"/>
    <w:rsid w:val="00766A05"/>
    <w:rsid w:val="007677D0"/>
    <w:rsid w:val="0077153B"/>
    <w:rsid w:val="00774F4E"/>
    <w:rsid w:val="00782061"/>
    <w:rsid w:val="00783742"/>
    <w:rsid w:val="007846E8"/>
    <w:rsid w:val="00786F81"/>
    <w:rsid w:val="007A300F"/>
    <w:rsid w:val="007A4DB2"/>
    <w:rsid w:val="007B059C"/>
    <w:rsid w:val="007D0043"/>
    <w:rsid w:val="007D6079"/>
    <w:rsid w:val="007E521F"/>
    <w:rsid w:val="007F62DE"/>
    <w:rsid w:val="007F6EBC"/>
    <w:rsid w:val="00803D11"/>
    <w:rsid w:val="00805C4E"/>
    <w:rsid w:val="00811B5C"/>
    <w:rsid w:val="008151B9"/>
    <w:rsid w:val="008269FE"/>
    <w:rsid w:val="008602C9"/>
    <w:rsid w:val="0086105A"/>
    <w:rsid w:val="00873E1D"/>
    <w:rsid w:val="008753E3"/>
    <w:rsid w:val="0088104D"/>
    <w:rsid w:val="00884E42"/>
    <w:rsid w:val="0089119A"/>
    <w:rsid w:val="008974FB"/>
    <w:rsid w:val="008A2B35"/>
    <w:rsid w:val="008A4DDF"/>
    <w:rsid w:val="008A53DB"/>
    <w:rsid w:val="008D08C3"/>
    <w:rsid w:val="008F222B"/>
    <w:rsid w:val="008F3A7F"/>
    <w:rsid w:val="008F5E45"/>
    <w:rsid w:val="00900CE5"/>
    <w:rsid w:val="0090497E"/>
    <w:rsid w:val="00912615"/>
    <w:rsid w:val="009254D1"/>
    <w:rsid w:val="009435AB"/>
    <w:rsid w:val="00945145"/>
    <w:rsid w:val="00947240"/>
    <w:rsid w:val="00947708"/>
    <w:rsid w:val="0095032A"/>
    <w:rsid w:val="00952FEA"/>
    <w:rsid w:val="00954DCB"/>
    <w:rsid w:val="00966896"/>
    <w:rsid w:val="00974DCE"/>
    <w:rsid w:val="00982E9D"/>
    <w:rsid w:val="00983DC8"/>
    <w:rsid w:val="00997BD0"/>
    <w:rsid w:val="009B7DB5"/>
    <w:rsid w:val="009D232F"/>
    <w:rsid w:val="009E63B9"/>
    <w:rsid w:val="00A02667"/>
    <w:rsid w:val="00A1205A"/>
    <w:rsid w:val="00A14F76"/>
    <w:rsid w:val="00A31E34"/>
    <w:rsid w:val="00A35585"/>
    <w:rsid w:val="00A35932"/>
    <w:rsid w:val="00A43791"/>
    <w:rsid w:val="00A43DEC"/>
    <w:rsid w:val="00A4412B"/>
    <w:rsid w:val="00A53170"/>
    <w:rsid w:val="00A65116"/>
    <w:rsid w:val="00A73D4B"/>
    <w:rsid w:val="00A77516"/>
    <w:rsid w:val="00A82654"/>
    <w:rsid w:val="00A86D8E"/>
    <w:rsid w:val="00A87A04"/>
    <w:rsid w:val="00A95C5B"/>
    <w:rsid w:val="00A97620"/>
    <w:rsid w:val="00AB5A99"/>
    <w:rsid w:val="00AC0CB9"/>
    <w:rsid w:val="00AD5CD1"/>
    <w:rsid w:val="00AE5AF1"/>
    <w:rsid w:val="00B16B80"/>
    <w:rsid w:val="00B22CE3"/>
    <w:rsid w:val="00B23B1B"/>
    <w:rsid w:val="00B54ED9"/>
    <w:rsid w:val="00B554DF"/>
    <w:rsid w:val="00B60E5A"/>
    <w:rsid w:val="00B635DB"/>
    <w:rsid w:val="00B644B9"/>
    <w:rsid w:val="00B65B86"/>
    <w:rsid w:val="00B9098F"/>
    <w:rsid w:val="00B9738A"/>
    <w:rsid w:val="00BA53D6"/>
    <w:rsid w:val="00BB278A"/>
    <w:rsid w:val="00BB407B"/>
    <w:rsid w:val="00BC0155"/>
    <w:rsid w:val="00BC7340"/>
    <w:rsid w:val="00BD0B8F"/>
    <w:rsid w:val="00BD7ABE"/>
    <w:rsid w:val="00BF3990"/>
    <w:rsid w:val="00C02B47"/>
    <w:rsid w:val="00C14EC5"/>
    <w:rsid w:val="00C21545"/>
    <w:rsid w:val="00C31066"/>
    <w:rsid w:val="00C31586"/>
    <w:rsid w:val="00C47237"/>
    <w:rsid w:val="00C52DE9"/>
    <w:rsid w:val="00C67F57"/>
    <w:rsid w:val="00C7447D"/>
    <w:rsid w:val="00C77773"/>
    <w:rsid w:val="00C85570"/>
    <w:rsid w:val="00C9101E"/>
    <w:rsid w:val="00C95D9D"/>
    <w:rsid w:val="00C97652"/>
    <w:rsid w:val="00CA6C06"/>
    <w:rsid w:val="00CF7240"/>
    <w:rsid w:val="00D05E09"/>
    <w:rsid w:val="00D065E8"/>
    <w:rsid w:val="00D24E6A"/>
    <w:rsid w:val="00D33F76"/>
    <w:rsid w:val="00D44487"/>
    <w:rsid w:val="00D44E26"/>
    <w:rsid w:val="00D44FB3"/>
    <w:rsid w:val="00D558B5"/>
    <w:rsid w:val="00D674EA"/>
    <w:rsid w:val="00D85EDB"/>
    <w:rsid w:val="00DA0E6F"/>
    <w:rsid w:val="00DA4DB0"/>
    <w:rsid w:val="00DB2FDD"/>
    <w:rsid w:val="00DB5FD1"/>
    <w:rsid w:val="00DC0EE7"/>
    <w:rsid w:val="00DC5FFE"/>
    <w:rsid w:val="00DE4E9F"/>
    <w:rsid w:val="00DE7BD4"/>
    <w:rsid w:val="00E14587"/>
    <w:rsid w:val="00E25B27"/>
    <w:rsid w:val="00E45EC2"/>
    <w:rsid w:val="00E55F86"/>
    <w:rsid w:val="00E6020D"/>
    <w:rsid w:val="00E61DC7"/>
    <w:rsid w:val="00E67DF8"/>
    <w:rsid w:val="00E84BC3"/>
    <w:rsid w:val="00E91B86"/>
    <w:rsid w:val="00E93528"/>
    <w:rsid w:val="00EA7D37"/>
    <w:rsid w:val="00EB6D71"/>
    <w:rsid w:val="00ED3ACC"/>
    <w:rsid w:val="00ED62FB"/>
    <w:rsid w:val="00EE2404"/>
    <w:rsid w:val="00EE3D0A"/>
    <w:rsid w:val="00EE4D2F"/>
    <w:rsid w:val="00EF0F2D"/>
    <w:rsid w:val="00EF42DF"/>
    <w:rsid w:val="00EF4711"/>
    <w:rsid w:val="00EF6240"/>
    <w:rsid w:val="00EF7C17"/>
    <w:rsid w:val="00F01B13"/>
    <w:rsid w:val="00F10F0C"/>
    <w:rsid w:val="00F162B5"/>
    <w:rsid w:val="00F228AD"/>
    <w:rsid w:val="00F24D8A"/>
    <w:rsid w:val="00F275B6"/>
    <w:rsid w:val="00F342AC"/>
    <w:rsid w:val="00F41A05"/>
    <w:rsid w:val="00F43B85"/>
    <w:rsid w:val="00F614D9"/>
    <w:rsid w:val="00F70DE3"/>
    <w:rsid w:val="00F8389E"/>
    <w:rsid w:val="00F868A9"/>
    <w:rsid w:val="00F91BC8"/>
    <w:rsid w:val="00FA1A20"/>
    <w:rsid w:val="00FA6598"/>
    <w:rsid w:val="00FC16F2"/>
    <w:rsid w:val="00FE7BD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72B6-9B6F-4203-84B1-F04F5047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071"/>
  </w:style>
  <w:style w:type="paragraph" w:styleId="ab">
    <w:name w:val="footer"/>
    <w:basedOn w:val="a"/>
    <w:link w:val="ac"/>
    <w:uiPriority w:val="99"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5A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A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A078A-7F9B-4C8F-89F9-9C1DADB8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4</cp:revision>
  <cp:lastPrinted>2022-02-21T08:37:00Z</cp:lastPrinted>
  <dcterms:created xsi:type="dcterms:W3CDTF">2022-03-21T07:27:00Z</dcterms:created>
  <dcterms:modified xsi:type="dcterms:W3CDTF">2022-03-24T09:24:00Z</dcterms:modified>
</cp:coreProperties>
</file>