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FC" w:rsidRDefault="00D423FC" w:rsidP="00C3068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5B86FD0" wp14:editId="2FA639FB">
            <wp:simplePos x="0" y="0"/>
            <wp:positionH relativeFrom="column">
              <wp:posOffset>2614930</wp:posOffset>
            </wp:positionH>
            <wp:positionV relativeFrom="paragraph">
              <wp:posOffset>-219075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89" w:rsidRPr="005D6BD6" w:rsidRDefault="00C30689" w:rsidP="00C30689">
      <w:pPr>
        <w:jc w:val="center"/>
        <w:rPr>
          <w:sz w:val="28"/>
          <w:szCs w:val="28"/>
        </w:rPr>
      </w:pP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30689" w:rsidRPr="005D6BD6" w:rsidRDefault="00C30689" w:rsidP="00C30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689" w:rsidRPr="005D6BD6" w:rsidRDefault="00C30689" w:rsidP="00C30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6F6B">
        <w:rPr>
          <w:rFonts w:ascii="Times New Roman" w:hAnsi="Times New Roman" w:cs="Times New Roman"/>
          <w:sz w:val="28"/>
          <w:szCs w:val="28"/>
        </w:rPr>
        <w:t>21.07.2017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F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F6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4D6F6B">
        <w:rPr>
          <w:rFonts w:ascii="Times New Roman" w:hAnsi="Times New Roman" w:cs="Times New Roman"/>
          <w:sz w:val="28"/>
          <w:szCs w:val="28"/>
        </w:rPr>
        <w:t>206</w:t>
      </w:r>
    </w:p>
    <w:p w:rsidR="00C30689" w:rsidRPr="005D6BD6" w:rsidRDefault="00C30689" w:rsidP="00C30689">
      <w:pPr>
        <w:pStyle w:val="a3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B11106" w:rsidRDefault="00B11106" w:rsidP="00C30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89" w:rsidRPr="003A7DE0" w:rsidRDefault="00C30689" w:rsidP="00C30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99C" w:rsidRPr="003A7DE0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A12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146A12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района от 17.01.2013 № 9 </w:t>
      </w:r>
    </w:p>
    <w:p w:rsidR="00AF499C" w:rsidRPr="003A7DE0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«Об образовании на территории </w:t>
      </w:r>
    </w:p>
    <w:p w:rsidR="00146A12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679DA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</w:p>
    <w:p w:rsidR="004679DA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для проведения</w:t>
      </w:r>
      <w:r w:rsidR="004679DA">
        <w:rPr>
          <w:rFonts w:ascii="Times New Roman" w:hAnsi="Times New Roman" w:cs="Times New Roman"/>
          <w:sz w:val="28"/>
          <w:szCs w:val="28"/>
        </w:rPr>
        <w:t xml:space="preserve"> </w:t>
      </w:r>
      <w:r w:rsidRPr="003A7DE0">
        <w:rPr>
          <w:rFonts w:ascii="Times New Roman" w:hAnsi="Times New Roman" w:cs="Times New Roman"/>
          <w:sz w:val="28"/>
          <w:szCs w:val="28"/>
        </w:rPr>
        <w:t>голосования</w:t>
      </w:r>
    </w:p>
    <w:p w:rsidR="004679DA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и подсчета голосов избирателей </w:t>
      </w:r>
    </w:p>
    <w:p w:rsidR="00AF499C" w:rsidRPr="003A7DE0" w:rsidRDefault="00AF499C" w:rsidP="00146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на всех выборах»</w:t>
      </w:r>
    </w:p>
    <w:p w:rsidR="00146A12" w:rsidRDefault="00146A12" w:rsidP="00C3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89" w:rsidRPr="003A7DE0" w:rsidRDefault="00C30689" w:rsidP="00C3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EF" w:rsidRPr="003A7DE0" w:rsidRDefault="007A4FEF" w:rsidP="009D5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11106" w:rsidRPr="003A7DE0">
        <w:rPr>
          <w:rFonts w:ascii="Times New Roman" w:hAnsi="Times New Roman" w:cs="Times New Roman"/>
          <w:sz w:val="28"/>
          <w:szCs w:val="28"/>
        </w:rPr>
        <w:t>ст. 19</w:t>
      </w:r>
      <w:r w:rsidRPr="003A7DE0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</w:t>
      </w:r>
      <w:r w:rsidR="00B11106" w:rsidRPr="003A7DE0">
        <w:rPr>
          <w:rFonts w:ascii="Times New Roman" w:hAnsi="Times New Roman" w:cs="Times New Roman"/>
          <w:sz w:val="28"/>
          <w:szCs w:val="28"/>
        </w:rPr>
        <w:br/>
        <w:t>от 12</w:t>
      </w:r>
      <w:r w:rsidR="000E2437">
        <w:rPr>
          <w:rFonts w:ascii="Times New Roman" w:hAnsi="Times New Roman" w:cs="Times New Roman"/>
          <w:sz w:val="28"/>
          <w:szCs w:val="28"/>
        </w:rPr>
        <w:t>.06.</w:t>
      </w:r>
      <w:r w:rsidR="00B11106" w:rsidRPr="003A7DE0">
        <w:rPr>
          <w:rFonts w:ascii="Times New Roman" w:hAnsi="Times New Roman" w:cs="Times New Roman"/>
          <w:sz w:val="28"/>
          <w:szCs w:val="28"/>
        </w:rPr>
        <w:t>2002</w:t>
      </w:r>
      <w:r w:rsidR="000E2437"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3A7DE0">
        <w:rPr>
          <w:rFonts w:ascii="Times New Roman" w:hAnsi="Times New Roman" w:cs="Times New Roman"/>
          <w:sz w:val="28"/>
          <w:szCs w:val="28"/>
        </w:rPr>
        <w:t>№</w:t>
      </w:r>
      <w:r w:rsidR="00AF499C" w:rsidRPr="003A7DE0"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3A7DE0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</w:t>
      </w:r>
      <w:r w:rsidR="000E24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106" w:rsidRPr="003A7DE0">
        <w:rPr>
          <w:rFonts w:ascii="Times New Roman" w:hAnsi="Times New Roman" w:cs="Times New Roman"/>
          <w:sz w:val="28"/>
          <w:szCs w:val="28"/>
        </w:rPr>
        <w:t>и права на участие в референдуме граждан Российской Федерации»</w:t>
      </w:r>
      <w:r w:rsidRPr="003A7DE0">
        <w:rPr>
          <w:rFonts w:ascii="Times New Roman" w:hAnsi="Times New Roman" w:cs="Times New Roman"/>
          <w:sz w:val="28"/>
          <w:szCs w:val="28"/>
        </w:rPr>
        <w:t>:</w:t>
      </w:r>
      <w:r w:rsidRPr="003A7DE0">
        <w:rPr>
          <w:rFonts w:ascii="Times New Roman" w:hAnsi="Times New Roman" w:cs="Times New Roman"/>
          <w:sz w:val="28"/>
          <w:szCs w:val="28"/>
        </w:rPr>
        <w:tab/>
      </w:r>
    </w:p>
    <w:p w:rsidR="009F4D48" w:rsidRPr="003A7DE0" w:rsidRDefault="009F4D48" w:rsidP="009D5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689" w:rsidRDefault="007A4FEF" w:rsidP="009D5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1. </w:t>
      </w:r>
      <w:r w:rsidR="00AF499C" w:rsidRPr="003A7DE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17.01.2013 № 9 «Об образовании на территории Ханты-Мансийского района избирательных участков для проведения голосования и подсчета голосов избирателей на всех выборах» изменения, изложив приложение к постановлению в </w:t>
      </w:r>
      <w:r w:rsidR="00C30689">
        <w:rPr>
          <w:rFonts w:ascii="Times New Roman" w:hAnsi="Times New Roman" w:cs="Times New Roman"/>
          <w:sz w:val="28"/>
          <w:szCs w:val="28"/>
        </w:rPr>
        <w:t xml:space="preserve">новой редакции: </w:t>
      </w:r>
    </w:p>
    <w:p w:rsidR="00C30689" w:rsidRDefault="00C30689" w:rsidP="00C30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30689" w:rsidSect="00D423FC">
          <w:headerReference w:type="default" r:id="rId8"/>
          <w:pgSz w:w="11906" w:h="16838"/>
          <w:pgMar w:top="1276" w:right="1134" w:bottom="1559" w:left="1418" w:header="709" w:footer="709" w:gutter="0"/>
          <w:cols w:space="708"/>
          <w:titlePg/>
          <w:docGrid w:linePitch="360"/>
        </w:sectPr>
      </w:pPr>
    </w:p>
    <w:p w:rsidR="00C30689" w:rsidRDefault="00C30689" w:rsidP="00C30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E0" w:rsidRPr="003A7DE0" w:rsidRDefault="00C30689" w:rsidP="00146A12">
      <w:pPr>
        <w:pStyle w:val="a8"/>
        <w:jc w:val="right"/>
      </w:pPr>
      <w:r w:rsidRPr="003A7DE0">
        <w:t xml:space="preserve"> </w:t>
      </w:r>
      <w:r w:rsidR="003A7DE0" w:rsidRPr="003A7DE0">
        <w:t xml:space="preserve">«Приложение </w:t>
      </w:r>
    </w:p>
    <w:p w:rsidR="003A7DE0" w:rsidRPr="003A7DE0" w:rsidRDefault="003A7DE0" w:rsidP="00146A12">
      <w:pPr>
        <w:pStyle w:val="a8"/>
        <w:jc w:val="right"/>
      </w:pPr>
      <w:r w:rsidRPr="003A7DE0">
        <w:t>к постановлению администрации</w:t>
      </w:r>
    </w:p>
    <w:p w:rsidR="003A7DE0" w:rsidRPr="003A7DE0" w:rsidRDefault="003A7DE0" w:rsidP="00146A12">
      <w:pPr>
        <w:pStyle w:val="a8"/>
        <w:jc w:val="right"/>
      </w:pPr>
      <w:r w:rsidRPr="003A7DE0">
        <w:t xml:space="preserve"> Ханты-Мансийского района</w:t>
      </w:r>
    </w:p>
    <w:p w:rsidR="003A7DE0" w:rsidRPr="003A7DE0" w:rsidRDefault="003A7DE0" w:rsidP="00146A12">
      <w:pPr>
        <w:pStyle w:val="a8"/>
        <w:jc w:val="right"/>
      </w:pPr>
      <w:r w:rsidRPr="003A7DE0">
        <w:t>от 17.01.2013 № 9</w:t>
      </w:r>
    </w:p>
    <w:p w:rsidR="003A7DE0" w:rsidRPr="003A7DE0" w:rsidRDefault="003A7DE0" w:rsidP="00146A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3A7DE0" w:rsidRPr="00146A12" w:rsidRDefault="003A7DE0" w:rsidP="00146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A12">
        <w:rPr>
          <w:rFonts w:ascii="Times New Roman" w:hAnsi="Times New Roman" w:cs="Times New Roman"/>
          <w:sz w:val="28"/>
          <w:szCs w:val="28"/>
        </w:rPr>
        <w:t>Перечень</w:t>
      </w:r>
    </w:p>
    <w:p w:rsidR="003A7DE0" w:rsidRDefault="003A7DE0" w:rsidP="00146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146A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избирательных участков для проведения голосования и подсчета голосов избирателей на выборах всех уровней, образованных сроком на 5 лет</w:t>
      </w:r>
    </w:p>
    <w:p w:rsidR="00146A12" w:rsidRPr="00146A12" w:rsidRDefault="00146A12" w:rsidP="00146A1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4678"/>
        <w:gridCol w:w="6804"/>
      </w:tblGrid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>Номер избиратель</w:t>
            </w:r>
            <w:r w:rsidR="00146A12" w:rsidRPr="0091182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>ного участка</w:t>
            </w:r>
          </w:p>
        </w:tc>
        <w:tc>
          <w:tcPr>
            <w:tcW w:w="4678" w:type="dxa"/>
          </w:tcPr>
          <w:p w:rsidR="003A7DE0" w:rsidRPr="0091182B" w:rsidRDefault="003A7DE0" w:rsidP="00667C4F">
            <w:pPr>
              <w:ind w:firstLine="2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Центр </w:t>
            </w:r>
          </w:p>
        </w:tc>
        <w:tc>
          <w:tcPr>
            <w:tcW w:w="6804" w:type="dxa"/>
          </w:tcPr>
          <w:p w:rsidR="003A7DE0" w:rsidRPr="0091182B" w:rsidRDefault="003A7DE0" w:rsidP="00146A12">
            <w:pPr>
              <w:ind w:firstLine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</w:rPr>
              <w:t>Границы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78" w:type="dxa"/>
          </w:tcPr>
          <w:p w:rsidR="003A7DE0" w:rsidRPr="0091182B" w:rsidRDefault="003A7DE0" w:rsidP="00146A12">
            <w:pPr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3</w:t>
            </w:r>
          </w:p>
        </w:tc>
        <w:tc>
          <w:tcPr>
            <w:tcW w:w="6804" w:type="dxa"/>
          </w:tcPr>
          <w:p w:rsidR="003A7DE0" w:rsidRPr="0091182B" w:rsidRDefault="003A7DE0" w:rsidP="00146A12">
            <w:pPr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</w:rPr>
              <w:t>4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259</w:t>
            </w:r>
          </w:p>
        </w:tc>
        <w:tc>
          <w:tcPr>
            <w:tcW w:w="4678" w:type="dxa"/>
          </w:tcPr>
          <w:p w:rsidR="003A7DE0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Бобровский, Муниципальное казенное общеобразовательное учреждение Ханты-Мансийского района «Средняя общеобразовательная школа </w:t>
            </w:r>
            <w:r w:rsidR="00C30689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Бобровский», ул. Юбилейная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14, тел.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37-57-98</w:t>
            </w:r>
          </w:p>
        </w:tc>
        <w:tc>
          <w:tcPr>
            <w:tcW w:w="6804" w:type="dxa"/>
          </w:tcPr>
          <w:p w:rsidR="003A7DE0" w:rsidRPr="0091182B" w:rsidRDefault="003A7DE0" w:rsidP="005D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поселок Бобровский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сельского поселения Горноправдинск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260</w:t>
            </w:r>
          </w:p>
        </w:tc>
        <w:tc>
          <w:tcPr>
            <w:tcW w:w="4678" w:type="dxa"/>
          </w:tcPr>
          <w:p w:rsidR="00C30689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Горноправдинск, Муниципальное бюджетное общеобразовательное учреж</w:t>
            </w:r>
            <w:r w:rsidR="00C30689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дение Ханты-Мансийского района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«Средняя общеобразовательная школа </w:t>
            </w:r>
          </w:p>
          <w:p w:rsidR="003A7DE0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Горноправдинск», ул. Поспелова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5а, тел.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37-52-19</w:t>
            </w:r>
          </w:p>
        </w:tc>
        <w:tc>
          <w:tcPr>
            <w:tcW w:w="6804" w:type="dxa"/>
          </w:tcPr>
          <w:p w:rsidR="003A7DE0" w:rsidRPr="0091182B" w:rsidRDefault="003A7DE0" w:rsidP="00B42B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Горноправдинск (ул. Поспелова, д. 1, 2, 3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;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Таежная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 2, 3, 4, 5, 6, 7, 8, 9, 10, 10А, 10Б, 10В, 11, 12, 13, 14, 15, 16, 17, 18, 19, 21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B42B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Высокоостровского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пер.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Школьный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д. 7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Центральный проезд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Петелина, д. 1, 1А, 1Б, 1В, 2, 2В, 2Г, 3, 5, 6, 7, 8, 9, 10, 13, 14, 15, 16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 Горноправдинск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261</w:t>
            </w:r>
          </w:p>
        </w:tc>
        <w:tc>
          <w:tcPr>
            <w:tcW w:w="4678" w:type="dxa"/>
          </w:tcPr>
          <w:p w:rsidR="00C30689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Горноправдинск, муниципальное бюджетное общеобразовательное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учреждение Ханты-Мансийского района, «Начальная общеобразовательная школа </w:t>
            </w:r>
          </w:p>
          <w:p w:rsidR="003A7DE0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Горноправдинск», ул. Поспелова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5б, тел.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37-41-10</w:t>
            </w:r>
          </w:p>
        </w:tc>
        <w:tc>
          <w:tcPr>
            <w:tcW w:w="6804" w:type="dxa"/>
          </w:tcPr>
          <w:p w:rsidR="003A7DE0" w:rsidRPr="0091182B" w:rsidRDefault="003A7DE0" w:rsidP="00517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поселок Горноправдинск (ул. Вертолетная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Геологов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Дорожная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Киевская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 Ленина</w:t>
            </w:r>
            <w:r w:rsidR="00827B5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ул. Поспелова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д. 4, 5, 6, 7, 8, 10, 11, 12, 13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пер. Школьный</w:t>
            </w:r>
            <w:r w:rsidR="005D316D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 1, 2, 2А, 3, ЗА, 4, 4А, 5, 5А, </w:t>
            </w:r>
            <w:r w:rsidR="00517EBA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5Б, 5В, 6, 6А, 8, 8А, 8Б, 9, 10;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ул. Производственная</w:t>
            </w:r>
            <w:r w:rsidR="00517EBA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ул. Петелина</w:t>
            </w:r>
            <w:r w:rsidR="005D316D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12</w:t>
            </w:r>
            <w:r w:rsidR="00517EBA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ул. Победы</w:t>
            </w:r>
            <w:r w:rsidR="005D316D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сельского поселения Горноправдинск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4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262</w:t>
            </w:r>
          </w:p>
        </w:tc>
        <w:tc>
          <w:tcPr>
            <w:tcW w:w="4678" w:type="dxa"/>
          </w:tcPr>
          <w:p w:rsidR="00C30689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Цингалы,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A7DE0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Цингалы», ул. Советская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28, 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37-72-86</w:t>
            </w:r>
          </w:p>
        </w:tc>
        <w:tc>
          <w:tcPr>
            <w:tcW w:w="6804" w:type="dxa"/>
          </w:tcPr>
          <w:p w:rsidR="003A7DE0" w:rsidRPr="0091182B" w:rsidRDefault="003A7DE0" w:rsidP="00A93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Цингалы, деревня Чембакчина сельского поселения Цингалы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263</w:t>
            </w:r>
          </w:p>
        </w:tc>
        <w:tc>
          <w:tcPr>
            <w:tcW w:w="4678" w:type="dxa"/>
          </w:tcPr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Батово,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Батово», ул. Центральная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50а,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A933D3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37-22-04</w:t>
            </w:r>
          </w:p>
        </w:tc>
        <w:tc>
          <w:tcPr>
            <w:tcW w:w="6804" w:type="dxa"/>
          </w:tcPr>
          <w:p w:rsidR="003A7DE0" w:rsidRPr="0091182B" w:rsidRDefault="003A7DE0" w:rsidP="00A93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село Батово сельского поселения Сибирский 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146A12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264</w:t>
            </w:r>
          </w:p>
        </w:tc>
        <w:tc>
          <w:tcPr>
            <w:tcW w:w="4678" w:type="dxa"/>
          </w:tcPr>
          <w:p w:rsidR="00C30689" w:rsidRPr="0091182B" w:rsidRDefault="003A7DE0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Сибирский,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A7DE0" w:rsidRPr="0091182B" w:rsidRDefault="002E254D" w:rsidP="00667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Сибирский», ул. Школьная,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 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37-64-26</w:t>
            </w:r>
          </w:p>
        </w:tc>
        <w:tc>
          <w:tcPr>
            <w:tcW w:w="6804" w:type="dxa"/>
          </w:tcPr>
          <w:p w:rsidR="003A7DE0" w:rsidRPr="0091182B" w:rsidRDefault="003A7DE0" w:rsidP="00A93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Сибирский сельского поселения Сибирский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265</w:t>
            </w:r>
          </w:p>
        </w:tc>
        <w:tc>
          <w:tcPr>
            <w:tcW w:w="4678" w:type="dxa"/>
          </w:tcPr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Реполово, Муниципальное казенное общеобразовательное учреждение Ханты-Мансийского района «Основная общеобразовательная школа имени братьев Петровых </w:t>
            </w:r>
          </w:p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с.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Реполово»,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Школьная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4,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37-63-21</w:t>
            </w:r>
          </w:p>
        </w:tc>
        <w:tc>
          <w:tcPr>
            <w:tcW w:w="6804" w:type="dxa"/>
          </w:tcPr>
          <w:p w:rsidR="003A7DE0" w:rsidRPr="0091182B" w:rsidRDefault="003A7DE0" w:rsidP="002E2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село Реполово сельского поселения Сибирский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266</w:t>
            </w:r>
          </w:p>
        </w:tc>
        <w:tc>
          <w:tcPr>
            <w:tcW w:w="4678" w:type="dxa"/>
          </w:tcPr>
          <w:p w:rsidR="003A7DE0" w:rsidRPr="0091182B" w:rsidRDefault="003A7DE0" w:rsidP="00B4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Выкатной, сельский Дом культуры, ул. Школьная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4, тел.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37-61-71</w:t>
            </w:r>
          </w:p>
        </w:tc>
        <w:tc>
          <w:tcPr>
            <w:tcW w:w="6804" w:type="dxa"/>
          </w:tcPr>
          <w:p w:rsidR="003A7DE0" w:rsidRPr="0091182B" w:rsidRDefault="002E254D" w:rsidP="002E2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лок Выкатной сельского поселения Выкатной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267</w:t>
            </w:r>
          </w:p>
        </w:tc>
        <w:tc>
          <w:tcPr>
            <w:tcW w:w="4678" w:type="dxa"/>
          </w:tcPr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5D316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Тюли, Муниципальное казенное общеобразовательное учреждение Ханты-Мансийского района «Основная общеобразовательная школа с.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Тюли», переулок Дружбы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7, тел.</w:t>
            </w:r>
            <w:r w:rsidR="002E254D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37-79-19</w:t>
            </w:r>
          </w:p>
        </w:tc>
        <w:tc>
          <w:tcPr>
            <w:tcW w:w="6804" w:type="dxa"/>
          </w:tcPr>
          <w:p w:rsidR="003A7DE0" w:rsidRPr="0091182B" w:rsidRDefault="003A7DE0" w:rsidP="002E2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Тюли сельского поселения Выкатной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268</w:t>
            </w:r>
          </w:p>
        </w:tc>
        <w:tc>
          <w:tcPr>
            <w:tcW w:w="4678" w:type="dxa"/>
          </w:tcPr>
          <w:p w:rsidR="003A7DE0" w:rsidRPr="0091182B" w:rsidRDefault="003A7DE0" w:rsidP="00F567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Ярки, БУ ХМАО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Югры 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Ханты-Мансийская районная 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больницы»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(ФАП д.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Ярки), ул.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Земляничная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13, тел.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93-05-41</w:t>
            </w:r>
          </w:p>
        </w:tc>
        <w:tc>
          <w:tcPr>
            <w:tcW w:w="6804" w:type="dxa"/>
          </w:tcPr>
          <w:p w:rsidR="003A7DE0" w:rsidRPr="0091182B" w:rsidRDefault="003A7DE0" w:rsidP="009D52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деревня Ярки (ул. Ягодная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Брусничная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Березовая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ул. Земляничная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Малиновая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567C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Молодежная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Сосновая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пер. Надежд) сельского поселения Шапша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269</w:t>
            </w:r>
          </w:p>
        </w:tc>
        <w:tc>
          <w:tcPr>
            <w:tcW w:w="4678" w:type="dxa"/>
          </w:tcPr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д. Ярки, сельский Дом культуры, </w:t>
            </w:r>
            <w:r w:rsidR="0058281B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Новая</w:t>
            </w:r>
            <w:r w:rsidR="0058281B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4, тел.</w:t>
            </w:r>
            <w:r w:rsidR="0058281B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32-58-30</w:t>
            </w:r>
          </w:p>
        </w:tc>
        <w:tc>
          <w:tcPr>
            <w:tcW w:w="6804" w:type="dxa"/>
          </w:tcPr>
          <w:p w:rsidR="003A7DE0" w:rsidRPr="0091182B" w:rsidRDefault="003A7DE0" w:rsidP="009D52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деревня Ярки (ул. Новая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Снежная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Лесная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 Центральная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Набережная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 Кедровая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58281B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пер. Светлый) сельского поселения Шапша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270</w:t>
            </w:r>
          </w:p>
        </w:tc>
        <w:tc>
          <w:tcPr>
            <w:tcW w:w="4678" w:type="dxa"/>
          </w:tcPr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 Зенково, Муниципальное казенное общеобразовательное учреждение Ханты-Мансийского района «Начальная общеобразовательная школа с.</w:t>
            </w:r>
            <w:r w:rsidR="00B25CC1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Зенково», ул. Набережная</w:t>
            </w:r>
            <w:r w:rsidR="00B25CC1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8, тел.</w:t>
            </w:r>
            <w:r w:rsidR="00B25CC1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32-58-18, 32-58-09</w:t>
            </w:r>
          </w:p>
        </w:tc>
        <w:tc>
          <w:tcPr>
            <w:tcW w:w="6804" w:type="dxa"/>
          </w:tcPr>
          <w:p w:rsidR="003A7DE0" w:rsidRPr="0091182B" w:rsidRDefault="003A7DE0" w:rsidP="00B25C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Зенково сельского поселения Шапша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271</w:t>
            </w:r>
          </w:p>
        </w:tc>
        <w:tc>
          <w:tcPr>
            <w:tcW w:w="4678" w:type="dxa"/>
          </w:tcPr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д. Шапша,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Шапша», ул. Молодежная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1,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37-24-43</w:t>
            </w:r>
          </w:p>
        </w:tc>
        <w:tc>
          <w:tcPr>
            <w:tcW w:w="6804" w:type="dxa"/>
          </w:tcPr>
          <w:p w:rsidR="003A7DE0" w:rsidRPr="0091182B" w:rsidRDefault="003A7DE0" w:rsidP="00635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деревня 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Шапша сельского поселения Шапша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(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ДНТ 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Черемхи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6352B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ДНТ 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Черемхи-2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6352B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НП СОНТ 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Рассве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6352B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СОТ 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Водоканал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6352B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ДНТ 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Березовое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14</w:t>
            </w:r>
            <w:r w:rsidR="00146A12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№ 272</w:t>
            </w:r>
          </w:p>
        </w:tc>
        <w:tc>
          <w:tcPr>
            <w:tcW w:w="4678" w:type="dxa"/>
          </w:tcPr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с. Кышик, Муниципальное казенное общеобразовательное учреждение Ханты-Мансийского района «Средняя общеобразовательная школа с.</w:t>
            </w:r>
            <w:r w:rsidR="00E0011F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Кышик», ул. Школьная</w:t>
            </w:r>
            <w:r w:rsidR="00E0011F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7,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тел.</w:t>
            </w:r>
            <w:r w:rsidR="00E0011F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37-33-09</w:t>
            </w:r>
          </w:p>
        </w:tc>
        <w:tc>
          <w:tcPr>
            <w:tcW w:w="6804" w:type="dxa"/>
          </w:tcPr>
          <w:p w:rsidR="003A7DE0" w:rsidRPr="0091182B" w:rsidRDefault="003A7DE0" w:rsidP="00E00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село Кышик сельского поселения Кышик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273</w:t>
            </w:r>
          </w:p>
        </w:tc>
        <w:tc>
          <w:tcPr>
            <w:tcW w:w="4678" w:type="dxa"/>
          </w:tcPr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Пырьях, Муниципальное казенное общеобразовательное учреждение Ханты-Мансийского района «Основная общеобразовательная школа п.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Пырьях», ул. Набережная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7, тел.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37-27-10</w:t>
            </w:r>
          </w:p>
        </w:tc>
        <w:tc>
          <w:tcPr>
            <w:tcW w:w="6804" w:type="dxa"/>
          </w:tcPr>
          <w:p w:rsidR="003A7DE0" w:rsidRPr="0091182B" w:rsidRDefault="003A7DE0" w:rsidP="00E00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Пырьях сельского поселения Нялинское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274</w:t>
            </w:r>
          </w:p>
        </w:tc>
        <w:tc>
          <w:tcPr>
            <w:tcW w:w="4678" w:type="dxa"/>
          </w:tcPr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Нялинское, сельский Дом культуры, ул. Мира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71, 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37-35-25</w:t>
            </w:r>
          </w:p>
        </w:tc>
        <w:tc>
          <w:tcPr>
            <w:tcW w:w="6804" w:type="dxa"/>
          </w:tcPr>
          <w:p w:rsidR="003A7DE0" w:rsidRPr="0091182B" w:rsidRDefault="003A7DE0" w:rsidP="00E00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Нялинское, деревня Нялина сельского поселения Нялинское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275</w:t>
            </w:r>
          </w:p>
        </w:tc>
        <w:tc>
          <w:tcPr>
            <w:tcW w:w="4678" w:type="dxa"/>
          </w:tcPr>
          <w:p w:rsidR="00E0011F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Селиярово,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B42B89" w:rsidRDefault="003A7DE0" w:rsidP="00B4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Селиярово», ул. Лесная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8а, </w:t>
            </w:r>
          </w:p>
          <w:p w:rsidR="003A7DE0" w:rsidRPr="0091182B" w:rsidRDefault="003A7DE0" w:rsidP="00B4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37-74-43</w:t>
            </w:r>
          </w:p>
        </w:tc>
        <w:tc>
          <w:tcPr>
            <w:tcW w:w="6804" w:type="dxa"/>
          </w:tcPr>
          <w:p w:rsidR="003A7DE0" w:rsidRPr="0091182B" w:rsidRDefault="003A7DE0" w:rsidP="00E00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</w:t>
            </w:r>
            <w:r w:rsidR="00E0011F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 Селиярово, деревня Долгое Плё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 сельского поселения Селиярово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276</w:t>
            </w:r>
          </w:p>
        </w:tc>
        <w:tc>
          <w:tcPr>
            <w:tcW w:w="4678" w:type="dxa"/>
          </w:tcPr>
          <w:p w:rsidR="00B42B8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д. Согом,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CA2E09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Согом», ул. Молодёжная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2,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92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6804" w:type="dxa"/>
          </w:tcPr>
          <w:p w:rsidR="003A7DE0" w:rsidRPr="0091182B" w:rsidRDefault="003A7DE0" w:rsidP="00894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деревня Согом сельского поселения Согом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277</w:t>
            </w:r>
          </w:p>
        </w:tc>
        <w:tc>
          <w:tcPr>
            <w:tcW w:w="4678" w:type="dxa"/>
          </w:tcPr>
          <w:p w:rsidR="00894648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д. Белогорье, Муниципальное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казенное общеобразовательное учреждение Ханты-Мансийского района «Основная общеобразовательная школа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Белогорье», ул. Мира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12, 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37-86-17</w:t>
            </w:r>
          </w:p>
        </w:tc>
        <w:tc>
          <w:tcPr>
            <w:tcW w:w="6804" w:type="dxa"/>
          </w:tcPr>
          <w:p w:rsidR="003A7DE0" w:rsidRPr="0091182B" w:rsidRDefault="003A7DE0" w:rsidP="00894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деревня Белогорье сельского поселения Луговской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278</w:t>
            </w:r>
          </w:p>
        </w:tc>
        <w:tc>
          <w:tcPr>
            <w:tcW w:w="4678" w:type="dxa"/>
          </w:tcPr>
          <w:p w:rsidR="00894648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Кирпичный,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Кирпичный», ул. Комсомольская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12а,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37-77-34</w:t>
            </w:r>
          </w:p>
        </w:tc>
        <w:tc>
          <w:tcPr>
            <w:tcW w:w="6804" w:type="dxa"/>
          </w:tcPr>
          <w:p w:rsidR="003A7DE0" w:rsidRPr="0091182B" w:rsidRDefault="003A7DE0" w:rsidP="00894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Кирпичный сельского поселения Луговской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279</w:t>
            </w:r>
          </w:p>
        </w:tc>
        <w:tc>
          <w:tcPr>
            <w:tcW w:w="4678" w:type="dxa"/>
          </w:tcPr>
          <w:p w:rsidR="00894648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Луговской,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Луговской», ул. Гагарина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2, 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894648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37-84-18</w:t>
            </w:r>
          </w:p>
        </w:tc>
        <w:tc>
          <w:tcPr>
            <w:tcW w:w="6804" w:type="dxa"/>
          </w:tcPr>
          <w:p w:rsidR="003A7DE0" w:rsidRPr="0091182B" w:rsidRDefault="003A7DE0" w:rsidP="009D52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Луговской (ул. Гагарина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Заводская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Комсомольская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Рабочая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Строителей) сельского поселения Луговской</w:t>
            </w:r>
          </w:p>
        </w:tc>
      </w:tr>
      <w:tr w:rsidR="004B317F" w:rsidRPr="003A7DE0" w:rsidTr="00146A12">
        <w:tc>
          <w:tcPr>
            <w:tcW w:w="704" w:type="dxa"/>
          </w:tcPr>
          <w:p w:rsidR="004B317F" w:rsidRPr="0091182B" w:rsidRDefault="004B317F" w:rsidP="001C5D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1956" w:type="dxa"/>
          </w:tcPr>
          <w:p w:rsidR="004B317F" w:rsidRPr="0091182B" w:rsidRDefault="004B317F" w:rsidP="001C5D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№ 280</w:t>
            </w:r>
          </w:p>
        </w:tc>
        <w:tc>
          <w:tcPr>
            <w:tcW w:w="4678" w:type="dxa"/>
          </w:tcPr>
          <w:p w:rsidR="004B317F" w:rsidRPr="0091182B" w:rsidRDefault="004B317F" w:rsidP="004B3F7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с. Троица, Муниципальное казенное общеобразовательное учреждение Ханты-Мансийского района «Средняя общеобразовательная школа имени В.Г.Подпругина с. Троица», </w:t>
            </w:r>
            <w:r w:rsidR="004B3F71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Молодежная, 4а, </w:t>
            </w:r>
            <w:r w:rsidR="004B3F71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тел. 37-88-43, 37-88-41</w:t>
            </w:r>
          </w:p>
        </w:tc>
        <w:tc>
          <w:tcPr>
            <w:tcW w:w="6804" w:type="dxa"/>
          </w:tcPr>
          <w:p w:rsidR="004B317F" w:rsidRPr="0091182B" w:rsidRDefault="004B317F" w:rsidP="001C5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село Троица (ул. Центральная, ул. Мира, ул. Озерная, ул. Обская, ул. Молодежная  д.11, 12, 13</w:t>
            </w:r>
            <w:r w:rsidR="00C30689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) сельского поселения Луговской</w:t>
            </w:r>
          </w:p>
        </w:tc>
      </w:tr>
      <w:tr w:rsidR="004B317F" w:rsidRPr="003A7DE0" w:rsidTr="00146A12">
        <w:tc>
          <w:tcPr>
            <w:tcW w:w="704" w:type="dxa"/>
          </w:tcPr>
          <w:p w:rsidR="004B317F" w:rsidRPr="0091182B" w:rsidRDefault="004B317F" w:rsidP="001C5D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1956" w:type="dxa"/>
          </w:tcPr>
          <w:p w:rsidR="004B317F" w:rsidRPr="0091182B" w:rsidRDefault="004B317F" w:rsidP="001C5D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№ 281</w:t>
            </w:r>
          </w:p>
        </w:tc>
        <w:tc>
          <w:tcPr>
            <w:tcW w:w="4678" w:type="dxa"/>
          </w:tcPr>
          <w:p w:rsidR="004B317F" w:rsidRPr="0091182B" w:rsidRDefault="004B317F" w:rsidP="001C5D8C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Ягурьях, Муниципальное казенное общеобразовательное учреждение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Ханты-Мансийского района «Основная общеобразовательная школа д. Ягурьях», ул. Центральная, 14, тел. 37-87-06</w:t>
            </w:r>
          </w:p>
        </w:tc>
        <w:tc>
          <w:tcPr>
            <w:tcW w:w="6804" w:type="dxa"/>
          </w:tcPr>
          <w:p w:rsidR="004B317F" w:rsidRPr="0091182B" w:rsidRDefault="004B317F" w:rsidP="00562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деревня Ягурьях сельского поселения Луговской, </w:t>
            </w:r>
            <w:r w:rsidR="00C30689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>с. Троица сельского поселения Луговской</w:t>
            </w:r>
            <w:r w:rsidR="00C30689"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границах: </w:t>
            </w:r>
            <w:r w:rsidRPr="0091182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ул. Молодежная д.1, 2, 3, 4, 5, 5А, 5Б, 6, 7, 8, 9, 10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24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282</w:t>
            </w:r>
          </w:p>
        </w:tc>
        <w:tc>
          <w:tcPr>
            <w:tcW w:w="4678" w:type="dxa"/>
          </w:tcPr>
          <w:p w:rsidR="00116BAC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Елизарово,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с.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Елизарово», переулок Школьный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1, т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37-38-24, 32-18-90</w:t>
            </w:r>
          </w:p>
        </w:tc>
        <w:tc>
          <w:tcPr>
            <w:tcW w:w="6804" w:type="dxa"/>
          </w:tcPr>
          <w:p w:rsidR="003A7DE0" w:rsidRPr="0091182B" w:rsidRDefault="003A7DE0" w:rsidP="0011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Елизарово сельского поселения Кедровый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283</w:t>
            </w:r>
          </w:p>
        </w:tc>
        <w:tc>
          <w:tcPr>
            <w:tcW w:w="4678" w:type="dxa"/>
          </w:tcPr>
          <w:p w:rsidR="003A7DE0" w:rsidRPr="0091182B" w:rsidRDefault="00827B58" w:rsidP="00670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Кедровый, Муниципальное казе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нное общеобразовательное учреждение Ханты-Мансийского района </w:t>
            </w:r>
            <w:r w:rsidR="002E6879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«С</w:t>
            </w:r>
            <w:r w:rsidR="00CA2E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редняя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общеобразовательная школа </w:t>
            </w:r>
            <w:r w:rsidR="00C30689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им. А.С.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Макшанцева п. Кедровый</w:t>
            </w:r>
            <w:r w:rsidR="006702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»,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Ленина, 6г, тел.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37-66-46</w:t>
            </w:r>
          </w:p>
        </w:tc>
        <w:tc>
          <w:tcPr>
            <w:tcW w:w="6804" w:type="dxa"/>
          </w:tcPr>
          <w:p w:rsidR="00B42B89" w:rsidRDefault="00116BAC" w:rsidP="00B4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лок Кедровый (ул. Дорожная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Ленина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3A7DE0" w:rsidRPr="0091182B" w:rsidRDefault="003A7DE0" w:rsidP="00B4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Лесная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Механизаторов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д. 1, 1А, 1Б, 1В, 2, 3, 4, 5, 6, 7, 8, 9, 10, 11, 12, 13, 14, 15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Обская</w:t>
            </w:r>
            <w:r w:rsidR="00517E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42B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Пионерская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Таежная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Энтузиастов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116BAC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ул. 60 лет Октября) сельского поселения Кедровый 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284</w:t>
            </w:r>
          </w:p>
        </w:tc>
        <w:tc>
          <w:tcPr>
            <w:tcW w:w="4678" w:type="dxa"/>
          </w:tcPr>
          <w:p w:rsidR="002B53A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Урманный, Муниципальное казенное общеобразовательное учреждение Ханты-Мансийского района «Детский сад «Лучик»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Урманный»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Клубная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11, 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37-31-16</w:t>
            </w:r>
          </w:p>
        </w:tc>
        <w:tc>
          <w:tcPr>
            <w:tcW w:w="6804" w:type="dxa"/>
          </w:tcPr>
          <w:p w:rsidR="003A7DE0" w:rsidRPr="0091182B" w:rsidRDefault="003A7DE0" w:rsidP="002B53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Урманный сельского поселения Красноленинский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285</w:t>
            </w:r>
          </w:p>
        </w:tc>
        <w:tc>
          <w:tcPr>
            <w:tcW w:w="4678" w:type="dxa"/>
          </w:tcPr>
          <w:p w:rsidR="00CA2E09" w:rsidRDefault="003A7DE0" w:rsidP="00CA2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Красноленинский, сельский Дом культуры, ул. Обская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19, </w:t>
            </w:r>
          </w:p>
          <w:p w:rsidR="003A7DE0" w:rsidRPr="0091182B" w:rsidRDefault="003A7DE0" w:rsidP="00CA2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37-31-41</w:t>
            </w:r>
          </w:p>
        </w:tc>
        <w:tc>
          <w:tcPr>
            <w:tcW w:w="6804" w:type="dxa"/>
          </w:tcPr>
          <w:p w:rsidR="003A7DE0" w:rsidRPr="0091182B" w:rsidRDefault="003A7DE0" w:rsidP="002B53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Красноленинский сельского поселения Красноленинский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699</w:t>
            </w:r>
          </w:p>
        </w:tc>
        <w:tc>
          <w:tcPr>
            <w:tcW w:w="4678" w:type="dxa"/>
          </w:tcPr>
          <w:p w:rsidR="002B53A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Горноправдинск, Муниципальное бюджетное общеобразовательное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учреждение Хан</w:t>
            </w:r>
            <w:r w:rsidR="00C30689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ты-Мансийского района, «Средняя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общеобразовательная школа </w:t>
            </w:r>
          </w:p>
          <w:p w:rsidR="003A7DE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Горноправдинск», ул. Поспелова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5а, тел.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37-52-19</w:t>
            </w:r>
          </w:p>
        </w:tc>
        <w:tc>
          <w:tcPr>
            <w:tcW w:w="6804" w:type="dxa"/>
          </w:tcPr>
          <w:p w:rsidR="003A7DE0" w:rsidRPr="0091182B" w:rsidRDefault="002B53A0" w:rsidP="00517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>лок Горноправдинск (ул. Березовая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>ул. Бобровская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ул. Воскресная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ул. Газовиков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Иртышская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ул. Луговая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 ул. Песчаная;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ул. Солнечная;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ул. Сосновая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ул. Тюменская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ул. Таежная</w:t>
            </w:r>
            <w:r w:rsidR="009D5286" w:rsidRPr="0091182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20;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пер. Ключевой</w:t>
            </w:r>
            <w:r w:rsidR="00517EBA" w:rsidRPr="0091182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3A7DE0" w:rsidRPr="0091182B">
              <w:rPr>
                <w:rFonts w:ascii="Times New Roman" w:hAnsi="Times New Roman" w:cs="Times New Roman"/>
                <w:sz w:val="27"/>
                <w:szCs w:val="27"/>
              </w:rPr>
              <w:t xml:space="preserve"> пер. Кайгарский), деревня Лугофилинская 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сельского поселения Горноправдинск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29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700</w:t>
            </w:r>
          </w:p>
        </w:tc>
        <w:tc>
          <w:tcPr>
            <w:tcW w:w="4678" w:type="dxa"/>
          </w:tcPr>
          <w:p w:rsidR="002B53A0" w:rsidRPr="0091182B" w:rsidRDefault="003A7DE0" w:rsidP="005D3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Луговской,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CA2E09" w:rsidRDefault="003A7DE0" w:rsidP="002B53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п. Луговской», ул. Гагарина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2, </w:t>
            </w:r>
          </w:p>
          <w:p w:rsidR="003A7DE0" w:rsidRPr="0091182B" w:rsidRDefault="003A7DE0" w:rsidP="002B53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37-84-18</w:t>
            </w:r>
          </w:p>
        </w:tc>
        <w:tc>
          <w:tcPr>
            <w:tcW w:w="6804" w:type="dxa"/>
          </w:tcPr>
          <w:p w:rsidR="003A7DE0" w:rsidRPr="0091182B" w:rsidRDefault="003A7DE0" w:rsidP="009D52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поселок Луговской 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Ленина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Набережная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42B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Пионерская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Пушкина</w:t>
            </w:r>
            <w:r w:rsidR="009D5286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Школьная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 сельского поселения Луговской</w:t>
            </w:r>
          </w:p>
        </w:tc>
      </w:tr>
      <w:tr w:rsidR="003A7DE0" w:rsidRPr="003A7DE0" w:rsidTr="00146A12">
        <w:tc>
          <w:tcPr>
            <w:tcW w:w="704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56" w:type="dxa"/>
          </w:tcPr>
          <w:p w:rsidR="003A7DE0" w:rsidRPr="0091182B" w:rsidRDefault="003A7DE0" w:rsidP="00146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</w:t>
            </w:r>
            <w:r w:rsidR="00146A12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701</w:t>
            </w:r>
          </w:p>
        </w:tc>
        <w:tc>
          <w:tcPr>
            <w:tcW w:w="4678" w:type="dxa"/>
          </w:tcPr>
          <w:p w:rsidR="00CA2E09" w:rsidRDefault="002B53A0" w:rsidP="00CA2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Муниципальное казе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нное общеобразовательное учреждение Ханты-Мансийского района </w:t>
            </w:r>
            <w:r w:rsidR="006702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«С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редняя общеобразовательная школа</w:t>
            </w:r>
            <w:r w:rsidR="006702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им. А.С.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Макшанцева п. Кедровый</w:t>
            </w:r>
            <w:r w:rsidR="006702BA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3A7DE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:rsidR="003A7DE0" w:rsidRPr="0091182B" w:rsidRDefault="003A7DE0" w:rsidP="00CA2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Ленина, 6г, тел.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37-66-46</w:t>
            </w:r>
          </w:p>
        </w:tc>
        <w:tc>
          <w:tcPr>
            <w:tcW w:w="6804" w:type="dxa"/>
          </w:tcPr>
          <w:p w:rsidR="003A7DE0" w:rsidRPr="0091182B" w:rsidRDefault="003A7DE0" w:rsidP="00B42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поселок Кедровый 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Старая Набережная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42B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Механизаторов, д.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16, 18, 20, 22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Набережная</w:t>
            </w:r>
            <w:r w:rsidR="002B53A0"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 сельского поселения Кедровый</w:t>
            </w:r>
          </w:p>
        </w:tc>
      </w:tr>
    </w:tbl>
    <w:p w:rsidR="003A7DE0" w:rsidRPr="003A7DE0" w:rsidRDefault="00827B58" w:rsidP="00C306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7B58">
        <w:rPr>
          <w:rFonts w:ascii="Times New Roman" w:hAnsi="Times New Roman" w:cs="Times New Roman"/>
          <w:sz w:val="28"/>
          <w:szCs w:val="28"/>
        </w:rPr>
        <w:t>».</w:t>
      </w:r>
    </w:p>
    <w:p w:rsidR="00C30689" w:rsidRPr="003A7DE0" w:rsidRDefault="00C30689" w:rsidP="0091182B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7DE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30689" w:rsidRPr="003A7DE0" w:rsidRDefault="00C30689" w:rsidP="00C30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7DE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C30689" w:rsidRDefault="00C30689" w:rsidP="00C3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82B" w:rsidRDefault="0091182B" w:rsidP="00C3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82B" w:rsidRPr="003A7DE0" w:rsidRDefault="0091182B" w:rsidP="00C3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E0" w:rsidRPr="003A7DE0" w:rsidRDefault="00C30689" w:rsidP="0091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7D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DE0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     </w:t>
      </w:r>
      <w:r w:rsidR="00911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A7D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К.Р.Минулин</w:t>
      </w:r>
    </w:p>
    <w:sectPr w:rsidR="003A7DE0" w:rsidRPr="003A7DE0" w:rsidSect="00146A12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A3" w:rsidRDefault="006F2BA3" w:rsidP="00146A12">
      <w:pPr>
        <w:spacing w:after="0" w:line="240" w:lineRule="auto"/>
      </w:pPr>
      <w:r>
        <w:separator/>
      </w:r>
    </w:p>
  </w:endnote>
  <w:endnote w:type="continuationSeparator" w:id="0">
    <w:p w:rsidR="006F2BA3" w:rsidRDefault="006F2BA3" w:rsidP="0014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A3" w:rsidRDefault="006F2BA3" w:rsidP="00146A12">
      <w:pPr>
        <w:spacing w:after="0" w:line="240" w:lineRule="auto"/>
      </w:pPr>
      <w:r>
        <w:separator/>
      </w:r>
    </w:p>
  </w:footnote>
  <w:footnote w:type="continuationSeparator" w:id="0">
    <w:p w:rsidR="006F2BA3" w:rsidRDefault="006F2BA3" w:rsidP="0014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8484093"/>
      <w:docPartObj>
        <w:docPartGallery w:val="Page Numbers (Top of Page)"/>
        <w:docPartUnique/>
      </w:docPartObj>
    </w:sdtPr>
    <w:sdtEndPr/>
    <w:sdtContent>
      <w:p w:rsidR="00146A12" w:rsidRPr="00146A12" w:rsidRDefault="00D52A67">
        <w:pPr>
          <w:pStyle w:val="aa"/>
          <w:jc w:val="center"/>
          <w:rPr>
            <w:rFonts w:ascii="Times New Roman" w:hAnsi="Times New Roman" w:cs="Times New Roman"/>
          </w:rPr>
        </w:pPr>
        <w:r w:rsidRPr="00146A12">
          <w:rPr>
            <w:rFonts w:ascii="Times New Roman" w:hAnsi="Times New Roman" w:cs="Times New Roman"/>
          </w:rPr>
          <w:fldChar w:fldCharType="begin"/>
        </w:r>
        <w:r w:rsidR="00146A12" w:rsidRPr="00146A12">
          <w:rPr>
            <w:rFonts w:ascii="Times New Roman" w:hAnsi="Times New Roman" w:cs="Times New Roman"/>
          </w:rPr>
          <w:instrText>PAGE   \* MERGEFORMAT</w:instrText>
        </w:r>
        <w:r w:rsidRPr="00146A12">
          <w:rPr>
            <w:rFonts w:ascii="Times New Roman" w:hAnsi="Times New Roman" w:cs="Times New Roman"/>
          </w:rPr>
          <w:fldChar w:fldCharType="separate"/>
        </w:r>
        <w:r w:rsidR="004D6F6B">
          <w:rPr>
            <w:rFonts w:ascii="Times New Roman" w:hAnsi="Times New Roman" w:cs="Times New Roman"/>
            <w:noProof/>
          </w:rPr>
          <w:t>2</w:t>
        </w:r>
        <w:r w:rsidRPr="00146A12">
          <w:rPr>
            <w:rFonts w:ascii="Times New Roman" w:hAnsi="Times New Roman" w:cs="Times New Roman"/>
          </w:rPr>
          <w:fldChar w:fldCharType="end"/>
        </w:r>
      </w:p>
    </w:sdtContent>
  </w:sdt>
  <w:p w:rsidR="00146A12" w:rsidRDefault="00146A1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EF"/>
    <w:rsid w:val="0000214D"/>
    <w:rsid w:val="000840DA"/>
    <w:rsid w:val="000E2437"/>
    <w:rsid w:val="00116BAC"/>
    <w:rsid w:val="00146A12"/>
    <w:rsid w:val="00153A1B"/>
    <w:rsid w:val="001928AD"/>
    <w:rsid w:val="001E4D3D"/>
    <w:rsid w:val="001F0CC6"/>
    <w:rsid w:val="002B53A0"/>
    <w:rsid w:val="002D4ADD"/>
    <w:rsid w:val="002E254D"/>
    <w:rsid w:val="002E6879"/>
    <w:rsid w:val="003203D7"/>
    <w:rsid w:val="003A7DE0"/>
    <w:rsid w:val="003E0082"/>
    <w:rsid w:val="003F2361"/>
    <w:rsid w:val="0041174A"/>
    <w:rsid w:val="004679DA"/>
    <w:rsid w:val="00477704"/>
    <w:rsid w:val="004B317F"/>
    <w:rsid w:val="004B3F71"/>
    <w:rsid w:val="004D6F6B"/>
    <w:rsid w:val="005107AE"/>
    <w:rsid w:val="00517EBA"/>
    <w:rsid w:val="005622C2"/>
    <w:rsid w:val="00565864"/>
    <w:rsid w:val="0058281B"/>
    <w:rsid w:val="005953C4"/>
    <w:rsid w:val="005D316D"/>
    <w:rsid w:val="0060589F"/>
    <w:rsid w:val="00630564"/>
    <w:rsid w:val="006352B8"/>
    <w:rsid w:val="00667C4F"/>
    <w:rsid w:val="006702BA"/>
    <w:rsid w:val="006F2BA3"/>
    <w:rsid w:val="007A4FEF"/>
    <w:rsid w:val="007B761C"/>
    <w:rsid w:val="007C05B3"/>
    <w:rsid w:val="007D13E0"/>
    <w:rsid w:val="00805DAA"/>
    <w:rsid w:val="00827B58"/>
    <w:rsid w:val="00894648"/>
    <w:rsid w:val="008C3F65"/>
    <w:rsid w:val="0091182B"/>
    <w:rsid w:val="009D5286"/>
    <w:rsid w:val="009F4D48"/>
    <w:rsid w:val="00A933D3"/>
    <w:rsid w:val="00AB2274"/>
    <w:rsid w:val="00AF499C"/>
    <w:rsid w:val="00B06F2A"/>
    <w:rsid w:val="00B11106"/>
    <w:rsid w:val="00B25CC1"/>
    <w:rsid w:val="00B42B89"/>
    <w:rsid w:val="00B81250"/>
    <w:rsid w:val="00C30689"/>
    <w:rsid w:val="00C81110"/>
    <w:rsid w:val="00CA2E09"/>
    <w:rsid w:val="00D423FC"/>
    <w:rsid w:val="00D52A67"/>
    <w:rsid w:val="00D75E4F"/>
    <w:rsid w:val="00E0011F"/>
    <w:rsid w:val="00EC0DD6"/>
    <w:rsid w:val="00F567CF"/>
    <w:rsid w:val="00F65A9C"/>
    <w:rsid w:val="00F80D40"/>
    <w:rsid w:val="00FA263C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D673A-66BE-4641-B0E9-49B9A1F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11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C8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8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A12"/>
  </w:style>
  <w:style w:type="paragraph" w:styleId="ac">
    <w:name w:val="footer"/>
    <w:basedOn w:val="a"/>
    <w:link w:val="ad"/>
    <w:uiPriority w:val="99"/>
    <w:unhideWhenUsed/>
    <w:rsid w:val="0014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5577-4E12-4009-A65C-458D3C4E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</dc:creator>
  <cp:keywords/>
  <dc:description/>
  <cp:lastModifiedBy>ООиКР</cp:lastModifiedBy>
  <cp:revision>14</cp:revision>
  <cp:lastPrinted>2017-07-20T06:00:00Z</cp:lastPrinted>
  <dcterms:created xsi:type="dcterms:W3CDTF">2017-06-29T05:46:00Z</dcterms:created>
  <dcterms:modified xsi:type="dcterms:W3CDTF">2017-07-21T05:58:00Z</dcterms:modified>
</cp:coreProperties>
</file>