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526AC" w:rsidRPr="007526AC" w:rsidRDefault="007526AC" w:rsidP="007526AC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7526AC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4020AAD7" wp14:editId="7E4ABFD6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26AC" w:rsidRPr="007526AC" w:rsidRDefault="007526AC" w:rsidP="007526AC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7526AC" w:rsidRPr="007526AC" w:rsidRDefault="007526AC" w:rsidP="007526AC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7526AC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:rsidR="007526AC" w:rsidRPr="007526AC" w:rsidRDefault="007526AC" w:rsidP="007526AC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7526AC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:rsidR="007526AC" w:rsidRPr="007526AC" w:rsidRDefault="007526AC" w:rsidP="007526AC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7526AC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7526AC" w:rsidRPr="007526AC" w:rsidRDefault="007526AC" w:rsidP="007526AC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526AC" w:rsidRPr="007526AC" w:rsidRDefault="007526AC" w:rsidP="007526AC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  <w:lang w:eastAsia="en-US"/>
        </w:rPr>
        <w:t>ГЛАВА</w:t>
      </w:r>
      <w:r w:rsidRPr="007526A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ХАНТЫ-МАНСИЙСКОГО РАЙОНА</w:t>
      </w:r>
    </w:p>
    <w:p w:rsidR="007526AC" w:rsidRPr="007526AC" w:rsidRDefault="007526AC" w:rsidP="007526AC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7526AC" w:rsidRPr="007526AC" w:rsidRDefault="007526AC" w:rsidP="007526AC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7526AC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7526AC" w:rsidRPr="007526AC" w:rsidRDefault="007526AC" w:rsidP="007526AC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526AC" w:rsidRPr="007526AC" w:rsidRDefault="007526AC" w:rsidP="007526AC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7526AC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5A552C">
        <w:rPr>
          <w:rFonts w:ascii="Times New Roman" w:hAnsi="Times New Roman" w:cs="Times New Roman"/>
          <w:sz w:val="28"/>
          <w:szCs w:val="28"/>
          <w:lang w:eastAsia="en-US"/>
        </w:rPr>
        <w:t>18.04.2025</w:t>
      </w:r>
      <w:r w:rsidRPr="007526AC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</w:t>
      </w:r>
      <w:bookmarkStart w:id="0" w:name="_GoBack"/>
      <w:bookmarkEnd w:id="0"/>
      <w:r w:rsidRPr="007526AC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№ </w:t>
      </w:r>
      <w:r w:rsidR="005A552C">
        <w:rPr>
          <w:rFonts w:ascii="Times New Roman" w:hAnsi="Times New Roman" w:cs="Times New Roman"/>
          <w:sz w:val="28"/>
          <w:szCs w:val="28"/>
          <w:lang w:eastAsia="en-US"/>
        </w:rPr>
        <w:t>10-пг</w:t>
      </w:r>
    </w:p>
    <w:p w:rsidR="007526AC" w:rsidRPr="007526AC" w:rsidRDefault="007526AC" w:rsidP="007526AC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7526AC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7526AC" w:rsidRPr="007526AC" w:rsidRDefault="007526AC" w:rsidP="007526AC">
      <w:pPr>
        <w:widowControl/>
        <w:autoSpaceDE/>
        <w:jc w:val="both"/>
        <w:rPr>
          <w:rFonts w:ascii="Times New Roman" w:hAnsi="Times New Roman" w:cs="Times New Roman"/>
          <w:sz w:val="28"/>
          <w:szCs w:val="20"/>
          <w:lang w:eastAsia="ar-SA"/>
        </w:rPr>
      </w:pPr>
    </w:p>
    <w:p w:rsidR="00DF40EB" w:rsidRDefault="00DF40EB" w:rsidP="000C1D9D">
      <w:pPr>
        <w:jc w:val="both"/>
        <w:rPr>
          <w:rFonts w:ascii="Times New Roman" w:hAnsi="Times New Roman" w:cs="Times New Roman"/>
        </w:rPr>
      </w:pPr>
    </w:p>
    <w:p w:rsidR="00A02CFE" w:rsidRDefault="00023F33" w:rsidP="001F2FCD">
      <w:pPr>
        <w:pStyle w:val="af"/>
        <w:tabs>
          <w:tab w:val="left" w:pos="453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награждении</w:t>
      </w:r>
      <w:r w:rsidR="00A02CFE">
        <w:rPr>
          <w:rFonts w:ascii="Times New Roman" w:hAnsi="Times New Roman" w:cs="Times New Roman"/>
          <w:sz w:val="28"/>
          <w:szCs w:val="28"/>
        </w:rPr>
        <w:t xml:space="preserve"> наградами </w:t>
      </w:r>
      <w:r w:rsidR="00B03E4D">
        <w:rPr>
          <w:rFonts w:ascii="Times New Roman" w:hAnsi="Times New Roman" w:cs="Times New Roman"/>
          <w:sz w:val="28"/>
          <w:szCs w:val="28"/>
        </w:rPr>
        <w:t>Г</w:t>
      </w:r>
      <w:r w:rsidR="00A02CFE">
        <w:rPr>
          <w:rFonts w:ascii="Times New Roman" w:hAnsi="Times New Roman" w:cs="Times New Roman"/>
          <w:sz w:val="28"/>
          <w:szCs w:val="28"/>
        </w:rPr>
        <w:t xml:space="preserve">лавы </w:t>
      </w:r>
    </w:p>
    <w:p w:rsidR="00A02CFE" w:rsidRDefault="00A02CFE" w:rsidP="001F2FCD">
      <w:pPr>
        <w:pStyle w:val="af"/>
        <w:tabs>
          <w:tab w:val="left" w:pos="453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DF40EB" w:rsidRDefault="00DF40EB" w:rsidP="00023F33">
      <w:pPr>
        <w:rPr>
          <w:rFonts w:ascii="Times New Roman" w:hAnsi="Times New Roman" w:cs="Times New Roman"/>
          <w:sz w:val="28"/>
          <w:szCs w:val="28"/>
        </w:rPr>
      </w:pPr>
    </w:p>
    <w:p w:rsidR="007526AC" w:rsidRPr="00844E4E" w:rsidRDefault="007526AC" w:rsidP="00023F33">
      <w:pPr>
        <w:rPr>
          <w:rFonts w:ascii="Times New Roman" w:hAnsi="Times New Roman" w:cs="Times New Roman"/>
          <w:sz w:val="28"/>
          <w:szCs w:val="28"/>
        </w:rPr>
      </w:pPr>
    </w:p>
    <w:p w:rsidR="004C7217" w:rsidRPr="002348D2" w:rsidRDefault="004C7217" w:rsidP="00515CD0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соответствии с постановлением </w:t>
      </w:r>
      <w:r w:rsidR="00620D5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лавы Ханты-Мансийского района 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 16 августа 2017 года № 30-пг «Об утверждении Положения о присвоении и вручении наград </w:t>
      </w:r>
      <w:r w:rsidR="00644BB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лавы Ханты-Мансийского района», учитывая протокол заседания комиссии по наградам </w:t>
      </w:r>
      <w:r w:rsidR="00D81BA7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лавы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Ханты-Мансийского 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B069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 </w:t>
      </w:r>
      <w:r w:rsidR="00BA57D6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="00644BB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A57D6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апреля</w:t>
      </w:r>
      <w:r w:rsidR="00644BB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CA7F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 № </w:t>
      </w:r>
      <w:r w:rsidR="00BA57D6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C3409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руководствуясь статьей 31.1 Устава </w:t>
      </w:r>
      <w:r w:rsidR="00B03E4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Х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анты-Мансийского района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4C7217" w:rsidRPr="002348D2" w:rsidRDefault="004C7217" w:rsidP="006B7407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21EAB" w:rsidRDefault="00BD0EB3" w:rsidP="00B21EAB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Pr="004D3858">
        <w:rPr>
          <w:rFonts w:ascii="Times New Roman" w:hAnsi="Times New Roman" w:cs="Times New Roman"/>
          <w:sz w:val="28"/>
          <w:szCs w:val="28"/>
          <w:lang w:eastAsia="ru-RU"/>
        </w:rPr>
        <w:t xml:space="preserve">Наградить Почетной грамотой </w:t>
      </w:r>
      <w:r w:rsidR="00773E72">
        <w:rPr>
          <w:rFonts w:ascii="Times New Roman" w:hAnsi="Times New Roman" w:cs="Times New Roman"/>
          <w:sz w:val="28"/>
          <w:szCs w:val="28"/>
          <w:lang w:eastAsia="ru-RU"/>
        </w:rPr>
        <w:t>Г</w:t>
      </w:r>
      <w:r w:rsidRPr="004D3858">
        <w:rPr>
          <w:rFonts w:ascii="Times New Roman" w:hAnsi="Times New Roman" w:cs="Times New Roman"/>
          <w:sz w:val="28"/>
          <w:szCs w:val="28"/>
          <w:lang w:eastAsia="ru-RU"/>
        </w:rPr>
        <w:t>лавы Ханты-Мансийского района</w:t>
      </w:r>
      <w:r w:rsidR="00B21EAB">
        <w:rPr>
          <w:rFonts w:ascii="Times New Roman" w:hAnsi="Times New Roman" w:cs="Times New Roman"/>
          <w:sz w:val="28"/>
          <w:szCs w:val="28"/>
          <w:lang w:eastAsia="ru-RU"/>
        </w:rPr>
        <w:t xml:space="preserve">: 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Баженову Ангелину Ивановну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A876E6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A876E6" w:rsidRPr="001D01F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A876E6" w:rsidRPr="001D01F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Беломоину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Надежду Афанасьевну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F375B0" w:rsidRPr="001D01F8" w:rsidRDefault="00F375B0" w:rsidP="00F375B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Башмакову Анну Кирилловну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 xml:space="preserve">),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Грицакову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Нину Ивановну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Еремеевских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Анну Николаевну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B3590F" w:rsidRPr="001D01F8" w:rsidRDefault="00B3590F" w:rsidP="00B359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Зыбенко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Оксану Юрьевну –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документоведа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муниципального казенного общеобразовательного учреждения Ханты-Мансийского района «Средняя общеобразовательная школа д. Шапша», за профессиональные </w:t>
      </w:r>
      <w:r w:rsidRPr="001D01F8">
        <w:rPr>
          <w:rFonts w:ascii="Times New Roman" w:hAnsi="Times New Roman" w:cs="Times New Roman"/>
          <w:sz w:val="28"/>
          <w:szCs w:val="28"/>
        </w:rPr>
        <w:lastRenderedPageBreak/>
        <w:t xml:space="preserve">достижения и активную общественную деятельность; 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 xml:space="preserve">Кузнецову Валентину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Лазаревну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Красноперову Нину Борисовну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r w:rsidRPr="001D01F8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Качалину Веру Васильевну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r w:rsidRPr="001D01F8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Лукареву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Нину Алексеевну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B3590F" w:rsidRPr="001D01F8" w:rsidRDefault="00B3590F" w:rsidP="00B359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Микурову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Светлану Владимировну – библиотекаря отделения                    п. Кедровый муниципального казенного учреждения Ханты-Мансийского района «Централизованная библиотечная система», за профессиональные достижения и значительный вклад в нравственно-патриотическое воспитание подрастающего поколения;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Петрова Виктора Леонидовича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Пачганова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Владимира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Никандровича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>– пенсионера (с.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8A6C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Сметанина Анатолия Кирилловича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Соколову Анну Дмитриевну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7526AC" w:rsidRDefault="008A6C5D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Саламатину Людмилу Викторовну – пенсионера (с.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8A6C5D" w:rsidRPr="001D01F8" w:rsidRDefault="008A6C5D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Саламатина Эдуарда Николаевича – пенсионера (с.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1D01F8" w:rsidRPr="001D01F8" w:rsidRDefault="001D01F8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 xml:space="preserve">Трофимову Зинаиду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Феофановну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 xml:space="preserve">),   </w:t>
      </w:r>
      <w:proofErr w:type="gramEnd"/>
      <w:r w:rsidRPr="001D01F8">
        <w:rPr>
          <w:rFonts w:ascii="Times New Roman" w:hAnsi="Times New Roman" w:cs="Times New Roman"/>
          <w:sz w:val="28"/>
          <w:szCs w:val="28"/>
        </w:rPr>
        <w:t xml:space="preserve">                         за многолетний добросовестный труд и в связи с 80-летием Победы                                 в Великой Отечественной войне;</w:t>
      </w:r>
    </w:p>
    <w:p w:rsidR="001D01F8" w:rsidRPr="001D01F8" w:rsidRDefault="001D01F8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Тырикову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Надежду Ивановну – пенсионера (с.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 xml:space="preserve">),   </w:t>
      </w:r>
      <w:proofErr w:type="gramEnd"/>
      <w:r w:rsidRPr="001D01F8">
        <w:rPr>
          <w:rFonts w:ascii="Times New Roman" w:hAnsi="Times New Roman" w:cs="Times New Roman"/>
          <w:sz w:val="28"/>
          <w:szCs w:val="28"/>
        </w:rPr>
        <w:t xml:space="preserve">                          за многолетний добросовестный труд и в связи с 80-летием Победы                              в Великой Отечественной войне;</w:t>
      </w:r>
    </w:p>
    <w:p w:rsidR="00B3590F" w:rsidRPr="001D01F8" w:rsidRDefault="00B3590F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Черменеву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Наталию Александровну – педагога-организатора муниципального бюджетного общеобразовательного учреждения </w:t>
      </w:r>
      <w:r w:rsidRPr="001D01F8">
        <w:rPr>
          <w:rFonts w:ascii="Times New Roman" w:hAnsi="Times New Roman" w:cs="Times New Roman"/>
          <w:sz w:val="28"/>
          <w:szCs w:val="28"/>
        </w:rPr>
        <w:br/>
      </w:r>
      <w:r w:rsidRPr="001D01F8">
        <w:rPr>
          <w:rFonts w:ascii="Times New Roman" w:hAnsi="Times New Roman" w:cs="Times New Roman"/>
          <w:sz w:val="28"/>
          <w:szCs w:val="28"/>
        </w:rPr>
        <w:lastRenderedPageBreak/>
        <w:t xml:space="preserve">Ханты-Мансийского района «Средняя общеобразовательная школа </w:t>
      </w:r>
      <w:r w:rsidRPr="001D01F8">
        <w:rPr>
          <w:rFonts w:ascii="Times New Roman" w:hAnsi="Times New Roman" w:cs="Times New Roman"/>
          <w:sz w:val="28"/>
          <w:szCs w:val="28"/>
        </w:rPr>
        <w:br/>
        <w:t>п. Горноправдинск», за профессиональные достижения и значительный вклад в нравственно-патриотическое воспитание подрастающего поколения;</w:t>
      </w:r>
    </w:p>
    <w:p w:rsidR="00B21EAB" w:rsidRPr="001D01F8" w:rsidRDefault="00B21EAB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Шивторову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Евдокию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Артемьевну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– пенсионера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F375B0" w:rsidRPr="001D01F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94341F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="00B3590F" w:rsidRPr="001D01F8">
        <w:rPr>
          <w:rFonts w:ascii="Times New Roman" w:hAnsi="Times New Roman" w:cs="Times New Roman"/>
          <w:sz w:val="28"/>
          <w:szCs w:val="28"/>
        </w:rPr>
        <w:t>.</w:t>
      </w:r>
    </w:p>
    <w:p w:rsidR="00EB5E7D" w:rsidRPr="001D01F8" w:rsidRDefault="00BD0EB3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693743" w:rsidRPr="001D01F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C17CF3" w:rsidRPr="001D01F8">
        <w:rPr>
          <w:rFonts w:ascii="Times New Roman" w:hAnsi="Times New Roman" w:cs="Times New Roman"/>
          <w:sz w:val="28"/>
          <w:szCs w:val="28"/>
          <w:lang w:eastAsia="ru-RU"/>
        </w:rPr>
        <w:t>Объявить Благодарность Г</w:t>
      </w:r>
      <w:r w:rsidR="00B03E4D" w:rsidRPr="001D01F8">
        <w:rPr>
          <w:rFonts w:ascii="Times New Roman" w:hAnsi="Times New Roman" w:cs="Times New Roman"/>
          <w:sz w:val="28"/>
          <w:szCs w:val="28"/>
          <w:lang w:eastAsia="ru-RU"/>
        </w:rPr>
        <w:t>лавы Ханты-Мансийского района</w:t>
      </w:r>
      <w:r w:rsidR="00614E19" w:rsidRPr="001D01F8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EB5E7D" w:rsidRPr="001D01F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4341F" w:rsidRPr="001D01F8" w:rsidRDefault="00A54443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Абрамовой Олесе</w:t>
      </w:r>
      <w:r w:rsidR="0094341F" w:rsidRPr="001D01F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4341F" w:rsidRPr="001D01F8">
        <w:rPr>
          <w:rFonts w:ascii="Times New Roman" w:hAnsi="Times New Roman" w:cs="Times New Roman"/>
          <w:sz w:val="28"/>
          <w:szCs w:val="28"/>
        </w:rPr>
        <w:t>Идрисовне</w:t>
      </w:r>
      <w:proofErr w:type="spellEnd"/>
      <w:r w:rsidR="0094341F" w:rsidRPr="001D01F8">
        <w:rPr>
          <w:rFonts w:ascii="Times New Roman" w:hAnsi="Times New Roman" w:cs="Times New Roman"/>
          <w:sz w:val="28"/>
          <w:szCs w:val="28"/>
        </w:rPr>
        <w:t xml:space="preserve"> – учителю муниципального казенного общеобразовательного учреждения Ханты-Мансийского района «Средняя общеобразовательная школа д. Шапша», за высокое профессиональное мастерство и активную общественную деятельность;</w:t>
      </w:r>
    </w:p>
    <w:p w:rsidR="0094341F" w:rsidRPr="001D01F8" w:rsidRDefault="0094341F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 xml:space="preserve">Воронцовой Олене Юрьевне – учителю начальных классов муниципального казенного общеобразовательного учреждения </w:t>
      </w:r>
      <w:r w:rsidRPr="001D01F8">
        <w:rPr>
          <w:rFonts w:ascii="Times New Roman" w:hAnsi="Times New Roman" w:cs="Times New Roman"/>
          <w:sz w:val="28"/>
          <w:szCs w:val="28"/>
        </w:rPr>
        <w:br/>
        <w:t xml:space="preserve">Ханты-Мансийского района «Средняя общеобразовательная школа </w:t>
      </w:r>
      <w:r w:rsidRPr="001D01F8">
        <w:rPr>
          <w:rFonts w:ascii="Times New Roman" w:hAnsi="Times New Roman" w:cs="Times New Roman"/>
          <w:sz w:val="28"/>
          <w:szCs w:val="28"/>
        </w:rPr>
        <w:br/>
        <w:t xml:space="preserve">с.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>», за многолетнюю добросовестную работу и активную общественную деятельность;</w:t>
      </w:r>
    </w:p>
    <w:p w:rsidR="0094341F" w:rsidRPr="001D01F8" w:rsidRDefault="0094341F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Гаевской Альбине Григорьевне – пенсионеру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 xml:space="preserve">),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войне;</w:t>
      </w:r>
    </w:p>
    <w:p w:rsidR="0094341F" w:rsidRPr="001D01F8" w:rsidRDefault="0094341F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Догадиной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Кларе Ивановне – пенсионеру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 xml:space="preserve">),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войне;</w:t>
      </w:r>
    </w:p>
    <w:p w:rsidR="0094341F" w:rsidRPr="001D01F8" w:rsidRDefault="0094341F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Ендиной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Любови Алексеевне – пенсионеру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 xml:space="preserve">),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войне;</w:t>
      </w:r>
    </w:p>
    <w:p w:rsidR="0094341F" w:rsidRPr="001D01F8" w:rsidRDefault="0094341F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 xml:space="preserve">Костериной Любови Анатольевне – специалисту по кадрам муниципального казенного дошкольного образовательного учреждения Ханты-Мансийского района «Детский сад «Голубок» п.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», </w:t>
      </w:r>
      <w:r w:rsidR="007526AC">
        <w:rPr>
          <w:rFonts w:ascii="Times New Roman" w:hAnsi="Times New Roman" w:cs="Times New Roman"/>
          <w:sz w:val="28"/>
          <w:szCs w:val="28"/>
        </w:rPr>
        <w:br/>
      </w:r>
      <w:r w:rsidRPr="001D01F8">
        <w:rPr>
          <w:rFonts w:ascii="Times New Roman" w:hAnsi="Times New Roman" w:cs="Times New Roman"/>
          <w:sz w:val="28"/>
          <w:szCs w:val="28"/>
        </w:rPr>
        <w:t>за многолетнюю добросовестную работу и активную общественную деятельность;</w:t>
      </w:r>
    </w:p>
    <w:p w:rsidR="0094341F" w:rsidRPr="001D01F8" w:rsidRDefault="0094341F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 xml:space="preserve">Курковой Александре Викторовне – заместителю директора </w:t>
      </w:r>
      <w:r w:rsidRPr="001D01F8">
        <w:rPr>
          <w:rFonts w:ascii="Times New Roman" w:hAnsi="Times New Roman" w:cs="Times New Roman"/>
          <w:sz w:val="28"/>
          <w:szCs w:val="28"/>
        </w:rPr>
        <w:br/>
        <w:t>по воспитательной работе муниципального бюджетного общеобразовательного учреждения Ханты-Мансийского района «Средняя общеобразовательная школа п. Горноправдинск», за высокое профессиональное мастерство и успехи в нравственно-патриотическом воспитании подрастающего поколения;</w:t>
      </w:r>
    </w:p>
    <w:p w:rsidR="0094341F" w:rsidRPr="001D01F8" w:rsidRDefault="0094341F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 xml:space="preserve">Куклиной Татьяне Юрьевне – воспитателю муниципального казенного общеобразовательного учреждения Ханты-Мансийского района «Средняя общеобразовательная школа с.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>», за многолетнюю добросовестную работу и акт</w:t>
      </w:r>
      <w:r w:rsidR="001D01F8" w:rsidRPr="001D01F8">
        <w:rPr>
          <w:rFonts w:ascii="Times New Roman" w:hAnsi="Times New Roman" w:cs="Times New Roman"/>
          <w:sz w:val="28"/>
          <w:szCs w:val="28"/>
        </w:rPr>
        <w:t>ивную общественную деятельность;</w:t>
      </w:r>
    </w:p>
    <w:p w:rsidR="00B204EF" w:rsidRPr="001D01F8" w:rsidRDefault="00B204EF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Лебедеву Виталию Константиновичу – пенсионеру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8A6C5D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A6C5D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63145B" w:rsidRPr="001D01F8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8A6C5D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Pr="001D01F8">
        <w:rPr>
          <w:rFonts w:ascii="Times New Roman" w:hAnsi="Times New Roman" w:cs="Times New Roman"/>
          <w:sz w:val="28"/>
          <w:szCs w:val="28"/>
        </w:rPr>
        <w:t>;</w:t>
      </w:r>
    </w:p>
    <w:p w:rsidR="0094341F" w:rsidRPr="001D01F8" w:rsidRDefault="0094341F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D01F8">
        <w:rPr>
          <w:rFonts w:ascii="Times New Roman" w:hAnsi="Times New Roman" w:cs="Times New Roman"/>
          <w:sz w:val="28"/>
          <w:szCs w:val="28"/>
        </w:rPr>
        <w:lastRenderedPageBreak/>
        <w:t>Малютиной Нине Анатольевне – пенсионеру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 xml:space="preserve">), </w:t>
      </w:r>
      <w:r w:rsidR="00A54443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A54443" w:rsidRPr="001D01F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A54443" w:rsidRPr="001D01F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войне;</w:t>
      </w:r>
    </w:p>
    <w:p w:rsidR="0094341F" w:rsidRPr="001D01F8" w:rsidRDefault="0094341F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Свистуновой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Светлане Алексеевне – учителю ИЗО муниципального бюджетного общеобразовательного учреждения Ханты-Мансийского района «Средняя общеобразовательная школа п. Горноправдинск», </w:t>
      </w:r>
      <w:r w:rsidR="007526AC">
        <w:rPr>
          <w:rFonts w:ascii="Times New Roman" w:hAnsi="Times New Roman" w:cs="Times New Roman"/>
          <w:sz w:val="28"/>
          <w:szCs w:val="28"/>
        </w:rPr>
        <w:br/>
      </w:r>
      <w:r w:rsidRPr="001D01F8">
        <w:rPr>
          <w:rFonts w:ascii="Times New Roman" w:hAnsi="Times New Roman" w:cs="Times New Roman"/>
          <w:sz w:val="28"/>
          <w:szCs w:val="28"/>
        </w:rPr>
        <w:t>за высокое профессиональное мастерство и успехи в нравственно-патриотическом вос</w:t>
      </w:r>
      <w:r w:rsidR="00920C39" w:rsidRPr="001D01F8">
        <w:rPr>
          <w:rFonts w:ascii="Times New Roman" w:hAnsi="Times New Roman" w:cs="Times New Roman"/>
          <w:sz w:val="28"/>
          <w:szCs w:val="28"/>
        </w:rPr>
        <w:t>питании подрастающего поколения;</w:t>
      </w:r>
    </w:p>
    <w:p w:rsidR="00B204EF" w:rsidRPr="001D01F8" w:rsidRDefault="00A54443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01F8">
        <w:rPr>
          <w:rFonts w:ascii="Times New Roman" w:hAnsi="Times New Roman" w:cs="Times New Roman"/>
          <w:sz w:val="28"/>
          <w:szCs w:val="28"/>
        </w:rPr>
        <w:t>Чалой</w:t>
      </w:r>
      <w:r w:rsidR="00B204EF" w:rsidRPr="001D01F8">
        <w:rPr>
          <w:rFonts w:ascii="Times New Roman" w:hAnsi="Times New Roman" w:cs="Times New Roman"/>
          <w:sz w:val="28"/>
          <w:szCs w:val="28"/>
        </w:rPr>
        <w:t xml:space="preserve"> Галине Дмитриевне – пенсионеру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204EF" w:rsidRPr="001D01F8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B204EF" w:rsidRPr="001D01F8">
        <w:rPr>
          <w:rFonts w:ascii="Times New Roman" w:hAnsi="Times New Roman" w:cs="Times New Roman"/>
          <w:sz w:val="28"/>
          <w:szCs w:val="28"/>
        </w:rPr>
        <w:t>)</w:t>
      </w:r>
      <w:r w:rsidR="008A6C5D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7526AC">
        <w:rPr>
          <w:rFonts w:ascii="Times New Roman" w:hAnsi="Times New Roman" w:cs="Times New Roman"/>
          <w:sz w:val="28"/>
          <w:szCs w:val="28"/>
        </w:rPr>
        <w:br/>
      </w:r>
      <w:r w:rsidR="008A6C5D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7526AC">
        <w:rPr>
          <w:rFonts w:ascii="Times New Roman" w:hAnsi="Times New Roman" w:cs="Times New Roman"/>
          <w:sz w:val="28"/>
          <w:szCs w:val="28"/>
        </w:rPr>
        <w:br/>
      </w:r>
      <w:r w:rsidR="008A6C5D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="00B204EF" w:rsidRPr="001D01F8">
        <w:rPr>
          <w:rFonts w:ascii="Times New Roman" w:hAnsi="Times New Roman" w:cs="Times New Roman"/>
          <w:sz w:val="28"/>
          <w:szCs w:val="28"/>
        </w:rPr>
        <w:t>;</w:t>
      </w:r>
    </w:p>
    <w:p w:rsidR="00B204EF" w:rsidRPr="001D01F8" w:rsidRDefault="00B204EF" w:rsidP="007526AC">
      <w:pPr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D01F8">
        <w:rPr>
          <w:rFonts w:ascii="Times New Roman" w:hAnsi="Times New Roman" w:cs="Times New Roman"/>
          <w:sz w:val="28"/>
          <w:szCs w:val="28"/>
        </w:rPr>
        <w:t>Щепеткиной</w:t>
      </w:r>
      <w:proofErr w:type="spellEnd"/>
      <w:r w:rsidRPr="001D01F8">
        <w:rPr>
          <w:rFonts w:ascii="Times New Roman" w:hAnsi="Times New Roman" w:cs="Times New Roman"/>
          <w:sz w:val="28"/>
          <w:szCs w:val="28"/>
        </w:rPr>
        <w:t xml:space="preserve"> Валентине Ивановне – пенсионеру (п.</w:t>
      </w:r>
      <w:r w:rsidR="007526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01F8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proofErr w:type="gramStart"/>
      <w:r w:rsidRPr="001D01F8">
        <w:rPr>
          <w:rFonts w:ascii="Times New Roman" w:hAnsi="Times New Roman" w:cs="Times New Roman"/>
          <w:sz w:val="28"/>
          <w:szCs w:val="28"/>
        </w:rPr>
        <w:t>)</w:t>
      </w:r>
      <w:r w:rsidR="008A6C5D" w:rsidRPr="001D01F8">
        <w:rPr>
          <w:rFonts w:ascii="Times New Roman" w:hAnsi="Times New Roman" w:cs="Times New Roman"/>
          <w:sz w:val="28"/>
          <w:szCs w:val="28"/>
        </w:rPr>
        <w:t xml:space="preserve">, </w:t>
      </w:r>
      <w:r w:rsidR="00A54443" w:rsidRPr="001D01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A54443" w:rsidRPr="001D01F8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8A6C5D" w:rsidRPr="001D01F8">
        <w:rPr>
          <w:rFonts w:ascii="Times New Roman" w:hAnsi="Times New Roman" w:cs="Times New Roman"/>
          <w:sz w:val="28"/>
          <w:szCs w:val="28"/>
        </w:rPr>
        <w:t xml:space="preserve">за многолетний добросовестный труд и в связи с 80-летием Победы </w:t>
      </w:r>
      <w:r w:rsidR="00A54443" w:rsidRPr="001D01F8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8A6C5D" w:rsidRPr="001D01F8">
        <w:rPr>
          <w:rFonts w:ascii="Times New Roman" w:hAnsi="Times New Roman" w:cs="Times New Roman"/>
          <w:sz w:val="28"/>
          <w:szCs w:val="28"/>
        </w:rPr>
        <w:t>в Великой Отечественной войне</w:t>
      </w:r>
      <w:r w:rsidR="00920C39" w:rsidRPr="001D01F8">
        <w:rPr>
          <w:rFonts w:ascii="Times New Roman" w:hAnsi="Times New Roman" w:cs="Times New Roman"/>
          <w:sz w:val="28"/>
          <w:szCs w:val="28"/>
        </w:rPr>
        <w:t>.</w:t>
      </w:r>
    </w:p>
    <w:p w:rsidR="00217244" w:rsidRPr="001D01F8" w:rsidRDefault="0030286A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D01F8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="006324B9" w:rsidRPr="001D01F8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6324B9" w:rsidRPr="001D01F8">
        <w:rPr>
          <w:rFonts w:ascii="Times New Roman" w:hAnsi="Times New Roman" w:cs="Times New Roman"/>
          <w:sz w:val="28"/>
          <w:szCs w:val="28"/>
        </w:rPr>
        <w:t xml:space="preserve">аградить почетным нагрудным знаком «За выдающийся вклад </w:t>
      </w:r>
      <w:r w:rsidR="007526AC">
        <w:rPr>
          <w:rFonts w:ascii="Times New Roman" w:hAnsi="Times New Roman" w:cs="Times New Roman"/>
          <w:sz w:val="28"/>
          <w:szCs w:val="28"/>
        </w:rPr>
        <w:br/>
      </w:r>
      <w:r w:rsidR="006324B9" w:rsidRPr="001D01F8">
        <w:rPr>
          <w:rFonts w:ascii="Times New Roman" w:hAnsi="Times New Roman" w:cs="Times New Roman"/>
          <w:sz w:val="28"/>
          <w:szCs w:val="28"/>
        </w:rPr>
        <w:t xml:space="preserve">в развитие района» </w:t>
      </w:r>
      <w:proofErr w:type="spellStart"/>
      <w:r w:rsidR="006324B9" w:rsidRPr="001D01F8">
        <w:rPr>
          <w:rFonts w:ascii="Times New Roman" w:hAnsi="Times New Roman" w:cs="Times New Roman"/>
          <w:sz w:val="28"/>
          <w:szCs w:val="28"/>
        </w:rPr>
        <w:t>Конкину</w:t>
      </w:r>
      <w:proofErr w:type="spellEnd"/>
      <w:r w:rsidR="006324B9" w:rsidRPr="001D01F8">
        <w:rPr>
          <w:rFonts w:ascii="Times New Roman" w:hAnsi="Times New Roman" w:cs="Times New Roman"/>
          <w:sz w:val="28"/>
          <w:szCs w:val="28"/>
        </w:rPr>
        <w:t xml:space="preserve"> Татьяну Владимировну – директора муниципального автономного общеобразовательного учреждения </w:t>
      </w:r>
      <w:r w:rsidR="007526AC">
        <w:rPr>
          <w:rFonts w:ascii="Times New Roman" w:hAnsi="Times New Roman" w:cs="Times New Roman"/>
          <w:sz w:val="28"/>
          <w:szCs w:val="28"/>
        </w:rPr>
        <w:br/>
      </w:r>
      <w:r w:rsidR="006324B9" w:rsidRPr="001D01F8">
        <w:rPr>
          <w:rFonts w:ascii="Times New Roman" w:hAnsi="Times New Roman" w:cs="Times New Roman"/>
          <w:sz w:val="28"/>
          <w:szCs w:val="28"/>
        </w:rPr>
        <w:t xml:space="preserve">Ханты-Мансийского района «Средняя общеобразовательная школа </w:t>
      </w:r>
      <w:r w:rsidR="007526AC">
        <w:rPr>
          <w:rFonts w:ascii="Times New Roman" w:hAnsi="Times New Roman" w:cs="Times New Roman"/>
          <w:sz w:val="28"/>
          <w:szCs w:val="28"/>
        </w:rPr>
        <w:br/>
      </w:r>
      <w:r w:rsidR="006324B9" w:rsidRPr="001D01F8">
        <w:rPr>
          <w:rFonts w:ascii="Times New Roman" w:hAnsi="Times New Roman" w:cs="Times New Roman"/>
          <w:sz w:val="28"/>
          <w:szCs w:val="28"/>
        </w:rPr>
        <w:t xml:space="preserve">д. Ярки», за многолетнюю добросовестную работу и значительный вклад </w:t>
      </w:r>
      <w:r w:rsidR="007526AC">
        <w:rPr>
          <w:rFonts w:ascii="Times New Roman" w:hAnsi="Times New Roman" w:cs="Times New Roman"/>
          <w:sz w:val="28"/>
          <w:szCs w:val="28"/>
        </w:rPr>
        <w:br/>
      </w:r>
      <w:r w:rsidR="006324B9" w:rsidRPr="001D01F8">
        <w:rPr>
          <w:rFonts w:ascii="Times New Roman" w:hAnsi="Times New Roman" w:cs="Times New Roman"/>
          <w:sz w:val="28"/>
          <w:szCs w:val="28"/>
        </w:rPr>
        <w:t>в развитие образования Ханты-Мансийского района.</w:t>
      </w:r>
    </w:p>
    <w:p w:rsidR="00A36A5B" w:rsidRPr="001D01F8" w:rsidRDefault="006324B9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D01F8">
        <w:rPr>
          <w:rFonts w:ascii="Times New Roman" w:hAnsi="Times New Roman" w:cs="Times New Roman"/>
          <w:sz w:val="28"/>
          <w:szCs w:val="28"/>
        </w:rPr>
        <w:t>4</w:t>
      </w:r>
      <w:r w:rsidR="00A36A5B" w:rsidRPr="001D01F8">
        <w:rPr>
          <w:rFonts w:ascii="Times New Roman" w:hAnsi="Times New Roman" w:cs="Times New Roman"/>
          <w:sz w:val="28"/>
          <w:szCs w:val="28"/>
        </w:rPr>
        <w:t xml:space="preserve">. Опубликовать настоящее постановление в газете «Наш </w:t>
      </w:r>
      <w:proofErr w:type="gramStart"/>
      <w:r w:rsidR="00A36A5B" w:rsidRPr="001D01F8">
        <w:rPr>
          <w:rFonts w:ascii="Times New Roman" w:hAnsi="Times New Roman" w:cs="Times New Roman"/>
          <w:sz w:val="28"/>
          <w:szCs w:val="28"/>
        </w:rPr>
        <w:t>район</w:t>
      </w:r>
      <w:r w:rsidR="00A36A5B" w:rsidRPr="001D01F8">
        <w:rPr>
          <w:rFonts w:ascii="Times New Roman" w:hAnsi="Times New Roman" w:cs="Times New Roman"/>
          <w:sz w:val="28"/>
          <w:szCs w:val="28"/>
          <w:lang w:eastAsia="ru-RU"/>
        </w:rPr>
        <w:t xml:space="preserve">»   </w:t>
      </w:r>
      <w:proofErr w:type="gramEnd"/>
      <w:r w:rsidR="00A36A5B" w:rsidRPr="001D01F8">
        <w:rPr>
          <w:rFonts w:ascii="Times New Roman" w:hAnsi="Times New Roman" w:cs="Times New Roman"/>
          <w:sz w:val="28"/>
          <w:szCs w:val="28"/>
          <w:lang w:eastAsia="ru-RU"/>
        </w:rPr>
        <w:t xml:space="preserve">         и разместить на официальном сайте </w:t>
      </w:r>
      <w:r w:rsidR="00620D59" w:rsidRPr="001D01F8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A36A5B" w:rsidRPr="001D01F8">
        <w:rPr>
          <w:rFonts w:ascii="Times New Roman" w:hAnsi="Times New Roman" w:cs="Times New Roman"/>
          <w:sz w:val="28"/>
          <w:szCs w:val="28"/>
          <w:lang w:eastAsia="ru-RU"/>
        </w:rPr>
        <w:t>дминистрации                                        Ханты-Мансийского района.</w:t>
      </w:r>
    </w:p>
    <w:p w:rsidR="00A36A5B" w:rsidRPr="001D01F8" w:rsidRDefault="006324B9" w:rsidP="007526AC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D01F8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A36A5B" w:rsidRPr="001D01F8">
        <w:rPr>
          <w:rFonts w:ascii="Times New Roman" w:hAnsi="Times New Roman" w:cs="Times New Roman"/>
          <w:sz w:val="28"/>
          <w:szCs w:val="28"/>
          <w:lang w:eastAsia="ru-RU"/>
        </w:rPr>
        <w:t xml:space="preserve">. Контроль за выполнением настоящего постановления возложить </w:t>
      </w:r>
      <w:r w:rsidR="007526AC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A36A5B" w:rsidRPr="001D01F8">
        <w:rPr>
          <w:rFonts w:ascii="Times New Roman" w:hAnsi="Times New Roman" w:cs="Times New Roman"/>
          <w:sz w:val="28"/>
          <w:szCs w:val="28"/>
          <w:lang w:eastAsia="ru-RU"/>
        </w:rPr>
        <w:t xml:space="preserve">на первого заместителя </w:t>
      </w:r>
      <w:r w:rsidR="00930838" w:rsidRPr="001D01F8">
        <w:rPr>
          <w:rFonts w:ascii="Times New Roman" w:hAnsi="Times New Roman" w:cs="Times New Roman"/>
          <w:sz w:val="28"/>
          <w:szCs w:val="28"/>
          <w:lang w:eastAsia="ru-RU"/>
        </w:rPr>
        <w:t>Г</w:t>
      </w:r>
      <w:r w:rsidR="00A36A5B" w:rsidRPr="001D01F8">
        <w:rPr>
          <w:rFonts w:ascii="Times New Roman" w:hAnsi="Times New Roman" w:cs="Times New Roman"/>
          <w:sz w:val="28"/>
          <w:szCs w:val="28"/>
          <w:lang w:eastAsia="ru-RU"/>
        </w:rPr>
        <w:t>лавы Ханты-Мансийского района.</w:t>
      </w:r>
    </w:p>
    <w:p w:rsidR="00CA37C4" w:rsidRDefault="00CA37C4" w:rsidP="00A36A5B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26AC" w:rsidRDefault="007526AC" w:rsidP="00A36A5B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26AC" w:rsidRDefault="007526AC" w:rsidP="00A36A5B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A37C4" w:rsidRDefault="007526AC" w:rsidP="007526AC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 w:rsidRPr="007526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p w:rsidR="002F6D6E" w:rsidRDefault="002F6D6E" w:rsidP="001B77D6">
      <w:pPr>
        <w:shd w:val="clear" w:color="auto" w:fill="FFFFFF"/>
        <w:rPr>
          <w:rFonts w:ascii="Times New Roman" w:hAnsi="Times New Roman" w:cs="Times New Roman"/>
          <w:bCs/>
          <w:sz w:val="20"/>
          <w:szCs w:val="20"/>
        </w:rPr>
      </w:pPr>
    </w:p>
    <w:sectPr w:rsidR="002F6D6E" w:rsidSect="007526AC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723D" w:rsidRDefault="0016723D">
      <w:r>
        <w:separator/>
      </w:r>
    </w:p>
  </w:endnote>
  <w:endnote w:type="continuationSeparator" w:id="0">
    <w:p w:rsidR="0016723D" w:rsidRDefault="001672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723D" w:rsidRDefault="0016723D">
      <w:r>
        <w:separator/>
      </w:r>
    </w:p>
  </w:footnote>
  <w:footnote w:type="continuationSeparator" w:id="0">
    <w:p w:rsidR="0016723D" w:rsidRDefault="001672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42653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7526AC" w:rsidRPr="007526AC" w:rsidRDefault="007526AC">
        <w:pPr>
          <w:pStyle w:val="af0"/>
          <w:jc w:val="center"/>
          <w:rPr>
            <w:rFonts w:ascii="Times New Roman" w:hAnsi="Times New Roman" w:cs="Times New Roman"/>
          </w:rPr>
        </w:pPr>
        <w:r w:rsidRPr="007526AC">
          <w:rPr>
            <w:rFonts w:ascii="Times New Roman" w:hAnsi="Times New Roman" w:cs="Times New Roman"/>
          </w:rPr>
          <w:fldChar w:fldCharType="begin"/>
        </w:r>
        <w:r w:rsidRPr="007526AC">
          <w:rPr>
            <w:rFonts w:ascii="Times New Roman" w:hAnsi="Times New Roman" w:cs="Times New Roman"/>
          </w:rPr>
          <w:instrText>PAGE   \* MERGEFORMAT</w:instrText>
        </w:r>
        <w:r w:rsidRPr="007526AC">
          <w:rPr>
            <w:rFonts w:ascii="Times New Roman" w:hAnsi="Times New Roman" w:cs="Times New Roman"/>
          </w:rPr>
          <w:fldChar w:fldCharType="separate"/>
        </w:r>
        <w:r w:rsidR="005A552C" w:rsidRPr="005A552C">
          <w:rPr>
            <w:rFonts w:ascii="Times New Roman" w:hAnsi="Times New Roman" w:cs="Times New Roman"/>
            <w:noProof/>
            <w:lang w:val="ru-RU"/>
          </w:rPr>
          <w:t>3</w:t>
        </w:r>
        <w:r w:rsidRPr="007526AC">
          <w:rPr>
            <w:rFonts w:ascii="Times New Roman" w:hAnsi="Times New Roman" w:cs="Times New Roman"/>
          </w:rPr>
          <w:fldChar w:fldCharType="end"/>
        </w:r>
      </w:p>
    </w:sdtContent>
  </w:sdt>
  <w:p w:rsidR="007526AC" w:rsidRDefault="007526AC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1D620204"/>
    <w:multiLevelType w:val="hybridMultilevel"/>
    <w:tmpl w:val="F42CDFB8"/>
    <w:lvl w:ilvl="0" w:tplc="7700CB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0C11F1"/>
    <w:multiLevelType w:val="hybridMultilevel"/>
    <w:tmpl w:val="7BAA9C50"/>
    <w:lvl w:ilvl="0" w:tplc="3A5EAD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CC768A8"/>
    <w:multiLevelType w:val="hybridMultilevel"/>
    <w:tmpl w:val="90E058E6"/>
    <w:lvl w:ilvl="0" w:tplc="126AC3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039"/>
    <w:rsid w:val="00017E29"/>
    <w:rsid w:val="00023F33"/>
    <w:rsid w:val="00061D6F"/>
    <w:rsid w:val="0007067F"/>
    <w:rsid w:val="00083D12"/>
    <w:rsid w:val="000853C8"/>
    <w:rsid w:val="0009784A"/>
    <w:rsid w:val="000B036D"/>
    <w:rsid w:val="000B0AD7"/>
    <w:rsid w:val="000B3612"/>
    <w:rsid w:val="000C1D9D"/>
    <w:rsid w:val="000E0409"/>
    <w:rsid w:val="000F58F7"/>
    <w:rsid w:val="00126E91"/>
    <w:rsid w:val="001578D5"/>
    <w:rsid w:val="0016723D"/>
    <w:rsid w:val="00171AD3"/>
    <w:rsid w:val="001767C1"/>
    <w:rsid w:val="001B72C2"/>
    <w:rsid w:val="001B77D6"/>
    <w:rsid w:val="001C5FCC"/>
    <w:rsid w:val="001D01F8"/>
    <w:rsid w:val="001D4778"/>
    <w:rsid w:val="001F2FCD"/>
    <w:rsid w:val="001F66A3"/>
    <w:rsid w:val="001F71AD"/>
    <w:rsid w:val="00217244"/>
    <w:rsid w:val="002219FE"/>
    <w:rsid w:val="00221F6D"/>
    <w:rsid w:val="002253BB"/>
    <w:rsid w:val="002348D2"/>
    <w:rsid w:val="00241C91"/>
    <w:rsid w:val="00257D8A"/>
    <w:rsid w:val="00297527"/>
    <w:rsid w:val="002B1E86"/>
    <w:rsid w:val="002E04A4"/>
    <w:rsid w:val="002F2B19"/>
    <w:rsid w:val="002F6D6E"/>
    <w:rsid w:val="003024D2"/>
    <w:rsid w:val="0030286A"/>
    <w:rsid w:val="00325114"/>
    <w:rsid w:val="00346AB0"/>
    <w:rsid w:val="00366660"/>
    <w:rsid w:val="00383ACA"/>
    <w:rsid w:val="003A0F43"/>
    <w:rsid w:val="003D3D98"/>
    <w:rsid w:val="003F7B8A"/>
    <w:rsid w:val="0042386B"/>
    <w:rsid w:val="00434538"/>
    <w:rsid w:val="00465F3E"/>
    <w:rsid w:val="00473A72"/>
    <w:rsid w:val="00474BEF"/>
    <w:rsid w:val="00482945"/>
    <w:rsid w:val="00487E06"/>
    <w:rsid w:val="00492988"/>
    <w:rsid w:val="004C7217"/>
    <w:rsid w:val="004C7E4B"/>
    <w:rsid w:val="004D0189"/>
    <w:rsid w:val="004E0628"/>
    <w:rsid w:val="004E0A4D"/>
    <w:rsid w:val="004E1587"/>
    <w:rsid w:val="004E40EF"/>
    <w:rsid w:val="0050172B"/>
    <w:rsid w:val="00504566"/>
    <w:rsid w:val="00507A7B"/>
    <w:rsid w:val="00515CD0"/>
    <w:rsid w:val="00520642"/>
    <w:rsid w:val="00532050"/>
    <w:rsid w:val="0054209D"/>
    <w:rsid w:val="005439ED"/>
    <w:rsid w:val="00556BF3"/>
    <w:rsid w:val="005747E5"/>
    <w:rsid w:val="005A552C"/>
    <w:rsid w:val="005A78BD"/>
    <w:rsid w:val="005B23D8"/>
    <w:rsid w:val="005C78AA"/>
    <w:rsid w:val="00603CA6"/>
    <w:rsid w:val="00614E19"/>
    <w:rsid w:val="00620D59"/>
    <w:rsid w:val="0063145B"/>
    <w:rsid w:val="00631A84"/>
    <w:rsid w:val="006324B9"/>
    <w:rsid w:val="006405B4"/>
    <w:rsid w:val="00644BBD"/>
    <w:rsid w:val="0064753D"/>
    <w:rsid w:val="00674EDB"/>
    <w:rsid w:val="006800C8"/>
    <w:rsid w:val="00693743"/>
    <w:rsid w:val="006B65D8"/>
    <w:rsid w:val="006B7407"/>
    <w:rsid w:val="006C0087"/>
    <w:rsid w:val="006C7D11"/>
    <w:rsid w:val="006E4430"/>
    <w:rsid w:val="006F1E32"/>
    <w:rsid w:val="006F4745"/>
    <w:rsid w:val="0071077B"/>
    <w:rsid w:val="00713BCC"/>
    <w:rsid w:val="00720591"/>
    <w:rsid w:val="0073669D"/>
    <w:rsid w:val="0074289B"/>
    <w:rsid w:val="00743C9A"/>
    <w:rsid w:val="007455D4"/>
    <w:rsid w:val="007526AC"/>
    <w:rsid w:val="00763EEB"/>
    <w:rsid w:val="00773E72"/>
    <w:rsid w:val="00795C0F"/>
    <w:rsid w:val="007A3BDD"/>
    <w:rsid w:val="007B3D0B"/>
    <w:rsid w:val="007C3F71"/>
    <w:rsid w:val="007C4B63"/>
    <w:rsid w:val="007D10AD"/>
    <w:rsid w:val="007D3977"/>
    <w:rsid w:val="007D7189"/>
    <w:rsid w:val="007E1F9D"/>
    <w:rsid w:val="007F1A8E"/>
    <w:rsid w:val="007F6E24"/>
    <w:rsid w:val="0080208D"/>
    <w:rsid w:val="008120DD"/>
    <w:rsid w:val="00833CDB"/>
    <w:rsid w:val="00837960"/>
    <w:rsid w:val="008702C1"/>
    <w:rsid w:val="0089736A"/>
    <w:rsid w:val="008A6C5D"/>
    <w:rsid w:val="008C58EC"/>
    <w:rsid w:val="008C61DE"/>
    <w:rsid w:val="008D29B7"/>
    <w:rsid w:val="008D42B6"/>
    <w:rsid w:val="008D674D"/>
    <w:rsid w:val="008E1747"/>
    <w:rsid w:val="00903F7F"/>
    <w:rsid w:val="00920C39"/>
    <w:rsid w:val="009221DB"/>
    <w:rsid w:val="00930838"/>
    <w:rsid w:val="00932726"/>
    <w:rsid w:val="0094341F"/>
    <w:rsid w:val="00957678"/>
    <w:rsid w:val="009709FB"/>
    <w:rsid w:val="00983986"/>
    <w:rsid w:val="00985301"/>
    <w:rsid w:val="009A7C4D"/>
    <w:rsid w:val="009D6BA1"/>
    <w:rsid w:val="00A02CFE"/>
    <w:rsid w:val="00A3216D"/>
    <w:rsid w:val="00A36A5B"/>
    <w:rsid w:val="00A46D46"/>
    <w:rsid w:val="00A52A2A"/>
    <w:rsid w:val="00A54443"/>
    <w:rsid w:val="00A619BF"/>
    <w:rsid w:val="00A73D39"/>
    <w:rsid w:val="00A876E6"/>
    <w:rsid w:val="00A90AFF"/>
    <w:rsid w:val="00A91EAB"/>
    <w:rsid w:val="00AA36AE"/>
    <w:rsid w:val="00AB069F"/>
    <w:rsid w:val="00AB2525"/>
    <w:rsid w:val="00AB3522"/>
    <w:rsid w:val="00AC4DF9"/>
    <w:rsid w:val="00AD3C7A"/>
    <w:rsid w:val="00B03E4D"/>
    <w:rsid w:val="00B065E0"/>
    <w:rsid w:val="00B07E8C"/>
    <w:rsid w:val="00B204EF"/>
    <w:rsid w:val="00B21EAB"/>
    <w:rsid w:val="00B3590F"/>
    <w:rsid w:val="00B42041"/>
    <w:rsid w:val="00B55600"/>
    <w:rsid w:val="00B6086B"/>
    <w:rsid w:val="00B621F6"/>
    <w:rsid w:val="00B67849"/>
    <w:rsid w:val="00B70F40"/>
    <w:rsid w:val="00B7276A"/>
    <w:rsid w:val="00B87CCD"/>
    <w:rsid w:val="00B9034F"/>
    <w:rsid w:val="00B916A0"/>
    <w:rsid w:val="00BA57D6"/>
    <w:rsid w:val="00BB3CC0"/>
    <w:rsid w:val="00BB65A3"/>
    <w:rsid w:val="00BC3EE1"/>
    <w:rsid w:val="00BD0173"/>
    <w:rsid w:val="00BD0EB3"/>
    <w:rsid w:val="00BD62CD"/>
    <w:rsid w:val="00BF3A8A"/>
    <w:rsid w:val="00BF7166"/>
    <w:rsid w:val="00BF75F3"/>
    <w:rsid w:val="00C00DA9"/>
    <w:rsid w:val="00C15810"/>
    <w:rsid w:val="00C17CF3"/>
    <w:rsid w:val="00C37110"/>
    <w:rsid w:val="00C4164E"/>
    <w:rsid w:val="00C5356B"/>
    <w:rsid w:val="00C54607"/>
    <w:rsid w:val="00C6063C"/>
    <w:rsid w:val="00C70E89"/>
    <w:rsid w:val="00C8078F"/>
    <w:rsid w:val="00C858C6"/>
    <w:rsid w:val="00CA37C4"/>
    <w:rsid w:val="00CA7F49"/>
    <w:rsid w:val="00CB6977"/>
    <w:rsid w:val="00CC4AE0"/>
    <w:rsid w:val="00CD6622"/>
    <w:rsid w:val="00D01420"/>
    <w:rsid w:val="00D140D4"/>
    <w:rsid w:val="00D17086"/>
    <w:rsid w:val="00D17AA4"/>
    <w:rsid w:val="00D50B57"/>
    <w:rsid w:val="00D6182A"/>
    <w:rsid w:val="00D67B14"/>
    <w:rsid w:val="00D81BA7"/>
    <w:rsid w:val="00D956AD"/>
    <w:rsid w:val="00DA3FD8"/>
    <w:rsid w:val="00DD460D"/>
    <w:rsid w:val="00DE0BC6"/>
    <w:rsid w:val="00DE422D"/>
    <w:rsid w:val="00DF3B72"/>
    <w:rsid w:val="00DF40EB"/>
    <w:rsid w:val="00E01453"/>
    <w:rsid w:val="00E05809"/>
    <w:rsid w:val="00EB5E7D"/>
    <w:rsid w:val="00EC71E6"/>
    <w:rsid w:val="00ED2A13"/>
    <w:rsid w:val="00ED2F13"/>
    <w:rsid w:val="00ED7A1B"/>
    <w:rsid w:val="00EE51D7"/>
    <w:rsid w:val="00EF298E"/>
    <w:rsid w:val="00F00283"/>
    <w:rsid w:val="00F01F06"/>
    <w:rsid w:val="00F06816"/>
    <w:rsid w:val="00F074F8"/>
    <w:rsid w:val="00F12BC5"/>
    <w:rsid w:val="00F30D47"/>
    <w:rsid w:val="00F3189B"/>
    <w:rsid w:val="00F33FF9"/>
    <w:rsid w:val="00F375B0"/>
    <w:rsid w:val="00F428B0"/>
    <w:rsid w:val="00F523C7"/>
    <w:rsid w:val="00F84F9C"/>
    <w:rsid w:val="00F90FEA"/>
    <w:rsid w:val="00FD7746"/>
    <w:rsid w:val="00FE617E"/>
    <w:rsid w:val="00FE6C61"/>
    <w:rsid w:val="00FF5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EA1AF03F-66BF-436E-A17E-E3CF5C52A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</w:style>
  <w:style w:type="character" w:customStyle="1" w:styleId="WW8Num4z1">
    <w:name w:val="WW8Num4z1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4">
    <w:name w:val="Основной шрифт абзаца4"/>
  </w:style>
  <w:style w:type="character" w:customStyle="1" w:styleId="3">
    <w:name w:val="Основной шрифт абзаца3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9z3">
    <w:name w:val="WW8Num9z3"/>
    <w:rPr>
      <w:rFonts w:ascii="Symbol" w:hAnsi="Symbol" w:cs="Symbol"/>
    </w:rPr>
  </w:style>
  <w:style w:type="character" w:customStyle="1" w:styleId="WW8Num10z0">
    <w:name w:val="WW8Num10z0"/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3z3">
    <w:name w:val="WW8Num13z3"/>
    <w:rPr>
      <w:rFonts w:ascii="Symbol" w:hAnsi="Symbol" w:cs="Symbol"/>
    </w:rPr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8z0">
    <w:name w:val="WW8Num18z0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3z0">
    <w:name w:val="WW8Num23z0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Pr>
      <w:rFonts w:ascii="Symbol" w:eastAsia="Times New Roman" w:hAnsi="Symbol" w:cs="Times New Roman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4z3">
    <w:name w:val="WW8Num24z3"/>
    <w:rPr>
      <w:rFonts w:ascii="Symbol" w:hAnsi="Symbol" w:cs="Symbol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St2z0">
    <w:name w:val="WW8NumSt2z0"/>
    <w:rPr>
      <w:rFonts w:ascii="Calibri" w:hAnsi="Calibri" w:cs="Calibri"/>
    </w:rPr>
  </w:style>
  <w:style w:type="character" w:customStyle="1" w:styleId="WW8NumSt3z0">
    <w:name w:val="WW8NumSt3z0"/>
    <w:rPr>
      <w:rFonts w:ascii="Calibri" w:hAnsi="Calibri" w:cs="Calibri"/>
    </w:rPr>
  </w:style>
  <w:style w:type="character" w:customStyle="1" w:styleId="WW8NumSt4z0">
    <w:name w:val="WW8NumSt4z0"/>
    <w:rPr>
      <w:rFonts w:ascii="Calibri" w:hAnsi="Calibri" w:cs="Calibri"/>
    </w:rPr>
  </w:style>
  <w:style w:type="character" w:customStyle="1" w:styleId="2">
    <w:name w:val="Основной шрифт абзаца2"/>
  </w:style>
  <w:style w:type="character" w:customStyle="1" w:styleId="10">
    <w:name w:val="Заголовок 1 Знак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Pr>
      <w:rFonts w:ascii="Calibri" w:hAnsi="Calibri" w:cs="Calibri"/>
      <w:sz w:val="20"/>
      <w:szCs w:val="20"/>
    </w:rPr>
  </w:style>
  <w:style w:type="character" w:customStyle="1" w:styleId="FontStyle11">
    <w:name w:val="Font Style11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Pr>
      <w:rFonts w:ascii="Tahoma" w:eastAsia="Times New Roman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character" w:customStyle="1" w:styleId="a7">
    <w:name w:val="Без интервала Знак"/>
    <w:uiPriority w:val="1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Pr>
      <w:color w:val="800080"/>
      <w:u w:val="single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11">
    <w:name w:val="Основной шрифт абзаца1"/>
  </w:style>
  <w:style w:type="character" w:customStyle="1" w:styleId="a9">
    <w:name w:val="Основной текст Знак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a">
    <w:name w:val="Текст примечания Знак"/>
    <w:rPr>
      <w:rFonts w:eastAsia="Times New Roman"/>
      <w:lang w:eastAsia="zh-CN"/>
    </w:rPr>
  </w:style>
  <w:style w:type="character" w:customStyle="1" w:styleId="ab">
    <w:name w:val="Тема примечания Знак"/>
    <w:rPr>
      <w:rFonts w:eastAsia="Times New Roman"/>
      <w:b/>
      <w:bCs/>
      <w:lang w:eastAsia="zh-CN"/>
    </w:rPr>
  </w:style>
  <w:style w:type="character" w:customStyle="1" w:styleId="cwcot">
    <w:name w:val="cwcot"/>
  </w:style>
  <w:style w:type="paragraph" w:customStyle="1" w:styleId="13">
    <w:name w:val="Заголовок1"/>
    <w:basedOn w:val="a"/>
    <w:next w:val="a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pPr>
      <w:spacing w:after="120"/>
    </w:pPr>
    <w:rPr>
      <w:lang w:val="x-none"/>
    </w:rPr>
  </w:style>
  <w:style w:type="paragraph" w:styleId="ad">
    <w:name w:val="List"/>
    <w:basedOn w:val="ac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Style1">
    <w:name w:val="Style1"/>
    <w:basedOn w:val="a"/>
    <w:pPr>
      <w:spacing w:line="269" w:lineRule="exact"/>
      <w:ind w:firstLine="662"/>
    </w:pPr>
  </w:style>
  <w:style w:type="paragraph" w:customStyle="1" w:styleId="Style3">
    <w:name w:val="Style3"/>
    <w:basedOn w:val="a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pPr>
      <w:spacing w:line="269" w:lineRule="exact"/>
      <w:jc w:val="right"/>
    </w:pPr>
  </w:style>
  <w:style w:type="paragraph" w:styleId="af">
    <w:name w:val="No Spacing"/>
    <w:uiPriority w:val="1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</w:style>
  <w:style w:type="paragraph" w:customStyle="1" w:styleId="Style7">
    <w:name w:val="Style7"/>
    <w:basedOn w:val="a"/>
    <w:pPr>
      <w:spacing w:line="274" w:lineRule="exact"/>
      <w:ind w:hanging="2035"/>
    </w:pPr>
  </w:style>
  <w:style w:type="paragraph" w:customStyle="1" w:styleId="Style9">
    <w:name w:val="Style9"/>
    <w:basedOn w:val="a"/>
    <w:pPr>
      <w:spacing w:line="228" w:lineRule="exact"/>
    </w:pPr>
  </w:style>
  <w:style w:type="paragraph" w:customStyle="1" w:styleId="Style10">
    <w:name w:val="Style10"/>
    <w:basedOn w:val="a"/>
    <w:pPr>
      <w:spacing w:line="269" w:lineRule="exact"/>
      <w:ind w:hanging="346"/>
    </w:pPr>
  </w:style>
  <w:style w:type="paragraph" w:customStyle="1" w:styleId="Style11">
    <w:name w:val="Style11"/>
    <w:basedOn w:val="a"/>
  </w:style>
  <w:style w:type="paragraph" w:customStyle="1" w:styleId="Style13">
    <w:name w:val="Style13"/>
    <w:basedOn w:val="a"/>
  </w:style>
  <w:style w:type="paragraph" w:customStyle="1" w:styleId="Style15">
    <w:name w:val="Style15"/>
    <w:basedOn w:val="a"/>
    <w:pPr>
      <w:spacing w:line="227" w:lineRule="exact"/>
    </w:pPr>
  </w:style>
  <w:style w:type="paragraph" w:customStyle="1" w:styleId="Style16">
    <w:name w:val="Style16"/>
    <w:basedOn w:val="a"/>
    <w:pPr>
      <w:spacing w:line="226" w:lineRule="exact"/>
      <w:jc w:val="both"/>
    </w:pPr>
  </w:style>
  <w:style w:type="paragraph" w:customStyle="1" w:styleId="Style23">
    <w:name w:val="Style23"/>
    <w:basedOn w:val="a"/>
    <w:pPr>
      <w:spacing w:line="269" w:lineRule="exact"/>
      <w:jc w:val="center"/>
    </w:pPr>
  </w:style>
  <w:style w:type="paragraph" w:customStyle="1" w:styleId="Style24">
    <w:name w:val="Style24"/>
    <w:basedOn w:val="a"/>
    <w:pPr>
      <w:spacing w:line="264" w:lineRule="exact"/>
    </w:pPr>
  </w:style>
  <w:style w:type="paragraph" w:customStyle="1" w:styleId="Style25">
    <w:name w:val="Style25"/>
    <w:basedOn w:val="a"/>
    <w:pPr>
      <w:jc w:val="both"/>
    </w:pPr>
  </w:style>
  <w:style w:type="paragraph" w:customStyle="1" w:styleId="Style26">
    <w:name w:val="Style26"/>
    <w:basedOn w:val="a"/>
    <w:pPr>
      <w:spacing w:line="269" w:lineRule="exact"/>
      <w:jc w:val="both"/>
    </w:pPr>
  </w:style>
  <w:style w:type="paragraph" w:customStyle="1" w:styleId="Style28">
    <w:name w:val="Style28"/>
    <w:basedOn w:val="a"/>
    <w:pPr>
      <w:spacing w:line="538" w:lineRule="exact"/>
      <w:ind w:hanging="1138"/>
    </w:pPr>
  </w:style>
  <w:style w:type="paragraph" w:customStyle="1" w:styleId="Style32">
    <w:name w:val="Style32"/>
    <w:basedOn w:val="a"/>
    <w:pPr>
      <w:spacing w:line="178" w:lineRule="exact"/>
      <w:ind w:firstLine="394"/>
    </w:pPr>
  </w:style>
  <w:style w:type="paragraph" w:customStyle="1" w:styleId="Style2">
    <w:name w:val="Style2"/>
    <w:basedOn w:val="a"/>
    <w:pPr>
      <w:spacing w:line="269" w:lineRule="exact"/>
      <w:jc w:val="center"/>
    </w:pPr>
  </w:style>
  <w:style w:type="paragraph" w:customStyle="1" w:styleId="Style29">
    <w:name w:val="Style29"/>
    <w:basedOn w:val="a"/>
    <w:pPr>
      <w:spacing w:line="181" w:lineRule="exact"/>
    </w:pPr>
  </w:style>
  <w:style w:type="paragraph" w:customStyle="1" w:styleId="Style33">
    <w:name w:val="Style33"/>
    <w:basedOn w:val="a"/>
    <w:pPr>
      <w:spacing w:line="181" w:lineRule="exact"/>
      <w:jc w:val="center"/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0">
    <w:name w:val="header"/>
    <w:basedOn w:val="a"/>
    <w:uiPriority w:val="99"/>
    <w:rPr>
      <w:lang w:val="x-none"/>
    </w:rPr>
  </w:style>
  <w:style w:type="paragraph" w:styleId="af1">
    <w:name w:val="footer"/>
    <w:basedOn w:val="a"/>
    <w:rPr>
      <w:lang w:val="x-none"/>
    </w:rPr>
  </w:style>
  <w:style w:type="paragraph" w:styleId="af2">
    <w:name w:val="Balloon Text"/>
    <w:basedOn w:val="a"/>
    <w:rPr>
      <w:rFonts w:ascii="Tahoma" w:hAnsi="Tahoma" w:cs="Tahoma"/>
      <w:sz w:val="16"/>
      <w:szCs w:val="16"/>
      <w:lang w:val="x-none"/>
    </w:rPr>
  </w:style>
  <w:style w:type="paragraph" w:customStyle="1" w:styleId="22">
    <w:name w:val="Заголовок таблицы ссылок2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pPr>
      <w:spacing w:after="100"/>
    </w:pPr>
  </w:style>
  <w:style w:type="paragraph" w:styleId="23">
    <w:name w:val="toc 2"/>
    <w:basedOn w:val="a"/>
    <w:next w:val="a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3">
    <w:name w:val="Содержимое таблицы"/>
    <w:basedOn w:val="a"/>
    <w:pPr>
      <w:suppressLineNumbers/>
    </w:pPr>
  </w:style>
  <w:style w:type="paragraph" w:customStyle="1" w:styleId="af4">
    <w:name w:val="Заголовок таблицы"/>
    <w:basedOn w:val="af3"/>
    <w:pPr>
      <w:jc w:val="center"/>
    </w:pPr>
    <w:rPr>
      <w:b/>
      <w:bCs/>
    </w:rPr>
  </w:style>
  <w:style w:type="paragraph" w:customStyle="1" w:styleId="18">
    <w:name w:val="Текст примечания1"/>
    <w:basedOn w:val="a"/>
    <w:rPr>
      <w:sz w:val="20"/>
      <w:szCs w:val="20"/>
      <w:lang w:val="x-none"/>
    </w:rPr>
  </w:style>
  <w:style w:type="paragraph" w:styleId="af5">
    <w:name w:val="annotation subject"/>
    <w:basedOn w:val="18"/>
    <w:next w:val="18"/>
    <w:rPr>
      <w:b/>
      <w:bCs/>
    </w:rPr>
  </w:style>
  <w:style w:type="table" w:styleId="af6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List Paragraph"/>
    <w:basedOn w:val="a"/>
    <w:uiPriority w:val="34"/>
    <w:qFormat/>
    <w:rsid w:val="00023F33"/>
    <w:pPr>
      <w:widowControl/>
      <w:suppressAutoHyphens w:val="0"/>
      <w:autoSpaceDE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5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466EE4-B18D-4BAA-8704-A1D53BDA2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1386</Words>
  <Characters>7903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wadim</dc:creator>
  <cp:keywords/>
  <cp:lastModifiedBy>Толокнова К.В.</cp:lastModifiedBy>
  <cp:revision>4</cp:revision>
  <cp:lastPrinted>2021-09-27T06:55:00Z</cp:lastPrinted>
  <dcterms:created xsi:type="dcterms:W3CDTF">2025-04-16T07:21:00Z</dcterms:created>
  <dcterms:modified xsi:type="dcterms:W3CDTF">2025-04-18T07:19:00Z</dcterms:modified>
</cp:coreProperties>
</file>