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61E8" w:rsidRPr="00CE61E8" w:rsidRDefault="00CE61E8" w:rsidP="00CE61E8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 w:rsidRPr="00CE61E8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45EB84F1" wp14:editId="7757F308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E61E8" w:rsidRPr="00CE61E8" w:rsidRDefault="00CE61E8" w:rsidP="00CE61E8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CE61E8" w:rsidRPr="00CE61E8" w:rsidRDefault="00CE61E8" w:rsidP="00CE61E8">
      <w:pPr>
        <w:spacing w:after="0" w:line="240" w:lineRule="auto"/>
        <w:jc w:val="center"/>
        <w:rPr>
          <w:rFonts w:ascii="Times New Roman" w:hAnsi="Times New Roman" w:cstheme="minorBidi"/>
          <w:sz w:val="28"/>
          <w:szCs w:val="28"/>
          <w:lang w:eastAsia="en-US"/>
        </w:rPr>
      </w:pPr>
      <w:r w:rsidRPr="00CE61E8">
        <w:rPr>
          <w:rFonts w:ascii="Times New Roman" w:hAnsi="Times New Roman" w:cstheme="minorBidi"/>
          <w:sz w:val="28"/>
          <w:szCs w:val="28"/>
          <w:lang w:eastAsia="en-US"/>
        </w:rPr>
        <w:t>МУНИЦИПАЛЬНОЕ ОБРАЗОВАНИЕ</w:t>
      </w:r>
    </w:p>
    <w:p w:rsidR="00CE61E8" w:rsidRPr="00CE61E8" w:rsidRDefault="00CE61E8" w:rsidP="00CE61E8">
      <w:pPr>
        <w:spacing w:after="0" w:line="240" w:lineRule="auto"/>
        <w:jc w:val="center"/>
        <w:rPr>
          <w:rFonts w:ascii="Times New Roman" w:hAnsi="Times New Roman" w:cstheme="minorBidi"/>
          <w:sz w:val="28"/>
          <w:szCs w:val="28"/>
          <w:lang w:eastAsia="en-US"/>
        </w:rPr>
      </w:pPr>
      <w:r w:rsidRPr="00CE61E8">
        <w:rPr>
          <w:rFonts w:ascii="Times New Roman" w:hAnsi="Times New Roman" w:cstheme="minorBidi"/>
          <w:sz w:val="28"/>
          <w:szCs w:val="28"/>
          <w:lang w:eastAsia="en-US"/>
        </w:rPr>
        <w:t>ХАНТЫ-МАНСИЙСКИЙ РАЙОН</w:t>
      </w:r>
    </w:p>
    <w:p w:rsidR="00CE61E8" w:rsidRPr="00CE61E8" w:rsidRDefault="00CE61E8" w:rsidP="00CE61E8">
      <w:pPr>
        <w:spacing w:after="0" w:line="240" w:lineRule="auto"/>
        <w:jc w:val="center"/>
        <w:rPr>
          <w:rFonts w:ascii="Times New Roman" w:hAnsi="Times New Roman" w:cstheme="minorBidi"/>
          <w:sz w:val="28"/>
          <w:szCs w:val="28"/>
          <w:lang w:eastAsia="en-US"/>
        </w:rPr>
      </w:pPr>
      <w:r w:rsidRPr="00CE61E8">
        <w:rPr>
          <w:rFonts w:ascii="Times New Roman" w:hAnsi="Times New Roman" w:cstheme="minorBidi"/>
          <w:sz w:val="28"/>
          <w:szCs w:val="28"/>
          <w:lang w:eastAsia="en-US"/>
        </w:rPr>
        <w:t>Ханты-Мансийский автономный округ – Югра</w:t>
      </w:r>
    </w:p>
    <w:p w:rsidR="00CE61E8" w:rsidRPr="00CE61E8" w:rsidRDefault="00CE61E8" w:rsidP="00CE61E8">
      <w:pPr>
        <w:spacing w:after="0" w:line="240" w:lineRule="auto"/>
        <w:jc w:val="center"/>
        <w:rPr>
          <w:rFonts w:ascii="Times New Roman" w:hAnsi="Times New Roman" w:cstheme="minorBidi"/>
          <w:sz w:val="28"/>
          <w:szCs w:val="28"/>
          <w:lang w:eastAsia="en-US"/>
        </w:rPr>
      </w:pPr>
    </w:p>
    <w:p w:rsidR="00CE61E8" w:rsidRPr="00CE61E8" w:rsidRDefault="00CE61E8" w:rsidP="00CE61E8">
      <w:pPr>
        <w:spacing w:after="0" w:line="240" w:lineRule="auto"/>
        <w:jc w:val="center"/>
        <w:rPr>
          <w:rFonts w:ascii="Times New Roman" w:hAnsi="Times New Roman" w:cstheme="minorBidi"/>
          <w:b/>
          <w:sz w:val="28"/>
          <w:szCs w:val="28"/>
          <w:lang w:eastAsia="en-US"/>
        </w:rPr>
      </w:pPr>
      <w:r w:rsidRPr="00CE61E8">
        <w:rPr>
          <w:rFonts w:ascii="Times New Roman" w:hAnsi="Times New Roman" w:cstheme="minorBidi"/>
          <w:b/>
          <w:sz w:val="28"/>
          <w:szCs w:val="28"/>
          <w:lang w:eastAsia="en-US"/>
        </w:rPr>
        <w:t>АДМИНИСТРАЦИЯ ХАНТЫ-МАНСИЙСКОГО РАЙОНА</w:t>
      </w:r>
    </w:p>
    <w:p w:rsidR="00CE61E8" w:rsidRPr="00CE61E8" w:rsidRDefault="00CE61E8" w:rsidP="00CE61E8">
      <w:pPr>
        <w:spacing w:after="0" w:line="240" w:lineRule="auto"/>
        <w:jc w:val="center"/>
        <w:rPr>
          <w:rFonts w:ascii="Times New Roman" w:hAnsi="Times New Roman" w:cstheme="minorBidi"/>
          <w:b/>
          <w:sz w:val="28"/>
          <w:szCs w:val="28"/>
          <w:lang w:eastAsia="en-US"/>
        </w:rPr>
      </w:pPr>
    </w:p>
    <w:p w:rsidR="00CE61E8" w:rsidRPr="00CE61E8" w:rsidRDefault="00CE61E8" w:rsidP="00CE61E8">
      <w:pPr>
        <w:spacing w:after="0" w:line="240" w:lineRule="auto"/>
        <w:jc w:val="center"/>
        <w:rPr>
          <w:rFonts w:ascii="Times New Roman" w:hAnsi="Times New Roman" w:cstheme="minorBidi"/>
          <w:b/>
          <w:sz w:val="28"/>
          <w:szCs w:val="28"/>
          <w:lang w:eastAsia="en-US"/>
        </w:rPr>
      </w:pPr>
      <w:r w:rsidRPr="00CE61E8">
        <w:rPr>
          <w:rFonts w:ascii="Times New Roman" w:hAnsi="Times New Roman" w:cstheme="minorBidi"/>
          <w:b/>
          <w:sz w:val="28"/>
          <w:szCs w:val="28"/>
          <w:lang w:eastAsia="en-US"/>
        </w:rPr>
        <w:t xml:space="preserve">П О С Т А Н О В Л Е Н И Е </w:t>
      </w:r>
    </w:p>
    <w:p w:rsidR="00CE61E8" w:rsidRPr="00CE61E8" w:rsidRDefault="00CE61E8" w:rsidP="00CE61E8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CE61E8" w:rsidRPr="00CE61E8" w:rsidRDefault="00CE61E8" w:rsidP="00CE61E8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CE61E8">
        <w:rPr>
          <w:rFonts w:ascii="Times New Roman" w:hAnsi="Times New Roman"/>
          <w:sz w:val="28"/>
          <w:szCs w:val="28"/>
          <w:lang w:eastAsia="en-US"/>
        </w:rPr>
        <w:t xml:space="preserve">от </w:t>
      </w:r>
      <w:r w:rsidR="00197905">
        <w:rPr>
          <w:rFonts w:ascii="Times New Roman" w:hAnsi="Times New Roman"/>
          <w:sz w:val="28"/>
          <w:szCs w:val="28"/>
          <w:lang w:eastAsia="en-US"/>
        </w:rPr>
        <w:t>28.11.2024</w:t>
      </w:r>
      <w:r w:rsidRPr="00CE61E8">
        <w:rPr>
          <w:rFonts w:ascii="Times New Roman" w:hAnsi="Times New Roman"/>
          <w:sz w:val="28"/>
          <w:szCs w:val="28"/>
          <w:lang w:eastAsia="en-US"/>
        </w:rPr>
        <w:t xml:space="preserve">                             </w:t>
      </w:r>
      <w:bookmarkStart w:id="0" w:name="_GoBack"/>
      <w:bookmarkEnd w:id="0"/>
      <w:r w:rsidRPr="00CE61E8"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            № </w:t>
      </w:r>
      <w:r w:rsidR="00197905">
        <w:rPr>
          <w:rFonts w:ascii="Times New Roman" w:hAnsi="Times New Roman"/>
          <w:sz w:val="28"/>
          <w:szCs w:val="28"/>
          <w:lang w:eastAsia="en-US"/>
        </w:rPr>
        <w:t>1002</w:t>
      </w:r>
    </w:p>
    <w:p w:rsidR="00CE61E8" w:rsidRPr="00CE61E8" w:rsidRDefault="00CE61E8" w:rsidP="00CE61E8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 w:rsidRPr="00CE61E8"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:rsidR="00CE61E8" w:rsidRPr="00CE61E8" w:rsidRDefault="00CE61E8" w:rsidP="00CE61E8">
      <w:pPr>
        <w:suppressAutoHyphens/>
        <w:spacing w:after="0" w:line="240" w:lineRule="auto"/>
        <w:jc w:val="both"/>
        <w:rPr>
          <w:rFonts w:ascii="Times New Roman" w:hAnsi="Times New Roman"/>
          <w:sz w:val="28"/>
          <w:szCs w:val="20"/>
          <w:lang w:eastAsia="ar-SA"/>
        </w:rPr>
      </w:pPr>
    </w:p>
    <w:p w:rsidR="005026B2" w:rsidRDefault="00C73F0B" w:rsidP="00CE61E8">
      <w:pPr>
        <w:shd w:val="clear" w:color="auto" w:fill="FFFFFF"/>
        <w:spacing w:after="0" w:line="240" w:lineRule="auto"/>
        <w:textAlignment w:val="baseline"/>
        <w:rPr>
          <w:rStyle w:val="16"/>
          <w:sz w:val="28"/>
          <w:szCs w:val="28"/>
        </w:rPr>
      </w:pPr>
      <w:r w:rsidRPr="00FB5E63">
        <w:rPr>
          <w:rStyle w:val="16"/>
          <w:sz w:val="28"/>
          <w:szCs w:val="28"/>
        </w:rPr>
        <w:t>О внесении изменений</w:t>
      </w:r>
      <w:r w:rsidR="00FB5E63" w:rsidRPr="00FB5E63">
        <w:rPr>
          <w:rStyle w:val="16"/>
          <w:sz w:val="28"/>
          <w:szCs w:val="28"/>
        </w:rPr>
        <w:t xml:space="preserve"> </w:t>
      </w:r>
      <w:r w:rsidR="005026B2">
        <w:rPr>
          <w:rStyle w:val="16"/>
          <w:sz w:val="28"/>
          <w:szCs w:val="28"/>
        </w:rPr>
        <w:t>в постановление</w:t>
      </w:r>
    </w:p>
    <w:p w:rsidR="00EA647C" w:rsidRDefault="00FB167B" w:rsidP="00CE61E8">
      <w:pPr>
        <w:shd w:val="clear" w:color="auto" w:fill="FFFFFF"/>
        <w:spacing w:after="0" w:line="240" w:lineRule="auto"/>
        <w:textAlignment w:val="baseline"/>
        <w:rPr>
          <w:rStyle w:val="16"/>
          <w:sz w:val="28"/>
          <w:szCs w:val="28"/>
        </w:rPr>
      </w:pPr>
      <w:r w:rsidRPr="00FB5E63">
        <w:rPr>
          <w:rStyle w:val="16"/>
          <w:sz w:val="28"/>
          <w:szCs w:val="28"/>
        </w:rPr>
        <w:t>Администрации</w:t>
      </w:r>
      <w:r w:rsidR="00FB5E63" w:rsidRPr="00FB5E63">
        <w:rPr>
          <w:rStyle w:val="16"/>
          <w:sz w:val="28"/>
          <w:szCs w:val="28"/>
        </w:rPr>
        <w:t xml:space="preserve"> Ханты-Мансийского </w:t>
      </w:r>
    </w:p>
    <w:p w:rsidR="00EA647C" w:rsidRDefault="004426C1" w:rsidP="00CE61E8">
      <w:pPr>
        <w:shd w:val="clear" w:color="auto" w:fill="FFFFFF"/>
        <w:spacing w:after="0" w:line="240" w:lineRule="auto"/>
        <w:textAlignment w:val="baseline"/>
        <w:rPr>
          <w:rStyle w:val="16"/>
          <w:sz w:val="28"/>
          <w:szCs w:val="28"/>
        </w:rPr>
      </w:pPr>
      <w:r>
        <w:rPr>
          <w:rStyle w:val="16"/>
          <w:sz w:val="28"/>
          <w:szCs w:val="28"/>
        </w:rPr>
        <w:t>р</w:t>
      </w:r>
      <w:r w:rsidR="00FB167B" w:rsidRPr="00FB5E63">
        <w:rPr>
          <w:rStyle w:val="16"/>
          <w:sz w:val="28"/>
          <w:szCs w:val="28"/>
        </w:rPr>
        <w:t>айона</w:t>
      </w:r>
      <w:r w:rsidR="00EA647C">
        <w:rPr>
          <w:rStyle w:val="16"/>
          <w:sz w:val="28"/>
          <w:szCs w:val="28"/>
        </w:rPr>
        <w:t xml:space="preserve"> </w:t>
      </w:r>
      <w:r w:rsidR="00FB167B" w:rsidRPr="00FB5E63">
        <w:rPr>
          <w:rStyle w:val="16"/>
          <w:sz w:val="28"/>
          <w:szCs w:val="28"/>
        </w:rPr>
        <w:t>от 21.06.2024 № 554</w:t>
      </w:r>
      <w:r w:rsidR="00FB5E63" w:rsidRPr="00FB5E63">
        <w:rPr>
          <w:rStyle w:val="16"/>
          <w:sz w:val="28"/>
          <w:szCs w:val="28"/>
        </w:rPr>
        <w:t xml:space="preserve"> </w:t>
      </w:r>
    </w:p>
    <w:p w:rsidR="00EA647C" w:rsidRDefault="00FB167B" w:rsidP="00CE61E8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bCs/>
          <w:sz w:val="28"/>
          <w:szCs w:val="28"/>
        </w:rPr>
      </w:pPr>
      <w:r w:rsidRPr="00FB5E63">
        <w:rPr>
          <w:rStyle w:val="16"/>
          <w:sz w:val="28"/>
          <w:szCs w:val="28"/>
        </w:rPr>
        <w:t>«</w:t>
      </w:r>
      <w:r w:rsidRPr="00FB5E63">
        <w:rPr>
          <w:rFonts w:ascii="Times New Roman" w:hAnsi="Times New Roman"/>
          <w:bCs/>
          <w:sz w:val="28"/>
          <w:szCs w:val="28"/>
        </w:rPr>
        <w:t>Об утверждении</w:t>
      </w:r>
      <w:r w:rsidR="00EA647C">
        <w:rPr>
          <w:rFonts w:ascii="Times New Roman" w:hAnsi="Times New Roman"/>
          <w:bCs/>
          <w:sz w:val="28"/>
          <w:szCs w:val="28"/>
        </w:rPr>
        <w:t xml:space="preserve"> </w:t>
      </w:r>
      <w:r w:rsidRPr="00FB5E63">
        <w:rPr>
          <w:rFonts w:ascii="Times New Roman" w:hAnsi="Times New Roman"/>
          <w:bCs/>
          <w:sz w:val="28"/>
          <w:szCs w:val="28"/>
        </w:rPr>
        <w:t>Порядка</w:t>
      </w:r>
      <w:r w:rsidR="00FB5E63" w:rsidRPr="00FB5E63">
        <w:rPr>
          <w:rFonts w:ascii="Times New Roman" w:hAnsi="Times New Roman"/>
          <w:color w:val="000000"/>
          <w:sz w:val="28"/>
          <w:szCs w:val="28"/>
          <w:shd w:val="clear" w:color="auto" w:fill="FFFFFF"/>
          <w:lang w:bidi="ru-RU"/>
        </w:rPr>
        <w:t xml:space="preserve"> </w:t>
      </w:r>
      <w:r w:rsidRPr="00FB5E63">
        <w:rPr>
          <w:rFonts w:ascii="Times New Roman" w:hAnsi="Times New Roman"/>
          <w:bCs/>
          <w:sz w:val="28"/>
          <w:szCs w:val="28"/>
        </w:rPr>
        <w:t xml:space="preserve">формирования </w:t>
      </w:r>
    </w:p>
    <w:p w:rsidR="00EA647C" w:rsidRDefault="00FB167B" w:rsidP="00CE61E8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bCs/>
          <w:sz w:val="28"/>
          <w:szCs w:val="28"/>
        </w:rPr>
      </w:pPr>
      <w:r w:rsidRPr="00FB5E63">
        <w:rPr>
          <w:rFonts w:ascii="Times New Roman" w:hAnsi="Times New Roman"/>
          <w:bCs/>
          <w:sz w:val="28"/>
          <w:szCs w:val="28"/>
        </w:rPr>
        <w:t>системы оплаты</w:t>
      </w:r>
      <w:r w:rsidR="00EA647C">
        <w:rPr>
          <w:rFonts w:ascii="Times New Roman" w:hAnsi="Times New Roman"/>
          <w:bCs/>
          <w:sz w:val="28"/>
          <w:szCs w:val="28"/>
        </w:rPr>
        <w:t xml:space="preserve"> </w:t>
      </w:r>
      <w:r w:rsidRPr="00FB5E63">
        <w:rPr>
          <w:rFonts w:ascii="Times New Roman" w:hAnsi="Times New Roman"/>
          <w:bCs/>
          <w:sz w:val="28"/>
          <w:szCs w:val="28"/>
        </w:rPr>
        <w:t xml:space="preserve">труда работников </w:t>
      </w:r>
    </w:p>
    <w:p w:rsidR="00EA647C" w:rsidRDefault="00FB167B" w:rsidP="00CE61E8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bCs/>
          <w:sz w:val="28"/>
          <w:szCs w:val="28"/>
        </w:rPr>
      </w:pPr>
      <w:r w:rsidRPr="00FB5E63">
        <w:rPr>
          <w:rFonts w:ascii="Times New Roman" w:hAnsi="Times New Roman"/>
          <w:bCs/>
          <w:sz w:val="28"/>
          <w:szCs w:val="28"/>
        </w:rPr>
        <w:t>муниципальных</w:t>
      </w:r>
      <w:r w:rsidR="00EA647C">
        <w:rPr>
          <w:rFonts w:ascii="Times New Roman" w:hAnsi="Times New Roman"/>
          <w:bCs/>
          <w:sz w:val="28"/>
          <w:szCs w:val="28"/>
        </w:rPr>
        <w:t xml:space="preserve"> </w:t>
      </w:r>
      <w:r w:rsidRPr="00FB5E63">
        <w:rPr>
          <w:rFonts w:ascii="Times New Roman" w:hAnsi="Times New Roman"/>
          <w:bCs/>
          <w:sz w:val="28"/>
          <w:szCs w:val="28"/>
        </w:rPr>
        <w:t xml:space="preserve">учреждений </w:t>
      </w:r>
    </w:p>
    <w:p w:rsidR="00EA647C" w:rsidRDefault="00FB167B" w:rsidP="00CE61E8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bCs/>
          <w:sz w:val="28"/>
          <w:szCs w:val="28"/>
        </w:rPr>
      </w:pPr>
      <w:r w:rsidRPr="00FB5E63">
        <w:rPr>
          <w:rFonts w:ascii="Times New Roman" w:hAnsi="Times New Roman"/>
          <w:bCs/>
          <w:sz w:val="28"/>
          <w:szCs w:val="28"/>
        </w:rPr>
        <w:t>Ханты-Мансийского района</w:t>
      </w:r>
      <w:r w:rsidR="008E5DC6" w:rsidRPr="00FB5E63">
        <w:rPr>
          <w:rFonts w:ascii="Times New Roman" w:hAnsi="Times New Roman"/>
          <w:bCs/>
          <w:sz w:val="28"/>
          <w:szCs w:val="28"/>
        </w:rPr>
        <w:t>,</w:t>
      </w:r>
      <w:r w:rsidR="00EA647C">
        <w:rPr>
          <w:rFonts w:ascii="Times New Roman" w:hAnsi="Times New Roman"/>
          <w:bCs/>
          <w:sz w:val="28"/>
          <w:szCs w:val="28"/>
        </w:rPr>
        <w:t xml:space="preserve"> </w:t>
      </w:r>
    </w:p>
    <w:p w:rsidR="00EA647C" w:rsidRDefault="008E5DC6" w:rsidP="00CE61E8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bCs/>
          <w:sz w:val="28"/>
          <w:szCs w:val="28"/>
        </w:rPr>
      </w:pPr>
      <w:r w:rsidRPr="00FB5E63">
        <w:rPr>
          <w:rFonts w:ascii="Times New Roman" w:hAnsi="Times New Roman"/>
          <w:bCs/>
          <w:sz w:val="28"/>
          <w:szCs w:val="28"/>
        </w:rPr>
        <w:t xml:space="preserve">за исключением учреждений </w:t>
      </w:r>
    </w:p>
    <w:p w:rsidR="00EA647C" w:rsidRDefault="008E5DC6" w:rsidP="00CE61E8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bCs/>
          <w:sz w:val="28"/>
          <w:szCs w:val="28"/>
        </w:rPr>
      </w:pPr>
      <w:r w:rsidRPr="00FB5E63">
        <w:rPr>
          <w:rFonts w:ascii="Times New Roman" w:hAnsi="Times New Roman"/>
          <w:bCs/>
          <w:sz w:val="28"/>
          <w:szCs w:val="28"/>
        </w:rPr>
        <w:t xml:space="preserve">образования, культуры, муниципального </w:t>
      </w:r>
    </w:p>
    <w:p w:rsidR="00EA647C" w:rsidRDefault="008E5DC6" w:rsidP="00CE61E8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bCs/>
          <w:sz w:val="28"/>
          <w:szCs w:val="28"/>
        </w:rPr>
      </w:pPr>
      <w:r w:rsidRPr="00FB5E63">
        <w:rPr>
          <w:rFonts w:ascii="Times New Roman" w:hAnsi="Times New Roman"/>
          <w:bCs/>
          <w:sz w:val="28"/>
          <w:szCs w:val="28"/>
        </w:rPr>
        <w:t>казенного</w:t>
      </w:r>
      <w:r w:rsidR="00EA647C">
        <w:rPr>
          <w:rFonts w:ascii="Times New Roman" w:hAnsi="Times New Roman"/>
          <w:bCs/>
          <w:sz w:val="28"/>
          <w:szCs w:val="28"/>
        </w:rPr>
        <w:t xml:space="preserve"> </w:t>
      </w:r>
      <w:r w:rsidRPr="00FB5E63">
        <w:rPr>
          <w:rFonts w:ascii="Times New Roman" w:hAnsi="Times New Roman"/>
          <w:bCs/>
          <w:sz w:val="28"/>
          <w:szCs w:val="28"/>
        </w:rPr>
        <w:t xml:space="preserve">учреждения Ханты-Мансийского </w:t>
      </w:r>
    </w:p>
    <w:p w:rsidR="00EA647C" w:rsidRDefault="008E5DC6" w:rsidP="00CE61E8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bCs/>
          <w:sz w:val="28"/>
          <w:szCs w:val="28"/>
        </w:rPr>
      </w:pPr>
      <w:r w:rsidRPr="00FB5E63">
        <w:rPr>
          <w:rFonts w:ascii="Times New Roman" w:hAnsi="Times New Roman"/>
          <w:bCs/>
          <w:sz w:val="28"/>
          <w:szCs w:val="28"/>
        </w:rPr>
        <w:t>района</w:t>
      </w:r>
      <w:r w:rsidR="00EA647C">
        <w:rPr>
          <w:rFonts w:ascii="Times New Roman" w:hAnsi="Times New Roman"/>
          <w:bCs/>
          <w:sz w:val="28"/>
          <w:szCs w:val="28"/>
        </w:rPr>
        <w:t xml:space="preserve"> </w:t>
      </w:r>
      <w:r w:rsidRPr="00FB5E63">
        <w:rPr>
          <w:rFonts w:ascii="Times New Roman" w:hAnsi="Times New Roman"/>
          <w:bCs/>
          <w:sz w:val="28"/>
          <w:szCs w:val="28"/>
        </w:rPr>
        <w:t xml:space="preserve">«Управление капитального </w:t>
      </w:r>
    </w:p>
    <w:p w:rsidR="00682D68" w:rsidRPr="00FB5E63" w:rsidRDefault="008E5DC6" w:rsidP="00CE61E8">
      <w:pPr>
        <w:shd w:val="clear" w:color="auto" w:fill="FFFFFF"/>
        <w:spacing w:after="0" w:line="240" w:lineRule="auto"/>
        <w:textAlignment w:val="baseline"/>
        <w:rPr>
          <w:rFonts w:ascii="Times New Roman" w:hAnsi="Times New Roman"/>
          <w:color w:val="000000"/>
          <w:sz w:val="28"/>
          <w:szCs w:val="28"/>
          <w:shd w:val="clear" w:color="auto" w:fill="FFFFFF"/>
          <w:lang w:bidi="ru-RU"/>
        </w:rPr>
      </w:pPr>
      <w:r w:rsidRPr="00FB5E63">
        <w:rPr>
          <w:rFonts w:ascii="Times New Roman" w:hAnsi="Times New Roman"/>
          <w:bCs/>
          <w:sz w:val="28"/>
          <w:szCs w:val="28"/>
        </w:rPr>
        <w:t>строительства и ремонта</w:t>
      </w:r>
      <w:r w:rsidR="00FB167B" w:rsidRPr="00FB5E63">
        <w:rPr>
          <w:rFonts w:ascii="Times New Roman" w:hAnsi="Times New Roman"/>
          <w:bCs/>
          <w:sz w:val="28"/>
          <w:szCs w:val="28"/>
        </w:rPr>
        <w:t>»</w:t>
      </w:r>
    </w:p>
    <w:p w:rsidR="00354424" w:rsidRDefault="00354424" w:rsidP="00CE61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B5974" w:rsidRDefault="00292616" w:rsidP="00CE61E8">
      <w:pPr>
        <w:pStyle w:val="a9"/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целях приведения муниципальных правовых актов </w:t>
      </w:r>
      <w:r w:rsidR="005026B2">
        <w:rPr>
          <w:sz w:val="28"/>
          <w:szCs w:val="28"/>
        </w:rPr>
        <w:br/>
      </w:r>
      <w:r>
        <w:rPr>
          <w:sz w:val="28"/>
          <w:szCs w:val="28"/>
        </w:rPr>
        <w:t xml:space="preserve">Ханты-Мансийского района в соответствие с действующим законодательством, </w:t>
      </w:r>
      <w:r w:rsidR="004364E1" w:rsidRPr="004364E1">
        <w:rPr>
          <w:sz w:val="28"/>
          <w:szCs w:val="28"/>
        </w:rPr>
        <w:t>руководствуясь статьей 32 Устава Ханты-Мансийского района</w:t>
      </w:r>
      <w:r w:rsidR="00EB5974">
        <w:rPr>
          <w:sz w:val="28"/>
          <w:szCs w:val="28"/>
        </w:rPr>
        <w:t>:</w:t>
      </w:r>
    </w:p>
    <w:p w:rsidR="00EB5974" w:rsidRDefault="00EB5974" w:rsidP="00CE61E8">
      <w:pPr>
        <w:pStyle w:val="a9"/>
        <w:ind w:left="0" w:firstLine="709"/>
        <w:jc w:val="both"/>
        <w:rPr>
          <w:sz w:val="28"/>
          <w:szCs w:val="28"/>
        </w:rPr>
      </w:pPr>
    </w:p>
    <w:p w:rsidR="00E1429A" w:rsidRDefault="00EB5974" w:rsidP="00CE61E8">
      <w:pPr>
        <w:pStyle w:val="a9"/>
        <w:numPr>
          <w:ilvl w:val="0"/>
          <w:numId w:val="23"/>
        </w:numPr>
        <w:tabs>
          <w:tab w:val="left" w:pos="993"/>
        </w:tabs>
        <w:ind w:left="0"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292616">
        <w:rPr>
          <w:sz w:val="28"/>
          <w:szCs w:val="28"/>
        </w:rPr>
        <w:t>нести в постановление Администрации Ханты-Мансийского района от 21.06.2024 № 554 «</w:t>
      </w:r>
      <w:r w:rsidR="00292616" w:rsidRPr="00292616">
        <w:rPr>
          <w:bCs/>
          <w:sz w:val="28"/>
          <w:szCs w:val="28"/>
        </w:rPr>
        <w:t>Об утверждении Порядка</w:t>
      </w:r>
      <w:r w:rsidR="00292616">
        <w:rPr>
          <w:bCs/>
          <w:sz w:val="28"/>
          <w:szCs w:val="28"/>
        </w:rPr>
        <w:t xml:space="preserve"> </w:t>
      </w:r>
      <w:r w:rsidR="00292616" w:rsidRPr="00292616">
        <w:rPr>
          <w:bCs/>
          <w:sz w:val="28"/>
          <w:szCs w:val="28"/>
        </w:rPr>
        <w:t xml:space="preserve">формирования системы оплаты труда работников муниципальных учреждений </w:t>
      </w:r>
      <w:r w:rsidR="005026B2">
        <w:rPr>
          <w:bCs/>
          <w:sz w:val="28"/>
          <w:szCs w:val="28"/>
        </w:rPr>
        <w:br/>
      </w:r>
      <w:r w:rsidR="00292616" w:rsidRPr="00292616">
        <w:rPr>
          <w:bCs/>
          <w:sz w:val="28"/>
          <w:szCs w:val="28"/>
        </w:rPr>
        <w:t>Ханты-Мансийского района</w:t>
      </w:r>
      <w:r w:rsidR="008E5DC6">
        <w:rPr>
          <w:bCs/>
          <w:sz w:val="28"/>
          <w:szCs w:val="28"/>
        </w:rPr>
        <w:t>, за исключением учреждений образования, культуры, муниципального казенного учреждения Ханты-Мансийского района «Управление капитального строительства и ремонта</w:t>
      </w:r>
      <w:r w:rsidR="00292616">
        <w:rPr>
          <w:sz w:val="28"/>
          <w:szCs w:val="28"/>
        </w:rPr>
        <w:t>»</w:t>
      </w:r>
      <w:r w:rsidR="00385506">
        <w:rPr>
          <w:sz w:val="28"/>
          <w:szCs w:val="28"/>
        </w:rPr>
        <w:t xml:space="preserve"> </w:t>
      </w:r>
      <w:r w:rsidR="00B60CEA">
        <w:rPr>
          <w:sz w:val="28"/>
          <w:szCs w:val="28"/>
        </w:rPr>
        <w:t>изменения</w:t>
      </w:r>
      <w:r>
        <w:rPr>
          <w:sz w:val="28"/>
          <w:szCs w:val="28"/>
        </w:rPr>
        <w:t>, изложив пункт 5 приложения 2 к нему в следующей редакции:</w:t>
      </w:r>
    </w:p>
    <w:p w:rsidR="00E76C6B" w:rsidRPr="000774D2" w:rsidRDefault="007E628F" w:rsidP="00CE61E8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  <w:lang w:bidi="ru-RU"/>
        </w:rPr>
        <w:t>«</w:t>
      </w:r>
      <w:r w:rsidR="00E76C6B" w:rsidRPr="000774D2">
        <w:rPr>
          <w:rFonts w:ascii="Times New Roman" w:hAnsi="Times New Roman" w:cs="Times New Roman"/>
          <w:sz w:val="28"/>
          <w:szCs w:val="28"/>
        </w:rPr>
        <w:t xml:space="preserve">5. Размеры окладов (должностных окладов) работников учреждений по соответствующим профессиональным квалификационным группам (далее </w:t>
      </w:r>
      <w:r w:rsidR="00A15EFA">
        <w:rPr>
          <w:rFonts w:ascii="Times New Roman" w:hAnsi="Times New Roman" w:cs="Times New Roman"/>
          <w:sz w:val="28"/>
          <w:szCs w:val="28"/>
        </w:rPr>
        <w:t>–</w:t>
      </w:r>
      <w:r w:rsidR="00E76C6B" w:rsidRPr="000774D2">
        <w:rPr>
          <w:rFonts w:ascii="Times New Roman" w:hAnsi="Times New Roman" w:cs="Times New Roman"/>
          <w:sz w:val="28"/>
          <w:szCs w:val="28"/>
        </w:rPr>
        <w:t xml:space="preserve"> ПКГ), профессиональным стандартам с учетом требований </w:t>
      </w:r>
      <w:r w:rsidR="00A15EFA">
        <w:rPr>
          <w:rFonts w:ascii="Times New Roman" w:hAnsi="Times New Roman" w:cs="Times New Roman"/>
          <w:sz w:val="28"/>
          <w:szCs w:val="28"/>
        </w:rPr>
        <w:br/>
      </w:r>
      <w:r w:rsidR="00E76C6B" w:rsidRPr="000774D2">
        <w:rPr>
          <w:rFonts w:ascii="Times New Roman" w:hAnsi="Times New Roman" w:cs="Times New Roman"/>
          <w:sz w:val="28"/>
          <w:szCs w:val="28"/>
        </w:rPr>
        <w:t>к профессиональной подготовке и уровню квалификации работника, необходимых для осуществления соответствующей профессиональной деятельности, устанавливаются в следующих размерах: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lastRenderedPageBreak/>
        <w:t>Профессиональная квалификационная группа</w:t>
      </w:r>
    </w:p>
    <w:p w:rsidR="00E76C6B" w:rsidRPr="000774D2" w:rsidRDefault="00EC07BA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76C6B" w:rsidRPr="000774D2">
        <w:rPr>
          <w:rFonts w:ascii="Times New Roman" w:hAnsi="Times New Roman" w:cs="Times New Roman"/>
          <w:sz w:val="28"/>
          <w:szCs w:val="28"/>
        </w:rPr>
        <w:t>Общеотраслевые должности служащих первого уровня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(</w:t>
      </w:r>
      <w:hyperlink r:id="rId9">
        <w:r w:rsidRPr="000774D2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Pr="000774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74D2">
        <w:rPr>
          <w:rFonts w:ascii="Times New Roman" w:hAnsi="Times New Roman" w:cs="Times New Roman"/>
          <w:sz w:val="28"/>
          <w:szCs w:val="28"/>
        </w:rPr>
        <w:t>Минздравсоцразвития</w:t>
      </w:r>
      <w:proofErr w:type="spellEnd"/>
      <w:r w:rsidRPr="000774D2">
        <w:rPr>
          <w:rFonts w:ascii="Times New Roman" w:hAnsi="Times New Roman" w:cs="Times New Roman"/>
          <w:sz w:val="28"/>
          <w:szCs w:val="28"/>
        </w:rPr>
        <w:t xml:space="preserve"> России от 29.05.2008 </w:t>
      </w:r>
      <w:r w:rsidR="00EB5974">
        <w:rPr>
          <w:rFonts w:ascii="Times New Roman" w:hAnsi="Times New Roman" w:cs="Times New Roman"/>
          <w:sz w:val="28"/>
          <w:szCs w:val="28"/>
        </w:rPr>
        <w:t>№</w:t>
      </w:r>
      <w:r w:rsidRPr="000774D2">
        <w:rPr>
          <w:rFonts w:ascii="Times New Roman" w:hAnsi="Times New Roman" w:cs="Times New Roman"/>
          <w:sz w:val="28"/>
          <w:szCs w:val="28"/>
        </w:rPr>
        <w:t xml:space="preserve"> 247н)</w:t>
      </w:r>
    </w:p>
    <w:p w:rsidR="00E76C6B" w:rsidRPr="000774D2" w:rsidRDefault="00E76C6B" w:rsidP="00CE61E8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501"/>
        <w:gridCol w:w="4753"/>
        <w:gridCol w:w="1810"/>
      </w:tblGrid>
      <w:tr w:rsidR="00E76C6B" w:rsidRPr="000774D2" w:rsidTr="00A15EFA">
        <w:trPr>
          <w:trHeight w:val="624"/>
        </w:trPr>
        <w:tc>
          <w:tcPr>
            <w:tcW w:w="1248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hanging="56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103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Оклад</w:t>
            </w:r>
          </w:p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(должностной оклад), рублей</w:t>
            </w:r>
          </w:p>
        </w:tc>
      </w:tr>
      <w:tr w:rsidR="00E76C6B" w:rsidRPr="000774D2" w:rsidTr="00800417">
        <w:trPr>
          <w:trHeight w:val="624"/>
        </w:trPr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2720" w:type="pct"/>
          </w:tcPr>
          <w:p w:rsidR="00E76C6B" w:rsidRPr="000774D2" w:rsidRDefault="00800417" w:rsidP="00CE61E8">
            <w:pPr>
              <w:pStyle w:val="ConsPlusNormal0"/>
              <w:ind w:hanging="56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76C6B" w:rsidRPr="000774D2">
              <w:rPr>
                <w:rFonts w:ascii="Times New Roman" w:hAnsi="Times New Roman" w:cs="Times New Roman"/>
                <w:sz w:val="28"/>
                <w:szCs w:val="28"/>
              </w:rPr>
              <w:t>агент по снабжению; делопроизводитель; кассир; машинистка; секретарь; секретарь-машинистка</w:t>
            </w:r>
          </w:p>
        </w:tc>
        <w:tc>
          <w:tcPr>
            <w:tcW w:w="1032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0774D2" w:rsidRPr="000774D2">
              <w:rPr>
                <w:rFonts w:ascii="Times New Roman" w:hAnsi="Times New Roman" w:cs="Times New Roman"/>
                <w:sz w:val="28"/>
                <w:szCs w:val="28"/>
              </w:rPr>
              <w:t>243</w:t>
            </w:r>
          </w:p>
        </w:tc>
      </w:tr>
    </w:tbl>
    <w:p w:rsidR="00E76C6B" w:rsidRPr="00800417" w:rsidRDefault="00E76C6B" w:rsidP="00CE61E8">
      <w:pPr>
        <w:pStyle w:val="ConsPlusNormal0"/>
        <w:ind w:firstLine="540"/>
        <w:jc w:val="both"/>
        <w:rPr>
          <w:rFonts w:ascii="Times New Roman" w:hAnsi="Times New Roman" w:cs="Times New Roman"/>
          <w:sz w:val="18"/>
          <w:szCs w:val="28"/>
        </w:rPr>
      </w:pP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</w:t>
      </w:r>
    </w:p>
    <w:p w:rsidR="00E76C6B" w:rsidRPr="000774D2" w:rsidRDefault="00EC07BA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76C6B" w:rsidRPr="000774D2">
        <w:rPr>
          <w:rFonts w:ascii="Times New Roman" w:hAnsi="Times New Roman" w:cs="Times New Roman"/>
          <w:sz w:val="28"/>
          <w:szCs w:val="28"/>
        </w:rPr>
        <w:t>Общеотраслевые должности служащих второго уровня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(</w:t>
      </w:r>
      <w:hyperlink r:id="rId10">
        <w:r w:rsidRPr="000774D2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Pr="000774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74D2">
        <w:rPr>
          <w:rFonts w:ascii="Times New Roman" w:hAnsi="Times New Roman" w:cs="Times New Roman"/>
          <w:sz w:val="28"/>
          <w:szCs w:val="28"/>
        </w:rPr>
        <w:t>Минздравсоцразвития</w:t>
      </w:r>
      <w:proofErr w:type="spellEnd"/>
      <w:r w:rsidRPr="000774D2">
        <w:rPr>
          <w:rFonts w:ascii="Times New Roman" w:hAnsi="Times New Roman" w:cs="Times New Roman"/>
          <w:sz w:val="28"/>
          <w:szCs w:val="28"/>
        </w:rPr>
        <w:t xml:space="preserve"> России от 29.05.2008 </w:t>
      </w:r>
      <w:r w:rsidR="00EB5974">
        <w:rPr>
          <w:rFonts w:ascii="Times New Roman" w:hAnsi="Times New Roman" w:cs="Times New Roman"/>
          <w:sz w:val="28"/>
          <w:szCs w:val="28"/>
        </w:rPr>
        <w:t>№</w:t>
      </w:r>
      <w:r w:rsidRPr="000774D2">
        <w:rPr>
          <w:rFonts w:ascii="Times New Roman" w:hAnsi="Times New Roman" w:cs="Times New Roman"/>
          <w:sz w:val="28"/>
          <w:szCs w:val="28"/>
        </w:rPr>
        <w:t xml:space="preserve"> 247н)</w:t>
      </w:r>
    </w:p>
    <w:p w:rsidR="00E76C6B" w:rsidRPr="000774D2" w:rsidRDefault="00E76C6B" w:rsidP="00CE61E8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90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547"/>
        <w:gridCol w:w="4648"/>
        <w:gridCol w:w="1871"/>
      </w:tblGrid>
      <w:tr w:rsidR="00E76C6B" w:rsidRPr="000774D2" w:rsidTr="00800417">
        <w:tc>
          <w:tcPr>
            <w:tcW w:w="2547" w:type="dxa"/>
          </w:tcPr>
          <w:p w:rsidR="00E76C6B" w:rsidRPr="000774D2" w:rsidRDefault="00E76C6B" w:rsidP="00CE61E8">
            <w:pPr>
              <w:pStyle w:val="ConsPlusNormal0"/>
              <w:ind w:hanging="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4648" w:type="dxa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1871" w:type="dxa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Оклад</w:t>
            </w:r>
          </w:p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(должностной оклад), рублей</w:t>
            </w:r>
          </w:p>
        </w:tc>
      </w:tr>
      <w:tr w:rsidR="00E76C6B" w:rsidRPr="000774D2" w:rsidTr="00800417">
        <w:tc>
          <w:tcPr>
            <w:tcW w:w="2547" w:type="dxa"/>
          </w:tcPr>
          <w:p w:rsidR="00E76C6B" w:rsidRPr="000774D2" w:rsidRDefault="00E76C6B" w:rsidP="00800417">
            <w:pPr>
              <w:pStyle w:val="ConsPlusNormal0"/>
              <w:ind w:hanging="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4648" w:type="dxa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администратор; диспетчер; инспектор по кадрам;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секретарь руководителя;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техники всех наименований</w:t>
            </w:r>
          </w:p>
        </w:tc>
        <w:tc>
          <w:tcPr>
            <w:tcW w:w="1871" w:type="dxa"/>
          </w:tcPr>
          <w:p w:rsidR="00E76C6B" w:rsidRPr="000774D2" w:rsidRDefault="00C6185D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5091</w:t>
            </w:r>
          </w:p>
        </w:tc>
      </w:tr>
      <w:tr w:rsidR="00E76C6B" w:rsidRPr="000774D2" w:rsidTr="00800417">
        <w:tc>
          <w:tcPr>
            <w:tcW w:w="2547" w:type="dxa"/>
          </w:tcPr>
          <w:p w:rsidR="00E76C6B" w:rsidRPr="000774D2" w:rsidRDefault="00E76C6B" w:rsidP="00800417">
            <w:pPr>
              <w:pStyle w:val="ConsPlusNormal0"/>
              <w:ind w:hanging="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4648" w:type="dxa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заведующий канцелярией; заведующий складом; заведующий хозяйством; диспетчер; техники всех наименований, по которым устанавливается II </w:t>
            </w:r>
            <w:proofErr w:type="spellStart"/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внутридолжностная</w:t>
            </w:r>
            <w:proofErr w:type="spellEnd"/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 категория</w:t>
            </w:r>
          </w:p>
        </w:tc>
        <w:tc>
          <w:tcPr>
            <w:tcW w:w="1871" w:type="dxa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C6185D">
              <w:rPr>
                <w:rFonts w:ascii="Times New Roman" w:hAnsi="Times New Roman" w:cs="Times New Roman"/>
                <w:sz w:val="28"/>
                <w:szCs w:val="28"/>
              </w:rPr>
              <w:t>504</w:t>
            </w:r>
          </w:p>
        </w:tc>
      </w:tr>
      <w:tr w:rsidR="00E76C6B" w:rsidRPr="000774D2" w:rsidTr="00800417">
        <w:tc>
          <w:tcPr>
            <w:tcW w:w="2547" w:type="dxa"/>
          </w:tcPr>
          <w:p w:rsidR="00E76C6B" w:rsidRPr="000774D2" w:rsidRDefault="00E76C6B" w:rsidP="00800417">
            <w:pPr>
              <w:pStyle w:val="ConsPlusNormal0"/>
              <w:ind w:hanging="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3 квалификационный уровень</w:t>
            </w:r>
          </w:p>
        </w:tc>
        <w:tc>
          <w:tcPr>
            <w:tcW w:w="4648" w:type="dxa"/>
          </w:tcPr>
          <w:p w:rsidR="005374E9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начальник хозяйственного отдела; техники всех наименований, 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по которым устанавливается I </w:t>
            </w:r>
            <w:proofErr w:type="spellStart"/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внутридолжностная</w:t>
            </w:r>
            <w:proofErr w:type="spellEnd"/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 категория</w:t>
            </w:r>
          </w:p>
        </w:tc>
        <w:tc>
          <w:tcPr>
            <w:tcW w:w="1871" w:type="dxa"/>
          </w:tcPr>
          <w:p w:rsidR="00E76C6B" w:rsidRPr="000774D2" w:rsidRDefault="00C6185D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6046</w:t>
            </w:r>
          </w:p>
        </w:tc>
      </w:tr>
      <w:tr w:rsidR="00E76C6B" w:rsidRPr="000774D2" w:rsidTr="00800417">
        <w:tc>
          <w:tcPr>
            <w:tcW w:w="2547" w:type="dxa"/>
          </w:tcPr>
          <w:p w:rsidR="00E76C6B" w:rsidRPr="000774D2" w:rsidRDefault="00E76C6B" w:rsidP="00800417">
            <w:pPr>
              <w:pStyle w:val="ConsPlusNormal0"/>
              <w:ind w:hanging="6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4 квалификационный уровень</w:t>
            </w:r>
          </w:p>
        </w:tc>
        <w:tc>
          <w:tcPr>
            <w:tcW w:w="4648" w:type="dxa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механик</w:t>
            </w:r>
          </w:p>
        </w:tc>
        <w:tc>
          <w:tcPr>
            <w:tcW w:w="1871" w:type="dxa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C6185D">
              <w:rPr>
                <w:rFonts w:ascii="Times New Roman" w:hAnsi="Times New Roman" w:cs="Times New Roman"/>
                <w:sz w:val="28"/>
                <w:szCs w:val="28"/>
              </w:rPr>
              <w:t>652</w:t>
            </w:r>
          </w:p>
        </w:tc>
      </w:tr>
    </w:tbl>
    <w:p w:rsidR="00E76C6B" w:rsidRPr="00800417" w:rsidRDefault="00E76C6B" w:rsidP="00CE61E8">
      <w:pPr>
        <w:pStyle w:val="ConsPlusNormal0"/>
        <w:ind w:firstLine="540"/>
        <w:jc w:val="both"/>
        <w:rPr>
          <w:rFonts w:ascii="Times New Roman" w:hAnsi="Times New Roman" w:cs="Times New Roman"/>
          <w:szCs w:val="28"/>
        </w:rPr>
      </w:pP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</w:t>
      </w:r>
    </w:p>
    <w:p w:rsidR="00E76C6B" w:rsidRPr="000774D2" w:rsidRDefault="00EC07BA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76C6B" w:rsidRPr="000774D2">
        <w:rPr>
          <w:rFonts w:ascii="Times New Roman" w:hAnsi="Times New Roman" w:cs="Times New Roman"/>
          <w:sz w:val="28"/>
          <w:szCs w:val="28"/>
        </w:rPr>
        <w:t>Общеотраслевые должности служащих третьего уровня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(</w:t>
      </w:r>
      <w:hyperlink r:id="rId11">
        <w:r w:rsidRPr="000774D2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Pr="000774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74D2">
        <w:rPr>
          <w:rFonts w:ascii="Times New Roman" w:hAnsi="Times New Roman" w:cs="Times New Roman"/>
          <w:sz w:val="28"/>
          <w:szCs w:val="28"/>
        </w:rPr>
        <w:t>Минздравсоцразвития</w:t>
      </w:r>
      <w:proofErr w:type="spellEnd"/>
      <w:r w:rsidRPr="000774D2">
        <w:rPr>
          <w:rFonts w:ascii="Times New Roman" w:hAnsi="Times New Roman" w:cs="Times New Roman"/>
          <w:sz w:val="28"/>
          <w:szCs w:val="28"/>
        </w:rPr>
        <w:t xml:space="preserve"> России от 29.05.2008 </w:t>
      </w:r>
      <w:r w:rsidR="00EB5974">
        <w:rPr>
          <w:rFonts w:ascii="Times New Roman" w:hAnsi="Times New Roman" w:cs="Times New Roman"/>
          <w:sz w:val="28"/>
          <w:szCs w:val="28"/>
        </w:rPr>
        <w:t>№</w:t>
      </w:r>
      <w:r w:rsidRPr="000774D2">
        <w:rPr>
          <w:rFonts w:ascii="Times New Roman" w:hAnsi="Times New Roman" w:cs="Times New Roman"/>
          <w:sz w:val="28"/>
          <w:szCs w:val="28"/>
        </w:rPr>
        <w:t xml:space="preserve"> 247н)</w:t>
      </w:r>
    </w:p>
    <w:p w:rsidR="00EB5974" w:rsidRPr="00800417" w:rsidRDefault="00EB5974" w:rsidP="00CE61E8">
      <w:pPr>
        <w:pStyle w:val="53"/>
        <w:spacing w:line="240" w:lineRule="auto"/>
        <w:ind w:firstLine="709"/>
        <w:jc w:val="both"/>
        <w:rPr>
          <w:color w:val="000000"/>
          <w:sz w:val="18"/>
          <w:szCs w:val="28"/>
          <w:shd w:val="clear" w:color="auto" w:fill="FFFFFF"/>
          <w:lang w:bidi="ru-RU"/>
        </w:rPr>
      </w:pPr>
    </w:p>
    <w:tbl>
      <w:tblPr>
        <w:tblW w:w="5000" w:type="pct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547"/>
        <w:gridCol w:w="4679"/>
        <w:gridCol w:w="1838"/>
      </w:tblGrid>
      <w:tr w:rsidR="00DA10B0" w:rsidRPr="000774D2" w:rsidTr="00455E1B">
        <w:trPr>
          <w:trHeight w:val="57"/>
        </w:trPr>
        <w:tc>
          <w:tcPr>
            <w:tcW w:w="1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>Оклад</w:t>
            </w:r>
          </w:p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lastRenderedPageBreak/>
              <w:t>(должностной оклад), рублей</w:t>
            </w:r>
          </w:p>
        </w:tc>
      </w:tr>
      <w:tr w:rsidR="00DA10B0" w:rsidRPr="000774D2" w:rsidTr="00800417">
        <w:trPr>
          <w:trHeight w:val="57"/>
        </w:trPr>
        <w:tc>
          <w:tcPr>
            <w:tcW w:w="1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8004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lastRenderedPageBreak/>
              <w:t>1 квалификационный уровень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 xml:space="preserve">специалист по кадрам; юрисконсульт; бухгалтер; бухгалтер-ревизор; инженер-программист (программист); инженер-энергетик (энергетик); экономист всех наименований; </w:t>
            </w:r>
            <w:proofErr w:type="spellStart"/>
            <w:r w:rsidRPr="000774D2">
              <w:rPr>
                <w:rFonts w:ascii="Times New Roman" w:hAnsi="Times New Roman"/>
                <w:sz w:val="28"/>
                <w:szCs w:val="28"/>
              </w:rPr>
              <w:t>документовед</w:t>
            </w:r>
            <w:proofErr w:type="spellEnd"/>
            <w:r w:rsidRPr="000774D2">
              <w:rPr>
                <w:rFonts w:ascii="Times New Roman" w:hAnsi="Times New Roman"/>
                <w:sz w:val="28"/>
                <w:szCs w:val="28"/>
              </w:rPr>
              <w:t>; инженер; эксперт; менеджер</w:t>
            </w:r>
          </w:p>
        </w:tc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>6</w:t>
            </w:r>
            <w:r w:rsidR="00C6185D">
              <w:rPr>
                <w:rFonts w:ascii="Times New Roman" w:hAnsi="Times New Roman"/>
                <w:sz w:val="28"/>
                <w:szCs w:val="28"/>
              </w:rPr>
              <w:t>652</w:t>
            </w:r>
          </w:p>
        </w:tc>
      </w:tr>
      <w:tr w:rsidR="00DA10B0" w:rsidRPr="000774D2" w:rsidTr="00800417">
        <w:trPr>
          <w:trHeight w:val="57"/>
        </w:trPr>
        <w:tc>
          <w:tcPr>
            <w:tcW w:w="1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8004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 xml:space="preserve">юрисконсульт; бухгалтер; бухгалтер-ревизор; инженер-программист (программист); инженер-энергетик (энергетик); экономист всех наименований; </w:t>
            </w:r>
            <w:proofErr w:type="spellStart"/>
            <w:r w:rsidRPr="000774D2">
              <w:rPr>
                <w:rFonts w:ascii="Times New Roman" w:hAnsi="Times New Roman"/>
                <w:sz w:val="28"/>
                <w:szCs w:val="28"/>
              </w:rPr>
              <w:t>документовед</w:t>
            </w:r>
            <w:proofErr w:type="spellEnd"/>
            <w:r w:rsidRPr="000774D2">
              <w:rPr>
                <w:rFonts w:ascii="Times New Roman" w:hAnsi="Times New Roman"/>
                <w:sz w:val="28"/>
                <w:szCs w:val="28"/>
              </w:rPr>
              <w:t>; инженер; эксперт; менеджер</w:t>
            </w:r>
          </w:p>
          <w:p w:rsidR="00455E1B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 xml:space="preserve">(должности служащих первого квалификационного уровня, </w:t>
            </w:r>
            <w:r w:rsidR="00455E1B" w:rsidRPr="000774D2">
              <w:rPr>
                <w:rFonts w:ascii="Times New Roman" w:hAnsi="Times New Roman"/>
                <w:sz w:val="28"/>
                <w:szCs w:val="28"/>
              </w:rPr>
              <w:br/>
            </w:r>
            <w:r w:rsidRPr="000774D2">
              <w:rPr>
                <w:rFonts w:ascii="Times New Roman" w:hAnsi="Times New Roman"/>
                <w:sz w:val="28"/>
                <w:szCs w:val="28"/>
              </w:rPr>
              <w:t xml:space="preserve">по которым может устанавливаться </w:t>
            </w:r>
          </w:p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 xml:space="preserve">II </w:t>
            </w:r>
            <w:proofErr w:type="spellStart"/>
            <w:r w:rsidRPr="000774D2">
              <w:rPr>
                <w:rFonts w:ascii="Times New Roman" w:hAnsi="Times New Roman"/>
                <w:sz w:val="28"/>
                <w:szCs w:val="28"/>
              </w:rPr>
              <w:t>внутридолжностная</w:t>
            </w:r>
            <w:proofErr w:type="spellEnd"/>
            <w:r w:rsidRPr="000774D2">
              <w:rPr>
                <w:rFonts w:ascii="Times New Roman" w:hAnsi="Times New Roman"/>
                <w:sz w:val="28"/>
                <w:szCs w:val="28"/>
              </w:rPr>
              <w:t xml:space="preserve"> категория)</w:t>
            </w:r>
          </w:p>
        </w:tc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>7</w:t>
            </w:r>
            <w:r w:rsidR="00C6185D">
              <w:rPr>
                <w:rFonts w:ascii="Times New Roman" w:hAnsi="Times New Roman"/>
                <w:sz w:val="28"/>
                <w:szCs w:val="28"/>
              </w:rPr>
              <w:t>314</w:t>
            </w:r>
          </w:p>
        </w:tc>
      </w:tr>
      <w:tr w:rsidR="00DA10B0" w:rsidRPr="000774D2" w:rsidTr="00800417">
        <w:trPr>
          <w:trHeight w:val="57"/>
        </w:trPr>
        <w:tc>
          <w:tcPr>
            <w:tcW w:w="1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8004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>3 квалификационный уровень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 xml:space="preserve">юрисконсульт; бухгалтер; бухгалтер-ревизор; инженер-программист (программист); инженер-энергетик (энергетик); экономист всех наименований; </w:t>
            </w:r>
            <w:proofErr w:type="spellStart"/>
            <w:r w:rsidRPr="000774D2">
              <w:rPr>
                <w:rFonts w:ascii="Times New Roman" w:hAnsi="Times New Roman"/>
                <w:sz w:val="28"/>
                <w:szCs w:val="28"/>
              </w:rPr>
              <w:t>документовед</w:t>
            </w:r>
            <w:proofErr w:type="spellEnd"/>
            <w:r w:rsidRPr="000774D2">
              <w:rPr>
                <w:rFonts w:ascii="Times New Roman" w:hAnsi="Times New Roman"/>
                <w:sz w:val="28"/>
                <w:szCs w:val="28"/>
              </w:rPr>
              <w:t>; инженер; эксперт; менеджер</w:t>
            </w:r>
          </w:p>
          <w:p w:rsidR="00455E1B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 xml:space="preserve">(должности служащих первого квалификационного уровня, </w:t>
            </w:r>
            <w:r w:rsidR="00455E1B" w:rsidRPr="000774D2">
              <w:rPr>
                <w:rFonts w:ascii="Times New Roman" w:hAnsi="Times New Roman"/>
                <w:sz w:val="28"/>
                <w:szCs w:val="28"/>
              </w:rPr>
              <w:br/>
            </w:r>
            <w:r w:rsidRPr="000774D2">
              <w:rPr>
                <w:rFonts w:ascii="Times New Roman" w:hAnsi="Times New Roman"/>
                <w:sz w:val="28"/>
                <w:szCs w:val="28"/>
              </w:rPr>
              <w:t xml:space="preserve">по которым может устанавливаться </w:t>
            </w:r>
          </w:p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 xml:space="preserve">I </w:t>
            </w:r>
            <w:proofErr w:type="spellStart"/>
            <w:r w:rsidRPr="000774D2">
              <w:rPr>
                <w:rFonts w:ascii="Times New Roman" w:hAnsi="Times New Roman"/>
                <w:sz w:val="28"/>
                <w:szCs w:val="28"/>
              </w:rPr>
              <w:t>внутридолжностная</w:t>
            </w:r>
            <w:proofErr w:type="spellEnd"/>
            <w:r w:rsidRPr="000774D2">
              <w:rPr>
                <w:rFonts w:ascii="Times New Roman" w:hAnsi="Times New Roman"/>
                <w:sz w:val="28"/>
                <w:szCs w:val="28"/>
              </w:rPr>
              <w:t xml:space="preserve"> категория)</w:t>
            </w:r>
          </w:p>
        </w:tc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C6185D" w:rsidP="00CE61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8037</w:t>
            </w:r>
          </w:p>
        </w:tc>
      </w:tr>
      <w:tr w:rsidR="00DA10B0" w:rsidRPr="000774D2" w:rsidTr="00800417">
        <w:trPr>
          <w:trHeight w:val="57"/>
        </w:trPr>
        <w:tc>
          <w:tcPr>
            <w:tcW w:w="1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8004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>4 квалификационный уровень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 xml:space="preserve">должности служащих первого квалификационного уровня, </w:t>
            </w:r>
            <w:r w:rsidR="00455E1B" w:rsidRPr="000774D2">
              <w:rPr>
                <w:rFonts w:ascii="Times New Roman" w:hAnsi="Times New Roman"/>
                <w:sz w:val="28"/>
                <w:szCs w:val="28"/>
              </w:rPr>
              <w:br/>
            </w:r>
            <w:r w:rsidRPr="000774D2">
              <w:rPr>
                <w:rFonts w:ascii="Times New Roman" w:hAnsi="Times New Roman"/>
                <w:sz w:val="28"/>
                <w:szCs w:val="28"/>
              </w:rPr>
              <w:t xml:space="preserve">по которым может устанавливаться производное должностное </w:t>
            </w:r>
            <w:r w:rsidR="005026B2" w:rsidRPr="000774D2">
              <w:rPr>
                <w:rFonts w:ascii="Times New Roman" w:hAnsi="Times New Roman"/>
                <w:sz w:val="28"/>
                <w:szCs w:val="28"/>
              </w:rPr>
              <w:t>наименование «ведущий»</w:t>
            </w:r>
            <w:r w:rsidRPr="000774D2">
              <w:rPr>
                <w:rFonts w:ascii="Times New Roman" w:hAnsi="Times New Roman"/>
                <w:sz w:val="28"/>
                <w:szCs w:val="28"/>
              </w:rPr>
              <w:t>;</w:t>
            </w:r>
          </w:p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>ведущий экономист; ведущий инженер</w:t>
            </w:r>
          </w:p>
        </w:tc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>8</w:t>
            </w:r>
            <w:r w:rsidR="00C6185D">
              <w:rPr>
                <w:rFonts w:ascii="Times New Roman" w:hAnsi="Times New Roman"/>
                <w:sz w:val="28"/>
                <w:szCs w:val="28"/>
              </w:rPr>
              <w:t>855</w:t>
            </w:r>
          </w:p>
        </w:tc>
      </w:tr>
      <w:tr w:rsidR="00DA10B0" w:rsidRPr="000774D2" w:rsidTr="00800417">
        <w:trPr>
          <w:trHeight w:val="57"/>
        </w:trPr>
        <w:tc>
          <w:tcPr>
            <w:tcW w:w="1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800417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>5 квалификационный уровень</w:t>
            </w:r>
          </w:p>
        </w:tc>
        <w:tc>
          <w:tcPr>
            <w:tcW w:w="25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>заместитель главного бухгалтера, главный специалист отдела, главный специалист</w:t>
            </w:r>
          </w:p>
        </w:tc>
        <w:tc>
          <w:tcPr>
            <w:tcW w:w="10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A10B0" w:rsidRPr="000774D2" w:rsidRDefault="00DA10B0" w:rsidP="00CE61E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774D2">
              <w:rPr>
                <w:rFonts w:ascii="Times New Roman" w:hAnsi="Times New Roman"/>
                <w:sz w:val="28"/>
                <w:szCs w:val="28"/>
              </w:rPr>
              <w:t>9</w:t>
            </w:r>
            <w:r w:rsidR="00526501">
              <w:rPr>
                <w:rFonts w:ascii="Times New Roman" w:hAnsi="Times New Roman"/>
                <w:sz w:val="28"/>
                <w:szCs w:val="28"/>
              </w:rPr>
              <w:t>749</w:t>
            </w:r>
          </w:p>
        </w:tc>
      </w:tr>
    </w:tbl>
    <w:p w:rsidR="00A15EFA" w:rsidRDefault="00A15EFA" w:rsidP="00CE61E8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</w:p>
    <w:p w:rsidR="00A15EFA" w:rsidRDefault="00A15EFA" w:rsidP="00CE61E8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</w:p>
    <w:p w:rsidR="00A15EFA" w:rsidRDefault="00A15EFA" w:rsidP="00CE61E8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</w:p>
    <w:p w:rsidR="00A15EFA" w:rsidRDefault="00A15EFA" w:rsidP="00CE61E8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lastRenderedPageBreak/>
        <w:t>Профессиональная квалификационная группа</w:t>
      </w:r>
    </w:p>
    <w:p w:rsidR="00E76C6B" w:rsidRPr="000774D2" w:rsidRDefault="00EC07BA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76C6B" w:rsidRPr="000774D2">
        <w:rPr>
          <w:rFonts w:ascii="Times New Roman" w:hAnsi="Times New Roman" w:cs="Times New Roman"/>
          <w:sz w:val="28"/>
          <w:szCs w:val="28"/>
        </w:rPr>
        <w:t>Общеотраслевые должности служащих четвертого уровня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(</w:t>
      </w:r>
      <w:hyperlink r:id="rId12">
        <w:r w:rsidRPr="000774D2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Pr="000774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74D2">
        <w:rPr>
          <w:rFonts w:ascii="Times New Roman" w:hAnsi="Times New Roman" w:cs="Times New Roman"/>
          <w:sz w:val="28"/>
          <w:szCs w:val="28"/>
        </w:rPr>
        <w:t>Минздравсоцразвития</w:t>
      </w:r>
      <w:proofErr w:type="spellEnd"/>
      <w:r w:rsidRPr="000774D2">
        <w:rPr>
          <w:rFonts w:ascii="Times New Roman" w:hAnsi="Times New Roman" w:cs="Times New Roman"/>
          <w:sz w:val="28"/>
          <w:szCs w:val="28"/>
        </w:rPr>
        <w:t xml:space="preserve"> России от 29.05.2008 </w:t>
      </w:r>
      <w:r w:rsidR="00EB5974">
        <w:rPr>
          <w:rFonts w:ascii="Times New Roman" w:hAnsi="Times New Roman" w:cs="Times New Roman"/>
          <w:sz w:val="28"/>
          <w:szCs w:val="28"/>
        </w:rPr>
        <w:t>№</w:t>
      </w:r>
      <w:r w:rsidRPr="000774D2">
        <w:rPr>
          <w:rFonts w:ascii="Times New Roman" w:hAnsi="Times New Roman" w:cs="Times New Roman"/>
          <w:sz w:val="28"/>
          <w:szCs w:val="28"/>
        </w:rPr>
        <w:t xml:space="preserve"> 247н)</w:t>
      </w:r>
    </w:p>
    <w:p w:rsidR="00E76C6B" w:rsidRPr="000774D2" w:rsidRDefault="00E76C6B" w:rsidP="00CE61E8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501"/>
        <w:gridCol w:w="4753"/>
        <w:gridCol w:w="1810"/>
      </w:tblGrid>
      <w:tr w:rsidR="00E76C6B" w:rsidRPr="000774D2" w:rsidTr="00A15EFA">
        <w:tc>
          <w:tcPr>
            <w:tcW w:w="1248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103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Оклад</w:t>
            </w:r>
          </w:p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(должностной оклад), рублей</w:t>
            </w:r>
          </w:p>
        </w:tc>
      </w:tr>
      <w:tr w:rsidR="00E76C6B" w:rsidRPr="000774D2" w:rsidTr="00800417"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начальник отдела (кадров, материально-технического снабжения, охраны труда, спецотдела), начальник единой дежурно-диспетчерской службы</w:t>
            </w:r>
            <w:r w:rsidR="00C80F37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и др.</w:t>
            </w:r>
          </w:p>
        </w:tc>
        <w:tc>
          <w:tcPr>
            <w:tcW w:w="1032" w:type="pct"/>
          </w:tcPr>
          <w:p w:rsidR="00E76C6B" w:rsidRPr="000774D2" w:rsidRDefault="00C80F37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9557</w:t>
            </w:r>
          </w:p>
        </w:tc>
      </w:tr>
      <w:tr w:rsidR="00E76C6B" w:rsidRPr="000774D2" w:rsidTr="00800417"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главный механик; главный энергетик; главный диспетчер; главный специалист по защите информации</w:t>
            </w:r>
          </w:p>
        </w:tc>
        <w:tc>
          <w:tcPr>
            <w:tcW w:w="1032" w:type="pct"/>
          </w:tcPr>
          <w:p w:rsidR="00E76C6B" w:rsidRPr="000774D2" w:rsidRDefault="00C80F37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10027</w:t>
            </w:r>
          </w:p>
        </w:tc>
      </w:tr>
    </w:tbl>
    <w:p w:rsidR="00E76C6B" w:rsidRPr="000774D2" w:rsidRDefault="00E76C6B" w:rsidP="00CE61E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</w:t>
      </w:r>
    </w:p>
    <w:p w:rsidR="00E76C6B" w:rsidRPr="000774D2" w:rsidRDefault="00EC07BA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76C6B" w:rsidRPr="000774D2">
        <w:rPr>
          <w:rFonts w:ascii="Times New Roman" w:hAnsi="Times New Roman" w:cs="Times New Roman"/>
          <w:sz w:val="28"/>
          <w:szCs w:val="28"/>
        </w:rPr>
        <w:t>Общеотраслевые профессии рабочих первого уровня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(</w:t>
      </w:r>
      <w:hyperlink r:id="rId13">
        <w:r w:rsidRPr="000774D2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Pr="000774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74D2">
        <w:rPr>
          <w:rFonts w:ascii="Times New Roman" w:hAnsi="Times New Roman" w:cs="Times New Roman"/>
          <w:sz w:val="28"/>
          <w:szCs w:val="28"/>
        </w:rPr>
        <w:t>Минздравсоцразвития</w:t>
      </w:r>
      <w:proofErr w:type="spellEnd"/>
      <w:r w:rsidRPr="000774D2">
        <w:rPr>
          <w:rFonts w:ascii="Times New Roman" w:hAnsi="Times New Roman" w:cs="Times New Roman"/>
          <w:sz w:val="28"/>
          <w:szCs w:val="28"/>
        </w:rPr>
        <w:t xml:space="preserve"> России от 29.05.2008 </w:t>
      </w:r>
      <w:r w:rsidR="00EB5974">
        <w:rPr>
          <w:rFonts w:ascii="Times New Roman" w:hAnsi="Times New Roman" w:cs="Times New Roman"/>
          <w:sz w:val="28"/>
          <w:szCs w:val="28"/>
        </w:rPr>
        <w:t>№</w:t>
      </w:r>
      <w:r w:rsidRPr="000774D2">
        <w:rPr>
          <w:rFonts w:ascii="Times New Roman" w:hAnsi="Times New Roman" w:cs="Times New Roman"/>
          <w:sz w:val="28"/>
          <w:szCs w:val="28"/>
        </w:rPr>
        <w:t xml:space="preserve"> 248н)</w:t>
      </w:r>
    </w:p>
    <w:p w:rsidR="00E76C6B" w:rsidRPr="000774D2" w:rsidRDefault="00E76C6B" w:rsidP="00CE61E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501"/>
        <w:gridCol w:w="4753"/>
        <w:gridCol w:w="1810"/>
      </w:tblGrid>
      <w:tr w:rsidR="00E76C6B" w:rsidRPr="000774D2" w:rsidTr="00A15EFA">
        <w:tc>
          <w:tcPr>
            <w:tcW w:w="1248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Профессии рабочих, отнесенные к квалификационным уровням</w:t>
            </w:r>
          </w:p>
        </w:tc>
        <w:tc>
          <w:tcPr>
            <w:tcW w:w="103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Оклад</w:t>
            </w:r>
          </w:p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(должностной оклад), рублей</w:t>
            </w:r>
          </w:p>
        </w:tc>
      </w:tr>
      <w:tr w:rsidR="00E76C6B" w:rsidRPr="000774D2" w:rsidTr="00800417"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наименования профессий рабочих, по которым предусмотрено присвоение 1, 2 и 3 квалификационных разрядов в соответствии с единым тарифно-квалификационным справочником работ и профессий рабочих; сторож; гардеробщик; дворник; кастелянша; кладовщик; оператор копировальных и множительных машин; сторож (вахтер); уборщик производственных помещений; уборщик служебных помещений; уборщик территорий; подсобный рабочий</w:t>
            </w:r>
          </w:p>
        </w:tc>
        <w:tc>
          <w:tcPr>
            <w:tcW w:w="1032" w:type="pct"/>
          </w:tcPr>
          <w:p w:rsidR="00E76C6B" w:rsidRPr="000774D2" w:rsidRDefault="006B758D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4243</w:t>
            </w:r>
          </w:p>
        </w:tc>
      </w:tr>
      <w:tr w:rsidR="00E76C6B" w:rsidRPr="000774D2" w:rsidTr="00800417"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2720" w:type="pct"/>
          </w:tcPr>
          <w:p w:rsidR="00E76C6B" w:rsidRPr="000774D2" w:rsidRDefault="00E76C6B" w:rsidP="00A15EFA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профессии рабочих, отнесенные к первому квалификационному уровню, при выполнении работ по профессии с производным наименованием </w:t>
            </w:r>
            <w:r w:rsidR="00A15EFA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старший</w:t>
            </w:r>
            <w:r w:rsidR="00A15EFA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 (старший по смене)</w:t>
            </w:r>
          </w:p>
        </w:tc>
        <w:tc>
          <w:tcPr>
            <w:tcW w:w="103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6B758D">
              <w:rPr>
                <w:rFonts w:ascii="Times New Roman" w:hAnsi="Times New Roman" w:cs="Times New Roman"/>
                <w:sz w:val="28"/>
                <w:szCs w:val="28"/>
              </w:rPr>
              <w:t>670</w:t>
            </w:r>
          </w:p>
        </w:tc>
      </w:tr>
    </w:tbl>
    <w:p w:rsidR="00E76C6B" w:rsidRPr="000774D2" w:rsidRDefault="00E76C6B" w:rsidP="00CE61E8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lastRenderedPageBreak/>
        <w:t>Профессиональная квалификационная группа</w:t>
      </w:r>
    </w:p>
    <w:p w:rsidR="00E76C6B" w:rsidRPr="000774D2" w:rsidRDefault="00EC07BA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E76C6B" w:rsidRPr="000774D2">
        <w:rPr>
          <w:rFonts w:ascii="Times New Roman" w:hAnsi="Times New Roman" w:cs="Times New Roman"/>
          <w:sz w:val="28"/>
          <w:szCs w:val="28"/>
        </w:rPr>
        <w:t>Общеотраслевые профессии рабочих второго уровня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(</w:t>
      </w:r>
      <w:hyperlink r:id="rId14">
        <w:r w:rsidRPr="000774D2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Pr="000774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74D2">
        <w:rPr>
          <w:rFonts w:ascii="Times New Roman" w:hAnsi="Times New Roman" w:cs="Times New Roman"/>
          <w:sz w:val="28"/>
          <w:szCs w:val="28"/>
        </w:rPr>
        <w:t>Минздравсоцразвития</w:t>
      </w:r>
      <w:proofErr w:type="spellEnd"/>
      <w:r w:rsidRPr="000774D2">
        <w:rPr>
          <w:rFonts w:ascii="Times New Roman" w:hAnsi="Times New Roman" w:cs="Times New Roman"/>
          <w:sz w:val="28"/>
          <w:szCs w:val="28"/>
        </w:rPr>
        <w:t xml:space="preserve"> России от 29.05.2008 </w:t>
      </w:r>
      <w:r w:rsidR="00EB5974">
        <w:rPr>
          <w:rFonts w:ascii="Times New Roman" w:hAnsi="Times New Roman" w:cs="Times New Roman"/>
          <w:sz w:val="28"/>
          <w:szCs w:val="28"/>
        </w:rPr>
        <w:t>№</w:t>
      </w:r>
      <w:r w:rsidRPr="000774D2">
        <w:rPr>
          <w:rFonts w:ascii="Times New Roman" w:hAnsi="Times New Roman" w:cs="Times New Roman"/>
          <w:sz w:val="28"/>
          <w:szCs w:val="28"/>
        </w:rPr>
        <w:t xml:space="preserve"> 248н)</w:t>
      </w:r>
    </w:p>
    <w:p w:rsidR="00E76C6B" w:rsidRPr="000774D2" w:rsidRDefault="00E76C6B" w:rsidP="00CE61E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501"/>
        <w:gridCol w:w="4753"/>
        <w:gridCol w:w="1810"/>
      </w:tblGrid>
      <w:tr w:rsidR="00E76C6B" w:rsidRPr="000774D2" w:rsidTr="00A15EFA">
        <w:tc>
          <w:tcPr>
            <w:tcW w:w="1248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Профессии рабочих, отнесенные к квалификационным уровням</w:t>
            </w:r>
          </w:p>
        </w:tc>
        <w:tc>
          <w:tcPr>
            <w:tcW w:w="103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Оклад</w:t>
            </w:r>
          </w:p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(должностной оклад), рублей</w:t>
            </w:r>
          </w:p>
        </w:tc>
      </w:tr>
      <w:tr w:rsidR="00E76C6B" w:rsidRPr="000774D2" w:rsidTr="00800417"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2720" w:type="pct"/>
          </w:tcPr>
          <w:p w:rsidR="00A15EFA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наименования профессий рабочих, 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по которым предусмотрено присвоение 4 и 5 квалификационных разрядов в соответствии с единым тарифно-квалификационным справочником работ и профессий рабочих; водитель автомобиля всех типов, автобуса до 7 метров; электромонтер по ремонту и обслуживанию электрооборудования; оператор электронно-вычислительных и вычислительных машин</w:t>
            </w:r>
          </w:p>
        </w:tc>
        <w:tc>
          <w:tcPr>
            <w:tcW w:w="1032" w:type="pct"/>
          </w:tcPr>
          <w:p w:rsidR="00E76C6B" w:rsidRPr="000774D2" w:rsidRDefault="00C95FDE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4670</w:t>
            </w:r>
          </w:p>
        </w:tc>
      </w:tr>
      <w:tr w:rsidR="00E76C6B" w:rsidRPr="000774D2" w:rsidTr="00800417"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2720" w:type="pct"/>
          </w:tcPr>
          <w:p w:rsidR="00A15EFA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наименования профессий рабочих, 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по которым предусмотрено присвоение 6 и 7 квалификационных разрядов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032" w:type="pct"/>
          </w:tcPr>
          <w:p w:rsidR="00E76C6B" w:rsidRPr="000774D2" w:rsidRDefault="00C95FDE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5166</w:t>
            </w:r>
          </w:p>
        </w:tc>
      </w:tr>
      <w:tr w:rsidR="00E76C6B" w:rsidRPr="000774D2" w:rsidTr="00800417"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3 квалификационный уровень</w:t>
            </w:r>
          </w:p>
        </w:tc>
        <w:tc>
          <w:tcPr>
            <w:tcW w:w="2720" w:type="pct"/>
          </w:tcPr>
          <w:p w:rsidR="00800417" w:rsidRDefault="00E76C6B" w:rsidP="00800417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наименования профессий рабочих, по которым предусмотрено присвоение </w:t>
            </w:r>
          </w:p>
          <w:p w:rsidR="00E76C6B" w:rsidRPr="000774D2" w:rsidRDefault="00E76C6B" w:rsidP="00800417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8 квалификационного разряда в соответствии с единым тарифно-квалификационным справочником работ и профессий рабочих</w:t>
            </w:r>
          </w:p>
        </w:tc>
        <w:tc>
          <w:tcPr>
            <w:tcW w:w="1032" w:type="pct"/>
          </w:tcPr>
          <w:p w:rsidR="00E76C6B" w:rsidRPr="000774D2" w:rsidRDefault="00C95FDE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5689</w:t>
            </w:r>
          </w:p>
        </w:tc>
      </w:tr>
      <w:tr w:rsidR="00E76C6B" w:rsidRPr="000774D2" w:rsidTr="00800417"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4 квалификационный уровень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наименования профессий рабочих, предусмотренных 1 </w:t>
            </w:r>
            <w:r w:rsidR="00A15EFA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 3 квалификационными уровнями настоящей профессиональной квалификационной группы, выполняющих важные (особо важные) и ответственные работы (особо ответственные работы): водитель автомобиля; слесарь-сантехник; электромонтер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по ремонту и обслуживанию </w:t>
            </w:r>
            <w:r w:rsidRPr="000774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электрооборудования</w:t>
            </w:r>
          </w:p>
        </w:tc>
        <w:tc>
          <w:tcPr>
            <w:tcW w:w="103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  <w:r w:rsidR="00C95FDE">
              <w:rPr>
                <w:rFonts w:ascii="Times New Roman" w:hAnsi="Times New Roman" w:cs="Times New Roman"/>
                <w:sz w:val="28"/>
                <w:szCs w:val="28"/>
              </w:rPr>
              <w:t>265</w:t>
            </w:r>
          </w:p>
        </w:tc>
      </w:tr>
    </w:tbl>
    <w:p w:rsidR="00E76C6B" w:rsidRPr="000774D2" w:rsidRDefault="00E76C6B" w:rsidP="00CE61E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76C6B" w:rsidRPr="000774D2" w:rsidRDefault="00E76C6B" w:rsidP="00A15EF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Примечание:</w:t>
      </w:r>
    </w:p>
    <w:p w:rsidR="00E76C6B" w:rsidRPr="000774D2" w:rsidRDefault="00E76C6B" w:rsidP="00A15EF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К высококвалифицированным рабочим относятся рабочие, имеющие 6 и более разряд согласно Единому тарифно-квалификационному справочнику работ и профессий рабочих и выполняющие работы, предусмотренные этим разрядом, или более высокой сложности.</w:t>
      </w:r>
    </w:p>
    <w:p w:rsidR="00E76C6B" w:rsidRPr="000774D2" w:rsidRDefault="00E76C6B" w:rsidP="00A15EF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 xml:space="preserve">Должностной оклад 4 квалификационного уровня профессиональной квалификационной группы </w:t>
      </w:r>
      <w:r w:rsidR="00EB5974">
        <w:rPr>
          <w:rFonts w:ascii="Times New Roman" w:hAnsi="Times New Roman" w:cs="Times New Roman"/>
          <w:sz w:val="28"/>
          <w:szCs w:val="28"/>
        </w:rPr>
        <w:t>«</w:t>
      </w:r>
      <w:r w:rsidRPr="000774D2">
        <w:rPr>
          <w:rFonts w:ascii="Times New Roman" w:hAnsi="Times New Roman" w:cs="Times New Roman"/>
          <w:sz w:val="28"/>
          <w:szCs w:val="28"/>
        </w:rPr>
        <w:t>Общеотраслевые профессии рабочих второго уровня</w:t>
      </w:r>
      <w:r w:rsidR="00EB5974">
        <w:rPr>
          <w:rFonts w:ascii="Times New Roman" w:hAnsi="Times New Roman" w:cs="Times New Roman"/>
          <w:sz w:val="28"/>
          <w:szCs w:val="28"/>
        </w:rPr>
        <w:t>»</w:t>
      </w:r>
      <w:r w:rsidRPr="000774D2">
        <w:rPr>
          <w:rFonts w:ascii="Times New Roman" w:hAnsi="Times New Roman" w:cs="Times New Roman"/>
          <w:sz w:val="28"/>
          <w:szCs w:val="28"/>
        </w:rPr>
        <w:t xml:space="preserve"> может устанавливаться высококвалифицированным рабочим, постоянно занятым на особо сложных и ответственных работах, к качеству </w:t>
      </w:r>
      <w:proofErr w:type="gramStart"/>
      <w:r w:rsidRPr="000774D2">
        <w:rPr>
          <w:rFonts w:ascii="Times New Roman" w:hAnsi="Times New Roman" w:cs="Times New Roman"/>
          <w:sz w:val="28"/>
          <w:szCs w:val="28"/>
        </w:rPr>
        <w:t>исполнения</w:t>
      </w:r>
      <w:proofErr w:type="gramEnd"/>
      <w:r w:rsidRPr="000774D2">
        <w:rPr>
          <w:rFonts w:ascii="Times New Roman" w:hAnsi="Times New Roman" w:cs="Times New Roman"/>
          <w:sz w:val="28"/>
          <w:szCs w:val="28"/>
        </w:rPr>
        <w:t xml:space="preserve"> которых предъявляются специальные требования.</w:t>
      </w:r>
    </w:p>
    <w:p w:rsidR="00E76C6B" w:rsidRPr="000774D2" w:rsidRDefault="00E76C6B" w:rsidP="00A15EF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 xml:space="preserve">Установление конкретному рабочему должностного оклада </w:t>
      </w:r>
      <w:r w:rsidR="00A15EFA">
        <w:rPr>
          <w:rFonts w:ascii="Times New Roman" w:hAnsi="Times New Roman" w:cs="Times New Roman"/>
          <w:sz w:val="28"/>
          <w:szCs w:val="28"/>
        </w:rPr>
        <w:br/>
      </w:r>
      <w:r w:rsidRPr="000774D2">
        <w:rPr>
          <w:rFonts w:ascii="Times New Roman" w:hAnsi="Times New Roman" w:cs="Times New Roman"/>
          <w:sz w:val="28"/>
          <w:szCs w:val="28"/>
        </w:rPr>
        <w:t xml:space="preserve">4 квалификационного уровня профессиональной квалификационной группы </w:t>
      </w:r>
      <w:r w:rsidR="00EB5974">
        <w:rPr>
          <w:rFonts w:ascii="Times New Roman" w:hAnsi="Times New Roman" w:cs="Times New Roman"/>
          <w:sz w:val="28"/>
          <w:szCs w:val="28"/>
        </w:rPr>
        <w:t>«</w:t>
      </w:r>
      <w:r w:rsidRPr="000774D2">
        <w:rPr>
          <w:rFonts w:ascii="Times New Roman" w:hAnsi="Times New Roman" w:cs="Times New Roman"/>
          <w:sz w:val="28"/>
          <w:szCs w:val="28"/>
        </w:rPr>
        <w:t>Общеотраслевые профессии рабочих второго уровня</w:t>
      </w:r>
      <w:r w:rsidR="00EB5974">
        <w:rPr>
          <w:rFonts w:ascii="Times New Roman" w:hAnsi="Times New Roman" w:cs="Times New Roman"/>
          <w:sz w:val="28"/>
          <w:szCs w:val="28"/>
        </w:rPr>
        <w:t>»</w:t>
      </w:r>
      <w:r w:rsidRPr="000774D2">
        <w:rPr>
          <w:rFonts w:ascii="Times New Roman" w:hAnsi="Times New Roman" w:cs="Times New Roman"/>
          <w:sz w:val="28"/>
          <w:szCs w:val="28"/>
        </w:rPr>
        <w:t xml:space="preserve"> </w:t>
      </w:r>
      <w:r w:rsidR="00A15EFA">
        <w:rPr>
          <w:rFonts w:ascii="Times New Roman" w:hAnsi="Times New Roman" w:cs="Times New Roman"/>
          <w:sz w:val="28"/>
          <w:szCs w:val="28"/>
        </w:rPr>
        <w:br/>
      </w:r>
      <w:r w:rsidRPr="000774D2">
        <w:rPr>
          <w:rFonts w:ascii="Times New Roman" w:hAnsi="Times New Roman" w:cs="Times New Roman"/>
          <w:sz w:val="28"/>
          <w:szCs w:val="28"/>
        </w:rPr>
        <w:t>в соответствии с указанными профессиями рабочих осуществляется приказом руководителя учреждения по согласованию с выборным профсоюзным органом с учетом квалификации, объема и качества выполняемых им работ в пределах средств, направляемых на оплату труда. Указанная оплата может носить как постоянный, так и временный характер.</w:t>
      </w:r>
    </w:p>
    <w:p w:rsidR="00E76C6B" w:rsidRPr="000774D2" w:rsidRDefault="00E76C6B" w:rsidP="00A15EFA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 xml:space="preserve">Отмена оплаты труда по должностным окладам 4 квалификационного уровня профессиональной квалификационной группы </w:t>
      </w:r>
      <w:r w:rsidR="00EB5974">
        <w:rPr>
          <w:rFonts w:ascii="Times New Roman" w:hAnsi="Times New Roman" w:cs="Times New Roman"/>
          <w:sz w:val="28"/>
          <w:szCs w:val="28"/>
        </w:rPr>
        <w:t>«</w:t>
      </w:r>
      <w:r w:rsidRPr="000774D2">
        <w:rPr>
          <w:rFonts w:ascii="Times New Roman" w:hAnsi="Times New Roman" w:cs="Times New Roman"/>
          <w:sz w:val="28"/>
          <w:szCs w:val="28"/>
        </w:rPr>
        <w:t>Общеотраслевые профессии рабочих второго уровня</w:t>
      </w:r>
      <w:r w:rsidR="00EB5974">
        <w:rPr>
          <w:rFonts w:ascii="Times New Roman" w:hAnsi="Times New Roman" w:cs="Times New Roman"/>
          <w:sz w:val="28"/>
          <w:szCs w:val="28"/>
        </w:rPr>
        <w:t>»</w:t>
      </w:r>
      <w:r w:rsidRPr="000774D2">
        <w:rPr>
          <w:rFonts w:ascii="Times New Roman" w:hAnsi="Times New Roman" w:cs="Times New Roman"/>
          <w:sz w:val="28"/>
          <w:szCs w:val="28"/>
        </w:rPr>
        <w:t xml:space="preserve"> является изменением условий оплаты труда, о котором работники должны быть предупреждены не менее </w:t>
      </w:r>
      <w:r w:rsidR="00A15EFA">
        <w:rPr>
          <w:rFonts w:ascii="Times New Roman" w:hAnsi="Times New Roman" w:cs="Times New Roman"/>
          <w:sz w:val="28"/>
          <w:szCs w:val="28"/>
        </w:rPr>
        <w:br/>
      </w:r>
      <w:r w:rsidRPr="000774D2">
        <w:rPr>
          <w:rFonts w:ascii="Times New Roman" w:hAnsi="Times New Roman" w:cs="Times New Roman"/>
          <w:sz w:val="28"/>
          <w:szCs w:val="28"/>
        </w:rPr>
        <w:t>чем за два месяца.</w:t>
      </w:r>
    </w:p>
    <w:p w:rsidR="00E76C6B" w:rsidRPr="000774D2" w:rsidRDefault="00E76C6B" w:rsidP="00CE61E8">
      <w:pPr>
        <w:pStyle w:val="ConsPlusNormal0"/>
        <w:jc w:val="center"/>
        <w:rPr>
          <w:rFonts w:ascii="Times New Roman" w:hAnsi="Times New Roman" w:cs="Times New Roman"/>
          <w:sz w:val="28"/>
          <w:szCs w:val="28"/>
        </w:rPr>
      </w:pP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 должностей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работников внутреннего водного транспорта второго уровня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(</w:t>
      </w:r>
      <w:hyperlink r:id="rId15">
        <w:r w:rsidRPr="000774D2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Pr="000774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74D2">
        <w:rPr>
          <w:rFonts w:ascii="Times New Roman" w:hAnsi="Times New Roman" w:cs="Times New Roman"/>
          <w:sz w:val="28"/>
          <w:szCs w:val="28"/>
        </w:rPr>
        <w:t>Минздравсоцразвития</w:t>
      </w:r>
      <w:proofErr w:type="spellEnd"/>
      <w:r w:rsidRPr="000774D2">
        <w:rPr>
          <w:rFonts w:ascii="Times New Roman" w:hAnsi="Times New Roman" w:cs="Times New Roman"/>
          <w:sz w:val="28"/>
          <w:szCs w:val="28"/>
        </w:rPr>
        <w:t xml:space="preserve"> России от 08.08.2008 </w:t>
      </w:r>
      <w:r w:rsidR="00EB5974">
        <w:rPr>
          <w:rFonts w:ascii="Times New Roman" w:hAnsi="Times New Roman" w:cs="Times New Roman"/>
          <w:sz w:val="28"/>
          <w:szCs w:val="28"/>
        </w:rPr>
        <w:t>№</w:t>
      </w:r>
      <w:r w:rsidRPr="000774D2">
        <w:rPr>
          <w:rFonts w:ascii="Times New Roman" w:hAnsi="Times New Roman" w:cs="Times New Roman"/>
          <w:sz w:val="28"/>
          <w:szCs w:val="28"/>
        </w:rPr>
        <w:t xml:space="preserve"> 392н)</w:t>
      </w:r>
    </w:p>
    <w:p w:rsidR="00E76C6B" w:rsidRPr="000774D2" w:rsidRDefault="00E76C6B" w:rsidP="00CE61E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501"/>
        <w:gridCol w:w="4753"/>
        <w:gridCol w:w="1810"/>
      </w:tblGrid>
      <w:tr w:rsidR="00E76C6B" w:rsidRPr="000774D2" w:rsidTr="00A15EFA">
        <w:trPr>
          <w:trHeight w:val="20"/>
        </w:trPr>
        <w:tc>
          <w:tcPr>
            <w:tcW w:w="1248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103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Оклад (должностной оклад), рублей</w:t>
            </w:r>
          </w:p>
        </w:tc>
      </w:tr>
      <w:tr w:rsidR="00E76C6B" w:rsidRPr="000774D2" w:rsidTr="00800417">
        <w:trPr>
          <w:trHeight w:val="20"/>
        </w:trPr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матрос; моторист; рулевой (кормщик)</w:t>
            </w:r>
          </w:p>
        </w:tc>
        <w:tc>
          <w:tcPr>
            <w:tcW w:w="1032" w:type="pct"/>
          </w:tcPr>
          <w:p w:rsidR="00E76C6B" w:rsidRPr="000774D2" w:rsidRDefault="00C95FDE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6147</w:t>
            </w:r>
          </w:p>
        </w:tc>
      </w:tr>
      <w:tr w:rsidR="00E76C6B" w:rsidRPr="000774D2" w:rsidTr="00800417">
        <w:trPr>
          <w:trHeight w:val="20"/>
        </w:trPr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2720" w:type="pct"/>
          </w:tcPr>
          <w:p w:rsidR="00800417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профессии рабочих, отнесенные 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к 1 квалификационному уровню,</w:t>
            </w:r>
          </w:p>
          <w:p w:rsidR="00E76C6B" w:rsidRPr="000774D2" w:rsidRDefault="00E76C6B" w:rsidP="00E21EDD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по которым может устанавливаться производное наименование </w:t>
            </w:r>
            <w:r w:rsidR="00E21EDD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старший</w:t>
            </w:r>
            <w:r w:rsidR="00E21EDD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103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C95FDE">
              <w:rPr>
                <w:rFonts w:ascii="Times New Roman" w:hAnsi="Times New Roman" w:cs="Times New Roman"/>
                <w:sz w:val="28"/>
                <w:szCs w:val="28"/>
              </w:rPr>
              <w:t>748</w:t>
            </w:r>
          </w:p>
        </w:tc>
      </w:tr>
      <w:tr w:rsidR="00E76C6B" w:rsidRPr="000774D2" w:rsidTr="00800417">
        <w:trPr>
          <w:trHeight w:val="20"/>
        </w:trPr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4 квалификационный </w:t>
            </w:r>
            <w:r w:rsidRPr="000774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уровень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помощник капитана самоходного судна (до 330 кВт);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помощник механика самоходного судна (до 330 кВт)</w:t>
            </w:r>
          </w:p>
        </w:tc>
        <w:tc>
          <w:tcPr>
            <w:tcW w:w="103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</w:t>
            </w:r>
            <w:r w:rsidR="00C95FDE">
              <w:rPr>
                <w:rFonts w:ascii="Times New Roman" w:hAnsi="Times New Roman" w:cs="Times New Roman"/>
                <w:sz w:val="28"/>
                <w:szCs w:val="28"/>
              </w:rPr>
              <w:t>529</w:t>
            </w:r>
          </w:p>
        </w:tc>
      </w:tr>
      <w:tr w:rsidR="00E76C6B" w:rsidRPr="000774D2" w:rsidTr="00800417">
        <w:trPr>
          <w:trHeight w:val="20"/>
        </w:trPr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 квалификационный уровень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первый помощник механика самоходного судна (до 330 кВт); помощник капитана самоходного судна (от 331 кВт до 550 кВт); старший помощник капитана самоходного судна (до 330 кВт)</w:t>
            </w:r>
          </w:p>
        </w:tc>
        <w:tc>
          <w:tcPr>
            <w:tcW w:w="1032" w:type="pct"/>
          </w:tcPr>
          <w:p w:rsidR="00E76C6B" w:rsidRPr="000774D2" w:rsidRDefault="00C95FDE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8280</w:t>
            </w:r>
          </w:p>
        </w:tc>
      </w:tr>
      <w:tr w:rsidR="00E76C6B" w:rsidRPr="000774D2" w:rsidTr="00800417">
        <w:trPr>
          <w:trHeight w:val="20"/>
        </w:trPr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6 квалификационный уровень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механик самоходного судна</w:t>
            </w:r>
          </w:p>
          <w:p w:rsidR="00800417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(до 330 кВт); помощник механика самоходного судна 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(от 331 кВт до 550 кВт)</w:t>
            </w:r>
          </w:p>
        </w:tc>
        <w:tc>
          <w:tcPr>
            <w:tcW w:w="103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C95FDE">
              <w:rPr>
                <w:rFonts w:ascii="Times New Roman" w:hAnsi="Times New Roman" w:cs="Times New Roman"/>
                <w:sz w:val="28"/>
                <w:szCs w:val="28"/>
              </w:rPr>
              <w:t>777</w:t>
            </w:r>
          </w:p>
        </w:tc>
      </w:tr>
      <w:tr w:rsidR="00E76C6B" w:rsidRPr="000774D2" w:rsidTr="00800417">
        <w:trPr>
          <w:trHeight w:val="20"/>
        </w:trPr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7 квалификационный уровень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капитан самоходного судна</w:t>
            </w:r>
          </w:p>
          <w:p w:rsidR="00A15EFA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(до 330 кВт); электромеханик самоходного судна 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(от 331 до 550 кВт)</w:t>
            </w:r>
          </w:p>
        </w:tc>
        <w:tc>
          <w:tcPr>
            <w:tcW w:w="1032" w:type="pct"/>
          </w:tcPr>
          <w:p w:rsidR="00E76C6B" w:rsidRPr="000774D2" w:rsidRDefault="00C95FDE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9166</w:t>
            </w:r>
          </w:p>
        </w:tc>
      </w:tr>
      <w:tr w:rsidR="00E76C6B" w:rsidRPr="000774D2" w:rsidTr="00800417">
        <w:trPr>
          <w:trHeight w:val="20"/>
        </w:trPr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8 квалификационный уровень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механик самоходного судна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(от 331 кВт до 550 кВт)</w:t>
            </w:r>
          </w:p>
        </w:tc>
        <w:tc>
          <w:tcPr>
            <w:tcW w:w="103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C95FDE">
              <w:rPr>
                <w:rFonts w:ascii="Times New Roman" w:hAnsi="Times New Roman" w:cs="Times New Roman"/>
                <w:sz w:val="28"/>
                <w:szCs w:val="28"/>
              </w:rPr>
              <w:t>556</w:t>
            </w:r>
          </w:p>
        </w:tc>
      </w:tr>
      <w:tr w:rsidR="00E76C6B" w:rsidRPr="000774D2" w:rsidTr="00800417">
        <w:trPr>
          <w:trHeight w:val="20"/>
        </w:trPr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9 квалификационный уровень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капитан самоходного судна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(от 331 кВт до 550 кВт)</w:t>
            </w:r>
          </w:p>
        </w:tc>
        <w:tc>
          <w:tcPr>
            <w:tcW w:w="1032" w:type="pct"/>
          </w:tcPr>
          <w:p w:rsidR="00E76C6B" w:rsidRPr="000774D2" w:rsidRDefault="00C95FDE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10143</w:t>
            </w:r>
          </w:p>
        </w:tc>
      </w:tr>
    </w:tbl>
    <w:p w:rsidR="00E76C6B" w:rsidRPr="000774D2" w:rsidRDefault="00E76C6B" w:rsidP="00CE61E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 должностей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работников, осуществляющих деятельность в области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гражданской обороны, защиты населения и территорий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от чрезвычайных ситуаций природного и техногенного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характера, обеспечения пожарной безопасности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и безопасности людей на водных объектах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(</w:t>
      </w:r>
      <w:hyperlink r:id="rId16">
        <w:r w:rsidRPr="000774D2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Pr="000774D2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74D2">
        <w:rPr>
          <w:rFonts w:ascii="Times New Roman" w:hAnsi="Times New Roman" w:cs="Times New Roman"/>
          <w:sz w:val="28"/>
          <w:szCs w:val="28"/>
        </w:rPr>
        <w:t>Минздравсоцразвития</w:t>
      </w:r>
      <w:proofErr w:type="spellEnd"/>
      <w:r w:rsidRPr="000774D2">
        <w:rPr>
          <w:rFonts w:ascii="Times New Roman" w:hAnsi="Times New Roman" w:cs="Times New Roman"/>
          <w:sz w:val="28"/>
          <w:szCs w:val="28"/>
        </w:rPr>
        <w:t xml:space="preserve"> России от 27.05.2008 </w:t>
      </w:r>
      <w:r w:rsidR="00EB5974">
        <w:rPr>
          <w:rFonts w:ascii="Times New Roman" w:hAnsi="Times New Roman" w:cs="Times New Roman"/>
          <w:sz w:val="28"/>
          <w:szCs w:val="28"/>
        </w:rPr>
        <w:t>№</w:t>
      </w:r>
      <w:r w:rsidRPr="000774D2">
        <w:rPr>
          <w:rFonts w:ascii="Times New Roman" w:hAnsi="Times New Roman" w:cs="Times New Roman"/>
          <w:sz w:val="28"/>
          <w:szCs w:val="28"/>
        </w:rPr>
        <w:t xml:space="preserve"> 242н)</w:t>
      </w:r>
    </w:p>
    <w:p w:rsidR="00E76C6B" w:rsidRPr="000774D2" w:rsidRDefault="00E76C6B" w:rsidP="00A15EFA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Профессиональная квалификационная группа третьего уровня</w:t>
      </w:r>
    </w:p>
    <w:p w:rsidR="00E76C6B" w:rsidRPr="00800417" w:rsidRDefault="00E76C6B" w:rsidP="00CE61E8">
      <w:pPr>
        <w:pStyle w:val="ConsPlusNormal0"/>
        <w:ind w:firstLine="540"/>
        <w:jc w:val="both"/>
        <w:rPr>
          <w:rFonts w:ascii="Times New Roman" w:hAnsi="Times New Roman" w:cs="Times New Roman"/>
          <w:sz w:val="1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2501"/>
        <w:gridCol w:w="4753"/>
        <w:gridCol w:w="1810"/>
      </w:tblGrid>
      <w:tr w:rsidR="00E76C6B" w:rsidRPr="000774D2" w:rsidTr="00A15EFA">
        <w:trPr>
          <w:trHeight w:val="340"/>
        </w:trPr>
        <w:tc>
          <w:tcPr>
            <w:tcW w:w="1248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Квалификационные уровни</w:t>
            </w:r>
          </w:p>
        </w:tc>
        <w:tc>
          <w:tcPr>
            <w:tcW w:w="2720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103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Оклад (должностной оклад), рублей</w:t>
            </w:r>
          </w:p>
        </w:tc>
      </w:tr>
      <w:tr w:rsidR="00E76C6B" w:rsidRPr="000774D2" w:rsidTr="00800417">
        <w:trPr>
          <w:trHeight w:val="340"/>
        </w:trPr>
        <w:tc>
          <w:tcPr>
            <w:tcW w:w="1248" w:type="pct"/>
          </w:tcPr>
          <w:p w:rsidR="00E76C6B" w:rsidRPr="000774D2" w:rsidRDefault="00E76C6B" w:rsidP="00800417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2720" w:type="pct"/>
          </w:tcPr>
          <w:p w:rsidR="00800417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инспектор (старший инспектор) 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по основной деятельности</w:t>
            </w:r>
          </w:p>
        </w:tc>
        <w:tc>
          <w:tcPr>
            <w:tcW w:w="1032" w:type="pct"/>
          </w:tcPr>
          <w:p w:rsidR="00E76C6B" w:rsidRPr="000774D2" w:rsidRDefault="00F54FD7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6147</w:t>
            </w:r>
          </w:p>
        </w:tc>
      </w:tr>
    </w:tbl>
    <w:p w:rsidR="00E76C6B" w:rsidRPr="00800417" w:rsidRDefault="00E76C6B" w:rsidP="00CE61E8">
      <w:pPr>
        <w:pStyle w:val="ConsPlusNormal0"/>
        <w:jc w:val="center"/>
        <w:rPr>
          <w:rFonts w:ascii="Times New Roman" w:hAnsi="Times New Roman" w:cs="Times New Roman"/>
          <w:sz w:val="16"/>
          <w:szCs w:val="28"/>
        </w:rPr>
      </w:pPr>
    </w:p>
    <w:p w:rsidR="00E76C6B" w:rsidRPr="000774D2" w:rsidRDefault="00E76C6B" w:rsidP="00800417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Должности специалистов, занимающих должности и профессии,</w:t>
      </w:r>
    </w:p>
    <w:p w:rsidR="00E76C6B" w:rsidRPr="000774D2" w:rsidRDefault="00E76C6B" w:rsidP="00800417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установленные профессиональными стандартами</w:t>
      </w:r>
    </w:p>
    <w:p w:rsidR="00E76C6B" w:rsidRPr="000774D2" w:rsidRDefault="00E76C6B" w:rsidP="00800417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(</w:t>
      </w:r>
      <w:hyperlink r:id="rId17">
        <w:r w:rsidRPr="000774D2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Pr="000774D2">
        <w:rPr>
          <w:rFonts w:ascii="Times New Roman" w:hAnsi="Times New Roman" w:cs="Times New Roman"/>
          <w:sz w:val="28"/>
          <w:szCs w:val="28"/>
        </w:rPr>
        <w:t xml:space="preserve"> Минтруда России от 10.09.2015 </w:t>
      </w:r>
      <w:r w:rsidR="00EB5974">
        <w:rPr>
          <w:rFonts w:ascii="Times New Roman" w:hAnsi="Times New Roman" w:cs="Times New Roman"/>
          <w:sz w:val="28"/>
          <w:szCs w:val="28"/>
        </w:rPr>
        <w:t>№</w:t>
      </w:r>
      <w:r w:rsidRPr="000774D2">
        <w:rPr>
          <w:rFonts w:ascii="Times New Roman" w:hAnsi="Times New Roman" w:cs="Times New Roman"/>
          <w:sz w:val="28"/>
          <w:szCs w:val="28"/>
        </w:rPr>
        <w:t xml:space="preserve"> 625н)</w:t>
      </w:r>
    </w:p>
    <w:p w:rsidR="00E76C6B" w:rsidRPr="00800417" w:rsidRDefault="00E76C6B" w:rsidP="00CE61E8">
      <w:pPr>
        <w:pStyle w:val="ConsPlusNormal0"/>
        <w:jc w:val="center"/>
        <w:rPr>
          <w:rFonts w:ascii="Times New Roman" w:hAnsi="Times New Roman" w:cs="Times New Roman"/>
          <w:sz w:val="1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3909"/>
        <w:gridCol w:w="3286"/>
        <w:gridCol w:w="1869"/>
      </w:tblGrid>
      <w:tr w:rsidR="00E76C6B" w:rsidRPr="000774D2" w:rsidTr="00E03D23">
        <w:tc>
          <w:tcPr>
            <w:tcW w:w="2156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Наименование должности</w:t>
            </w:r>
          </w:p>
        </w:tc>
        <w:tc>
          <w:tcPr>
            <w:tcW w:w="181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Уровень квалификации</w:t>
            </w:r>
          </w:p>
        </w:tc>
        <w:tc>
          <w:tcPr>
            <w:tcW w:w="1031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 xml:space="preserve">Оклад </w:t>
            </w:r>
            <w:r w:rsidRPr="000774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(должностной оклад), рублей</w:t>
            </w:r>
          </w:p>
        </w:tc>
      </w:tr>
      <w:tr w:rsidR="00E76C6B" w:rsidRPr="000774D2" w:rsidTr="00E03D23">
        <w:tc>
          <w:tcPr>
            <w:tcW w:w="2156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Специалист по закупкам</w:t>
            </w:r>
          </w:p>
        </w:tc>
        <w:tc>
          <w:tcPr>
            <w:tcW w:w="181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31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F54FD7">
              <w:rPr>
                <w:rFonts w:ascii="Times New Roman" w:hAnsi="Times New Roman" w:cs="Times New Roman"/>
                <w:sz w:val="28"/>
                <w:szCs w:val="28"/>
              </w:rPr>
              <w:t>314</w:t>
            </w:r>
          </w:p>
        </w:tc>
      </w:tr>
      <w:tr w:rsidR="00E76C6B" w:rsidRPr="000774D2" w:rsidTr="00E03D23">
        <w:tc>
          <w:tcPr>
            <w:tcW w:w="2156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Старший специалист по закупкам</w:t>
            </w:r>
          </w:p>
        </w:tc>
        <w:tc>
          <w:tcPr>
            <w:tcW w:w="181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031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F54FD7">
              <w:rPr>
                <w:rFonts w:ascii="Times New Roman" w:hAnsi="Times New Roman" w:cs="Times New Roman"/>
                <w:sz w:val="28"/>
                <w:szCs w:val="28"/>
              </w:rPr>
              <w:t>855</w:t>
            </w:r>
          </w:p>
        </w:tc>
      </w:tr>
      <w:tr w:rsidR="00E76C6B" w:rsidRPr="000774D2" w:rsidTr="00E03D23">
        <w:tc>
          <w:tcPr>
            <w:tcW w:w="2156" w:type="pct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Ведущий специалист</w:t>
            </w:r>
          </w:p>
        </w:tc>
        <w:tc>
          <w:tcPr>
            <w:tcW w:w="1812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031" w:type="pct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9</w:t>
            </w:r>
            <w:r w:rsidR="00F54FD7">
              <w:rPr>
                <w:rFonts w:ascii="Times New Roman" w:hAnsi="Times New Roman" w:cs="Times New Roman"/>
                <w:sz w:val="28"/>
                <w:szCs w:val="28"/>
              </w:rPr>
              <w:t>557</w:t>
            </w:r>
          </w:p>
        </w:tc>
      </w:tr>
    </w:tbl>
    <w:p w:rsidR="00E76C6B" w:rsidRPr="00800417" w:rsidRDefault="00E76C6B" w:rsidP="00CE61E8">
      <w:pPr>
        <w:pStyle w:val="ConsPlusNormal0"/>
        <w:ind w:firstLine="540"/>
        <w:jc w:val="both"/>
        <w:rPr>
          <w:rFonts w:ascii="Times New Roman" w:hAnsi="Times New Roman" w:cs="Times New Roman"/>
          <w:sz w:val="18"/>
          <w:szCs w:val="28"/>
        </w:rPr>
      </w:pPr>
    </w:p>
    <w:p w:rsidR="00E76C6B" w:rsidRPr="000774D2" w:rsidRDefault="00E76C6B" w:rsidP="00800417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Должности руководителей и специалистов, занимающих должности</w:t>
      </w:r>
    </w:p>
    <w:p w:rsidR="00E76C6B" w:rsidRPr="000774D2" w:rsidRDefault="00E76C6B" w:rsidP="00800417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и профессии, не отнесенные к профессиональным</w:t>
      </w:r>
    </w:p>
    <w:p w:rsidR="00E76C6B" w:rsidRPr="000774D2" w:rsidRDefault="00E76C6B" w:rsidP="00800417">
      <w:pPr>
        <w:pStyle w:val="ConsPlusNormal0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квалификационным группам</w:t>
      </w:r>
    </w:p>
    <w:p w:rsidR="00E76C6B" w:rsidRPr="00800417" w:rsidRDefault="00E76C6B" w:rsidP="00CE61E8">
      <w:pPr>
        <w:pStyle w:val="ConsPlusNormal0"/>
        <w:jc w:val="center"/>
        <w:rPr>
          <w:rFonts w:ascii="Times New Roman" w:hAnsi="Times New Roman" w:cs="Times New Roman"/>
          <w:sz w:val="10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62" w:type="dxa"/>
          <w:right w:w="62" w:type="dxa"/>
        </w:tblCellMar>
        <w:tblLook w:val="0000" w:firstRow="0" w:lastRow="0" w:firstColumn="0" w:lastColumn="0" w:noHBand="0" w:noVBand="0"/>
      </w:tblPr>
      <w:tblGrid>
        <w:gridCol w:w="6690"/>
        <w:gridCol w:w="2381"/>
      </w:tblGrid>
      <w:tr w:rsidR="00E76C6B" w:rsidRPr="000774D2" w:rsidTr="00E03D23">
        <w:tc>
          <w:tcPr>
            <w:tcW w:w="6690" w:type="dxa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Должности, не отнесенные к профессиональным квалификационным группам</w:t>
            </w:r>
          </w:p>
        </w:tc>
        <w:tc>
          <w:tcPr>
            <w:tcW w:w="2381" w:type="dxa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Оклад (должностной оклад), рублей</w:t>
            </w:r>
          </w:p>
        </w:tc>
      </w:tr>
      <w:tr w:rsidR="00E76C6B" w:rsidRPr="000774D2" w:rsidTr="00E03D23">
        <w:tc>
          <w:tcPr>
            <w:tcW w:w="6690" w:type="dxa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Помощник дежурного оперативного (Оператор - 112) &lt;1&gt;</w:t>
            </w:r>
          </w:p>
        </w:tc>
        <w:tc>
          <w:tcPr>
            <w:tcW w:w="2381" w:type="dxa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C07BA">
              <w:rPr>
                <w:rFonts w:ascii="Times New Roman" w:hAnsi="Times New Roman" w:cs="Times New Roman"/>
                <w:sz w:val="28"/>
                <w:szCs w:val="28"/>
              </w:rPr>
              <w:t>599</w:t>
            </w:r>
          </w:p>
        </w:tc>
      </w:tr>
      <w:tr w:rsidR="00E76C6B" w:rsidRPr="000774D2" w:rsidTr="00E03D23">
        <w:tc>
          <w:tcPr>
            <w:tcW w:w="6690" w:type="dxa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Дежурный оперативный &lt;1&gt;</w:t>
            </w:r>
          </w:p>
        </w:tc>
        <w:tc>
          <w:tcPr>
            <w:tcW w:w="2381" w:type="dxa"/>
          </w:tcPr>
          <w:p w:rsidR="00E76C6B" w:rsidRPr="000774D2" w:rsidRDefault="00EC07BA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6147</w:t>
            </w:r>
          </w:p>
        </w:tc>
      </w:tr>
      <w:tr w:rsidR="00E76C6B" w:rsidRPr="000774D2" w:rsidTr="00E03D23">
        <w:tc>
          <w:tcPr>
            <w:tcW w:w="6690" w:type="dxa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Специалист в области охраны труда &lt;2&gt;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(код обобщенной трудовой функции А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уровень квалификации 6)</w:t>
            </w:r>
          </w:p>
        </w:tc>
        <w:tc>
          <w:tcPr>
            <w:tcW w:w="2381" w:type="dxa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EC07BA">
              <w:rPr>
                <w:rFonts w:ascii="Times New Roman" w:hAnsi="Times New Roman" w:cs="Times New Roman"/>
                <w:sz w:val="28"/>
                <w:szCs w:val="28"/>
              </w:rPr>
              <w:t>652</w:t>
            </w:r>
          </w:p>
        </w:tc>
      </w:tr>
      <w:tr w:rsidR="00E76C6B" w:rsidRPr="000774D2" w:rsidTr="00E03D23">
        <w:tc>
          <w:tcPr>
            <w:tcW w:w="6690" w:type="dxa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Специалист в области охраны труда &lt;2&gt;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(код обобщенной трудовой функции В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уровень квалификации 6)</w:t>
            </w:r>
          </w:p>
        </w:tc>
        <w:tc>
          <w:tcPr>
            <w:tcW w:w="2381" w:type="dxa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EC07BA">
              <w:rPr>
                <w:rFonts w:ascii="Times New Roman" w:hAnsi="Times New Roman" w:cs="Times New Roman"/>
                <w:sz w:val="28"/>
                <w:szCs w:val="28"/>
              </w:rPr>
              <w:t>314</w:t>
            </w:r>
          </w:p>
        </w:tc>
      </w:tr>
      <w:tr w:rsidR="00E76C6B" w:rsidRPr="000774D2" w:rsidTr="00E03D23">
        <w:tc>
          <w:tcPr>
            <w:tcW w:w="6690" w:type="dxa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Специалист в области охраны труда &lt;2&gt;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(код обобщенной трудовой функции С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уровень квалификации 7)</w:t>
            </w:r>
          </w:p>
        </w:tc>
        <w:tc>
          <w:tcPr>
            <w:tcW w:w="2381" w:type="dxa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EC07BA">
              <w:rPr>
                <w:rFonts w:ascii="Times New Roman" w:hAnsi="Times New Roman" w:cs="Times New Roman"/>
                <w:sz w:val="28"/>
                <w:szCs w:val="28"/>
              </w:rPr>
              <w:t>855</w:t>
            </w:r>
          </w:p>
        </w:tc>
      </w:tr>
      <w:tr w:rsidR="00E76C6B" w:rsidRPr="000774D2" w:rsidTr="00E03D23">
        <w:tc>
          <w:tcPr>
            <w:tcW w:w="6690" w:type="dxa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Заместитель начальника отдела, заместитель начальника единой дежурно-диспетчерской службы - старший дежурный оперативный</w:t>
            </w:r>
          </w:p>
        </w:tc>
        <w:tc>
          <w:tcPr>
            <w:tcW w:w="2381" w:type="dxa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EC07BA">
              <w:rPr>
                <w:rFonts w:ascii="Times New Roman" w:hAnsi="Times New Roman" w:cs="Times New Roman"/>
                <w:sz w:val="28"/>
                <w:szCs w:val="28"/>
              </w:rPr>
              <w:t>855</w:t>
            </w:r>
          </w:p>
        </w:tc>
      </w:tr>
      <w:tr w:rsidR="00E76C6B" w:rsidRPr="000774D2" w:rsidTr="00E03D23">
        <w:tc>
          <w:tcPr>
            <w:tcW w:w="6690" w:type="dxa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Главный инженер &lt;3&gt;</w:t>
            </w:r>
          </w:p>
        </w:tc>
        <w:tc>
          <w:tcPr>
            <w:tcW w:w="2381" w:type="dxa"/>
          </w:tcPr>
          <w:p w:rsidR="00E76C6B" w:rsidRPr="000774D2" w:rsidRDefault="00EC07BA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10027</w:t>
            </w:r>
          </w:p>
        </w:tc>
      </w:tr>
      <w:tr w:rsidR="00E76C6B" w:rsidRPr="000774D2" w:rsidTr="00E03D23">
        <w:tc>
          <w:tcPr>
            <w:tcW w:w="6690" w:type="dxa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Заместитель директора (руководителя) учреждения;</w:t>
            </w:r>
          </w:p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главный бухгалтер &lt;3&gt;</w:t>
            </w:r>
          </w:p>
        </w:tc>
        <w:tc>
          <w:tcPr>
            <w:tcW w:w="2381" w:type="dxa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  <w:r w:rsidR="00EC07BA">
              <w:rPr>
                <w:rFonts w:ascii="Times New Roman" w:hAnsi="Times New Roman" w:cs="Times New Roman"/>
                <w:sz w:val="28"/>
                <w:szCs w:val="28"/>
              </w:rPr>
              <w:t>502</w:t>
            </w:r>
          </w:p>
        </w:tc>
      </w:tr>
      <w:tr w:rsidR="00E76C6B" w:rsidRPr="000774D2" w:rsidTr="00E03D23">
        <w:tc>
          <w:tcPr>
            <w:tcW w:w="6690" w:type="dxa"/>
          </w:tcPr>
          <w:p w:rsidR="00E76C6B" w:rsidRPr="000774D2" w:rsidRDefault="00E76C6B" w:rsidP="00CE61E8">
            <w:pPr>
              <w:pStyle w:val="ConsPlusNormal0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Директор (руководитель)</w:t>
            </w:r>
          </w:p>
        </w:tc>
        <w:tc>
          <w:tcPr>
            <w:tcW w:w="2381" w:type="dxa"/>
          </w:tcPr>
          <w:p w:rsidR="00E76C6B" w:rsidRPr="000774D2" w:rsidRDefault="00E76C6B" w:rsidP="00CE61E8">
            <w:pPr>
              <w:pStyle w:val="ConsPlusNormal0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74D2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  <w:r w:rsidR="00EC07BA">
              <w:rPr>
                <w:rFonts w:ascii="Times New Roman" w:hAnsi="Times New Roman" w:cs="Times New Roman"/>
                <w:sz w:val="28"/>
                <w:szCs w:val="28"/>
              </w:rPr>
              <w:t>968</w:t>
            </w:r>
          </w:p>
        </w:tc>
      </w:tr>
    </w:tbl>
    <w:p w:rsidR="00E76C6B" w:rsidRPr="000774D2" w:rsidRDefault="00E76C6B" w:rsidP="00CE61E8">
      <w:pPr>
        <w:pStyle w:val="ConsPlusNormal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>--------------------------------</w:t>
      </w:r>
    </w:p>
    <w:p w:rsidR="00E76C6B" w:rsidRPr="000774D2" w:rsidRDefault="00E76C6B" w:rsidP="00E03D23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 xml:space="preserve">&lt;1&gt; Национальный стандарт Российской Федерации </w:t>
      </w:r>
      <w:r w:rsidR="00E03D23">
        <w:rPr>
          <w:rFonts w:ascii="Times New Roman" w:hAnsi="Times New Roman" w:cs="Times New Roman"/>
          <w:sz w:val="28"/>
          <w:szCs w:val="28"/>
        </w:rPr>
        <w:br/>
      </w:r>
      <w:r w:rsidRPr="000774D2">
        <w:rPr>
          <w:rFonts w:ascii="Times New Roman" w:hAnsi="Times New Roman" w:cs="Times New Roman"/>
          <w:sz w:val="28"/>
          <w:szCs w:val="28"/>
        </w:rPr>
        <w:t xml:space="preserve">ГОСТ 22.7.01-2021 </w:t>
      </w:r>
      <w:r w:rsidR="00EC07BA">
        <w:rPr>
          <w:rFonts w:ascii="Times New Roman" w:hAnsi="Times New Roman" w:cs="Times New Roman"/>
          <w:sz w:val="28"/>
          <w:szCs w:val="28"/>
        </w:rPr>
        <w:t>«</w:t>
      </w:r>
      <w:r w:rsidRPr="000774D2">
        <w:rPr>
          <w:rFonts w:ascii="Times New Roman" w:hAnsi="Times New Roman" w:cs="Times New Roman"/>
          <w:sz w:val="28"/>
          <w:szCs w:val="28"/>
        </w:rPr>
        <w:t>Безопасность в чрезвычайных ситуациях, единая дежурно-диспетчерская служба, основные положения</w:t>
      </w:r>
      <w:r w:rsidR="00EC07BA">
        <w:rPr>
          <w:rFonts w:ascii="Times New Roman" w:hAnsi="Times New Roman" w:cs="Times New Roman"/>
          <w:sz w:val="28"/>
          <w:szCs w:val="28"/>
        </w:rPr>
        <w:t>»</w:t>
      </w:r>
    </w:p>
    <w:p w:rsidR="00E76C6B" w:rsidRPr="000774D2" w:rsidRDefault="00E76C6B" w:rsidP="00E03D23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 xml:space="preserve">&lt;2&gt; </w:t>
      </w:r>
      <w:hyperlink r:id="rId18">
        <w:r w:rsidRPr="000774D2">
          <w:rPr>
            <w:rFonts w:ascii="Times New Roman" w:hAnsi="Times New Roman" w:cs="Times New Roman"/>
            <w:color w:val="0000FF"/>
            <w:sz w:val="28"/>
            <w:szCs w:val="28"/>
          </w:rPr>
          <w:t>Приказ</w:t>
        </w:r>
      </w:hyperlink>
      <w:r w:rsidRPr="000774D2">
        <w:rPr>
          <w:rFonts w:ascii="Times New Roman" w:hAnsi="Times New Roman" w:cs="Times New Roman"/>
          <w:sz w:val="28"/>
          <w:szCs w:val="28"/>
        </w:rPr>
        <w:t xml:space="preserve"> Минтруда России от 22.04.2021 </w:t>
      </w:r>
      <w:r w:rsidR="00800417">
        <w:rPr>
          <w:rFonts w:ascii="Times New Roman" w:hAnsi="Times New Roman" w:cs="Times New Roman"/>
          <w:sz w:val="28"/>
          <w:szCs w:val="28"/>
        </w:rPr>
        <w:t>№</w:t>
      </w:r>
      <w:r w:rsidRPr="000774D2">
        <w:rPr>
          <w:rFonts w:ascii="Times New Roman" w:hAnsi="Times New Roman" w:cs="Times New Roman"/>
          <w:sz w:val="28"/>
          <w:szCs w:val="28"/>
        </w:rPr>
        <w:t xml:space="preserve"> 274н </w:t>
      </w:r>
      <w:r w:rsidR="00EC07BA">
        <w:rPr>
          <w:rFonts w:ascii="Times New Roman" w:hAnsi="Times New Roman" w:cs="Times New Roman"/>
          <w:sz w:val="28"/>
          <w:szCs w:val="28"/>
        </w:rPr>
        <w:t>«</w:t>
      </w:r>
      <w:r w:rsidRPr="000774D2">
        <w:rPr>
          <w:rFonts w:ascii="Times New Roman" w:hAnsi="Times New Roman" w:cs="Times New Roman"/>
          <w:sz w:val="28"/>
          <w:szCs w:val="28"/>
        </w:rPr>
        <w:t xml:space="preserve">Об утверждении профессионального стандарта </w:t>
      </w:r>
      <w:r w:rsidR="00EB5974">
        <w:rPr>
          <w:rFonts w:ascii="Times New Roman" w:hAnsi="Times New Roman" w:cs="Times New Roman"/>
          <w:sz w:val="28"/>
          <w:szCs w:val="28"/>
        </w:rPr>
        <w:t>«</w:t>
      </w:r>
      <w:r w:rsidRPr="000774D2">
        <w:rPr>
          <w:rFonts w:ascii="Times New Roman" w:hAnsi="Times New Roman" w:cs="Times New Roman"/>
          <w:sz w:val="28"/>
          <w:szCs w:val="28"/>
        </w:rPr>
        <w:t>Специалист в области охраны труда</w:t>
      </w:r>
      <w:r w:rsidR="00EC07BA">
        <w:rPr>
          <w:rFonts w:ascii="Times New Roman" w:hAnsi="Times New Roman" w:cs="Times New Roman"/>
          <w:sz w:val="28"/>
          <w:szCs w:val="28"/>
        </w:rPr>
        <w:t>»</w:t>
      </w:r>
    </w:p>
    <w:p w:rsidR="00E76C6B" w:rsidRPr="00EB5974" w:rsidRDefault="00E76C6B" w:rsidP="00E03D23">
      <w:pPr>
        <w:pStyle w:val="ConsPlusNormal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774D2">
        <w:rPr>
          <w:rFonts w:ascii="Times New Roman" w:hAnsi="Times New Roman" w:cs="Times New Roman"/>
          <w:sz w:val="28"/>
          <w:szCs w:val="28"/>
        </w:rPr>
        <w:t xml:space="preserve">&lt;3&gt; </w:t>
      </w:r>
      <w:hyperlink r:id="rId19">
        <w:r w:rsidRPr="000774D2">
          <w:rPr>
            <w:rFonts w:ascii="Times New Roman" w:hAnsi="Times New Roman" w:cs="Times New Roman"/>
            <w:color w:val="0000FF"/>
            <w:sz w:val="28"/>
            <w:szCs w:val="28"/>
          </w:rPr>
          <w:t>Постановление</w:t>
        </w:r>
      </w:hyperlink>
      <w:r w:rsidRPr="000774D2">
        <w:rPr>
          <w:rFonts w:ascii="Times New Roman" w:hAnsi="Times New Roman" w:cs="Times New Roman"/>
          <w:sz w:val="28"/>
          <w:szCs w:val="28"/>
        </w:rPr>
        <w:t xml:space="preserve"> Минтруда России от 21.08.1998 </w:t>
      </w:r>
      <w:r w:rsidR="00E03D23">
        <w:rPr>
          <w:rFonts w:ascii="Times New Roman" w:hAnsi="Times New Roman" w:cs="Times New Roman"/>
          <w:sz w:val="28"/>
          <w:szCs w:val="28"/>
        </w:rPr>
        <w:t>№</w:t>
      </w:r>
      <w:r w:rsidRPr="000774D2">
        <w:rPr>
          <w:rFonts w:ascii="Times New Roman" w:hAnsi="Times New Roman" w:cs="Times New Roman"/>
          <w:sz w:val="28"/>
          <w:szCs w:val="28"/>
        </w:rPr>
        <w:t xml:space="preserve"> 37 </w:t>
      </w:r>
      <w:r w:rsidR="00EC07BA">
        <w:rPr>
          <w:rFonts w:ascii="Times New Roman" w:hAnsi="Times New Roman" w:cs="Times New Roman"/>
          <w:sz w:val="28"/>
          <w:szCs w:val="28"/>
        </w:rPr>
        <w:t>«</w:t>
      </w:r>
      <w:r w:rsidRPr="000774D2">
        <w:rPr>
          <w:rFonts w:ascii="Times New Roman" w:hAnsi="Times New Roman" w:cs="Times New Roman"/>
          <w:sz w:val="28"/>
          <w:szCs w:val="28"/>
        </w:rPr>
        <w:t>Квалификационный справочник должностей руководителей, специалистов и других служащих</w:t>
      </w:r>
      <w:r w:rsidR="00EC07BA">
        <w:rPr>
          <w:rFonts w:ascii="Times New Roman" w:hAnsi="Times New Roman" w:cs="Times New Roman"/>
          <w:sz w:val="28"/>
          <w:szCs w:val="28"/>
        </w:rPr>
        <w:t>»</w:t>
      </w:r>
      <w:r w:rsidRPr="000774D2">
        <w:rPr>
          <w:rFonts w:ascii="Times New Roman" w:hAnsi="Times New Roman" w:cs="Times New Roman"/>
          <w:sz w:val="28"/>
          <w:szCs w:val="28"/>
        </w:rPr>
        <w:t>.</w:t>
      </w:r>
    </w:p>
    <w:p w:rsidR="00B60CEA" w:rsidRPr="00B60CEA" w:rsidRDefault="007E628F" w:rsidP="00E03D23">
      <w:pPr>
        <w:pStyle w:val="53"/>
        <w:spacing w:line="240" w:lineRule="auto"/>
        <w:ind w:firstLine="709"/>
        <w:jc w:val="right"/>
        <w:rPr>
          <w:color w:val="000000"/>
          <w:sz w:val="28"/>
          <w:szCs w:val="28"/>
          <w:shd w:val="clear" w:color="auto" w:fill="FFFFFF"/>
          <w:lang w:bidi="ru-RU"/>
        </w:rPr>
      </w:pPr>
      <w:r>
        <w:rPr>
          <w:color w:val="000000"/>
          <w:sz w:val="28"/>
          <w:szCs w:val="28"/>
          <w:shd w:val="clear" w:color="auto" w:fill="FFFFFF"/>
          <w:lang w:bidi="ru-RU"/>
        </w:rPr>
        <w:t>».</w:t>
      </w:r>
    </w:p>
    <w:p w:rsidR="005A0246" w:rsidRPr="00BC0DEF" w:rsidRDefault="00DA10B0" w:rsidP="00E03D23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Style w:val="16"/>
          <w:sz w:val="28"/>
          <w:szCs w:val="28"/>
        </w:rPr>
        <w:lastRenderedPageBreak/>
        <w:t>2</w:t>
      </w:r>
      <w:r w:rsidR="00E1429A" w:rsidRPr="00CE7C8E">
        <w:rPr>
          <w:rStyle w:val="16"/>
          <w:sz w:val="28"/>
          <w:szCs w:val="28"/>
        </w:rPr>
        <w:t xml:space="preserve">. </w:t>
      </w:r>
      <w:r w:rsidR="007C4A38" w:rsidRPr="00FB5E63">
        <w:rPr>
          <w:rFonts w:ascii="Times New Roman" w:eastAsia="Calibri" w:hAnsi="Times New Roman"/>
          <w:sz w:val="28"/>
          <w:szCs w:val="28"/>
        </w:rPr>
        <w:t xml:space="preserve">Настоящее постановление вступает в силу после его официального </w:t>
      </w:r>
      <w:r w:rsidR="00EB5974">
        <w:rPr>
          <w:rFonts w:ascii="Times New Roman" w:eastAsia="Calibri" w:hAnsi="Times New Roman"/>
          <w:sz w:val="28"/>
          <w:szCs w:val="28"/>
        </w:rPr>
        <w:t xml:space="preserve">опубликования и распространяет свое действие на правоотношения, возникшие </w:t>
      </w:r>
      <w:r w:rsidR="007C4A38" w:rsidRPr="00FB5E63">
        <w:rPr>
          <w:rFonts w:ascii="Times New Roman" w:eastAsia="Calibri" w:hAnsi="Times New Roman"/>
          <w:sz w:val="28"/>
          <w:szCs w:val="28"/>
        </w:rPr>
        <w:t xml:space="preserve">с </w:t>
      </w:r>
      <w:r w:rsidR="00EC07BA">
        <w:rPr>
          <w:rFonts w:ascii="Times New Roman" w:eastAsia="Calibri" w:hAnsi="Times New Roman"/>
          <w:sz w:val="28"/>
          <w:szCs w:val="28"/>
        </w:rPr>
        <w:t>01</w:t>
      </w:r>
      <w:r w:rsidR="007C4A38" w:rsidRPr="00FB5E63">
        <w:rPr>
          <w:rFonts w:ascii="Times New Roman" w:eastAsia="Calibri" w:hAnsi="Times New Roman"/>
          <w:sz w:val="28"/>
          <w:szCs w:val="28"/>
        </w:rPr>
        <w:t>.</w:t>
      </w:r>
      <w:r w:rsidR="00EC07BA">
        <w:rPr>
          <w:rFonts w:ascii="Times New Roman" w:eastAsia="Calibri" w:hAnsi="Times New Roman"/>
          <w:sz w:val="28"/>
          <w:szCs w:val="28"/>
        </w:rPr>
        <w:t>10</w:t>
      </w:r>
      <w:r w:rsidR="007C4A38" w:rsidRPr="00FB5E63">
        <w:rPr>
          <w:rFonts w:ascii="Times New Roman" w:eastAsia="Calibri" w:hAnsi="Times New Roman"/>
          <w:sz w:val="28"/>
          <w:szCs w:val="28"/>
        </w:rPr>
        <w:t>.2024.</w:t>
      </w:r>
    </w:p>
    <w:p w:rsidR="007C2735" w:rsidRDefault="007C2735" w:rsidP="00CE61E8">
      <w:pPr>
        <w:pStyle w:val="a7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FB5E63" w:rsidRDefault="00FB5E63" w:rsidP="00CE61E8">
      <w:pPr>
        <w:pStyle w:val="a7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026B2" w:rsidRPr="00CE7C8E" w:rsidRDefault="005026B2" w:rsidP="00CE61E8">
      <w:pPr>
        <w:pStyle w:val="a7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554D0D" w:rsidRDefault="004C58B8" w:rsidP="00CE61E8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E863D1">
        <w:rPr>
          <w:rFonts w:ascii="Times New Roman" w:hAnsi="Times New Roman"/>
          <w:sz w:val="28"/>
          <w:szCs w:val="28"/>
        </w:rPr>
        <w:t xml:space="preserve">Глава Ханты-Мансийского района                                </w:t>
      </w:r>
      <w:r w:rsidR="00E03D23">
        <w:rPr>
          <w:rFonts w:ascii="Times New Roman" w:hAnsi="Times New Roman"/>
          <w:sz w:val="28"/>
          <w:szCs w:val="28"/>
        </w:rPr>
        <w:t xml:space="preserve">  </w:t>
      </w:r>
      <w:r w:rsidRPr="00E863D1">
        <w:rPr>
          <w:rFonts w:ascii="Times New Roman" w:hAnsi="Times New Roman"/>
          <w:sz w:val="28"/>
          <w:szCs w:val="28"/>
        </w:rPr>
        <w:t xml:space="preserve">              </w:t>
      </w:r>
      <w:r w:rsidR="00FB5E63">
        <w:rPr>
          <w:rFonts w:ascii="Times New Roman" w:hAnsi="Times New Roman"/>
          <w:sz w:val="28"/>
          <w:szCs w:val="28"/>
        </w:rPr>
        <w:t xml:space="preserve">             </w:t>
      </w:r>
      <w:proofErr w:type="spellStart"/>
      <w:r w:rsidRPr="00E863D1">
        <w:rPr>
          <w:rFonts w:ascii="Times New Roman" w:hAnsi="Times New Roman"/>
          <w:sz w:val="28"/>
          <w:szCs w:val="28"/>
        </w:rPr>
        <w:t>К.Р.Минулин</w:t>
      </w:r>
      <w:proofErr w:type="spellEnd"/>
    </w:p>
    <w:p w:rsidR="00E547D5" w:rsidRPr="005C30E4" w:rsidRDefault="00E547D5" w:rsidP="00CE61E8">
      <w:pPr>
        <w:spacing w:after="0" w:line="240" w:lineRule="auto"/>
        <w:ind w:firstLine="709"/>
        <w:jc w:val="right"/>
        <w:rPr>
          <w:rFonts w:ascii="Times New Roman" w:hAnsi="Times New Roman"/>
        </w:rPr>
      </w:pPr>
    </w:p>
    <w:sectPr w:rsidR="00E547D5" w:rsidRPr="005C30E4" w:rsidSect="00455E1B">
      <w:headerReference w:type="default" r:id="rId20"/>
      <w:pgSz w:w="11909" w:h="16834"/>
      <w:pgMar w:top="1418" w:right="1276" w:bottom="1134" w:left="1559" w:header="510" w:footer="3" w:gutter="0"/>
      <w:cols w:space="720"/>
      <w:noEndnote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1558F" w:rsidRDefault="0051558F" w:rsidP="00BC0C69">
      <w:pPr>
        <w:spacing w:after="0" w:line="240" w:lineRule="auto"/>
      </w:pPr>
      <w:r>
        <w:separator/>
      </w:r>
    </w:p>
  </w:endnote>
  <w:endnote w:type="continuationSeparator" w:id="0">
    <w:p w:rsidR="0051558F" w:rsidRDefault="0051558F" w:rsidP="00BC0C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1558F" w:rsidRDefault="0051558F" w:rsidP="00BC0C69">
      <w:pPr>
        <w:spacing w:after="0" w:line="240" w:lineRule="auto"/>
      </w:pPr>
      <w:r>
        <w:separator/>
      </w:r>
    </w:p>
  </w:footnote>
  <w:footnote w:type="continuationSeparator" w:id="0">
    <w:p w:rsidR="0051558F" w:rsidRDefault="0051558F" w:rsidP="00BC0C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41750841"/>
      <w:docPartObj>
        <w:docPartGallery w:val="Page Numbers (Top of Page)"/>
        <w:docPartUnique/>
      </w:docPartObj>
    </w:sdtPr>
    <w:sdtEndPr/>
    <w:sdtContent>
      <w:p w:rsidR="00455E1B" w:rsidRDefault="00455E1B" w:rsidP="00455E1B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97905">
          <w:rPr>
            <w:noProof/>
          </w:rPr>
          <w:t>9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F77F9"/>
    <w:multiLevelType w:val="hybridMultilevel"/>
    <w:tmpl w:val="6558482C"/>
    <w:lvl w:ilvl="0" w:tplc="4944097E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05D97DE8"/>
    <w:multiLevelType w:val="multilevel"/>
    <w:tmpl w:val="113210CE"/>
    <w:lvl w:ilvl="0">
      <w:start w:val="1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74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42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278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992" w:hanging="2160"/>
      </w:pPr>
      <w:rPr>
        <w:rFonts w:hint="default"/>
      </w:rPr>
    </w:lvl>
  </w:abstractNum>
  <w:abstractNum w:abstractNumId="2">
    <w:nsid w:val="07D92D4E"/>
    <w:multiLevelType w:val="hybridMultilevel"/>
    <w:tmpl w:val="B046DEA4"/>
    <w:lvl w:ilvl="0" w:tplc="3746013C">
      <w:start w:val="1"/>
      <w:numFmt w:val="decimal"/>
      <w:lvlText w:val="%1)"/>
      <w:lvlJc w:val="left"/>
      <w:pPr>
        <w:ind w:left="1290" w:hanging="93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C3C00EF"/>
    <w:multiLevelType w:val="hybridMultilevel"/>
    <w:tmpl w:val="D44E3542"/>
    <w:lvl w:ilvl="0" w:tplc="220696B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19C977D9"/>
    <w:multiLevelType w:val="multilevel"/>
    <w:tmpl w:val="6254950A"/>
    <w:lvl w:ilvl="0">
      <w:start w:val="1"/>
      <w:numFmt w:val="decimal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5">
    <w:nsid w:val="1CC72FB9"/>
    <w:multiLevelType w:val="hybridMultilevel"/>
    <w:tmpl w:val="219CB1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DCC45CC"/>
    <w:multiLevelType w:val="hybridMultilevel"/>
    <w:tmpl w:val="AD92505C"/>
    <w:lvl w:ilvl="0" w:tplc="F9DC1E96">
      <w:start w:val="1"/>
      <w:numFmt w:val="decimal"/>
      <w:lvlText w:val="%1.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568406E"/>
    <w:multiLevelType w:val="hybridMultilevel"/>
    <w:tmpl w:val="5A362430"/>
    <w:lvl w:ilvl="0" w:tplc="59929CB6">
      <w:start w:val="6"/>
      <w:numFmt w:val="bullet"/>
      <w:lvlText w:val=""/>
      <w:lvlJc w:val="left"/>
      <w:pPr>
        <w:ind w:left="50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260" w:hanging="360"/>
      </w:pPr>
      <w:rPr>
        <w:rFonts w:ascii="Wingdings" w:hAnsi="Wingdings" w:hint="default"/>
      </w:rPr>
    </w:lvl>
  </w:abstractNum>
  <w:abstractNum w:abstractNumId="8">
    <w:nsid w:val="269610C0"/>
    <w:multiLevelType w:val="hybridMultilevel"/>
    <w:tmpl w:val="E34A0C04"/>
    <w:lvl w:ilvl="0" w:tplc="BAC2590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>
    <w:nsid w:val="349E45ED"/>
    <w:multiLevelType w:val="multilevel"/>
    <w:tmpl w:val="B1629A0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>
    <w:nsid w:val="3A977802"/>
    <w:multiLevelType w:val="hybridMultilevel"/>
    <w:tmpl w:val="4FF25454"/>
    <w:lvl w:ilvl="0" w:tplc="E12A94EA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1">
    <w:nsid w:val="3A994401"/>
    <w:multiLevelType w:val="hybridMultilevel"/>
    <w:tmpl w:val="31A4B3B6"/>
    <w:lvl w:ilvl="0" w:tplc="4944097E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BD4414"/>
    <w:multiLevelType w:val="multilevel"/>
    <w:tmpl w:val="EC2881C8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7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57A102AA"/>
    <w:multiLevelType w:val="hybridMultilevel"/>
    <w:tmpl w:val="077EEA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EE25095"/>
    <w:multiLevelType w:val="hybridMultilevel"/>
    <w:tmpl w:val="12EEA22A"/>
    <w:lvl w:ilvl="0" w:tplc="1B90C376">
      <w:start w:val="1"/>
      <w:numFmt w:val="upperRoman"/>
      <w:lvlText w:val="%1."/>
      <w:lvlJc w:val="left"/>
      <w:pPr>
        <w:ind w:left="8234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859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931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1003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1075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1147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1219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1291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13634" w:hanging="180"/>
      </w:pPr>
      <w:rPr>
        <w:rFonts w:cs="Times New Roman"/>
      </w:rPr>
    </w:lvl>
  </w:abstractNum>
  <w:abstractNum w:abstractNumId="15">
    <w:nsid w:val="62AB7F0E"/>
    <w:multiLevelType w:val="hybridMultilevel"/>
    <w:tmpl w:val="A1EECD32"/>
    <w:lvl w:ilvl="0" w:tplc="77709F38">
      <w:start w:val="1"/>
      <w:numFmt w:val="decimal"/>
      <w:lvlText w:val="%1)"/>
      <w:lvlJc w:val="left"/>
      <w:pPr>
        <w:ind w:left="900" w:hanging="360"/>
      </w:pPr>
      <w:rPr>
        <w:rFonts w:ascii="Times New Roman" w:eastAsiaTheme="minorHAnsi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6">
    <w:nsid w:val="64D63903"/>
    <w:multiLevelType w:val="hybridMultilevel"/>
    <w:tmpl w:val="8D4E5258"/>
    <w:lvl w:ilvl="0" w:tplc="4A225D02">
      <w:start w:val="1"/>
      <w:numFmt w:val="bullet"/>
      <w:lvlText w:val=""/>
      <w:lvlJc w:val="left"/>
      <w:pPr>
        <w:ind w:left="1069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>
    <w:nsid w:val="68C52964"/>
    <w:multiLevelType w:val="multilevel"/>
    <w:tmpl w:val="1A14B83E"/>
    <w:lvl w:ilvl="0">
      <w:start w:val="1"/>
      <w:numFmt w:val="decimal"/>
      <w:lvlText w:val="%1."/>
      <w:lvlJc w:val="left"/>
      <w:pPr>
        <w:ind w:left="1144" w:hanging="43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8">
    <w:nsid w:val="692C7868"/>
    <w:multiLevelType w:val="multilevel"/>
    <w:tmpl w:val="03262440"/>
    <w:lvl w:ilvl="0">
      <w:start w:val="1"/>
      <w:numFmt w:val="decimal"/>
      <w:lvlText w:val="%1."/>
      <w:lvlJc w:val="left"/>
      <w:pPr>
        <w:ind w:left="1488" w:hanging="148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97" w:hanging="1488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906" w:hanging="1488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15" w:hanging="148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324" w:hanging="1488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33" w:hanging="1488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9">
    <w:nsid w:val="72DC3C8B"/>
    <w:multiLevelType w:val="hybridMultilevel"/>
    <w:tmpl w:val="6DEA0956"/>
    <w:lvl w:ilvl="0" w:tplc="2FE27914">
      <w:start w:val="1"/>
      <w:numFmt w:val="decimal"/>
      <w:lvlText w:val="%1."/>
      <w:lvlJc w:val="left"/>
      <w:pPr>
        <w:ind w:left="1879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3955C2F"/>
    <w:multiLevelType w:val="hybridMultilevel"/>
    <w:tmpl w:val="4A0AC26C"/>
    <w:lvl w:ilvl="0" w:tplc="EC3E9C0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77C22501"/>
    <w:multiLevelType w:val="hybridMultilevel"/>
    <w:tmpl w:val="9A7E5B7C"/>
    <w:lvl w:ilvl="0" w:tplc="83FE2A4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>
    <w:nsid w:val="7E3C0693"/>
    <w:multiLevelType w:val="hybridMultilevel"/>
    <w:tmpl w:val="30128D4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6"/>
  </w:num>
  <w:num w:numId="4">
    <w:abstractNumId w:val="19"/>
  </w:num>
  <w:num w:numId="5">
    <w:abstractNumId w:val="9"/>
  </w:num>
  <w:num w:numId="6">
    <w:abstractNumId w:val="17"/>
  </w:num>
  <w:num w:numId="7">
    <w:abstractNumId w:val="14"/>
  </w:num>
  <w:num w:numId="8">
    <w:abstractNumId w:val="18"/>
  </w:num>
  <w:num w:numId="9">
    <w:abstractNumId w:val="1"/>
  </w:num>
  <w:num w:numId="10">
    <w:abstractNumId w:val="16"/>
  </w:num>
  <w:num w:numId="11">
    <w:abstractNumId w:val="10"/>
  </w:num>
  <w:num w:numId="12">
    <w:abstractNumId w:val="13"/>
  </w:num>
  <w:num w:numId="13">
    <w:abstractNumId w:val="21"/>
  </w:num>
  <w:num w:numId="14">
    <w:abstractNumId w:val="3"/>
  </w:num>
  <w:num w:numId="15">
    <w:abstractNumId w:val="7"/>
  </w:num>
  <w:num w:numId="16">
    <w:abstractNumId w:val="22"/>
  </w:num>
  <w:num w:numId="17">
    <w:abstractNumId w:val="12"/>
  </w:num>
  <w:num w:numId="18">
    <w:abstractNumId w:val="0"/>
  </w:num>
  <w:num w:numId="19">
    <w:abstractNumId w:val="5"/>
  </w:num>
  <w:num w:numId="20">
    <w:abstractNumId w:val="11"/>
  </w:num>
  <w:num w:numId="21">
    <w:abstractNumId w:val="15"/>
  </w:num>
  <w:num w:numId="22">
    <w:abstractNumId w:val="20"/>
  </w:num>
  <w:num w:numId="23">
    <w:abstractNumId w:val="8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9"/>
  <w:drawingGridHorizontalSpacing w:val="110"/>
  <w:displayHorizont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5BDB"/>
    <w:rsid w:val="0000195A"/>
    <w:rsid w:val="00001F9E"/>
    <w:rsid w:val="000020D2"/>
    <w:rsid w:val="00002252"/>
    <w:rsid w:val="00002B3F"/>
    <w:rsid w:val="00002B8B"/>
    <w:rsid w:val="00003291"/>
    <w:rsid w:val="00003D46"/>
    <w:rsid w:val="00003F8A"/>
    <w:rsid w:val="00004910"/>
    <w:rsid w:val="000058A9"/>
    <w:rsid w:val="00007105"/>
    <w:rsid w:val="000071AD"/>
    <w:rsid w:val="0000777E"/>
    <w:rsid w:val="00010EAC"/>
    <w:rsid w:val="0001114E"/>
    <w:rsid w:val="00011359"/>
    <w:rsid w:val="00011363"/>
    <w:rsid w:val="00011E9C"/>
    <w:rsid w:val="00012141"/>
    <w:rsid w:val="00015B4B"/>
    <w:rsid w:val="000165E0"/>
    <w:rsid w:val="00020FE5"/>
    <w:rsid w:val="00021027"/>
    <w:rsid w:val="00021D4A"/>
    <w:rsid w:val="00022C7E"/>
    <w:rsid w:val="00023692"/>
    <w:rsid w:val="00024A53"/>
    <w:rsid w:val="00025166"/>
    <w:rsid w:val="00026139"/>
    <w:rsid w:val="000278D6"/>
    <w:rsid w:val="0003044D"/>
    <w:rsid w:val="00030A96"/>
    <w:rsid w:val="00030D9A"/>
    <w:rsid w:val="00031511"/>
    <w:rsid w:val="00031AC9"/>
    <w:rsid w:val="00033354"/>
    <w:rsid w:val="000336CA"/>
    <w:rsid w:val="00033CC1"/>
    <w:rsid w:val="000340C3"/>
    <w:rsid w:val="000340CF"/>
    <w:rsid w:val="000354C0"/>
    <w:rsid w:val="00035983"/>
    <w:rsid w:val="00036DF7"/>
    <w:rsid w:val="000407B2"/>
    <w:rsid w:val="00040B36"/>
    <w:rsid w:val="0004215E"/>
    <w:rsid w:val="00042468"/>
    <w:rsid w:val="000425E8"/>
    <w:rsid w:val="00042772"/>
    <w:rsid w:val="00044481"/>
    <w:rsid w:val="00045067"/>
    <w:rsid w:val="0004556A"/>
    <w:rsid w:val="0004620A"/>
    <w:rsid w:val="0004622D"/>
    <w:rsid w:val="000469A9"/>
    <w:rsid w:val="00051605"/>
    <w:rsid w:val="00051A84"/>
    <w:rsid w:val="000533C9"/>
    <w:rsid w:val="00053BDB"/>
    <w:rsid w:val="00055746"/>
    <w:rsid w:val="000566FF"/>
    <w:rsid w:val="00060640"/>
    <w:rsid w:val="00064507"/>
    <w:rsid w:val="000645EF"/>
    <w:rsid w:val="0006645C"/>
    <w:rsid w:val="0007056A"/>
    <w:rsid w:val="000712C6"/>
    <w:rsid w:val="00071E93"/>
    <w:rsid w:val="00072105"/>
    <w:rsid w:val="00072878"/>
    <w:rsid w:val="000736B6"/>
    <w:rsid w:val="00073A79"/>
    <w:rsid w:val="00074C61"/>
    <w:rsid w:val="000756C6"/>
    <w:rsid w:val="00075986"/>
    <w:rsid w:val="00076C2A"/>
    <w:rsid w:val="000774D2"/>
    <w:rsid w:val="000779C4"/>
    <w:rsid w:val="00080BC0"/>
    <w:rsid w:val="00080E6D"/>
    <w:rsid w:val="00081479"/>
    <w:rsid w:val="000823DE"/>
    <w:rsid w:val="0008332D"/>
    <w:rsid w:val="000851F5"/>
    <w:rsid w:val="000861F5"/>
    <w:rsid w:val="00086863"/>
    <w:rsid w:val="000876A3"/>
    <w:rsid w:val="00087743"/>
    <w:rsid w:val="00087F47"/>
    <w:rsid w:val="000905A5"/>
    <w:rsid w:val="00090823"/>
    <w:rsid w:val="00092665"/>
    <w:rsid w:val="0009338C"/>
    <w:rsid w:val="00094E07"/>
    <w:rsid w:val="000950DE"/>
    <w:rsid w:val="000950EC"/>
    <w:rsid w:val="00095EAF"/>
    <w:rsid w:val="000A0621"/>
    <w:rsid w:val="000A24C6"/>
    <w:rsid w:val="000A4695"/>
    <w:rsid w:val="000A4865"/>
    <w:rsid w:val="000A492C"/>
    <w:rsid w:val="000A4978"/>
    <w:rsid w:val="000A4CCC"/>
    <w:rsid w:val="000A511B"/>
    <w:rsid w:val="000A569B"/>
    <w:rsid w:val="000A62CE"/>
    <w:rsid w:val="000A7B24"/>
    <w:rsid w:val="000B0AD4"/>
    <w:rsid w:val="000B13F0"/>
    <w:rsid w:val="000B2D38"/>
    <w:rsid w:val="000B31C8"/>
    <w:rsid w:val="000B3A3C"/>
    <w:rsid w:val="000B4FDE"/>
    <w:rsid w:val="000B5A4E"/>
    <w:rsid w:val="000C0354"/>
    <w:rsid w:val="000C2374"/>
    <w:rsid w:val="000C27A8"/>
    <w:rsid w:val="000C2990"/>
    <w:rsid w:val="000C2A97"/>
    <w:rsid w:val="000C428A"/>
    <w:rsid w:val="000C4EB7"/>
    <w:rsid w:val="000C5505"/>
    <w:rsid w:val="000C59E5"/>
    <w:rsid w:val="000C5E75"/>
    <w:rsid w:val="000C606A"/>
    <w:rsid w:val="000C64B5"/>
    <w:rsid w:val="000C6B2C"/>
    <w:rsid w:val="000C73D5"/>
    <w:rsid w:val="000C79D3"/>
    <w:rsid w:val="000D0022"/>
    <w:rsid w:val="000D022D"/>
    <w:rsid w:val="000D15C6"/>
    <w:rsid w:val="000D1F32"/>
    <w:rsid w:val="000D2A6E"/>
    <w:rsid w:val="000D2E6A"/>
    <w:rsid w:val="000D3B98"/>
    <w:rsid w:val="000D4930"/>
    <w:rsid w:val="000D4D7E"/>
    <w:rsid w:val="000D78FF"/>
    <w:rsid w:val="000E0E52"/>
    <w:rsid w:val="000E2AEA"/>
    <w:rsid w:val="000E3049"/>
    <w:rsid w:val="000E3641"/>
    <w:rsid w:val="000E38F9"/>
    <w:rsid w:val="000E3914"/>
    <w:rsid w:val="000E4C58"/>
    <w:rsid w:val="000E6756"/>
    <w:rsid w:val="000E6AEC"/>
    <w:rsid w:val="000F0D7B"/>
    <w:rsid w:val="000F0F9B"/>
    <w:rsid w:val="000F28CC"/>
    <w:rsid w:val="000F29C2"/>
    <w:rsid w:val="000F305D"/>
    <w:rsid w:val="000F5DFF"/>
    <w:rsid w:val="000F5FE1"/>
    <w:rsid w:val="000F61B4"/>
    <w:rsid w:val="000F68CD"/>
    <w:rsid w:val="000F7C4F"/>
    <w:rsid w:val="001004AE"/>
    <w:rsid w:val="001006C0"/>
    <w:rsid w:val="00101AFF"/>
    <w:rsid w:val="001028D1"/>
    <w:rsid w:val="00102E9A"/>
    <w:rsid w:val="0010460D"/>
    <w:rsid w:val="001053CF"/>
    <w:rsid w:val="00105D11"/>
    <w:rsid w:val="00105FE3"/>
    <w:rsid w:val="00106245"/>
    <w:rsid w:val="00107E95"/>
    <w:rsid w:val="0011174B"/>
    <w:rsid w:val="001137DB"/>
    <w:rsid w:val="00114226"/>
    <w:rsid w:val="001147BA"/>
    <w:rsid w:val="00116919"/>
    <w:rsid w:val="001171F2"/>
    <w:rsid w:val="00121335"/>
    <w:rsid w:val="00122CFC"/>
    <w:rsid w:val="00122DEA"/>
    <w:rsid w:val="00125E81"/>
    <w:rsid w:val="00126EED"/>
    <w:rsid w:val="00127CDC"/>
    <w:rsid w:val="00130D84"/>
    <w:rsid w:val="00131A04"/>
    <w:rsid w:val="00131A94"/>
    <w:rsid w:val="001320AB"/>
    <w:rsid w:val="00132166"/>
    <w:rsid w:val="00132642"/>
    <w:rsid w:val="00132A3F"/>
    <w:rsid w:val="001341CB"/>
    <w:rsid w:val="001343C1"/>
    <w:rsid w:val="00136B2F"/>
    <w:rsid w:val="00136BB7"/>
    <w:rsid w:val="00136DEF"/>
    <w:rsid w:val="00136FC2"/>
    <w:rsid w:val="0014006A"/>
    <w:rsid w:val="001403DE"/>
    <w:rsid w:val="00140BF5"/>
    <w:rsid w:val="00140FA9"/>
    <w:rsid w:val="00141C15"/>
    <w:rsid w:val="001421F4"/>
    <w:rsid w:val="00142899"/>
    <w:rsid w:val="001430B0"/>
    <w:rsid w:val="0014311F"/>
    <w:rsid w:val="001435DA"/>
    <w:rsid w:val="001445FA"/>
    <w:rsid w:val="00144D54"/>
    <w:rsid w:val="001451A7"/>
    <w:rsid w:val="001461FD"/>
    <w:rsid w:val="001466BC"/>
    <w:rsid w:val="00150B27"/>
    <w:rsid w:val="001512B3"/>
    <w:rsid w:val="001513AB"/>
    <w:rsid w:val="00151A5D"/>
    <w:rsid w:val="001525B2"/>
    <w:rsid w:val="001537CA"/>
    <w:rsid w:val="001548A9"/>
    <w:rsid w:val="00154EDA"/>
    <w:rsid w:val="00155662"/>
    <w:rsid w:val="00155D3D"/>
    <w:rsid w:val="001567DF"/>
    <w:rsid w:val="0015796D"/>
    <w:rsid w:val="00157ADF"/>
    <w:rsid w:val="00157FE5"/>
    <w:rsid w:val="00160D0D"/>
    <w:rsid w:val="00161C76"/>
    <w:rsid w:val="001622C4"/>
    <w:rsid w:val="00163420"/>
    <w:rsid w:val="00163F75"/>
    <w:rsid w:val="00164A8A"/>
    <w:rsid w:val="00164B7C"/>
    <w:rsid w:val="00164C74"/>
    <w:rsid w:val="00164F4B"/>
    <w:rsid w:val="00165999"/>
    <w:rsid w:val="00165DC1"/>
    <w:rsid w:val="0016663D"/>
    <w:rsid w:val="00166680"/>
    <w:rsid w:val="00166882"/>
    <w:rsid w:val="00166DBF"/>
    <w:rsid w:val="00167027"/>
    <w:rsid w:val="001670B3"/>
    <w:rsid w:val="001676F4"/>
    <w:rsid w:val="00167B13"/>
    <w:rsid w:val="00170044"/>
    <w:rsid w:val="00171D32"/>
    <w:rsid w:val="00171EB6"/>
    <w:rsid w:val="00171F3C"/>
    <w:rsid w:val="001720A0"/>
    <w:rsid w:val="001720CC"/>
    <w:rsid w:val="00172476"/>
    <w:rsid w:val="001728E7"/>
    <w:rsid w:val="00172D30"/>
    <w:rsid w:val="0017380F"/>
    <w:rsid w:val="00174752"/>
    <w:rsid w:val="0017517F"/>
    <w:rsid w:val="00175411"/>
    <w:rsid w:val="001756B9"/>
    <w:rsid w:val="001774C2"/>
    <w:rsid w:val="0017760D"/>
    <w:rsid w:val="00177A1D"/>
    <w:rsid w:val="00181FA0"/>
    <w:rsid w:val="0018226F"/>
    <w:rsid w:val="00182889"/>
    <w:rsid w:val="00184400"/>
    <w:rsid w:val="00184A53"/>
    <w:rsid w:val="00184A61"/>
    <w:rsid w:val="00185C4F"/>
    <w:rsid w:val="00185F34"/>
    <w:rsid w:val="0018709D"/>
    <w:rsid w:val="00190AC2"/>
    <w:rsid w:val="00191CD0"/>
    <w:rsid w:val="00192B6B"/>
    <w:rsid w:val="00194262"/>
    <w:rsid w:val="00194546"/>
    <w:rsid w:val="00194CBA"/>
    <w:rsid w:val="0019562D"/>
    <w:rsid w:val="001958B4"/>
    <w:rsid w:val="00196E2B"/>
    <w:rsid w:val="00197905"/>
    <w:rsid w:val="001A0F6D"/>
    <w:rsid w:val="001A1AD3"/>
    <w:rsid w:val="001A34EC"/>
    <w:rsid w:val="001A456E"/>
    <w:rsid w:val="001A5F77"/>
    <w:rsid w:val="001A6CBE"/>
    <w:rsid w:val="001A72FA"/>
    <w:rsid w:val="001A7396"/>
    <w:rsid w:val="001B0BBE"/>
    <w:rsid w:val="001B0DE9"/>
    <w:rsid w:val="001B21BE"/>
    <w:rsid w:val="001B30B5"/>
    <w:rsid w:val="001B4098"/>
    <w:rsid w:val="001B4D17"/>
    <w:rsid w:val="001B51B0"/>
    <w:rsid w:val="001B6FFB"/>
    <w:rsid w:val="001B70D1"/>
    <w:rsid w:val="001B7E0A"/>
    <w:rsid w:val="001C15D9"/>
    <w:rsid w:val="001C1D3B"/>
    <w:rsid w:val="001C25DE"/>
    <w:rsid w:val="001C4308"/>
    <w:rsid w:val="001C46CD"/>
    <w:rsid w:val="001C4BD5"/>
    <w:rsid w:val="001C5967"/>
    <w:rsid w:val="001C6C60"/>
    <w:rsid w:val="001D06EC"/>
    <w:rsid w:val="001D1813"/>
    <w:rsid w:val="001D19A6"/>
    <w:rsid w:val="001D24AB"/>
    <w:rsid w:val="001D2A81"/>
    <w:rsid w:val="001D483F"/>
    <w:rsid w:val="001D558D"/>
    <w:rsid w:val="001D5F30"/>
    <w:rsid w:val="001D6156"/>
    <w:rsid w:val="001D6408"/>
    <w:rsid w:val="001D792C"/>
    <w:rsid w:val="001E0321"/>
    <w:rsid w:val="001E1EAB"/>
    <w:rsid w:val="001E3040"/>
    <w:rsid w:val="001E4834"/>
    <w:rsid w:val="001E4A62"/>
    <w:rsid w:val="001E7270"/>
    <w:rsid w:val="001F00E9"/>
    <w:rsid w:val="001F03DA"/>
    <w:rsid w:val="001F225A"/>
    <w:rsid w:val="001F2F85"/>
    <w:rsid w:val="001F2FC0"/>
    <w:rsid w:val="001F3906"/>
    <w:rsid w:val="001F3B8E"/>
    <w:rsid w:val="001F3E70"/>
    <w:rsid w:val="001F425B"/>
    <w:rsid w:val="001F4E77"/>
    <w:rsid w:val="001F69B7"/>
    <w:rsid w:val="001F7FD5"/>
    <w:rsid w:val="002008A0"/>
    <w:rsid w:val="00202203"/>
    <w:rsid w:val="002026BF"/>
    <w:rsid w:val="00204D30"/>
    <w:rsid w:val="00205411"/>
    <w:rsid w:val="00205588"/>
    <w:rsid w:val="00205928"/>
    <w:rsid w:val="00205F54"/>
    <w:rsid w:val="00205FEA"/>
    <w:rsid w:val="00206664"/>
    <w:rsid w:val="0020683B"/>
    <w:rsid w:val="00206901"/>
    <w:rsid w:val="002069B1"/>
    <w:rsid w:val="00207158"/>
    <w:rsid w:val="0020723B"/>
    <w:rsid w:val="00207A81"/>
    <w:rsid w:val="00211EB4"/>
    <w:rsid w:val="00213413"/>
    <w:rsid w:val="00213B6C"/>
    <w:rsid w:val="002141F9"/>
    <w:rsid w:val="00214C77"/>
    <w:rsid w:val="00215B85"/>
    <w:rsid w:val="00217EC4"/>
    <w:rsid w:val="00217FD9"/>
    <w:rsid w:val="0022068B"/>
    <w:rsid w:val="00220D86"/>
    <w:rsid w:val="0022147B"/>
    <w:rsid w:val="002224DC"/>
    <w:rsid w:val="00223057"/>
    <w:rsid w:val="00223D7E"/>
    <w:rsid w:val="00224B76"/>
    <w:rsid w:val="00224FE6"/>
    <w:rsid w:val="00225617"/>
    <w:rsid w:val="00226213"/>
    <w:rsid w:val="0022757B"/>
    <w:rsid w:val="00227E79"/>
    <w:rsid w:val="00230E29"/>
    <w:rsid w:val="002316DE"/>
    <w:rsid w:val="00232498"/>
    <w:rsid w:val="002324E2"/>
    <w:rsid w:val="00232655"/>
    <w:rsid w:val="00233BB4"/>
    <w:rsid w:val="00235280"/>
    <w:rsid w:val="002353EA"/>
    <w:rsid w:val="0023680B"/>
    <w:rsid w:val="002368C8"/>
    <w:rsid w:val="0023708A"/>
    <w:rsid w:val="0023745E"/>
    <w:rsid w:val="002376D9"/>
    <w:rsid w:val="002400D2"/>
    <w:rsid w:val="002404A8"/>
    <w:rsid w:val="0024431F"/>
    <w:rsid w:val="0024464E"/>
    <w:rsid w:val="00244B2E"/>
    <w:rsid w:val="00244C98"/>
    <w:rsid w:val="00244E90"/>
    <w:rsid w:val="002467FE"/>
    <w:rsid w:val="00246AD2"/>
    <w:rsid w:val="0024748D"/>
    <w:rsid w:val="0025020D"/>
    <w:rsid w:val="00251C6E"/>
    <w:rsid w:val="00251E8D"/>
    <w:rsid w:val="00252A7B"/>
    <w:rsid w:val="00253EAE"/>
    <w:rsid w:val="00254097"/>
    <w:rsid w:val="00254457"/>
    <w:rsid w:val="00254F73"/>
    <w:rsid w:val="0025545C"/>
    <w:rsid w:val="0025600E"/>
    <w:rsid w:val="00256A09"/>
    <w:rsid w:val="0025738F"/>
    <w:rsid w:val="00257450"/>
    <w:rsid w:val="00257522"/>
    <w:rsid w:val="00261377"/>
    <w:rsid w:val="0026143D"/>
    <w:rsid w:val="00261AC0"/>
    <w:rsid w:val="00262290"/>
    <w:rsid w:val="00263913"/>
    <w:rsid w:val="00263B74"/>
    <w:rsid w:val="00264F8C"/>
    <w:rsid w:val="00266D5E"/>
    <w:rsid w:val="00270B1F"/>
    <w:rsid w:val="00273294"/>
    <w:rsid w:val="0027343E"/>
    <w:rsid w:val="00273B82"/>
    <w:rsid w:val="00276808"/>
    <w:rsid w:val="002773B5"/>
    <w:rsid w:val="00277581"/>
    <w:rsid w:val="00277EA8"/>
    <w:rsid w:val="00280357"/>
    <w:rsid w:val="0028039D"/>
    <w:rsid w:val="00280E29"/>
    <w:rsid w:val="00280E86"/>
    <w:rsid w:val="00281143"/>
    <w:rsid w:val="00281549"/>
    <w:rsid w:val="00281E04"/>
    <w:rsid w:val="0028236B"/>
    <w:rsid w:val="002833FC"/>
    <w:rsid w:val="00283CFB"/>
    <w:rsid w:val="002846C2"/>
    <w:rsid w:val="002847CB"/>
    <w:rsid w:val="00284946"/>
    <w:rsid w:val="00285532"/>
    <w:rsid w:val="00285A72"/>
    <w:rsid w:val="00285ABC"/>
    <w:rsid w:val="0028625B"/>
    <w:rsid w:val="00287694"/>
    <w:rsid w:val="002877AC"/>
    <w:rsid w:val="002879D8"/>
    <w:rsid w:val="0029029B"/>
    <w:rsid w:val="00290905"/>
    <w:rsid w:val="00290A44"/>
    <w:rsid w:val="00290F8B"/>
    <w:rsid w:val="002912E5"/>
    <w:rsid w:val="00292616"/>
    <w:rsid w:val="00293907"/>
    <w:rsid w:val="00294827"/>
    <w:rsid w:val="00295434"/>
    <w:rsid w:val="00295556"/>
    <w:rsid w:val="002957D0"/>
    <w:rsid w:val="00296125"/>
    <w:rsid w:val="0029651B"/>
    <w:rsid w:val="00296C57"/>
    <w:rsid w:val="00296DA6"/>
    <w:rsid w:val="002972C0"/>
    <w:rsid w:val="002A0300"/>
    <w:rsid w:val="002A062B"/>
    <w:rsid w:val="002A171D"/>
    <w:rsid w:val="002A3752"/>
    <w:rsid w:val="002A3EC2"/>
    <w:rsid w:val="002A4094"/>
    <w:rsid w:val="002A4AAE"/>
    <w:rsid w:val="002B11A6"/>
    <w:rsid w:val="002B171F"/>
    <w:rsid w:val="002B2319"/>
    <w:rsid w:val="002B2D3D"/>
    <w:rsid w:val="002B3032"/>
    <w:rsid w:val="002B4D8B"/>
    <w:rsid w:val="002B514B"/>
    <w:rsid w:val="002B5ED2"/>
    <w:rsid w:val="002B635B"/>
    <w:rsid w:val="002B74E6"/>
    <w:rsid w:val="002C1054"/>
    <w:rsid w:val="002C10FC"/>
    <w:rsid w:val="002C219A"/>
    <w:rsid w:val="002C2650"/>
    <w:rsid w:val="002C29C3"/>
    <w:rsid w:val="002C370A"/>
    <w:rsid w:val="002C3BFC"/>
    <w:rsid w:val="002C3DBF"/>
    <w:rsid w:val="002C46A0"/>
    <w:rsid w:val="002C55D8"/>
    <w:rsid w:val="002C5B5A"/>
    <w:rsid w:val="002C5CD2"/>
    <w:rsid w:val="002C70B1"/>
    <w:rsid w:val="002C7D9A"/>
    <w:rsid w:val="002D0162"/>
    <w:rsid w:val="002D0749"/>
    <w:rsid w:val="002D0F58"/>
    <w:rsid w:val="002D1322"/>
    <w:rsid w:val="002D1A19"/>
    <w:rsid w:val="002D2325"/>
    <w:rsid w:val="002D394A"/>
    <w:rsid w:val="002D503F"/>
    <w:rsid w:val="002E02EF"/>
    <w:rsid w:val="002E14F8"/>
    <w:rsid w:val="002E192D"/>
    <w:rsid w:val="002E296F"/>
    <w:rsid w:val="002E469A"/>
    <w:rsid w:val="002E4E7C"/>
    <w:rsid w:val="002E5D40"/>
    <w:rsid w:val="002E73FC"/>
    <w:rsid w:val="002F01C2"/>
    <w:rsid w:val="002F121B"/>
    <w:rsid w:val="002F4BD5"/>
    <w:rsid w:val="002F5302"/>
    <w:rsid w:val="002F561A"/>
    <w:rsid w:val="002F7EF9"/>
    <w:rsid w:val="00302169"/>
    <w:rsid w:val="00302F62"/>
    <w:rsid w:val="003042AC"/>
    <w:rsid w:val="00306885"/>
    <w:rsid w:val="00306E5F"/>
    <w:rsid w:val="003072C0"/>
    <w:rsid w:val="00307BE8"/>
    <w:rsid w:val="003105AC"/>
    <w:rsid w:val="003114B3"/>
    <w:rsid w:val="003124D1"/>
    <w:rsid w:val="003125BB"/>
    <w:rsid w:val="0031334D"/>
    <w:rsid w:val="0031433B"/>
    <w:rsid w:val="00314884"/>
    <w:rsid w:val="00314DD6"/>
    <w:rsid w:val="00315816"/>
    <w:rsid w:val="00315C22"/>
    <w:rsid w:val="00317517"/>
    <w:rsid w:val="00317C08"/>
    <w:rsid w:val="003202A3"/>
    <w:rsid w:val="00320550"/>
    <w:rsid w:val="003223BD"/>
    <w:rsid w:val="00322721"/>
    <w:rsid w:val="00323872"/>
    <w:rsid w:val="003244C4"/>
    <w:rsid w:val="00324562"/>
    <w:rsid w:val="00324AE4"/>
    <w:rsid w:val="003255CC"/>
    <w:rsid w:val="00325B07"/>
    <w:rsid w:val="00325E74"/>
    <w:rsid w:val="00326C1A"/>
    <w:rsid w:val="00326E3D"/>
    <w:rsid w:val="0033050F"/>
    <w:rsid w:val="003312F8"/>
    <w:rsid w:val="00331BDE"/>
    <w:rsid w:val="00331E43"/>
    <w:rsid w:val="0033212B"/>
    <w:rsid w:val="003341DE"/>
    <w:rsid w:val="003345C3"/>
    <w:rsid w:val="0033551C"/>
    <w:rsid w:val="003356A7"/>
    <w:rsid w:val="00335B1E"/>
    <w:rsid w:val="0033613E"/>
    <w:rsid w:val="00340444"/>
    <w:rsid w:val="00340CF9"/>
    <w:rsid w:val="003410C2"/>
    <w:rsid w:val="00341B52"/>
    <w:rsid w:val="003429CF"/>
    <w:rsid w:val="00344BE2"/>
    <w:rsid w:val="00345720"/>
    <w:rsid w:val="00345AA8"/>
    <w:rsid w:val="00345B64"/>
    <w:rsid w:val="00345BAB"/>
    <w:rsid w:val="0034637E"/>
    <w:rsid w:val="00346BBA"/>
    <w:rsid w:val="00347587"/>
    <w:rsid w:val="00353284"/>
    <w:rsid w:val="003535F6"/>
    <w:rsid w:val="003541EC"/>
    <w:rsid w:val="00354424"/>
    <w:rsid w:val="00355169"/>
    <w:rsid w:val="0035571B"/>
    <w:rsid w:val="00356977"/>
    <w:rsid w:val="00357EBC"/>
    <w:rsid w:val="0036007C"/>
    <w:rsid w:val="00362397"/>
    <w:rsid w:val="00364810"/>
    <w:rsid w:val="00364869"/>
    <w:rsid w:val="00364F33"/>
    <w:rsid w:val="00365325"/>
    <w:rsid w:val="00366346"/>
    <w:rsid w:val="0036638A"/>
    <w:rsid w:val="003671BB"/>
    <w:rsid w:val="00370323"/>
    <w:rsid w:val="00370B41"/>
    <w:rsid w:val="0037128A"/>
    <w:rsid w:val="003721A3"/>
    <w:rsid w:val="0037298B"/>
    <w:rsid w:val="00372B0C"/>
    <w:rsid w:val="00372DF6"/>
    <w:rsid w:val="00373AD8"/>
    <w:rsid w:val="00374839"/>
    <w:rsid w:val="003756F5"/>
    <w:rsid w:val="00375C82"/>
    <w:rsid w:val="00375CCC"/>
    <w:rsid w:val="00376801"/>
    <w:rsid w:val="003769F3"/>
    <w:rsid w:val="00377136"/>
    <w:rsid w:val="003826AB"/>
    <w:rsid w:val="00382A7D"/>
    <w:rsid w:val="00383140"/>
    <w:rsid w:val="00383E1B"/>
    <w:rsid w:val="00383E8D"/>
    <w:rsid w:val="00384FF2"/>
    <w:rsid w:val="00385506"/>
    <w:rsid w:val="00387F0A"/>
    <w:rsid w:val="00390413"/>
    <w:rsid w:val="00391060"/>
    <w:rsid w:val="00391480"/>
    <w:rsid w:val="00391581"/>
    <w:rsid w:val="0039266C"/>
    <w:rsid w:val="00392F63"/>
    <w:rsid w:val="00393F4C"/>
    <w:rsid w:val="0039639A"/>
    <w:rsid w:val="003968A3"/>
    <w:rsid w:val="0039745E"/>
    <w:rsid w:val="003A126E"/>
    <w:rsid w:val="003A1DF7"/>
    <w:rsid w:val="003A2138"/>
    <w:rsid w:val="003A27D6"/>
    <w:rsid w:val="003A57EC"/>
    <w:rsid w:val="003B057E"/>
    <w:rsid w:val="003B17D0"/>
    <w:rsid w:val="003B28D6"/>
    <w:rsid w:val="003B6372"/>
    <w:rsid w:val="003B72D9"/>
    <w:rsid w:val="003B7827"/>
    <w:rsid w:val="003B7B25"/>
    <w:rsid w:val="003B7C32"/>
    <w:rsid w:val="003C08F5"/>
    <w:rsid w:val="003C29C7"/>
    <w:rsid w:val="003C37AC"/>
    <w:rsid w:val="003C3DE0"/>
    <w:rsid w:val="003C49C8"/>
    <w:rsid w:val="003C6FC7"/>
    <w:rsid w:val="003C77C7"/>
    <w:rsid w:val="003D0206"/>
    <w:rsid w:val="003D0417"/>
    <w:rsid w:val="003D19BD"/>
    <w:rsid w:val="003D25B6"/>
    <w:rsid w:val="003D3636"/>
    <w:rsid w:val="003D47FF"/>
    <w:rsid w:val="003D4ABE"/>
    <w:rsid w:val="003D4F71"/>
    <w:rsid w:val="003D58E9"/>
    <w:rsid w:val="003D625D"/>
    <w:rsid w:val="003D71B8"/>
    <w:rsid w:val="003D7682"/>
    <w:rsid w:val="003D768E"/>
    <w:rsid w:val="003E098D"/>
    <w:rsid w:val="003E179C"/>
    <w:rsid w:val="003E1B75"/>
    <w:rsid w:val="003E213C"/>
    <w:rsid w:val="003E2265"/>
    <w:rsid w:val="003E3BBF"/>
    <w:rsid w:val="003E4D77"/>
    <w:rsid w:val="003E57A7"/>
    <w:rsid w:val="003E76F1"/>
    <w:rsid w:val="003E79F4"/>
    <w:rsid w:val="003F1AD4"/>
    <w:rsid w:val="003F1EBF"/>
    <w:rsid w:val="003F3197"/>
    <w:rsid w:val="003F3D3B"/>
    <w:rsid w:val="003F3EB5"/>
    <w:rsid w:val="003F4503"/>
    <w:rsid w:val="003F60A9"/>
    <w:rsid w:val="003F6C79"/>
    <w:rsid w:val="00400A8C"/>
    <w:rsid w:val="004029EE"/>
    <w:rsid w:val="00403B9C"/>
    <w:rsid w:val="0040433C"/>
    <w:rsid w:val="004053D4"/>
    <w:rsid w:val="00405BAA"/>
    <w:rsid w:val="00406897"/>
    <w:rsid w:val="00410B28"/>
    <w:rsid w:val="004115AE"/>
    <w:rsid w:val="00413528"/>
    <w:rsid w:val="00415808"/>
    <w:rsid w:val="00415BF0"/>
    <w:rsid w:val="004162AA"/>
    <w:rsid w:val="00417038"/>
    <w:rsid w:val="00417342"/>
    <w:rsid w:val="0042011A"/>
    <w:rsid w:val="00420CAB"/>
    <w:rsid w:val="004210E2"/>
    <w:rsid w:val="00421495"/>
    <w:rsid w:val="00422DD1"/>
    <w:rsid w:val="00423135"/>
    <w:rsid w:val="00424424"/>
    <w:rsid w:val="00424979"/>
    <w:rsid w:val="0042618B"/>
    <w:rsid w:val="00426923"/>
    <w:rsid w:val="0042698F"/>
    <w:rsid w:val="00430662"/>
    <w:rsid w:val="004308AD"/>
    <w:rsid w:val="00431351"/>
    <w:rsid w:val="004314E0"/>
    <w:rsid w:val="004318BA"/>
    <w:rsid w:val="004321CF"/>
    <w:rsid w:val="00432877"/>
    <w:rsid w:val="004331BD"/>
    <w:rsid w:val="00433AC3"/>
    <w:rsid w:val="00433B30"/>
    <w:rsid w:val="00434587"/>
    <w:rsid w:val="00434795"/>
    <w:rsid w:val="00434DDE"/>
    <w:rsid w:val="0043557F"/>
    <w:rsid w:val="00435A5D"/>
    <w:rsid w:val="00435D74"/>
    <w:rsid w:val="004364E1"/>
    <w:rsid w:val="004365EC"/>
    <w:rsid w:val="00437168"/>
    <w:rsid w:val="00437CB8"/>
    <w:rsid w:val="00441257"/>
    <w:rsid w:val="004426C1"/>
    <w:rsid w:val="004427F7"/>
    <w:rsid w:val="0044710F"/>
    <w:rsid w:val="0044731C"/>
    <w:rsid w:val="00447A6D"/>
    <w:rsid w:val="0045017F"/>
    <w:rsid w:val="00451601"/>
    <w:rsid w:val="00452102"/>
    <w:rsid w:val="0045230C"/>
    <w:rsid w:val="00452A06"/>
    <w:rsid w:val="00452DB4"/>
    <w:rsid w:val="00453DE0"/>
    <w:rsid w:val="00454A9D"/>
    <w:rsid w:val="004555DC"/>
    <w:rsid w:val="00455960"/>
    <w:rsid w:val="00455E1B"/>
    <w:rsid w:val="00456274"/>
    <w:rsid w:val="0045701C"/>
    <w:rsid w:val="00457435"/>
    <w:rsid w:val="00460B42"/>
    <w:rsid w:val="00460CCA"/>
    <w:rsid w:val="00461126"/>
    <w:rsid w:val="004619C7"/>
    <w:rsid w:val="00462AD6"/>
    <w:rsid w:val="00465245"/>
    <w:rsid w:val="004664BC"/>
    <w:rsid w:val="00466579"/>
    <w:rsid w:val="00470904"/>
    <w:rsid w:val="00470979"/>
    <w:rsid w:val="004714CF"/>
    <w:rsid w:val="00471818"/>
    <w:rsid w:val="00471D54"/>
    <w:rsid w:val="00473149"/>
    <w:rsid w:val="00473953"/>
    <w:rsid w:val="00475D57"/>
    <w:rsid w:val="00476062"/>
    <w:rsid w:val="004764D7"/>
    <w:rsid w:val="004767C5"/>
    <w:rsid w:val="00477DF7"/>
    <w:rsid w:val="00477FBB"/>
    <w:rsid w:val="0048098C"/>
    <w:rsid w:val="004816DC"/>
    <w:rsid w:val="004817A8"/>
    <w:rsid w:val="00481B75"/>
    <w:rsid w:val="00482CA7"/>
    <w:rsid w:val="004836D7"/>
    <w:rsid w:val="00486979"/>
    <w:rsid w:val="00486C9D"/>
    <w:rsid w:val="00487496"/>
    <w:rsid w:val="00487C5F"/>
    <w:rsid w:val="0049028A"/>
    <w:rsid w:val="0049090C"/>
    <w:rsid w:val="00490F05"/>
    <w:rsid w:val="0049371B"/>
    <w:rsid w:val="00494123"/>
    <w:rsid w:val="004941C4"/>
    <w:rsid w:val="00494804"/>
    <w:rsid w:val="00494AD7"/>
    <w:rsid w:val="004951F6"/>
    <w:rsid w:val="00496488"/>
    <w:rsid w:val="0049779A"/>
    <w:rsid w:val="00497EC3"/>
    <w:rsid w:val="004A1153"/>
    <w:rsid w:val="004A1A93"/>
    <w:rsid w:val="004A3B2A"/>
    <w:rsid w:val="004A443A"/>
    <w:rsid w:val="004A4C30"/>
    <w:rsid w:val="004A520F"/>
    <w:rsid w:val="004A5603"/>
    <w:rsid w:val="004A6390"/>
    <w:rsid w:val="004A7866"/>
    <w:rsid w:val="004B13E1"/>
    <w:rsid w:val="004B1B8D"/>
    <w:rsid w:val="004B1D68"/>
    <w:rsid w:val="004B2025"/>
    <w:rsid w:val="004B2C89"/>
    <w:rsid w:val="004B2C95"/>
    <w:rsid w:val="004B32A4"/>
    <w:rsid w:val="004B600F"/>
    <w:rsid w:val="004B6979"/>
    <w:rsid w:val="004B6ECC"/>
    <w:rsid w:val="004B7024"/>
    <w:rsid w:val="004B766D"/>
    <w:rsid w:val="004B7EB7"/>
    <w:rsid w:val="004C012A"/>
    <w:rsid w:val="004C1C12"/>
    <w:rsid w:val="004C509C"/>
    <w:rsid w:val="004C5529"/>
    <w:rsid w:val="004C58B8"/>
    <w:rsid w:val="004C5BB8"/>
    <w:rsid w:val="004C5D81"/>
    <w:rsid w:val="004C6DC7"/>
    <w:rsid w:val="004C7572"/>
    <w:rsid w:val="004D0D55"/>
    <w:rsid w:val="004D1D07"/>
    <w:rsid w:val="004D2B96"/>
    <w:rsid w:val="004D3453"/>
    <w:rsid w:val="004D3B03"/>
    <w:rsid w:val="004D3BD9"/>
    <w:rsid w:val="004D73A3"/>
    <w:rsid w:val="004D7D42"/>
    <w:rsid w:val="004D7DC4"/>
    <w:rsid w:val="004E21B2"/>
    <w:rsid w:val="004E25B3"/>
    <w:rsid w:val="004E2C7E"/>
    <w:rsid w:val="004E38EB"/>
    <w:rsid w:val="004E3F11"/>
    <w:rsid w:val="004E4384"/>
    <w:rsid w:val="004E484B"/>
    <w:rsid w:val="004E4E15"/>
    <w:rsid w:val="004E7AF0"/>
    <w:rsid w:val="004F02BB"/>
    <w:rsid w:val="004F1CC1"/>
    <w:rsid w:val="004F211D"/>
    <w:rsid w:val="004F527D"/>
    <w:rsid w:val="004F571D"/>
    <w:rsid w:val="004F5B42"/>
    <w:rsid w:val="004F673B"/>
    <w:rsid w:val="004F6EE8"/>
    <w:rsid w:val="004F70E7"/>
    <w:rsid w:val="004F7CA2"/>
    <w:rsid w:val="00500CEE"/>
    <w:rsid w:val="00501052"/>
    <w:rsid w:val="00501BBE"/>
    <w:rsid w:val="005026B2"/>
    <w:rsid w:val="00502CBD"/>
    <w:rsid w:val="00502D71"/>
    <w:rsid w:val="005036A6"/>
    <w:rsid w:val="005044DC"/>
    <w:rsid w:val="00506EC7"/>
    <w:rsid w:val="00511A24"/>
    <w:rsid w:val="0051284C"/>
    <w:rsid w:val="005129CC"/>
    <w:rsid w:val="005130AB"/>
    <w:rsid w:val="005141FB"/>
    <w:rsid w:val="00514B5E"/>
    <w:rsid w:val="0051558F"/>
    <w:rsid w:val="00516379"/>
    <w:rsid w:val="00516920"/>
    <w:rsid w:val="005169BF"/>
    <w:rsid w:val="0052022A"/>
    <w:rsid w:val="00520482"/>
    <w:rsid w:val="0052085B"/>
    <w:rsid w:val="00522F18"/>
    <w:rsid w:val="00523F40"/>
    <w:rsid w:val="0052472E"/>
    <w:rsid w:val="00524854"/>
    <w:rsid w:val="00525302"/>
    <w:rsid w:val="0052621D"/>
    <w:rsid w:val="00526433"/>
    <w:rsid w:val="00526501"/>
    <w:rsid w:val="00526DC7"/>
    <w:rsid w:val="00527CF8"/>
    <w:rsid w:val="00530F8E"/>
    <w:rsid w:val="0053106B"/>
    <w:rsid w:val="00531E61"/>
    <w:rsid w:val="005322E0"/>
    <w:rsid w:val="005330C1"/>
    <w:rsid w:val="00533AF4"/>
    <w:rsid w:val="0053486C"/>
    <w:rsid w:val="0053487F"/>
    <w:rsid w:val="005354C8"/>
    <w:rsid w:val="00535EB9"/>
    <w:rsid w:val="0053626E"/>
    <w:rsid w:val="005368C8"/>
    <w:rsid w:val="00536B47"/>
    <w:rsid w:val="005374E9"/>
    <w:rsid w:val="005375E8"/>
    <w:rsid w:val="0054024A"/>
    <w:rsid w:val="0054145A"/>
    <w:rsid w:val="00542171"/>
    <w:rsid w:val="005421B8"/>
    <w:rsid w:val="00544059"/>
    <w:rsid w:val="00550711"/>
    <w:rsid w:val="005507FD"/>
    <w:rsid w:val="00550829"/>
    <w:rsid w:val="00551254"/>
    <w:rsid w:val="005523BC"/>
    <w:rsid w:val="0055268E"/>
    <w:rsid w:val="00552A02"/>
    <w:rsid w:val="00552A86"/>
    <w:rsid w:val="0055323D"/>
    <w:rsid w:val="0055338C"/>
    <w:rsid w:val="005547EE"/>
    <w:rsid w:val="00554D0D"/>
    <w:rsid w:val="00555713"/>
    <w:rsid w:val="00555A67"/>
    <w:rsid w:val="00556525"/>
    <w:rsid w:val="0055728F"/>
    <w:rsid w:val="005606BC"/>
    <w:rsid w:val="00560A08"/>
    <w:rsid w:val="005653E3"/>
    <w:rsid w:val="00565B77"/>
    <w:rsid w:val="00566A24"/>
    <w:rsid w:val="00567D9B"/>
    <w:rsid w:val="005701BA"/>
    <w:rsid w:val="00570AA3"/>
    <w:rsid w:val="00570F8E"/>
    <w:rsid w:val="005715DC"/>
    <w:rsid w:val="00571A42"/>
    <w:rsid w:val="00571E43"/>
    <w:rsid w:val="00573D6D"/>
    <w:rsid w:val="00574115"/>
    <w:rsid w:val="00576064"/>
    <w:rsid w:val="0057659F"/>
    <w:rsid w:val="00576E45"/>
    <w:rsid w:val="0057734D"/>
    <w:rsid w:val="00577F59"/>
    <w:rsid w:val="005800A0"/>
    <w:rsid w:val="00581085"/>
    <w:rsid w:val="00581122"/>
    <w:rsid w:val="005815E3"/>
    <w:rsid w:val="0058195A"/>
    <w:rsid w:val="0058224E"/>
    <w:rsid w:val="005827C9"/>
    <w:rsid w:val="00582A39"/>
    <w:rsid w:val="005830CA"/>
    <w:rsid w:val="005835CF"/>
    <w:rsid w:val="00583F89"/>
    <w:rsid w:val="00584103"/>
    <w:rsid w:val="00584526"/>
    <w:rsid w:val="00584603"/>
    <w:rsid w:val="00585B21"/>
    <w:rsid w:val="00587EEA"/>
    <w:rsid w:val="005927DA"/>
    <w:rsid w:val="00592A5B"/>
    <w:rsid w:val="00592B60"/>
    <w:rsid w:val="00594211"/>
    <w:rsid w:val="00594B37"/>
    <w:rsid w:val="005966CA"/>
    <w:rsid w:val="00596C4E"/>
    <w:rsid w:val="005A0246"/>
    <w:rsid w:val="005A038E"/>
    <w:rsid w:val="005A163B"/>
    <w:rsid w:val="005A2E6E"/>
    <w:rsid w:val="005A4C72"/>
    <w:rsid w:val="005A5F5E"/>
    <w:rsid w:val="005A6994"/>
    <w:rsid w:val="005A6EDF"/>
    <w:rsid w:val="005B0492"/>
    <w:rsid w:val="005B0D15"/>
    <w:rsid w:val="005B1041"/>
    <w:rsid w:val="005B13BB"/>
    <w:rsid w:val="005B2105"/>
    <w:rsid w:val="005B3937"/>
    <w:rsid w:val="005B43F2"/>
    <w:rsid w:val="005B5B31"/>
    <w:rsid w:val="005B6046"/>
    <w:rsid w:val="005B66E9"/>
    <w:rsid w:val="005B6954"/>
    <w:rsid w:val="005B7122"/>
    <w:rsid w:val="005B7593"/>
    <w:rsid w:val="005B766C"/>
    <w:rsid w:val="005B7B66"/>
    <w:rsid w:val="005C02B6"/>
    <w:rsid w:val="005C1709"/>
    <w:rsid w:val="005C1D7D"/>
    <w:rsid w:val="005C30E4"/>
    <w:rsid w:val="005C3990"/>
    <w:rsid w:val="005C4126"/>
    <w:rsid w:val="005C475F"/>
    <w:rsid w:val="005C5212"/>
    <w:rsid w:val="005C7686"/>
    <w:rsid w:val="005D1282"/>
    <w:rsid w:val="005D12B1"/>
    <w:rsid w:val="005D21E9"/>
    <w:rsid w:val="005D382B"/>
    <w:rsid w:val="005D39F4"/>
    <w:rsid w:val="005D3CC3"/>
    <w:rsid w:val="005D4177"/>
    <w:rsid w:val="005D4B40"/>
    <w:rsid w:val="005D505C"/>
    <w:rsid w:val="005D539C"/>
    <w:rsid w:val="005D60E6"/>
    <w:rsid w:val="005D63A8"/>
    <w:rsid w:val="005D66B3"/>
    <w:rsid w:val="005D7848"/>
    <w:rsid w:val="005D787F"/>
    <w:rsid w:val="005E065A"/>
    <w:rsid w:val="005E1256"/>
    <w:rsid w:val="005E19D9"/>
    <w:rsid w:val="005E1E6B"/>
    <w:rsid w:val="005E27C5"/>
    <w:rsid w:val="005E5DDA"/>
    <w:rsid w:val="005E637D"/>
    <w:rsid w:val="005E6434"/>
    <w:rsid w:val="005F1858"/>
    <w:rsid w:val="005F1E67"/>
    <w:rsid w:val="005F20F6"/>
    <w:rsid w:val="005F24E2"/>
    <w:rsid w:val="005F272C"/>
    <w:rsid w:val="005F2E17"/>
    <w:rsid w:val="005F30AD"/>
    <w:rsid w:val="005F354A"/>
    <w:rsid w:val="005F46D0"/>
    <w:rsid w:val="005F4BBC"/>
    <w:rsid w:val="005F512F"/>
    <w:rsid w:val="005F53F6"/>
    <w:rsid w:val="005F56B9"/>
    <w:rsid w:val="005F5EB9"/>
    <w:rsid w:val="005F61BC"/>
    <w:rsid w:val="005F75A6"/>
    <w:rsid w:val="006001DD"/>
    <w:rsid w:val="00600997"/>
    <w:rsid w:val="00602E50"/>
    <w:rsid w:val="00604089"/>
    <w:rsid w:val="006057AC"/>
    <w:rsid w:val="00605AFF"/>
    <w:rsid w:val="00605CEA"/>
    <w:rsid w:val="00605FF0"/>
    <w:rsid w:val="00606947"/>
    <w:rsid w:val="006111D0"/>
    <w:rsid w:val="006116FB"/>
    <w:rsid w:val="006130F4"/>
    <w:rsid w:val="00613C30"/>
    <w:rsid w:val="00613D49"/>
    <w:rsid w:val="006146C2"/>
    <w:rsid w:val="00614BAD"/>
    <w:rsid w:val="006159B9"/>
    <w:rsid w:val="00615D80"/>
    <w:rsid w:val="00615DCE"/>
    <w:rsid w:val="00616935"/>
    <w:rsid w:val="00616CCE"/>
    <w:rsid w:val="00617E90"/>
    <w:rsid w:val="00617F64"/>
    <w:rsid w:val="006205A9"/>
    <w:rsid w:val="0062081E"/>
    <w:rsid w:val="00621665"/>
    <w:rsid w:val="00622EF6"/>
    <w:rsid w:val="006234EF"/>
    <w:rsid w:val="006239A0"/>
    <w:rsid w:val="00624094"/>
    <w:rsid w:val="00627309"/>
    <w:rsid w:val="00627478"/>
    <w:rsid w:val="00627B59"/>
    <w:rsid w:val="00627D85"/>
    <w:rsid w:val="00630C61"/>
    <w:rsid w:val="00631D51"/>
    <w:rsid w:val="00632103"/>
    <w:rsid w:val="006322EF"/>
    <w:rsid w:val="00633388"/>
    <w:rsid w:val="006335A4"/>
    <w:rsid w:val="00633798"/>
    <w:rsid w:val="00633F22"/>
    <w:rsid w:val="00634A43"/>
    <w:rsid w:val="00634F26"/>
    <w:rsid w:val="006350E0"/>
    <w:rsid w:val="006356FA"/>
    <w:rsid w:val="00635F4F"/>
    <w:rsid w:val="00636C0A"/>
    <w:rsid w:val="00637EEC"/>
    <w:rsid w:val="00641EDC"/>
    <w:rsid w:val="00642003"/>
    <w:rsid w:val="00644635"/>
    <w:rsid w:val="00644F2A"/>
    <w:rsid w:val="006451ED"/>
    <w:rsid w:val="006453F6"/>
    <w:rsid w:val="00646531"/>
    <w:rsid w:val="00646837"/>
    <w:rsid w:val="00646872"/>
    <w:rsid w:val="00647B36"/>
    <w:rsid w:val="00650491"/>
    <w:rsid w:val="00651470"/>
    <w:rsid w:val="00652DC6"/>
    <w:rsid w:val="00653183"/>
    <w:rsid w:val="00653F12"/>
    <w:rsid w:val="006546BD"/>
    <w:rsid w:val="0065554D"/>
    <w:rsid w:val="00655A71"/>
    <w:rsid w:val="00656CBD"/>
    <w:rsid w:val="006572FF"/>
    <w:rsid w:val="0065732F"/>
    <w:rsid w:val="006605A2"/>
    <w:rsid w:val="0066108E"/>
    <w:rsid w:val="006612E0"/>
    <w:rsid w:val="00662604"/>
    <w:rsid w:val="00662912"/>
    <w:rsid w:val="00662D1C"/>
    <w:rsid w:val="00664525"/>
    <w:rsid w:val="00664617"/>
    <w:rsid w:val="006669ED"/>
    <w:rsid w:val="00667B83"/>
    <w:rsid w:val="00671AEC"/>
    <w:rsid w:val="00673332"/>
    <w:rsid w:val="00673BA0"/>
    <w:rsid w:val="006748D4"/>
    <w:rsid w:val="0067678E"/>
    <w:rsid w:val="0067782B"/>
    <w:rsid w:val="00677A85"/>
    <w:rsid w:val="00677DE3"/>
    <w:rsid w:val="00681E6A"/>
    <w:rsid w:val="00682096"/>
    <w:rsid w:val="006822CF"/>
    <w:rsid w:val="00682D68"/>
    <w:rsid w:val="00684410"/>
    <w:rsid w:val="00684A24"/>
    <w:rsid w:val="0068635D"/>
    <w:rsid w:val="00686B5F"/>
    <w:rsid w:val="006903B8"/>
    <w:rsid w:val="00690F27"/>
    <w:rsid w:val="006918F9"/>
    <w:rsid w:val="006933D8"/>
    <w:rsid w:val="00693936"/>
    <w:rsid w:val="00693B21"/>
    <w:rsid w:val="00694877"/>
    <w:rsid w:val="00695DDB"/>
    <w:rsid w:val="00696723"/>
    <w:rsid w:val="006970F4"/>
    <w:rsid w:val="00697ECD"/>
    <w:rsid w:val="006A0355"/>
    <w:rsid w:val="006A245B"/>
    <w:rsid w:val="006A2599"/>
    <w:rsid w:val="006A25AC"/>
    <w:rsid w:val="006A2855"/>
    <w:rsid w:val="006A2D15"/>
    <w:rsid w:val="006A318F"/>
    <w:rsid w:val="006A31D4"/>
    <w:rsid w:val="006A3AB1"/>
    <w:rsid w:val="006A40F1"/>
    <w:rsid w:val="006A6260"/>
    <w:rsid w:val="006A71FF"/>
    <w:rsid w:val="006A74DB"/>
    <w:rsid w:val="006B05BD"/>
    <w:rsid w:val="006B0B7E"/>
    <w:rsid w:val="006B0DCC"/>
    <w:rsid w:val="006B1202"/>
    <w:rsid w:val="006B1E50"/>
    <w:rsid w:val="006B24C2"/>
    <w:rsid w:val="006B2E81"/>
    <w:rsid w:val="006B6B02"/>
    <w:rsid w:val="006B6B58"/>
    <w:rsid w:val="006B72D2"/>
    <w:rsid w:val="006B758D"/>
    <w:rsid w:val="006C005D"/>
    <w:rsid w:val="006C43DA"/>
    <w:rsid w:val="006C45DE"/>
    <w:rsid w:val="006C4EDE"/>
    <w:rsid w:val="006C6F8A"/>
    <w:rsid w:val="006D05A9"/>
    <w:rsid w:val="006D1773"/>
    <w:rsid w:val="006D33FB"/>
    <w:rsid w:val="006D3A56"/>
    <w:rsid w:val="006D4A0A"/>
    <w:rsid w:val="006D7A27"/>
    <w:rsid w:val="006E0BCA"/>
    <w:rsid w:val="006E3CAE"/>
    <w:rsid w:val="006E4BB7"/>
    <w:rsid w:val="006E5706"/>
    <w:rsid w:val="006E5C2F"/>
    <w:rsid w:val="006E6D0F"/>
    <w:rsid w:val="006E71A9"/>
    <w:rsid w:val="006F0327"/>
    <w:rsid w:val="006F0911"/>
    <w:rsid w:val="006F14E8"/>
    <w:rsid w:val="006F282E"/>
    <w:rsid w:val="006F43BF"/>
    <w:rsid w:val="006F4C91"/>
    <w:rsid w:val="006F61E5"/>
    <w:rsid w:val="007011E7"/>
    <w:rsid w:val="00701FB8"/>
    <w:rsid w:val="007031C8"/>
    <w:rsid w:val="00703534"/>
    <w:rsid w:val="007047D9"/>
    <w:rsid w:val="00705140"/>
    <w:rsid w:val="007054E1"/>
    <w:rsid w:val="00705A88"/>
    <w:rsid w:val="0070643E"/>
    <w:rsid w:val="00706670"/>
    <w:rsid w:val="00706A4C"/>
    <w:rsid w:val="00706DE3"/>
    <w:rsid w:val="00710041"/>
    <w:rsid w:val="00710D4C"/>
    <w:rsid w:val="007110A0"/>
    <w:rsid w:val="0071135F"/>
    <w:rsid w:val="00712682"/>
    <w:rsid w:val="00712C01"/>
    <w:rsid w:val="007131D9"/>
    <w:rsid w:val="00714481"/>
    <w:rsid w:val="007149E9"/>
    <w:rsid w:val="00715822"/>
    <w:rsid w:val="00715FE8"/>
    <w:rsid w:val="00721697"/>
    <w:rsid w:val="0072229B"/>
    <w:rsid w:val="007232BC"/>
    <w:rsid w:val="00724531"/>
    <w:rsid w:val="00727253"/>
    <w:rsid w:val="00730C4F"/>
    <w:rsid w:val="00731331"/>
    <w:rsid w:val="00731801"/>
    <w:rsid w:val="00731A67"/>
    <w:rsid w:val="007322BA"/>
    <w:rsid w:val="00732FC5"/>
    <w:rsid w:val="00733381"/>
    <w:rsid w:val="00734B00"/>
    <w:rsid w:val="00734C95"/>
    <w:rsid w:val="0073536F"/>
    <w:rsid w:val="0073545D"/>
    <w:rsid w:val="00735DEF"/>
    <w:rsid w:val="007379FE"/>
    <w:rsid w:val="007405FF"/>
    <w:rsid w:val="007406AE"/>
    <w:rsid w:val="0074173B"/>
    <w:rsid w:val="007423BB"/>
    <w:rsid w:val="0074339F"/>
    <w:rsid w:val="00743920"/>
    <w:rsid w:val="00745058"/>
    <w:rsid w:val="007463B5"/>
    <w:rsid w:val="00747D41"/>
    <w:rsid w:val="00750BC1"/>
    <w:rsid w:val="00751F9D"/>
    <w:rsid w:val="00752B11"/>
    <w:rsid w:val="00752BB2"/>
    <w:rsid w:val="00752F3D"/>
    <w:rsid w:val="00753764"/>
    <w:rsid w:val="00753AB1"/>
    <w:rsid w:val="00753DF1"/>
    <w:rsid w:val="007541CF"/>
    <w:rsid w:val="00756305"/>
    <w:rsid w:val="0075672B"/>
    <w:rsid w:val="00756E0A"/>
    <w:rsid w:val="007577D9"/>
    <w:rsid w:val="00757E21"/>
    <w:rsid w:val="007626CF"/>
    <w:rsid w:val="00762A29"/>
    <w:rsid w:val="0076337B"/>
    <w:rsid w:val="007633E1"/>
    <w:rsid w:val="007649C9"/>
    <w:rsid w:val="007652BF"/>
    <w:rsid w:val="007659FA"/>
    <w:rsid w:val="00765E97"/>
    <w:rsid w:val="00766F71"/>
    <w:rsid w:val="00767365"/>
    <w:rsid w:val="007677A8"/>
    <w:rsid w:val="00767899"/>
    <w:rsid w:val="00767E15"/>
    <w:rsid w:val="00772958"/>
    <w:rsid w:val="00772CC3"/>
    <w:rsid w:val="00774059"/>
    <w:rsid w:val="00775C81"/>
    <w:rsid w:val="0077694C"/>
    <w:rsid w:val="00776AEC"/>
    <w:rsid w:val="007771EB"/>
    <w:rsid w:val="0077725B"/>
    <w:rsid w:val="00777329"/>
    <w:rsid w:val="00777758"/>
    <w:rsid w:val="0077790C"/>
    <w:rsid w:val="00781DEC"/>
    <w:rsid w:val="00782D42"/>
    <w:rsid w:val="0078360F"/>
    <w:rsid w:val="007868C4"/>
    <w:rsid w:val="007904B2"/>
    <w:rsid w:val="007917AA"/>
    <w:rsid w:val="007917FC"/>
    <w:rsid w:val="00792972"/>
    <w:rsid w:val="0079372F"/>
    <w:rsid w:val="0079384F"/>
    <w:rsid w:val="00794178"/>
    <w:rsid w:val="007941FF"/>
    <w:rsid w:val="00795047"/>
    <w:rsid w:val="00795908"/>
    <w:rsid w:val="0079594C"/>
    <w:rsid w:val="00795A94"/>
    <w:rsid w:val="00795EB5"/>
    <w:rsid w:val="00796929"/>
    <w:rsid w:val="00796BE0"/>
    <w:rsid w:val="007A00AB"/>
    <w:rsid w:val="007A0143"/>
    <w:rsid w:val="007A1170"/>
    <w:rsid w:val="007A11E4"/>
    <w:rsid w:val="007A2685"/>
    <w:rsid w:val="007A3023"/>
    <w:rsid w:val="007A4182"/>
    <w:rsid w:val="007A4AAB"/>
    <w:rsid w:val="007A57E6"/>
    <w:rsid w:val="007A6606"/>
    <w:rsid w:val="007A67DD"/>
    <w:rsid w:val="007B0F52"/>
    <w:rsid w:val="007B102A"/>
    <w:rsid w:val="007B1C3C"/>
    <w:rsid w:val="007B24CC"/>
    <w:rsid w:val="007B2C03"/>
    <w:rsid w:val="007B445B"/>
    <w:rsid w:val="007B4FAB"/>
    <w:rsid w:val="007C157A"/>
    <w:rsid w:val="007C2092"/>
    <w:rsid w:val="007C2735"/>
    <w:rsid w:val="007C2B39"/>
    <w:rsid w:val="007C3098"/>
    <w:rsid w:val="007C3683"/>
    <w:rsid w:val="007C3A93"/>
    <w:rsid w:val="007C418F"/>
    <w:rsid w:val="007C4A38"/>
    <w:rsid w:val="007C4D4C"/>
    <w:rsid w:val="007C579F"/>
    <w:rsid w:val="007C75EE"/>
    <w:rsid w:val="007D1CDD"/>
    <w:rsid w:val="007D2178"/>
    <w:rsid w:val="007D3612"/>
    <w:rsid w:val="007D3984"/>
    <w:rsid w:val="007D4201"/>
    <w:rsid w:val="007D56A4"/>
    <w:rsid w:val="007D715D"/>
    <w:rsid w:val="007D7DAF"/>
    <w:rsid w:val="007E1827"/>
    <w:rsid w:val="007E1FE3"/>
    <w:rsid w:val="007E24F0"/>
    <w:rsid w:val="007E3A15"/>
    <w:rsid w:val="007E4B23"/>
    <w:rsid w:val="007E4B59"/>
    <w:rsid w:val="007E4D0D"/>
    <w:rsid w:val="007E5620"/>
    <w:rsid w:val="007E61B1"/>
    <w:rsid w:val="007E628F"/>
    <w:rsid w:val="007E62D9"/>
    <w:rsid w:val="007E6AB8"/>
    <w:rsid w:val="007E6F04"/>
    <w:rsid w:val="007E735B"/>
    <w:rsid w:val="007E773D"/>
    <w:rsid w:val="007E794A"/>
    <w:rsid w:val="007E7AA9"/>
    <w:rsid w:val="007E7B12"/>
    <w:rsid w:val="007E7B56"/>
    <w:rsid w:val="007E7D24"/>
    <w:rsid w:val="007F020F"/>
    <w:rsid w:val="007F1EE5"/>
    <w:rsid w:val="007F34DB"/>
    <w:rsid w:val="007F3E63"/>
    <w:rsid w:val="007F4409"/>
    <w:rsid w:val="007F6ADB"/>
    <w:rsid w:val="007F6D63"/>
    <w:rsid w:val="007F7B37"/>
    <w:rsid w:val="007F7F52"/>
    <w:rsid w:val="00800417"/>
    <w:rsid w:val="008014F9"/>
    <w:rsid w:val="008015C5"/>
    <w:rsid w:val="00801E6A"/>
    <w:rsid w:val="0080215E"/>
    <w:rsid w:val="0080293E"/>
    <w:rsid w:val="00802F52"/>
    <w:rsid w:val="00803BE5"/>
    <w:rsid w:val="00804253"/>
    <w:rsid w:val="00805B2D"/>
    <w:rsid w:val="00805D61"/>
    <w:rsid w:val="0080607D"/>
    <w:rsid w:val="0080643E"/>
    <w:rsid w:val="008066F0"/>
    <w:rsid w:val="008079C9"/>
    <w:rsid w:val="00807B1D"/>
    <w:rsid w:val="00810BCD"/>
    <w:rsid w:val="00812874"/>
    <w:rsid w:val="00812B52"/>
    <w:rsid w:val="00812BED"/>
    <w:rsid w:val="00813DD9"/>
    <w:rsid w:val="008144D5"/>
    <w:rsid w:val="00814D51"/>
    <w:rsid w:val="008150C5"/>
    <w:rsid w:val="008162BC"/>
    <w:rsid w:val="0081663D"/>
    <w:rsid w:val="00816CAA"/>
    <w:rsid w:val="008171B0"/>
    <w:rsid w:val="00817EA8"/>
    <w:rsid w:val="00817F6E"/>
    <w:rsid w:val="00820E07"/>
    <w:rsid w:val="00820E90"/>
    <w:rsid w:val="00821764"/>
    <w:rsid w:val="0082179C"/>
    <w:rsid w:val="00821ED6"/>
    <w:rsid w:val="00822158"/>
    <w:rsid w:val="0082248C"/>
    <w:rsid w:val="00822A68"/>
    <w:rsid w:val="0082630B"/>
    <w:rsid w:val="0083007A"/>
    <w:rsid w:val="0083074B"/>
    <w:rsid w:val="00831513"/>
    <w:rsid w:val="008325E6"/>
    <w:rsid w:val="00832EF9"/>
    <w:rsid w:val="00834234"/>
    <w:rsid w:val="008344B2"/>
    <w:rsid w:val="00834B07"/>
    <w:rsid w:val="00837BAE"/>
    <w:rsid w:val="00840238"/>
    <w:rsid w:val="008411E8"/>
    <w:rsid w:val="0084342B"/>
    <w:rsid w:val="00843EB5"/>
    <w:rsid w:val="00844183"/>
    <w:rsid w:val="00844670"/>
    <w:rsid w:val="0084499E"/>
    <w:rsid w:val="00844ADE"/>
    <w:rsid w:val="00844C4E"/>
    <w:rsid w:val="0084676F"/>
    <w:rsid w:val="00852ED7"/>
    <w:rsid w:val="0085415A"/>
    <w:rsid w:val="008547DC"/>
    <w:rsid w:val="00855272"/>
    <w:rsid w:val="00856B25"/>
    <w:rsid w:val="00856D58"/>
    <w:rsid w:val="00857E14"/>
    <w:rsid w:val="00857EB7"/>
    <w:rsid w:val="008601D6"/>
    <w:rsid w:val="00860376"/>
    <w:rsid w:val="008608B4"/>
    <w:rsid w:val="00860E10"/>
    <w:rsid w:val="00860E1D"/>
    <w:rsid w:val="00863CB4"/>
    <w:rsid w:val="00863FD7"/>
    <w:rsid w:val="00864A08"/>
    <w:rsid w:val="00866087"/>
    <w:rsid w:val="0086657B"/>
    <w:rsid w:val="00867214"/>
    <w:rsid w:val="008676DD"/>
    <w:rsid w:val="00870A9A"/>
    <w:rsid w:val="008710B3"/>
    <w:rsid w:val="0087148A"/>
    <w:rsid w:val="008715A3"/>
    <w:rsid w:val="008731CB"/>
    <w:rsid w:val="008748E8"/>
    <w:rsid w:val="00876D8F"/>
    <w:rsid w:val="00881807"/>
    <w:rsid w:val="00881AE3"/>
    <w:rsid w:val="00881BCB"/>
    <w:rsid w:val="00882F1F"/>
    <w:rsid w:val="008841F9"/>
    <w:rsid w:val="00884D2A"/>
    <w:rsid w:val="00885A54"/>
    <w:rsid w:val="00886FE5"/>
    <w:rsid w:val="0089019C"/>
    <w:rsid w:val="008901D8"/>
    <w:rsid w:val="00890ECE"/>
    <w:rsid w:val="00891C83"/>
    <w:rsid w:val="008928A1"/>
    <w:rsid w:val="00892FB8"/>
    <w:rsid w:val="008930AC"/>
    <w:rsid w:val="00893A66"/>
    <w:rsid w:val="0089413B"/>
    <w:rsid w:val="00895DA9"/>
    <w:rsid w:val="00896B62"/>
    <w:rsid w:val="0089715C"/>
    <w:rsid w:val="008A01B5"/>
    <w:rsid w:val="008A1555"/>
    <w:rsid w:val="008A170E"/>
    <w:rsid w:val="008A1862"/>
    <w:rsid w:val="008A27F6"/>
    <w:rsid w:val="008A36B1"/>
    <w:rsid w:val="008A42AA"/>
    <w:rsid w:val="008A48D9"/>
    <w:rsid w:val="008A5B4F"/>
    <w:rsid w:val="008A5E2E"/>
    <w:rsid w:val="008A7388"/>
    <w:rsid w:val="008B3394"/>
    <w:rsid w:val="008B7EC5"/>
    <w:rsid w:val="008C00D4"/>
    <w:rsid w:val="008C0BF9"/>
    <w:rsid w:val="008C141F"/>
    <w:rsid w:val="008C1AC2"/>
    <w:rsid w:val="008C2C0F"/>
    <w:rsid w:val="008C4C26"/>
    <w:rsid w:val="008C5098"/>
    <w:rsid w:val="008C5155"/>
    <w:rsid w:val="008C529F"/>
    <w:rsid w:val="008C62CF"/>
    <w:rsid w:val="008C67D5"/>
    <w:rsid w:val="008D0C56"/>
    <w:rsid w:val="008D1790"/>
    <w:rsid w:val="008D1FCB"/>
    <w:rsid w:val="008D42A9"/>
    <w:rsid w:val="008D4816"/>
    <w:rsid w:val="008D567A"/>
    <w:rsid w:val="008D56DA"/>
    <w:rsid w:val="008D60C0"/>
    <w:rsid w:val="008D6EBC"/>
    <w:rsid w:val="008D6FD2"/>
    <w:rsid w:val="008D7EB7"/>
    <w:rsid w:val="008E0558"/>
    <w:rsid w:val="008E3235"/>
    <w:rsid w:val="008E3614"/>
    <w:rsid w:val="008E5DC6"/>
    <w:rsid w:val="008E6049"/>
    <w:rsid w:val="008E6686"/>
    <w:rsid w:val="008E7C78"/>
    <w:rsid w:val="008E7F9D"/>
    <w:rsid w:val="008F0593"/>
    <w:rsid w:val="008F156C"/>
    <w:rsid w:val="008F227F"/>
    <w:rsid w:val="008F2789"/>
    <w:rsid w:val="008F2AB0"/>
    <w:rsid w:val="008F2C17"/>
    <w:rsid w:val="008F30F7"/>
    <w:rsid w:val="008F338D"/>
    <w:rsid w:val="008F436E"/>
    <w:rsid w:val="008F4AD4"/>
    <w:rsid w:val="008F78FA"/>
    <w:rsid w:val="008F7BB6"/>
    <w:rsid w:val="009008FB"/>
    <w:rsid w:val="00900EC2"/>
    <w:rsid w:val="009016C9"/>
    <w:rsid w:val="00901FD9"/>
    <w:rsid w:val="009020FB"/>
    <w:rsid w:val="00903B5B"/>
    <w:rsid w:val="009040D8"/>
    <w:rsid w:val="00905FCC"/>
    <w:rsid w:val="0090651D"/>
    <w:rsid w:val="00906747"/>
    <w:rsid w:val="00906855"/>
    <w:rsid w:val="00906CF6"/>
    <w:rsid w:val="009100E1"/>
    <w:rsid w:val="00910B79"/>
    <w:rsid w:val="009112D5"/>
    <w:rsid w:val="00913D5B"/>
    <w:rsid w:val="00913D71"/>
    <w:rsid w:val="009140AA"/>
    <w:rsid w:val="009144A6"/>
    <w:rsid w:val="00914641"/>
    <w:rsid w:val="00915215"/>
    <w:rsid w:val="00915EB9"/>
    <w:rsid w:val="009161D2"/>
    <w:rsid w:val="00916370"/>
    <w:rsid w:val="00917309"/>
    <w:rsid w:val="00920549"/>
    <w:rsid w:val="0092057E"/>
    <w:rsid w:val="00921FA1"/>
    <w:rsid w:val="009229A8"/>
    <w:rsid w:val="00923A66"/>
    <w:rsid w:val="0092470D"/>
    <w:rsid w:val="00925251"/>
    <w:rsid w:val="00925BDB"/>
    <w:rsid w:val="00925C4D"/>
    <w:rsid w:val="00926397"/>
    <w:rsid w:val="00926CC5"/>
    <w:rsid w:val="009279F0"/>
    <w:rsid w:val="0093244A"/>
    <w:rsid w:val="0093286E"/>
    <w:rsid w:val="00932894"/>
    <w:rsid w:val="00933083"/>
    <w:rsid w:val="0093329F"/>
    <w:rsid w:val="00933C1C"/>
    <w:rsid w:val="0093458F"/>
    <w:rsid w:val="0093579B"/>
    <w:rsid w:val="00935856"/>
    <w:rsid w:val="0093623D"/>
    <w:rsid w:val="00936E05"/>
    <w:rsid w:val="0093732A"/>
    <w:rsid w:val="009378E9"/>
    <w:rsid w:val="0094018A"/>
    <w:rsid w:val="00941E7B"/>
    <w:rsid w:val="009426E4"/>
    <w:rsid w:val="00943D67"/>
    <w:rsid w:val="00945095"/>
    <w:rsid w:val="00945419"/>
    <w:rsid w:val="00945491"/>
    <w:rsid w:val="0094581C"/>
    <w:rsid w:val="0094728F"/>
    <w:rsid w:val="00947A76"/>
    <w:rsid w:val="00951A2A"/>
    <w:rsid w:val="0095336F"/>
    <w:rsid w:val="009552C0"/>
    <w:rsid w:val="00956A7A"/>
    <w:rsid w:val="009603D2"/>
    <w:rsid w:val="009605FD"/>
    <w:rsid w:val="0096108A"/>
    <w:rsid w:val="00961856"/>
    <w:rsid w:val="00961BD2"/>
    <w:rsid w:val="00961EE8"/>
    <w:rsid w:val="00962810"/>
    <w:rsid w:val="0096747C"/>
    <w:rsid w:val="00970AEF"/>
    <w:rsid w:val="0097142B"/>
    <w:rsid w:val="00971615"/>
    <w:rsid w:val="0097166A"/>
    <w:rsid w:val="00971A6B"/>
    <w:rsid w:val="00971CCD"/>
    <w:rsid w:val="00971E7A"/>
    <w:rsid w:val="009729AC"/>
    <w:rsid w:val="00973C47"/>
    <w:rsid w:val="00974DA4"/>
    <w:rsid w:val="00974EC8"/>
    <w:rsid w:val="009759D1"/>
    <w:rsid w:val="00977070"/>
    <w:rsid w:val="00977832"/>
    <w:rsid w:val="00977B7A"/>
    <w:rsid w:val="00977C60"/>
    <w:rsid w:val="00977F22"/>
    <w:rsid w:val="0098031A"/>
    <w:rsid w:val="00980EEF"/>
    <w:rsid w:val="0098138E"/>
    <w:rsid w:val="00981ED3"/>
    <w:rsid w:val="00983B87"/>
    <w:rsid w:val="009842B2"/>
    <w:rsid w:val="009849FC"/>
    <w:rsid w:val="00985367"/>
    <w:rsid w:val="00986F1C"/>
    <w:rsid w:val="009911BD"/>
    <w:rsid w:val="00993120"/>
    <w:rsid w:val="00993C01"/>
    <w:rsid w:val="00993EF1"/>
    <w:rsid w:val="009943F7"/>
    <w:rsid w:val="009966D9"/>
    <w:rsid w:val="00997453"/>
    <w:rsid w:val="00997925"/>
    <w:rsid w:val="009A1FE5"/>
    <w:rsid w:val="009A2306"/>
    <w:rsid w:val="009A276C"/>
    <w:rsid w:val="009A369F"/>
    <w:rsid w:val="009A4C1C"/>
    <w:rsid w:val="009A6752"/>
    <w:rsid w:val="009A6C3A"/>
    <w:rsid w:val="009A6F5C"/>
    <w:rsid w:val="009B0080"/>
    <w:rsid w:val="009B1DC7"/>
    <w:rsid w:val="009B1E8E"/>
    <w:rsid w:val="009B234C"/>
    <w:rsid w:val="009B2CF6"/>
    <w:rsid w:val="009B4444"/>
    <w:rsid w:val="009B5EFF"/>
    <w:rsid w:val="009B685E"/>
    <w:rsid w:val="009B78D3"/>
    <w:rsid w:val="009C1203"/>
    <w:rsid w:val="009C175B"/>
    <w:rsid w:val="009C19A5"/>
    <w:rsid w:val="009C2181"/>
    <w:rsid w:val="009C2225"/>
    <w:rsid w:val="009C302B"/>
    <w:rsid w:val="009C45A1"/>
    <w:rsid w:val="009C4D81"/>
    <w:rsid w:val="009C5402"/>
    <w:rsid w:val="009C5671"/>
    <w:rsid w:val="009C7A37"/>
    <w:rsid w:val="009D0962"/>
    <w:rsid w:val="009D1AB8"/>
    <w:rsid w:val="009D1B55"/>
    <w:rsid w:val="009D27DA"/>
    <w:rsid w:val="009D38D9"/>
    <w:rsid w:val="009D39BA"/>
    <w:rsid w:val="009D433E"/>
    <w:rsid w:val="009D4AE4"/>
    <w:rsid w:val="009D573D"/>
    <w:rsid w:val="009D5D27"/>
    <w:rsid w:val="009D6895"/>
    <w:rsid w:val="009D7E2C"/>
    <w:rsid w:val="009E0CE7"/>
    <w:rsid w:val="009E10CC"/>
    <w:rsid w:val="009E158E"/>
    <w:rsid w:val="009E1C77"/>
    <w:rsid w:val="009E20AB"/>
    <w:rsid w:val="009E286D"/>
    <w:rsid w:val="009F12D5"/>
    <w:rsid w:val="009F162C"/>
    <w:rsid w:val="009F196E"/>
    <w:rsid w:val="009F4130"/>
    <w:rsid w:val="009F4DE4"/>
    <w:rsid w:val="009F59D4"/>
    <w:rsid w:val="009F5A60"/>
    <w:rsid w:val="009F5E56"/>
    <w:rsid w:val="009F60D8"/>
    <w:rsid w:val="009F73AE"/>
    <w:rsid w:val="009F78C8"/>
    <w:rsid w:val="00A00329"/>
    <w:rsid w:val="00A0374C"/>
    <w:rsid w:val="00A041C7"/>
    <w:rsid w:val="00A04A4F"/>
    <w:rsid w:val="00A053A4"/>
    <w:rsid w:val="00A05DD6"/>
    <w:rsid w:val="00A07781"/>
    <w:rsid w:val="00A10762"/>
    <w:rsid w:val="00A129CF"/>
    <w:rsid w:val="00A12E92"/>
    <w:rsid w:val="00A138C6"/>
    <w:rsid w:val="00A14E2A"/>
    <w:rsid w:val="00A152CA"/>
    <w:rsid w:val="00A15E79"/>
    <w:rsid w:val="00A15EFA"/>
    <w:rsid w:val="00A21557"/>
    <w:rsid w:val="00A23A71"/>
    <w:rsid w:val="00A24271"/>
    <w:rsid w:val="00A248A0"/>
    <w:rsid w:val="00A2517B"/>
    <w:rsid w:val="00A25F93"/>
    <w:rsid w:val="00A26204"/>
    <w:rsid w:val="00A262EE"/>
    <w:rsid w:val="00A263BA"/>
    <w:rsid w:val="00A2699C"/>
    <w:rsid w:val="00A26D6E"/>
    <w:rsid w:val="00A32F4F"/>
    <w:rsid w:val="00A33CC3"/>
    <w:rsid w:val="00A341D1"/>
    <w:rsid w:val="00A36B62"/>
    <w:rsid w:val="00A371FE"/>
    <w:rsid w:val="00A376DF"/>
    <w:rsid w:val="00A379ED"/>
    <w:rsid w:val="00A37F71"/>
    <w:rsid w:val="00A405E2"/>
    <w:rsid w:val="00A416E9"/>
    <w:rsid w:val="00A4185B"/>
    <w:rsid w:val="00A43380"/>
    <w:rsid w:val="00A43CFE"/>
    <w:rsid w:val="00A43D51"/>
    <w:rsid w:val="00A440AD"/>
    <w:rsid w:val="00A44D9E"/>
    <w:rsid w:val="00A44F8A"/>
    <w:rsid w:val="00A4783C"/>
    <w:rsid w:val="00A47A6E"/>
    <w:rsid w:val="00A47BE3"/>
    <w:rsid w:val="00A50101"/>
    <w:rsid w:val="00A5011F"/>
    <w:rsid w:val="00A5065C"/>
    <w:rsid w:val="00A50FC4"/>
    <w:rsid w:val="00A51F57"/>
    <w:rsid w:val="00A5288F"/>
    <w:rsid w:val="00A52B65"/>
    <w:rsid w:val="00A5321C"/>
    <w:rsid w:val="00A5395D"/>
    <w:rsid w:val="00A53ECA"/>
    <w:rsid w:val="00A5522C"/>
    <w:rsid w:val="00A5567B"/>
    <w:rsid w:val="00A5653F"/>
    <w:rsid w:val="00A5669D"/>
    <w:rsid w:val="00A56BB5"/>
    <w:rsid w:val="00A57136"/>
    <w:rsid w:val="00A57968"/>
    <w:rsid w:val="00A60688"/>
    <w:rsid w:val="00A61C0A"/>
    <w:rsid w:val="00A62643"/>
    <w:rsid w:val="00A62B1C"/>
    <w:rsid w:val="00A62F49"/>
    <w:rsid w:val="00A6319A"/>
    <w:rsid w:val="00A63944"/>
    <w:rsid w:val="00A659DE"/>
    <w:rsid w:val="00A65F1E"/>
    <w:rsid w:val="00A6659A"/>
    <w:rsid w:val="00A665EB"/>
    <w:rsid w:val="00A6740C"/>
    <w:rsid w:val="00A677A6"/>
    <w:rsid w:val="00A67C17"/>
    <w:rsid w:val="00A67DDB"/>
    <w:rsid w:val="00A707DB"/>
    <w:rsid w:val="00A71C02"/>
    <w:rsid w:val="00A7314A"/>
    <w:rsid w:val="00A743E8"/>
    <w:rsid w:val="00A76318"/>
    <w:rsid w:val="00A76BD3"/>
    <w:rsid w:val="00A77296"/>
    <w:rsid w:val="00A77561"/>
    <w:rsid w:val="00A779C0"/>
    <w:rsid w:val="00A779EF"/>
    <w:rsid w:val="00A77FC0"/>
    <w:rsid w:val="00A82207"/>
    <w:rsid w:val="00A82649"/>
    <w:rsid w:val="00A82C09"/>
    <w:rsid w:val="00A8440F"/>
    <w:rsid w:val="00A854E0"/>
    <w:rsid w:val="00A865D2"/>
    <w:rsid w:val="00A911AF"/>
    <w:rsid w:val="00A92677"/>
    <w:rsid w:val="00A93B6A"/>
    <w:rsid w:val="00A948C3"/>
    <w:rsid w:val="00A949F7"/>
    <w:rsid w:val="00A94EAF"/>
    <w:rsid w:val="00A95534"/>
    <w:rsid w:val="00A960E6"/>
    <w:rsid w:val="00A96E76"/>
    <w:rsid w:val="00AA0613"/>
    <w:rsid w:val="00AA0E3D"/>
    <w:rsid w:val="00AA195A"/>
    <w:rsid w:val="00AA5D12"/>
    <w:rsid w:val="00AA629B"/>
    <w:rsid w:val="00AA64C8"/>
    <w:rsid w:val="00AA663C"/>
    <w:rsid w:val="00AA673A"/>
    <w:rsid w:val="00AA6F42"/>
    <w:rsid w:val="00AA7A9F"/>
    <w:rsid w:val="00AA7FE7"/>
    <w:rsid w:val="00AB0FF5"/>
    <w:rsid w:val="00AB13E9"/>
    <w:rsid w:val="00AB2D3F"/>
    <w:rsid w:val="00AB4A3F"/>
    <w:rsid w:val="00AB4DC6"/>
    <w:rsid w:val="00AB5230"/>
    <w:rsid w:val="00AB55B0"/>
    <w:rsid w:val="00AB61B8"/>
    <w:rsid w:val="00AB68A3"/>
    <w:rsid w:val="00AB7243"/>
    <w:rsid w:val="00AC0144"/>
    <w:rsid w:val="00AC1D6D"/>
    <w:rsid w:val="00AC2500"/>
    <w:rsid w:val="00AC28D4"/>
    <w:rsid w:val="00AC35B3"/>
    <w:rsid w:val="00AC5648"/>
    <w:rsid w:val="00AC5F4B"/>
    <w:rsid w:val="00AC7B59"/>
    <w:rsid w:val="00AD07C5"/>
    <w:rsid w:val="00AD11C2"/>
    <w:rsid w:val="00AD1329"/>
    <w:rsid w:val="00AD1F0C"/>
    <w:rsid w:val="00AD26B0"/>
    <w:rsid w:val="00AD5018"/>
    <w:rsid w:val="00AD73EA"/>
    <w:rsid w:val="00AE0CE6"/>
    <w:rsid w:val="00AE0D5F"/>
    <w:rsid w:val="00AE0E21"/>
    <w:rsid w:val="00AE238C"/>
    <w:rsid w:val="00AE286B"/>
    <w:rsid w:val="00AE3279"/>
    <w:rsid w:val="00AE39F6"/>
    <w:rsid w:val="00AE47C1"/>
    <w:rsid w:val="00AE4FA1"/>
    <w:rsid w:val="00AE5CB5"/>
    <w:rsid w:val="00AE6633"/>
    <w:rsid w:val="00AE6F7D"/>
    <w:rsid w:val="00AE71B6"/>
    <w:rsid w:val="00AE79AC"/>
    <w:rsid w:val="00AE7D5F"/>
    <w:rsid w:val="00AE7DD6"/>
    <w:rsid w:val="00AF0259"/>
    <w:rsid w:val="00AF0622"/>
    <w:rsid w:val="00AF0D15"/>
    <w:rsid w:val="00AF1179"/>
    <w:rsid w:val="00AF203F"/>
    <w:rsid w:val="00AF34CF"/>
    <w:rsid w:val="00AF47F1"/>
    <w:rsid w:val="00AF4AAB"/>
    <w:rsid w:val="00AF4CAC"/>
    <w:rsid w:val="00AF5A5F"/>
    <w:rsid w:val="00AF7528"/>
    <w:rsid w:val="00AF780B"/>
    <w:rsid w:val="00B014AD"/>
    <w:rsid w:val="00B017E7"/>
    <w:rsid w:val="00B019B6"/>
    <w:rsid w:val="00B02387"/>
    <w:rsid w:val="00B023FA"/>
    <w:rsid w:val="00B025B8"/>
    <w:rsid w:val="00B03791"/>
    <w:rsid w:val="00B03976"/>
    <w:rsid w:val="00B03ACD"/>
    <w:rsid w:val="00B04288"/>
    <w:rsid w:val="00B0580A"/>
    <w:rsid w:val="00B07443"/>
    <w:rsid w:val="00B07B66"/>
    <w:rsid w:val="00B1066F"/>
    <w:rsid w:val="00B11C72"/>
    <w:rsid w:val="00B121C5"/>
    <w:rsid w:val="00B15526"/>
    <w:rsid w:val="00B156C8"/>
    <w:rsid w:val="00B157B8"/>
    <w:rsid w:val="00B21EBE"/>
    <w:rsid w:val="00B21F5B"/>
    <w:rsid w:val="00B22DA1"/>
    <w:rsid w:val="00B23375"/>
    <w:rsid w:val="00B23575"/>
    <w:rsid w:val="00B24903"/>
    <w:rsid w:val="00B25943"/>
    <w:rsid w:val="00B25BB7"/>
    <w:rsid w:val="00B25D36"/>
    <w:rsid w:val="00B2698D"/>
    <w:rsid w:val="00B271F0"/>
    <w:rsid w:val="00B2748F"/>
    <w:rsid w:val="00B27760"/>
    <w:rsid w:val="00B301CD"/>
    <w:rsid w:val="00B3124B"/>
    <w:rsid w:val="00B31399"/>
    <w:rsid w:val="00B31ACA"/>
    <w:rsid w:val="00B33B0E"/>
    <w:rsid w:val="00B346C1"/>
    <w:rsid w:val="00B35A87"/>
    <w:rsid w:val="00B37E91"/>
    <w:rsid w:val="00B4016D"/>
    <w:rsid w:val="00B4066B"/>
    <w:rsid w:val="00B40820"/>
    <w:rsid w:val="00B414B5"/>
    <w:rsid w:val="00B435AC"/>
    <w:rsid w:val="00B43A28"/>
    <w:rsid w:val="00B44B51"/>
    <w:rsid w:val="00B44D79"/>
    <w:rsid w:val="00B44DF9"/>
    <w:rsid w:val="00B4647B"/>
    <w:rsid w:val="00B46515"/>
    <w:rsid w:val="00B4662F"/>
    <w:rsid w:val="00B46A6F"/>
    <w:rsid w:val="00B46F69"/>
    <w:rsid w:val="00B479F1"/>
    <w:rsid w:val="00B47E7C"/>
    <w:rsid w:val="00B50263"/>
    <w:rsid w:val="00B51DF0"/>
    <w:rsid w:val="00B52145"/>
    <w:rsid w:val="00B521A5"/>
    <w:rsid w:val="00B52C26"/>
    <w:rsid w:val="00B5493E"/>
    <w:rsid w:val="00B54D85"/>
    <w:rsid w:val="00B54F67"/>
    <w:rsid w:val="00B54F7A"/>
    <w:rsid w:val="00B550B3"/>
    <w:rsid w:val="00B55F27"/>
    <w:rsid w:val="00B56AF0"/>
    <w:rsid w:val="00B56C49"/>
    <w:rsid w:val="00B57CA1"/>
    <w:rsid w:val="00B609F3"/>
    <w:rsid w:val="00B60AEB"/>
    <w:rsid w:val="00B60CEA"/>
    <w:rsid w:val="00B6428B"/>
    <w:rsid w:val="00B64DCE"/>
    <w:rsid w:val="00B6684F"/>
    <w:rsid w:val="00B670ED"/>
    <w:rsid w:val="00B70F54"/>
    <w:rsid w:val="00B728D7"/>
    <w:rsid w:val="00B74AE5"/>
    <w:rsid w:val="00B74D12"/>
    <w:rsid w:val="00B74F88"/>
    <w:rsid w:val="00B7577E"/>
    <w:rsid w:val="00B75B47"/>
    <w:rsid w:val="00B764A5"/>
    <w:rsid w:val="00B76C46"/>
    <w:rsid w:val="00B81ED5"/>
    <w:rsid w:val="00B82ACE"/>
    <w:rsid w:val="00B832DA"/>
    <w:rsid w:val="00B83C3E"/>
    <w:rsid w:val="00B84B3B"/>
    <w:rsid w:val="00B84DEB"/>
    <w:rsid w:val="00B92F30"/>
    <w:rsid w:val="00B93832"/>
    <w:rsid w:val="00B93FD8"/>
    <w:rsid w:val="00B94C0C"/>
    <w:rsid w:val="00B95099"/>
    <w:rsid w:val="00B95466"/>
    <w:rsid w:val="00B95D0F"/>
    <w:rsid w:val="00B9650B"/>
    <w:rsid w:val="00B967E0"/>
    <w:rsid w:val="00BA06B7"/>
    <w:rsid w:val="00BA0C46"/>
    <w:rsid w:val="00BA0C8D"/>
    <w:rsid w:val="00BA13D6"/>
    <w:rsid w:val="00BA1CEF"/>
    <w:rsid w:val="00BA2005"/>
    <w:rsid w:val="00BA22B1"/>
    <w:rsid w:val="00BA2925"/>
    <w:rsid w:val="00BA2FF0"/>
    <w:rsid w:val="00BA42EA"/>
    <w:rsid w:val="00BA4DB6"/>
    <w:rsid w:val="00BA5EF9"/>
    <w:rsid w:val="00BA6AB8"/>
    <w:rsid w:val="00BA7056"/>
    <w:rsid w:val="00BB2835"/>
    <w:rsid w:val="00BB28E6"/>
    <w:rsid w:val="00BB2B91"/>
    <w:rsid w:val="00BB3AFE"/>
    <w:rsid w:val="00BB6CA3"/>
    <w:rsid w:val="00BB7800"/>
    <w:rsid w:val="00BB7B8B"/>
    <w:rsid w:val="00BC02CC"/>
    <w:rsid w:val="00BC096D"/>
    <w:rsid w:val="00BC0C69"/>
    <w:rsid w:val="00BC1CBE"/>
    <w:rsid w:val="00BC22C6"/>
    <w:rsid w:val="00BC3925"/>
    <w:rsid w:val="00BC3DCD"/>
    <w:rsid w:val="00BC43BC"/>
    <w:rsid w:val="00BC452D"/>
    <w:rsid w:val="00BC55DA"/>
    <w:rsid w:val="00BC6DF5"/>
    <w:rsid w:val="00BC6F2A"/>
    <w:rsid w:val="00BC6F6C"/>
    <w:rsid w:val="00BD003D"/>
    <w:rsid w:val="00BD0579"/>
    <w:rsid w:val="00BD0991"/>
    <w:rsid w:val="00BD2328"/>
    <w:rsid w:val="00BD2676"/>
    <w:rsid w:val="00BD3679"/>
    <w:rsid w:val="00BD3FB3"/>
    <w:rsid w:val="00BD449F"/>
    <w:rsid w:val="00BD4C78"/>
    <w:rsid w:val="00BD5A98"/>
    <w:rsid w:val="00BD608D"/>
    <w:rsid w:val="00BD61C9"/>
    <w:rsid w:val="00BD677C"/>
    <w:rsid w:val="00BD6C4B"/>
    <w:rsid w:val="00BD78BD"/>
    <w:rsid w:val="00BD7BF1"/>
    <w:rsid w:val="00BE2C00"/>
    <w:rsid w:val="00BE3101"/>
    <w:rsid w:val="00BE3344"/>
    <w:rsid w:val="00BE34B7"/>
    <w:rsid w:val="00BE4ABD"/>
    <w:rsid w:val="00BE4CCA"/>
    <w:rsid w:val="00BE533C"/>
    <w:rsid w:val="00BE6F66"/>
    <w:rsid w:val="00BE7176"/>
    <w:rsid w:val="00BE747C"/>
    <w:rsid w:val="00BE77AC"/>
    <w:rsid w:val="00BE799C"/>
    <w:rsid w:val="00BF00C3"/>
    <w:rsid w:val="00BF1F14"/>
    <w:rsid w:val="00BF348E"/>
    <w:rsid w:val="00BF3DDB"/>
    <w:rsid w:val="00BF3E64"/>
    <w:rsid w:val="00BF4149"/>
    <w:rsid w:val="00BF4E66"/>
    <w:rsid w:val="00BF4F1F"/>
    <w:rsid w:val="00BF5D9F"/>
    <w:rsid w:val="00BF7F66"/>
    <w:rsid w:val="00C00563"/>
    <w:rsid w:val="00C00A6C"/>
    <w:rsid w:val="00C00B9C"/>
    <w:rsid w:val="00C00F74"/>
    <w:rsid w:val="00C0108B"/>
    <w:rsid w:val="00C01417"/>
    <w:rsid w:val="00C0157D"/>
    <w:rsid w:val="00C01BAD"/>
    <w:rsid w:val="00C03DDB"/>
    <w:rsid w:val="00C063F8"/>
    <w:rsid w:val="00C067A5"/>
    <w:rsid w:val="00C07A6B"/>
    <w:rsid w:val="00C07FEA"/>
    <w:rsid w:val="00C10808"/>
    <w:rsid w:val="00C10AD5"/>
    <w:rsid w:val="00C10B1B"/>
    <w:rsid w:val="00C11682"/>
    <w:rsid w:val="00C12953"/>
    <w:rsid w:val="00C14BF2"/>
    <w:rsid w:val="00C1586A"/>
    <w:rsid w:val="00C15999"/>
    <w:rsid w:val="00C15D8C"/>
    <w:rsid w:val="00C162F6"/>
    <w:rsid w:val="00C178A4"/>
    <w:rsid w:val="00C17925"/>
    <w:rsid w:val="00C2002A"/>
    <w:rsid w:val="00C205A6"/>
    <w:rsid w:val="00C21256"/>
    <w:rsid w:val="00C214FB"/>
    <w:rsid w:val="00C2184E"/>
    <w:rsid w:val="00C22143"/>
    <w:rsid w:val="00C22B1E"/>
    <w:rsid w:val="00C23D30"/>
    <w:rsid w:val="00C259B7"/>
    <w:rsid w:val="00C2731D"/>
    <w:rsid w:val="00C30BBB"/>
    <w:rsid w:val="00C30C3F"/>
    <w:rsid w:val="00C320CD"/>
    <w:rsid w:val="00C320ED"/>
    <w:rsid w:val="00C324CB"/>
    <w:rsid w:val="00C3276F"/>
    <w:rsid w:val="00C3354A"/>
    <w:rsid w:val="00C33B0F"/>
    <w:rsid w:val="00C33C14"/>
    <w:rsid w:val="00C33F91"/>
    <w:rsid w:val="00C3458A"/>
    <w:rsid w:val="00C35E10"/>
    <w:rsid w:val="00C36769"/>
    <w:rsid w:val="00C36DE0"/>
    <w:rsid w:val="00C36FD7"/>
    <w:rsid w:val="00C41B48"/>
    <w:rsid w:val="00C42563"/>
    <w:rsid w:val="00C42A4E"/>
    <w:rsid w:val="00C433F1"/>
    <w:rsid w:val="00C4476C"/>
    <w:rsid w:val="00C4490D"/>
    <w:rsid w:val="00C449A0"/>
    <w:rsid w:val="00C45320"/>
    <w:rsid w:val="00C45DAB"/>
    <w:rsid w:val="00C464BA"/>
    <w:rsid w:val="00C4699C"/>
    <w:rsid w:val="00C469A5"/>
    <w:rsid w:val="00C46BD3"/>
    <w:rsid w:val="00C46D20"/>
    <w:rsid w:val="00C46D86"/>
    <w:rsid w:val="00C47882"/>
    <w:rsid w:val="00C47D5E"/>
    <w:rsid w:val="00C5267C"/>
    <w:rsid w:val="00C53F13"/>
    <w:rsid w:val="00C5474C"/>
    <w:rsid w:val="00C54E28"/>
    <w:rsid w:val="00C550D5"/>
    <w:rsid w:val="00C556C5"/>
    <w:rsid w:val="00C5660E"/>
    <w:rsid w:val="00C57B04"/>
    <w:rsid w:val="00C57CE4"/>
    <w:rsid w:val="00C60B3D"/>
    <w:rsid w:val="00C60C22"/>
    <w:rsid w:val="00C60C41"/>
    <w:rsid w:val="00C6185D"/>
    <w:rsid w:val="00C61A81"/>
    <w:rsid w:val="00C62061"/>
    <w:rsid w:val="00C63282"/>
    <w:rsid w:val="00C63C40"/>
    <w:rsid w:val="00C66113"/>
    <w:rsid w:val="00C672FE"/>
    <w:rsid w:val="00C674C5"/>
    <w:rsid w:val="00C67C8B"/>
    <w:rsid w:val="00C67D5D"/>
    <w:rsid w:val="00C70D8D"/>
    <w:rsid w:val="00C719D5"/>
    <w:rsid w:val="00C72FF2"/>
    <w:rsid w:val="00C73B7B"/>
    <w:rsid w:val="00C73B7E"/>
    <w:rsid w:val="00C73F0B"/>
    <w:rsid w:val="00C7474F"/>
    <w:rsid w:val="00C747D3"/>
    <w:rsid w:val="00C7509C"/>
    <w:rsid w:val="00C76182"/>
    <w:rsid w:val="00C764CA"/>
    <w:rsid w:val="00C77835"/>
    <w:rsid w:val="00C80332"/>
    <w:rsid w:val="00C80DB1"/>
    <w:rsid w:val="00C80F37"/>
    <w:rsid w:val="00C81932"/>
    <w:rsid w:val="00C8195F"/>
    <w:rsid w:val="00C82195"/>
    <w:rsid w:val="00C82C67"/>
    <w:rsid w:val="00C8326E"/>
    <w:rsid w:val="00C83582"/>
    <w:rsid w:val="00C83F02"/>
    <w:rsid w:val="00C83FBE"/>
    <w:rsid w:val="00C845A2"/>
    <w:rsid w:val="00C84660"/>
    <w:rsid w:val="00C86219"/>
    <w:rsid w:val="00C87039"/>
    <w:rsid w:val="00C87157"/>
    <w:rsid w:val="00C87764"/>
    <w:rsid w:val="00C87AD6"/>
    <w:rsid w:val="00C90B48"/>
    <w:rsid w:val="00C91767"/>
    <w:rsid w:val="00C91CE1"/>
    <w:rsid w:val="00C91D85"/>
    <w:rsid w:val="00C92D89"/>
    <w:rsid w:val="00C9378F"/>
    <w:rsid w:val="00C94165"/>
    <w:rsid w:val="00C944AB"/>
    <w:rsid w:val="00C95FDE"/>
    <w:rsid w:val="00C973DA"/>
    <w:rsid w:val="00C97BD9"/>
    <w:rsid w:val="00CA0347"/>
    <w:rsid w:val="00CA0BC7"/>
    <w:rsid w:val="00CA0D39"/>
    <w:rsid w:val="00CA3F52"/>
    <w:rsid w:val="00CB06AC"/>
    <w:rsid w:val="00CB10F7"/>
    <w:rsid w:val="00CB1921"/>
    <w:rsid w:val="00CB5662"/>
    <w:rsid w:val="00CC14A0"/>
    <w:rsid w:val="00CC23C4"/>
    <w:rsid w:val="00CC2C1A"/>
    <w:rsid w:val="00CC2D8E"/>
    <w:rsid w:val="00CC4D78"/>
    <w:rsid w:val="00CC64A8"/>
    <w:rsid w:val="00CC78E4"/>
    <w:rsid w:val="00CC7C90"/>
    <w:rsid w:val="00CD06DA"/>
    <w:rsid w:val="00CD130F"/>
    <w:rsid w:val="00CD1555"/>
    <w:rsid w:val="00CD16CD"/>
    <w:rsid w:val="00CD1DE8"/>
    <w:rsid w:val="00CD2009"/>
    <w:rsid w:val="00CD2331"/>
    <w:rsid w:val="00CD266F"/>
    <w:rsid w:val="00CD3CF6"/>
    <w:rsid w:val="00CD3D08"/>
    <w:rsid w:val="00CD3F32"/>
    <w:rsid w:val="00CD4AAE"/>
    <w:rsid w:val="00CD5502"/>
    <w:rsid w:val="00CD5D5D"/>
    <w:rsid w:val="00CD6702"/>
    <w:rsid w:val="00CE0CFB"/>
    <w:rsid w:val="00CE1F9B"/>
    <w:rsid w:val="00CE2428"/>
    <w:rsid w:val="00CE2B9A"/>
    <w:rsid w:val="00CE4142"/>
    <w:rsid w:val="00CE4484"/>
    <w:rsid w:val="00CE4B9D"/>
    <w:rsid w:val="00CE552D"/>
    <w:rsid w:val="00CE575E"/>
    <w:rsid w:val="00CE61E8"/>
    <w:rsid w:val="00CE62E8"/>
    <w:rsid w:val="00CE6D3E"/>
    <w:rsid w:val="00CE7582"/>
    <w:rsid w:val="00CE7C8E"/>
    <w:rsid w:val="00CE7F9B"/>
    <w:rsid w:val="00CF068D"/>
    <w:rsid w:val="00CF1E63"/>
    <w:rsid w:val="00CF6B5C"/>
    <w:rsid w:val="00CF6F66"/>
    <w:rsid w:val="00CF7093"/>
    <w:rsid w:val="00D00499"/>
    <w:rsid w:val="00D00523"/>
    <w:rsid w:val="00D00848"/>
    <w:rsid w:val="00D00F87"/>
    <w:rsid w:val="00D0132D"/>
    <w:rsid w:val="00D01789"/>
    <w:rsid w:val="00D04912"/>
    <w:rsid w:val="00D0495F"/>
    <w:rsid w:val="00D056C9"/>
    <w:rsid w:val="00D058AA"/>
    <w:rsid w:val="00D05BE6"/>
    <w:rsid w:val="00D05CE8"/>
    <w:rsid w:val="00D0675D"/>
    <w:rsid w:val="00D0712E"/>
    <w:rsid w:val="00D07EA9"/>
    <w:rsid w:val="00D108B2"/>
    <w:rsid w:val="00D10C1F"/>
    <w:rsid w:val="00D10F32"/>
    <w:rsid w:val="00D11201"/>
    <w:rsid w:val="00D1121B"/>
    <w:rsid w:val="00D11454"/>
    <w:rsid w:val="00D13FF1"/>
    <w:rsid w:val="00D1457D"/>
    <w:rsid w:val="00D14790"/>
    <w:rsid w:val="00D1495C"/>
    <w:rsid w:val="00D152A7"/>
    <w:rsid w:val="00D15355"/>
    <w:rsid w:val="00D15832"/>
    <w:rsid w:val="00D16B98"/>
    <w:rsid w:val="00D16BBB"/>
    <w:rsid w:val="00D20621"/>
    <w:rsid w:val="00D20A38"/>
    <w:rsid w:val="00D21BD5"/>
    <w:rsid w:val="00D21F14"/>
    <w:rsid w:val="00D224F3"/>
    <w:rsid w:val="00D23941"/>
    <w:rsid w:val="00D24957"/>
    <w:rsid w:val="00D24B7B"/>
    <w:rsid w:val="00D25EEF"/>
    <w:rsid w:val="00D267F4"/>
    <w:rsid w:val="00D27A3C"/>
    <w:rsid w:val="00D27F1E"/>
    <w:rsid w:val="00D31C67"/>
    <w:rsid w:val="00D32FEB"/>
    <w:rsid w:val="00D3486E"/>
    <w:rsid w:val="00D34CAE"/>
    <w:rsid w:val="00D357CD"/>
    <w:rsid w:val="00D364D6"/>
    <w:rsid w:val="00D37B86"/>
    <w:rsid w:val="00D40F89"/>
    <w:rsid w:val="00D4266F"/>
    <w:rsid w:val="00D430CE"/>
    <w:rsid w:val="00D43567"/>
    <w:rsid w:val="00D43C17"/>
    <w:rsid w:val="00D43EE5"/>
    <w:rsid w:val="00D44BA7"/>
    <w:rsid w:val="00D4506C"/>
    <w:rsid w:val="00D45B7E"/>
    <w:rsid w:val="00D45B99"/>
    <w:rsid w:val="00D461A5"/>
    <w:rsid w:val="00D474DB"/>
    <w:rsid w:val="00D501E6"/>
    <w:rsid w:val="00D5078E"/>
    <w:rsid w:val="00D53022"/>
    <w:rsid w:val="00D53CEA"/>
    <w:rsid w:val="00D54918"/>
    <w:rsid w:val="00D55D92"/>
    <w:rsid w:val="00D56A10"/>
    <w:rsid w:val="00D57A6A"/>
    <w:rsid w:val="00D603A5"/>
    <w:rsid w:val="00D606AA"/>
    <w:rsid w:val="00D6150D"/>
    <w:rsid w:val="00D61DF1"/>
    <w:rsid w:val="00D6315B"/>
    <w:rsid w:val="00D64139"/>
    <w:rsid w:val="00D64243"/>
    <w:rsid w:val="00D643D3"/>
    <w:rsid w:val="00D65F85"/>
    <w:rsid w:val="00D663BF"/>
    <w:rsid w:val="00D664CC"/>
    <w:rsid w:val="00D66C6D"/>
    <w:rsid w:val="00D67101"/>
    <w:rsid w:val="00D67A4B"/>
    <w:rsid w:val="00D71EAE"/>
    <w:rsid w:val="00D730FA"/>
    <w:rsid w:val="00D73CCC"/>
    <w:rsid w:val="00D7402D"/>
    <w:rsid w:val="00D747BD"/>
    <w:rsid w:val="00D7643E"/>
    <w:rsid w:val="00D76CB3"/>
    <w:rsid w:val="00D778DB"/>
    <w:rsid w:val="00D77CAD"/>
    <w:rsid w:val="00D81231"/>
    <w:rsid w:val="00D81934"/>
    <w:rsid w:val="00D81CCA"/>
    <w:rsid w:val="00D8301A"/>
    <w:rsid w:val="00D830F7"/>
    <w:rsid w:val="00D83B84"/>
    <w:rsid w:val="00D83D2E"/>
    <w:rsid w:val="00D84C3A"/>
    <w:rsid w:val="00D855E9"/>
    <w:rsid w:val="00D86DFA"/>
    <w:rsid w:val="00D86F78"/>
    <w:rsid w:val="00D87A73"/>
    <w:rsid w:val="00D87CCF"/>
    <w:rsid w:val="00D9027A"/>
    <w:rsid w:val="00D943AD"/>
    <w:rsid w:val="00D9549E"/>
    <w:rsid w:val="00D9550B"/>
    <w:rsid w:val="00D96398"/>
    <w:rsid w:val="00D9685F"/>
    <w:rsid w:val="00D9709F"/>
    <w:rsid w:val="00D970F3"/>
    <w:rsid w:val="00DA031D"/>
    <w:rsid w:val="00DA0775"/>
    <w:rsid w:val="00DA10B0"/>
    <w:rsid w:val="00DA39AD"/>
    <w:rsid w:val="00DA3C7F"/>
    <w:rsid w:val="00DA3F54"/>
    <w:rsid w:val="00DA542E"/>
    <w:rsid w:val="00DA5CFE"/>
    <w:rsid w:val="00DA5E0B"/>
    <w:rsid w:val="00DA5E97"/>
    <w:rsid w:val="00DA6161"/>
    <w:rsid w:val="00DA75EB"/>
    <w:rsid w:val="00DB0551"/>
    <w:rsid w:val="00DB1105"/>
    <w:rsid w:val="00DB14D8"/>
    <w:rsid w:val="00DB2688"/>
    <w:rsid w:val="00DB2939"/>
    <w:rsid w:val="00DB4708"/>
    <w:rsid w:val="00DB590A"/>
    <w:rsid w:val="00DC0294"/>
    <w:rsid w:val="00DC06BF"/>
    <w:rsid w:val="00DC0B35"/>
    <w:rsid w:val="00DC1E60"/>
    <w:rsid w:val="00DC20D1"/>
    <w:rsid w:val="00DC21C8"/>
    <w:rsid w:val="00DC26FA"/>
    <w:rsid w:val="00DC3949"/>
    <w:rsid w:val="00DC497D"/>
    <w:rsid w:val="00DC628A"/>
    <w:rsid w:val="00DC693E"/>
    <w:rsid w:val="00DC766A"/>
    <w:rsid w:val="00DD15FC"/>
    <w:rsid w:val="00DD17E1"/>
    <w:rsid w:val="00DD1928"/>
    <w:rsid w:val="00DD34AD"/>
    <w:rsid w:val="00DD415F"/>
    <w:rsid w:val="00DD4404"/>
    <w:rsid w:val="00DD47DE"/>
    <w:rsid w:val="00DD4EEF"/>
    <w:rsid w:val="00DD5AA6"/>
    <w:rsid w:val="00DD6168"/>
    <w:rsid w:val="00DD639F"/>
    <w:rsid w:val="00DD6CB1"/>
    <w:rsid w:val="00DD70DA"/>
    <w:rsid w:val="00DD7753"/>
    <w:rsid w:val="00DE0864"/>
    <w:rsid w:val="00DE13E6"/>
    <w:rsid w:val="00DE201C"/>
    <w:rsid w:val="00DE2566"/>
    <w:rsid w:val="00DE27AD"/>
    <w:rsid w:val="00DE2A2A"/>
    <w:rsid w:val="00DE3345"/>
    <w:rsid w:val="00DE4777"/>
    <w:rsid w:val="00DE5410"/>
    <w:rsid w:val="00DE6D6B"/>
    <w:rsid w:val="00DE73F4"/>
    <w:rsid w:val="00DF2ECB"/>
    <w:rsid w:val="00DF3792"/>
    <w:rsid w:val="00DF3912"/>
    <w:rsid w:val="00DF3B5F"/>
    <w:rsid w:val="00DF584A"/>
    <w:rsid w:val="00DF71BA"/>
    <w:rsid w:val="00DF7B89"/>
    <w:rsid w:val="00DF7C03"/>
    <w:rsid w:val="00E0090B"/>
    <w:rsid w:val="00E01473"/>
    <w:rsid w:val="00E025DC"/>
    <w:rsid w:val="00E02857"/>
    <w:rsid w:val="00E02939"/>
    <w:rsid w:val="00E03BB1"/>
    <w:rsid w:val="00E03D23"/>
    <w:rsid w:val="00E05667"/>
    <w:rsid w:val="00E05C1F"/>
    <w:rsid w:val="00E073FE"/>
    <w:rsid w:val="00E1020E"/>
    <w:rsid w:val="00E10D78"/>
    <w:rsid w:val="00E11334"/>
    <w:rsid w:val="00E12849"/>
    <w:rsid w:val="00E1429A"/>
    <w:rsid w:val="00E1604F"/>
    <w:rsid w:val="00E164BA"/>
    <w:rsid w:val="00E171B8"/>
    <w:rsid w:val="00E178CB"/>
    <w:rsid w:val="00E21A35"/>
    <w:rsid w:val="00E21EDD"/>
    <w:rsid w:val="00E2533F"/>
    <w:rsid w:val="00E261BD"/>
    <w:rsid w:val="00E265EC"/>
    <w:rsid w:val="00E2669D"/>
    <w:rsid w:val="00E2699A"/>
    <w:rsid w:val="00E26B78"/>
    <w:rsid w:val="00E26F55"/>
    <w:rsid w:val="00E271FE"/>
    <w:rsid w:val="00E27CD5"/>
    <w:rsid w:val="00E30115"/>
    <w:rsid w:val="00E33256"/>
    <w:rsid w:val="00E34F30"/>
    <w:rsid w:val="00E36603"/>
    <w:rsid w:val="00E373FC"/>
    <w:rsid w:val="00E40674"/>
    <w:rsid w:val="00E415FA"/>
    <w:rsid w:val="00E4267E"/>
    <w:rsid w:val="00E426D3"/>
    <w:rsid w:val="00E433C0"/>
    <w:rsid w:val="00E43680"/>
    <w:rsid w:val="00E44A63"/>
    <w:rsid w:val="00E45CEF"/>
    <w:rsid w:val="00E45E11"/>
    <w:rsid w:val="00E47124"/>
    <w:rsid w:val="00E47B4E"/>
    <w:rsid w:val="00E47CFD"/>
    <w:rsid w:val="00E47F29"/>
    <w:rsid w:val="00E50AFA"/>
    <w:rsid w:val="00E50FF9"/>
    <w:rsid w:val="00E511AB"/>
    <w:rsid w:val="00E51670"/>
    <w:rsid w:val="00E52433"/>
    <w:rsid w:val="00E52B15"/>
    <w:rsid w:val="00E53A10"/>
    <w:rsid w:val="00E53BB7"/>
    <w:rsid w:val="00E547D5"/>
    <w:rsid w:val="00E54DE1"/>
    <w:rsid w:val="00E55341"/>
    <w:rsid w:val="00E55591"/>
    <w:rsid w:val="00E55A23"/>
    <w:rsid w:val="00E55D2E"/>
    <w:rsid w:val="00E574FF"/>
    <w:rsid w:val="00E57754"/>
    <w:rsid w:val="00E57B5F"/>
    <w:rsid w:val="00E6004C"/>
    <w:rsid w:val="00E60956"/>
    <w:rsid w:val="00E60B4C"/>
    <w:rsid w:val="00E6165B"/>
    <w:rsid w:val="00E61A8A"/>
    <w:rsid w:val="00E62FEB"/>
    <w:rsid w:val="00E63317"/>
    <w:rsid w:val="00E6608E"/>
    <w:rsid w:val="00E665AC"/>
    <w:rsid w:val="00E66B66"/>
    <w:rsid w:val="00E67030"/>
    <w:rsid w:val="00E67918"/>
    <w:rsid w:val="00E67E38"/>
    <w:rsid w:val="00E7309C"/>
    <w:rsid w:val="00E735BC"/>
    <w:rsid w:val="00E73734"/>
    <w:rsid w:val="00E73ED3"/>
    <w:rsid w:val="00E741F7"/>
    <w:rsid w:val="00E74A45"/>
    <w:rsid w:val="00E75071"/>
    <w:rsid w:val="00E75728"/>
    <w:rsid w:val="00E764BF"/>
    <w:rsid w:val="00E7671F"/>
    <w:rsid w:val="00E76C6B"/>
    <w:rsid w:val="00E76E1B"/>
    <w:rsid w:val="00E76E45"/>
    <w:rsid w:val="00E77492"/>
    <w:rsid w:val="00E77DE8"/>
    <w:rsid w:val="00E8094A"/>
    <w:rsid w:val="00E80A82"/>
    <w:rsid w:val="00E813AA"/>
    <w:rsid w:val="00E81B2A"/>
    <w:rsid w:val="00E8285F"/>
    <w:rsid w:val="00E8297F"/>
    <w:rsid w:val="00E83DCE"/>
    <w:rsid w:val="00E85963"/>
    <w:rsid w:val="00E86105"/>
    <w:rsid w:val="00E862B8"/>
    <w:rsid w:val="00E863D1"/>
    <w:rsid w:val="00E87B56"/>
    <w:rsid w:val="00E87E7B"/>
    <w:rsid w:val="00E905D8"/>
    <w:rsid w:val="00E90856"/>
    <w:rsid w:val="00E92CFD"/>
    <w:rsid w:val="00E92EFE"/>
    <w:rsid w:val="00E93AAF"/>
    <w:rsid w:val="00E94260"/>
    <w:rsid w:val="00E94689"/>
    <w:rsid w:val="00E95F1E"/>
    <w:rsid w:val="00E96A9B"/>
    <w:rsid w:val="00E96EEB"/>
    <w:rsid w:val="00E978E4"/>
    <w:rsid w:val="00E97CC8"/>
    <w:rsid w:val="00EA0651"/>
    <w:rsid w:val="00EA097E"/>
    <w:rsid w:val="00EA1084"/>
    <w:rsid w:val="00EA2442"/>
    <w:rsid w:val="00EA2C56"/>
    <w:rsid w:val="00EA42D5"/>
    <w:rsid w:val="00EA498D"/>
    <w:rsid w:val="00EA4CAC"/>
    <w:rsid w:val="00EA5036"/>
    <w:rsid w:val="00EA506B"/>
    <w:rsid w:val="00EA636C"/>
    <w:rsid w:val="00EA647C"/>
    <w:rsid w:val="00EA66C7"/>
    <w:rsid w:val="00EA6C67"/>
    <w:rsid w:val="00EA70AA"/>
    <w:rsid w:val="00EA783C"/>
    <w:rsid w:val="00EA78F1"/>
    <w:rsid w:val="00EA7CC0"/>
    <w:rsid w:val="00EB07B7"/>
    <w:rsid w:val="00EB2DED"/>
    <w:rsid w:val="00EB355A"/>
    <w:rsid w:val="00EB3618"/>
    <w:rsid w:val="00EB3A71"/>
    <w:rsid w:val="00EB3EBE"/>
    <w:rsid w:val="00EB4EE1"/>
    <w:rsid w:val="00EB502B"/>
    <w:rsid w:val="00EB5974"/>
    <w:rsid w:val="00EC07BA"/>
    <w:rsid w:val="00EC0B57"/>
    <w:rsid w:val="00EC1AE5"/>
    <w:rsid w:val="00EC1DBD"/>
    <w:rsid w:val="00EC2194"/>
    <w:rsid w:val="00EC242F"/>
    <w:rsid w:val="00EC31D7"/>
    <w:rsid w:val="00EC53AD"/>
    <w:rsid w:val="00EC6126"/>
    <w:rsid w:val="00EC6C92"/>
    <w:rsid w:val="00EC79F4"/>
    <w:rsid w:val="00EC7CDE"/>
    <w:rsid w:val="00EC7DFB"/>
    <w:rsid w:val="00ED05AE"/>
    <w:rsid w:val="00ED0D32"/>
    <w:rsid w:val="00ED2660"/>
    <w:rsid w:val="00ED3D88"/>
    <w:rsid w:val="00ED52D3"/>
    <w:rsid w:val="00ED7954"/>
    <w:rsid w:val="00ED7BF8"/>
    <w:rsid w:val="00EE0B9A"/>
    <w:rsid w:val="00EE253B"/>
    <w:rsid w:val="00EE2776"/>
    <w:rsid w:val="00EE2E29"/>
    <w:rsid w:val="00EE5583"/>
    <w:rsid w:val="00EE772B"/>
    <w:rsid w:val="00EF0BEA"/>
    <w:rsid w:val="00EF2239"/>
    <w:rsid w:val="00EF31FD"/>
    <w:rsid w:val="00EF3580"/>
    <w:rsid w:val="00EF3903"/>
    <w:rsid w:val="00EF6280"/>
    <w:rsid w:val="00EF6464"/>
    <w:rsid w:val="00EF78ED"/>
    <w:rsid w:val="00F0014E"/>
    <w:rsid w:val="00F013DF"/>
    <w:rsid w:val="00F01602"/>
    <w:rsid w:val="00F01B22"/>
    <w:rsid w:val="00F02040"/>
    <w:rsid w:val="00F02186"/>
    <w:rsid w:val="00F022AA"/>
    <w:rsid w:val="00F0290A"/>
    <w:rsid w:val="00F02B5F"/>
    <w:rsid w:val="00F030E1"/>
    <w:rsid w:val="00F03E26"/>
    <w:rsid w:val="00F03E5D"/>
    <w:rsid w:val="00F049CC"/>
    <w:rsid w:val="00F04A2F"/>
    <w:rsid w:val="00F04B7B"/>
    <w:rsid w:val="00F04D8A"/>
    <w:rsid w:val="00F05691"/>
    <w:rsid w:val="00F057B6"/>
    <w:rsid w:val="00F05A5D"/>
    <w:rsid w:val="00F05F62"/>
    <w:rsid w:val="00F06C20"/>
    <w:rsid w:val="00F11244"/>
    <w:rsid w:val="00F114E0"/>
    <w:rsid w:val="00F1516B"/>
    <w:rsid w:val="00F1715C"/>
    <w:rsid w:val="00F17181"/>
    <w:rsid w:val="00F1730C"/>
    <w:rsid w:val="00F174EE"/>
    <w:rsid w:val="00F20266"/>
    <w:rsid w:val="00F20A05"/>
    <w:rsid w:val="00F21C41"/>
    <w:rsid w:val="00F22275"/>
    <w:rsid w:val="00F2242A"/>
    <w:rsid w:val="00F22853"/>
    <w:rsid w:val="00F2297E"/>
    <w:rsid w:val="00F22E0A"/>
    <w:rsid w:val="00F23CD1"/>
    <w:rsid w:val="00F24104"/>
    <w:rsid w:val="00F24917"/>
    <w:rsid w:val="00F24D1B"/>
    <w:rsid w:val="00F2536D"/>
    <w:rsid w:val="00F263B1"/>
    <w:rsid w:val="00F26454"/>
    <w:rsid w:val="00F26B93"/>
    <w:rsid w:val="00F2737D"/>
    <w:rsid w:val="00F277E0"/>
    <w:rsid w:val="00F3083C"/>
    <w:rsid w:val="00F32557"/>
    <w:rsid w:val="00F347BB"/>
    <w:rsid w:val="00F34CB1"/>
    <w:rsid w:val="00F34EC6"/>
    <w:rsid w:val="00F36010"/>
    <w:rsid w:val="00F366E2"/>
    <w:rsid w:val="00F37270"/>
    <w:rsid w:val="00F41E48"/>
    <w:rsid w:val="00F42100"/>
    <w:rsid w:val="00F421AE"/>
    <w:rsid w:val="00F42455"/>
    <w:rsid w:val="00F4260F"/>
    <w:rsid w:val="00F42E84"/>
    <w:rsid w:val="00F438BE"/>
    <w:rsid w:val="00F45759"/>
    <w:rsid w:val="00F46FA2"/>
    <w:rsid w:val="00F47F0D"/>
    <w:rsid w:val="00F50555"/>
    <w:rsid w:val="00F54CF3"/>
    <w:rsid w:val="00F54FD7"/>
    <w:rsid w:val="00F569A0"/>
    <w:rsid w:val="00F571D2"/>
    <w:rsid w:val="00F575CD"/>
    <w:rsid w:val="00F57FE6"/>
    <w:rsid w:val="00F6033D"/>
    <w:rsid w:val="00F617B7"/>
    <w:rsid w:val="00F62AD7"/>
    <w:rsid w:val="00F63030"/>
    <w:rsid w:val="00F63CC6"/>
    <w:rsid w:val="00F64956"/>
    <w:rsid w:val="00F64E97"/>
    <w:rsid w:val="00F655FA"/>
    <w:rsid w:val="00F65C45"/>
    <w:rsid w:val="00F67C69"/>
    <w:rsid w:val="00F70C16"/>
    <w:rsid w:val="00F71062"/>
    <w:rsid w:val="00F72882"/>
    <w:rsid w:val="00F73729"/>
    <w:rsid w:val="00F73C2B"/>
    <w:rsid w:val="00F7404F"/>
    <w:rsid w:val="00F74DD7"/>
    <w:rsid w:val="00F754E0"/>
    <w:rsid w:val="00F76ADD"/>
    <w:rsid w:val="00F778A2"/>
    <w:rsid w:val="00F77AE3"/>
    <w:rsid w:val="00F81051"/>
    <w:rsid w:val="00F814CC"/>
    <w:rsid w:val="00F81669"/>
    <w:rsid w:val="00F84353"/>
    <w:rsid w:val="00F8557C"/>
    <w:rsid w:val="00F8742D"/>
    <w:rsid w:val="00F902EF"/>
    <w:rsid w:val="00F90382"/>
    <w:rsid w:val="00F90E57"/>
    <w:rsid w:val="00F91211"/>
    <w:rsid w:val="00F91312"/>
    <w:rsid w:val="00F9198A"/>
    <w:rsid w:val="00F92414"/>
    <w:rsid w:val="00F92434"/>
    <w:rsid w:val="00F965E1"/>
    <w:rsid w:val="00F97173"/>
    <w:rsid w:val="00FA01D7"/>
    <w:rsid w:val="00FA0525"/>
    <w:rsid w:val="00FA0894"/>
    <w:rsid w:val="00FA13E0"/>
    <w:rsid w:val="00FA33B5"/>
    <w:rsid w:val="00FA5416"/>
    <w:rsid w:val="00FA5730"/>
    <w:rsid w:val="00FA6384"/>
    <w:rsid w:val="00FA6E3D"/>
    <w:rsid w:val="00FB135B"/>
    <w:rsid w:val="00FB167B"/>
    <w:rsid w:val="00FB206B"/>
    <w:rsid w:val="00FB3662"/>
    <w:rsid w:val="00FB4E29"/>
    <w:rsid w:val="00FB5E63"/>
    <w:rsid w:val="00FB6F14"/>
    <w:rsid w:val="00FB732F"/>
    <w:rsid w:val="00FB7CB6"/>
    <w:rsid w:val="00FC0A75"/>
    <w:rsid w:val="00FC0BD1"/>
    <w:rsid w:val="00FC2156"/>
    <w:rsid w:val="00FC25FF"/>
    <w:rsid w:val="00FC2F29"/>
    <w:rsid w:val="00FC5131"/>
    <w:rsid w:val="00FC53B7"/>
    <w:rsid w:val="00FC5EF3"/>
    <w:rsid w:val="00FC63BF"/>
    <w:rsid w:val="00FC642A"/>
    <w:rsid w:val="00FC6895"/>
    <w:rsid w:val="00FD19E5"/>
    <w:rsid w:val="00FD1E04"/>
    <w:rsid w:val="00FD1EF6"/>
    <w:rsid w:val="00FD2686"/>
    <w:rsid w:val="00FD401A"/>
    <w:rsid w:val="00FD420C"/>
    <w:rsid w:val="00FD4D85"/>
    <w:rsid w:val="00FD528E"/>
    <w:rsid w:val="00FD55A8"/>
    <w:rsid w:val="00FD5840"/>
    <w:rsid w:val="00FD5B10"/>
    <w:rsid w:val="00FD5B5A"/>
    <w:rsid w:val="00FD66CC"/>
    <w:rsid w:val="00FD6B4B"/>
    <w:rsid w:val="00FD792C"/>
    <w:rsid w:val="00FD7A01"/>
    <w:rsid w:val="00FE0B59"/>
    <w:rsid w:val="00FE1D0C"/>
    <w:rsid w:val="00FE298C"/>
    <w:rsid w:val="00FE47A7"/>
    <w:rsid w:val="00FE53FD"/>
    <w:rsid w:val="00FE60BA"/>
    <w:rsid w:val="00FE6597"/>
    <w:rsid w:val="00FE7BC6"/>
    <w:rsid w:val="00FF0083"/>
    <w:rsid w:val="00FF12A9"/>
    <w:rsid w:val="00FF164A"/>
    <w:rsid w:val="00FF2089"/>
    <w:rsid w:val="00FF4265"/>
    <w:rsid w:val="00FF55AE"/>
    <w:rsid w:val="00FF591C"/>
    <w:rsid w:val="00FF61D4"/>
    <w:rsid w:val="00FF6286"/>
    <w:rsid w:val="00FF785D"/>
    <w:rsid w:val="00FF7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11031EDC-4659-4725-900E-15369837BD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0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A1CEF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437CB8"/>
    <w:pPr>
      <w:keepNext/>
      <w:spacing w:before="240" w:after="60" w:line="240" w:lineRule="auto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nhideWhenUsed/>
    <w:qFormat/>
    <w:rsid w:val="0042618B"/>
    <w:pPr>
      <w:keepNext/>
      <w:keepLines/>
      <w:spacing w:before="200" w:after="0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3">
    <w:name w:val="heading 3"/>
    <w:basedOn w:val="a"/>
    <w:next w:val="a"/>
    <w:link w:val="30"/>
    <w:qFormat/>
    <w:rsid w:val="0042618B"/>
    <w:pPr>
      <w:keepNext/>
      <w:spacing w:before="240" w:after="60" w:line="240" w:lineRule="auto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1"/>
    <w:unhideWhenUsed/>
    <w:qFormat/>
    <w:rsid w:val="0042618B"/>
    <w:pPr>
      <w:keepNext/>
      <w:keepLines/>
      <w:spacing w:before="200" w:after="0" w:line="240" w:lineRule="auto"/>
      <w:outlineLvl w:val="3"/>
    </w:pPr>
    <w:rPr>
      <w:rFonts w:ascii="Cambria" w:hAnsi="Cambria"/>
      <w:b/>
      <w:bCs/>
      <w:i/>
      <w:iCs/>
      <w:color w:val="4F81BD"/>
      <w:sz w:val="24"/>
      <w:szCs w:val="24"/>
    </w:rPr>
  </w:style>
  <w:style w:type="paragraph" w:styleId="5">
    <w:name w:val="heading 5"/>
    <w:basedOn w:val="a"/>
    <w:next w:val="a"/>
    <w:link w:val="50"/>
    <w:qFormat/>
    <w:rsid w:val="0042618B"/>
    <w:pPr>
      <w:keepNext/>
      <w:keepLines/>
      <w:numPr>
        <w:ilvl w:val="4"/>
        <w:numId w:val="1"/>
      </w:numPr>
      <w:spacing w:before="200" w:after="0" w:line="240" w:lineRule="auto"/>
      <w:jc w:val="both"/>
      <w:outlineLvl w:val="4"/>
    </w:pPr>
    <w:rPr>
      <w:rFonts w:ascii="Cambria" w:hAnsi="Cambria"/>
      <w:color w:val="243F60"/>
      <w:sz w:val="24"/>
      <w:szCs w:val="24"/>
    </w:rPr>
  </w:style>
  <w:style w:type="paragraph" w:styleId="6">
    <w:name w:val="heading 6"/>
    <w:basedOn w:val="a"/>
    <w:next w:val="a"/>
    <w:link w:val="60"/>
    <w:qFormat/>
    <w:rsid w:val="0042618B"/>
    <w:pPr>
      <w:keepNext/>
      <w:keepLines/>
      <w:numPr>
        <w:ilvl w:val="5"/>
        <w:numId w:val="1"/>
      </w:numPr>
      <w:spacing w:before="200" w:after="0" w:line="240" w:lineRule="auto"/>
      <w:jc w:val="both"/>
      <w:outlineLvl w:val="5"/>
    </w:pPr>
    <w:rPr>
      <w:rFonts w:ascii="Cambria" w:hAnsi="Cambria"/>
      <w:i/>
      <w:iCs/>
      <w:color w:val="243F60"/>
      <w:sz w:val="24"/>
      <w:szCs w:val="24"/>
    </w:rPr>
  </w:style>
  <w:style w:type="paragraph" w:styleId="7">
    <w:name w:val="heading 7"/>
    <w:basedOn w:val="a"/>
    <w:next w:val="a"/>
    <w:link w:val="70"/>
    <w:qFormat/>
    <w:rsid w:val="0042618B"/>
    <w:pPr>
      <w:keepNext/>
      <w:keepLines/>
      <w:numPr>
        <w:ilvl w:val="6"/>
        <w:numId w:val="1"/>
      </w:numPr>
      <w:spacing w:before="200" w:after="0" w:line="240" w:lineRule="auto"/>
      <w:jc w:val="both"/>
      <w:outlineLvl w:val="6"/>
    </w:pPr>
    <w:rPr>
      <w:rFonts w:ascii="Cambria" w:hAnsi="Cambria"/>
      <w:i/>
      <w:iCs/>
      <w:color w:val="404040"/>
      <w:sz w:val="24"/>
      <w:szCs w:val="24"/>
    </w:rPr>
  </w:style>
  <w:style w:type="paragraph" w:styleId="8">
    <w:name w:val="heading 8"/>
    <w:basedOn w:val="a"/>
    <w:next w:val="a"/>
    <w:link w:val="80"/>
    <w:qFormat/>
    <w:rsid w:val="0042618B"/>
    <w:pPr>
      <w:keepNext/>
      <w:keepLines/>
      <w:numPr>
        <w:ilvl w:val="7"/>
        <w:numId w:val="1"/>
      </w:numPr>
      <w:spacing w:before="200" w:after="0" w:line="240" w:lineRule="auto"/>
      <w:jc w:val="both"/>
      <w:outlineLvl w:val="7"/>
    </w:pPr>
    <w:rPr>
      <w:rFonts w:ascii="Cambria" w:hAnsi="Cambria"/>
      <w:color w:val="404040"/>
      <w:sz w:val="20"/>
      <w:szCs w:val="20"/>
    </w:rPr>
  </w:style>
  <w:style w:type="paragraph" w:styleId="9">
    <w:name w:val="heading 9"/>
    <w:basedOn w:val="a"/>
    <w:next w:val="a"/>
    <w:link w:val="90"/>
    <w:qFormat/>
    <w:rsid w:val="0042618B"/>
    <w:pPr>
      <w:keepNext/>
      <w:keepLines/>
      <w:numPr>
        <w:ilvl w:val="8"/>
        <w:numId w:val="1"/>
      </w:numPr>
      <w:spacing w:before="200" w:after="0" w:line="240" w:lineRule="auto"/>
      <w:jc w:val="both"/>
      <w:outlineLvl w:val="8"/>
    </w:pPr>
    <w:rPr>
      <w:rFonts w:ascii="Cambria" w:hAnsi="Cambria"/>
      <w:i/>
      <w:iCs/>
      <w:color w:val="40404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">
    <w:name w:val="consplusnorma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cell">
    <w:name w:val="conspluscell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nformat">
    <w:name w:val="consplusnonformat"/>
    <w:basedOn w:val="a"/>
    <w:rsid w:val="00925BD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ConsPlusNormal0">
    <w:name w:val="ConsPlusNormal"/>
    <w:link w:val="ConsPlusNormal1"/>
    <w:rsid w:val="00F617B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link w:val="1"/>
    <w:uiPriority w:val="9"/>
    <w:rsid w:val="00437CB8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styleId="a4">
    <w:name w:val="Hyperlink"/>
    <w:uiPriority w:val="99"/>
    <w:unhideWhenUsed/>
    <w:rsid w:val="00437CB8"/>
    <w:rPr>
      <w:color w:val="0000FF"/>
      <w:u w:val="single"/>
    </w:rPr>
  </w:style>
  <w:style w:type="paragraph" w:styleId="21">
    <w:name w:val="Body Text Indent 2"/>
    <w:basedOn w:val="a"/>
    <w:link w:val="22"/>
    <w:uiPriority w:val="99"/>
    <w:unhideWhenUsed/>
    <w:rsid w:val="00437CB8"/>
    <w:pPr>
      <w:spacing w:after="0" w:line="240" w:lineRule="auto"/>
      <w:ind w:firstLine="708"/>
      <w:jc w:val="both"/>
    </w:pPr>
    <w:rPr>
      <w:rFonts w:ascii="Times New Roman" w:hAnsi="Times New Roman"/>
      <w:sz w:val="24"/>
      <w:szCs w:val="24"/>
    </w:rPr>
  </w:style>
  <w:style w:type="character" w:customStyle="1" w:styleId="22">
    <w:name w:val="Основной текст с отступом 2 Знак"/>
    <w:link w:val="21"/>
    <w:uiPriority w:val="99"/>
    <w:rsid w:val="00437CB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Plain Text"/>
    <w:basedOn w:val="a"/>
    <w:link w:val="a6"/>
    <w:semiHidden/>
    <w:unhideWhenUsed/>
    <w:rsid w:val="00437CB8"/>
    <w:pPr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a6">
    <w:name w:val="Текст Знак"/>
    <w:link w:val="a5"/>
    <w:semiHidden/>
    <w:rsid w:val="00437CB8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7">
    <w:name w:val="No Spacing"/>
    <w:link w:val="a8"/>
    <w:uiPriority w:val="1"/>
    <w:qFormat/>
    <w:rsid w:val="00437CB8"/>
    <w:rPr>
      <w:sz w:val="22"/>
      <w:szCs w:val="22"/>
    </w:rPr>
  </w:style>
  <w:style w:type="paragraph" w:styleId="a9">
    <w:name w:val="List Paragraph"/>
    <w:basedOn w:val="a"/>
    <w:uiPriority w:val="34"/>
    <w:qFormat/>
    <w:rsid w:val="00437CB8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customStyle="1" w:styleId="a50">
    <w:name w:val="a5"/>
    <w:basedOn w:val="a"/>
    <w:rsid w:val="00437CB8"/>
    <w:pPr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ConsPlusNonformat0">
    <w:name w:val="ConsPlusNonformat"/>
    <w:uiPriority w:val="99"/>
    <w:rsid w:val="00437CB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a">
    <w:name w:val="Table Grid"/>
    <w:basedOn w:val="a1"/>
    <w:uiPriority w:val="39"/>
    <w:rsid w:val="00437CB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43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link w:val="ab"/>
    <w:uiPriority w:val="99"/>
    <w:semiHidden/>
    <w:rsid w:val="00437CB8"/>
    <w:rPr>
      <w:rFonts w:ascii="Tahoma" w:hAnsi="Tahoma" w:cs="Tahoma"/>
      <w:sz w:val="16"/>
      <w:szCs w:val="16"/>
    </w:rPr>
  </w:style>
  <w:style w:type="paragraph" w:customStyle="1" w:styleId="ConsPlusTitle0">
    <w:name w:val="ConsPlusTitle"/>
    <w:rsid w:val="009759D1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FR1">
    <w:name w:val="FR1"/>
    <w:rsid w:val="00E94260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styleId="ad">
    <w:name w:val="header"/>
    <w:basedOn w:val="a"/>
    <w:link w:val="ae"/>
    <w:uiPriority w:val="99"/>
    <w:rsid w:val="00F114E0"/>
    <w:pPr>
      <w:tabs>
        <w:tab w:val="center" w:pos="4677"/>
        <w:tab w:val="right" w:pos="9355"/>
      </w:tabs>
      <w:spacing w:after="0" w:line="240" w:lineRule="auto"/>
    </w:pPr>
    <w:rPr>
      <w:rFonts w:ascii="Times New Roman" w:hAnsi="Times New Roman"/>
      <w:sz w:val="24"/>
      <w:szCs w:val="24"/>
    </w:rPr>
  </w:style>
  <w:style w:type="character" w:customStyle="1" w:styleId="ae">
    <w:name w:val="Верхний колонтитул Знак"/>
    <w:link w:val="ad"/>
    <w:uiPriority w:val="99"/>
    <w:rsid w:val="00F114E0"/>
    <w:rPr>
      <w:rFonts w:ascii="Times New Roman" w:eastAsia="Times New Roman" w:hAnsi="Times New Roman" w:cs="Times New Roman"/>
      <w:sz w:val="24"/>
      <w:szCs w:val="24"/>
    </w:rPr>
  </w:style>
  <w:style w:type="paragraph" w:customStyle="1" w:styleId="Style2">
    <w:name w:val="Style2"/>
    <w:basedOn w:val="a"/>
    <w:rsid w:val="005B7B66"/>
    <w:pPr>
      <w:widowControl w:val="0"/>
      <w:autoSpaceDE w:val="0"/>
      <w:autoSpaceDN w:val="0"/>
      <w:adjustRightInd w:val="0"/>
      <w:spacing w:after="0" w:line="382" w:lineRule="exact"/>
      <w:jc w:val="both"/>
    </w:pPr>
    <w:rPr>
      <w:rFonts w:ascii="Times New Roman" w:hAnsi="Times New Roman"/>
      <w:sz w:val="24"/>
      <w:szCs w:val="24"/>
    </w:rPr>
  </w:style>
  <w:style w:type="paragraph" w:customStyle="1" w:styleId="Style4">
    <w:name w:val="Style4"/>
    <w:basedOn w:val="a"/>
    <w:uiPriority w:val="99"/>
    <w:rsid w:val="005B7B66"/>
    <w:pPr>
      <w:widowControl w:val="0"/>
      <w:autoSpaceDE w:val="0"/>
      <w:autoSpaceDN w:val="0"/>
      <w:adjustRightInd w:val="0"/>
      <w:spacing w:after="0" w:line="382" w:lineRule="exact"/>
      <w:jc w:val="center"/>
    </w:pPr>
    <w:rPr>
      <w:rFonts w:ascii="Times New Roman" w:hAnsi="Times New Roman"/>
      <w:sz w:val="24"/>
      <w:szCs w:val="24"/>
    </w:rPr>
  </w:style>
  <w:style w:type="character" w:customStyle="1" w:styleId="FontStyle23">
    <w:name w:val="Font Style23"/>
    <w:uiPriority w:val="99"/>
    <w:rsid w:val="005B7B66"/>
    <w:rPr>
      <w:rFonts w:ascii="Times New Roman" w:hAnsi="Times New Roman" w:cs="Times New Roman"/>
      <w:sz w:val="26"/>
      <w:szCs w:val="26"/>
    </w:rPr>
  </w:style>
  <w:style w:type="character" w:customStyle="1" w:styleId="a8">
    <w:name w:val="Без интервала Знак"/>
    <w:link w:val="a7"/>
    <w:uiPriority w:val="1"/>
    <w:locked/>
    <w:rsid w:val="00E55D2E"/>
    <w:rPr>
      <w:rFonts w:ascii="Calibri" w:eastAsia="Times New Roman" w:hAnsi="Calibri" w:cs="Times New Roman"/>
      <w:lang w:eastAsia="ru-RU"/>
    </w:rPr>
  </w:style>
  <w:style w:type="paragraph" w:styleId="af">
    <w:name w:val="Body Text"/>
    <w:basedOn w:val="a"/>
    <w:link w:val="af0"/>
    <w:uiPriority w:val="99"/>
    <w:semiHidden/>
    <w:unhideWhenUsed/>
    <w:rsid w:val="004E38EB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4E38EB"/>
  </w:style>
  <w:style w:type="paragraph" w:customStyle="1" w:styleId="31">
    <w:name w:val="Основной текст 31"/>
    <w:basedOn w:val="a"/>
    <w:uiPriority w:val="99"/>
    <w:rsid w:val="004E38EB"/>
    <w:pPr>
      <w:suppressAutoHyphens/>
      <w:spacing w:after="120" w:line="240" w:lineRule="auto"/>
    </w:pPr>
    <w:rPr>
      <w:rFonts w:ascii="Times New Roman" w:hAnsi="Times New Roman"/>
      <w:sz w:val="16"/>
      <w:szCs w:val="16"/>
      <w:lang w:eastAsia="ar-SA"/>
    </w:rPr>
  </w:style>
  <w:style w:type="paragraph" w:styleId="af1">
    <w:name w:val="footer"/>
    <w:basedOn w:val="a"/>
    <w:link w:val="af2"/>
    <w:uiPriority w:val="99"/>
    <w:unhideWhenUsed/>
    <w:rsid w:val="00BC0C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Нижний колонтитул Знак"/>
    <w:basedOn w:val="a0"/>
    <w:link w:val="af1"/>
    <w:uiPriority w:val="99"/>
    <w:rsid w:val="00BC0C69"/>
  </w:style>
  <w:style w:type="character" w:customStyle="1" w:styleId="20">
    <w:name w:val="Заголовок 2 Знак"/>
    <w:link w:val="2"/>
    <w:rsid w:val="0042618B"/>
    <w:rPr>
      <w:rFonts w:ascii="Cambria" w:eastAsia="Times New Roman" w:hAnsi="Cambria" w:cs="Times New Roman"/>
      <w:b/>
      <w:bCs/>
      <w:color w:val="4F81BD"/>
      <w:sz w:val="26"/>
      <w:szCs w:val="26"/>
    </w:rPr>
  </w:style>
  <w:style w:type="paragraph" w:styleId="af3">
    <w:name w:val="Body Text Indent"/>
    <w:basedOn w:val="a"/>
    <w:link w:val="af4"/>
    <w:unhideWhenUsed/>
    <w:rsid w:val="0042618B"/>
    <w:pPr>
      <w:spacing w:after="120"/>
      <w:ind w:left="283"/>
    </w:pPr>
  </w:style>
  <w:style w:type="character" w:customStyle="1" w:styleId="af4">
    <w:name w:val="Основной текст с отступом Знак"/>
    <w:basedOn w:val="a0"/>
    <w:link w:val="af3"/>
    <w:rsid w:val="0042618B"/>
  </w:style>
  <w:style w:type="character" w:customStyle="1" w:styleId="30">
    <w:name w:val="Заголовок 3 Знак"/>
    <w:link w:val="3"/>
    <w:rsid w:val="0042618B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rsid w:val="0042618B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link w:val="5"/>
    <w:rsid w:val="0042618B"/>
    <w:rPr>
      <w:rFonts w:ascii="Cambria" w:hAnsi="Cambria"/>
      <w:color w:val="243F60"/>
      <w:sz w:val="24"/>
      <w:szCs w:val="24"/>
    </w:rPr>
  </w:style>
  <w:style w:type="character" w:customStyle="1" w:styleId="60">
    <w:name w:val="Заголовок 6 Знак"/>
    <w:link w:val="6"/>
    <w:rsid w:val="0042618B"/>
    <w:rPr>
      <w:rFonts w:ascii="Cambria" w:hAnsi="Cambria"/>
      <w:i/>
      <w:iCs/>
      <w:color w:val="243F60"/>
      <w:sz w:val="24"/>
      <w:szCs w:val="24"/>
    </w:rPr>
  </w:style>
  <w:style w:type="character" w:customStyle="1" w:styleId="70">
    <w:name w:val="Заголовок 7 Знак"/>
    <w:link w:val="7"/>
    <w:rsid w:val="0042618B"/>
    <w:rPr>
      <w:rFonts w:ascii="Cambria" w:hAnsi="Cambria"/>
      <w:i/>
      <w:iCs/>
      <w:color w:val="404040"/>
      <w:sz w:val="24"/>
      <w:szCs w:val="24"/>
    </w:rPr>
  </w:style>
  <w:style w:type="character" w:customStyle="1" w:styleId="80">
    <w:name w:val="Заголовок 8 Знак"/>
    <w:link w:val="8"/>
    <w:rsid w:val="0042618B"/>
    <w:rPr>
      <w:rFonts w:ascii="Cambria" w:hAnsi="Cambria"/>
      <w:color w:val="404040"/>
    </w:rPr>
  </w:style>
  <w:style w:type="character" w:customStyle="1" w:styleId="90">
    <w:name w:val="Заголовок 9 Знак"/>
    <w:link w:val="9"/>
    <w:rsid w:val="0042618B"/>
    <w:rPr>
      <w:rFonts w:ascii="Cambria" w:hAnsi="Cambria"/>
      <w:i/>
      <w:iCs/>
      <w:color w:val="404040"/>
    </w:rPr>
  </w:style>
  <w:style w:type="paragraph" w:customStyle="1" w:styleId="af5">
    <w:name w:val="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customStyle="1" w:styleId="Style6">
    <w:name w:val="Style6"/>
    <w:basedOn w:val="a"/>
    <w:rsid w:val="0042618B"/>
    <w:pPr>
      <w:widowControl w:val="0"/>
      <w:autoSpaceDE w:val="0"/>
      <w:autoSpaceDN w:val="0"/>
      <w:adjustRightInd w:val="0"/>
      <w:spacing w:after="0" w:line="322" w:lineRule="exact"/>
      <w:jc w:val="center"/>
    </w:pPr>
    <w:rPr>
      <w:rFonts w:ascii="Times New Roman" w:hAnsi="Times New Roman"/>
      <w:sz w:val="24"/>
      <w:szCs w:val="24"/>
    </w:rPr>
  </w:style>
  <w:style w:type="paragraph" w:customStyle="1" w:styleId="23">
    <w:name w:val="Знак2 Знак Знак Знак Знак Знак Знак"/>
    <w:basedOn w:val="a"/>
    <w:rsid w:val="0042618B"/>
    <w:pPr>
      <w:spacing w:after="160" w:line="240" w:lineRule="exact"/>
    </w:pPr>
    <w:rPr>
      <w:rFonts w:ascii="Verdana" w:hAnsi="Verdana"/>
      <w:sz w:val="20"/>
      <w:szCs w:val="20"/>
      <w:lang w:val="en-US"/>
    </w:rPr>
  </w:style>
  <w:style w:type="paragraph" w:styleId="24">
    <w:name w:val="Quote"/>
    <w:basedOn w:val="a"/>
    <w:next w:val="a"/>
    <w:link w:val="25"/>
    <w:qFormat/>
    <w:rsid w:val="0042618B"/>
    <w:pPr>
      <w:spacing w:after="0" w:line="240" w:lineRule="auto"/>
    </w:pPr>
    <w:rPr>
      <w:rFonts w:ascii="Times New Roman" w:hAnsi="Times New Roman"/>
      <w:i/>
      <w:iCs/>
      <w:color w:val="000000"/>
      <w:sz w:val="20"/>
      <w:szCs w:val="20"/>
    </w:rPr>
  </w:style>
  <w:style w:type="character" w:customStyle="1" w:styleId="25">
    <w:name w:val="Цитата 2 Знак"/>
    <w:link w:val="24"/>
    <w:rsid w:val="0042618B"/>
    <w:rPr>
      <w:rFonts w:ascii="Times New Roman" w:eastAsia="Times New Roman" w:hAnsi="Times New Roman" w:cs="Times New Roman"/>
      <w:i/>
      <w:iCs/>
      <w:color w:val="000000"/>
      <w:sz w:val="20"/>
      <w:szCs w:val="20"/>
      <w:lang w:eastAsia="ru-RU"/>
    </w:rPr>
  </w:style>
  <w:style w:type="character" w:customStyle="1" w:styleId="af6">
    <w:name w:val="Название Знак"/>
    <w:link w:val="af7"/>
    <w:rsid w:val="0042618B"/>
    <w:rPr>
      <w:b/>
      <w:bCs/>
      <w:kern w:val="28"/>
      <w:sz w:val="52"/>
      <w:szCs w:val="52"/>
      <w:lang w:eastAsia="en-US"/>
    </w:rPr>
  </w:style>
  <w:style w:type="character" w:customStyle="1" w:styleId="af8">
    <w:name w:val="Схема документа Знак"/>
    <w:rsid w:val="0042618B"/>
    <w:rPr>
      <w:rFonts w:ascii="Tahoma" w:hAnsi="Tahoma" w:cs="Tahoma"/>
      <w:sz w:val="16"/>
      <w:szCs w:val="16"/>
      <w:lang w:eastAsia="en-US"/>
    </w:rPr>
  </w:style>
  <w:style w:type="paragraph" w:customStyle="1" w:styleId="11">
    <w:name w:val="Абзац списка1"/>
    <w:basedOn w:val="a"/>
    <w:rsid w:val="0042618B"/>
    <w:pPr>
      <w:ind w:left="720"/>
    </w:pPr>
  </w:style>
  <w:style w:type="paragraph" w:customStyle="1" w:styleId="af9">
    <w:name w:val="Всегда"/>
    <w:basedOn w:val="a"/>
    <w:autoRedefine/>
    <w:rsid w:val="0042618B"/>
    <w:pPr>
      <w:spacing w:after="0" w:line="240" w:lineRule="auto"/>
      <w:ind w:firstLine="567"/>
      <w:jc w:val="both"/>
    </w:pPr>
    <w:rPr>
      <w:rFonts w:ascii="Times New Roman" w:hAnsi="Times New Roman"/>
      <w:sz w:val="24"/>
      <w:szCs w:val="24"/>
    </w:rPr>
  </w:style>
  <w:style w:type="paragraph" w:customStyle="1" w:styleId="Style7">
    <w:name w:val="Style7"/>
    <w:basedOn w:val="a"/>
    <w:rsid w:val="0042618B"/>
    <w:pPr>
      <w:widowControl w:val="0"/>
      <w:autoSpaceDE w:val="0"/>
      <w:autoSpaceDN w:val="0"/>
      <w:adjustRightInd w:val="0"/>
      <w:spacing w:after="0" w:line="326" w:lineRule="exact"/>
      <w:ind w:firstLine="706"/>
      <w:jc w:val="both"/>
    </w:pPr>
    <w:rPr>
      <w:rFonts w:ascii="Times New Roman" w:hAnsi="Times New Roman"/>
      <w:sz w:val="24"/>
      <w:szCs w:val="24"/>
    </w:rPr>
  </w:style>
  <w:style w:type="paragraph" w:customStyle="1" w:styleId="Style8">
    <w:name w:val="Style8"/>
    <w:basedOn w:val="a"/>
    <w:rsid w:val="0042618B"/>
    <w:pPr>
      <w:widowControl w:val="0"/>
      <w:autoSpaceDE w:val="0"/>
      <w:autoSpaceDN w:val="0"/>
      <w:adjustRightInd w:val="0"/>
      <w:spacing w:after="0" w:line="322" w:lineRule="exact"/>
    </w:pPr>
    <w:rPr>
      <w:rFonts w:ascii="Times New Roman" w:hAnsi="Times New Roman"/>
      <w:sz w:val="24"/>
      <w:szCs w:val="24"/>
    </w:rPr>
  </w:style>
  <w:style w:type="character" w:customStyle="1" w:styleId="FontStyle12">
    <w:name w:val="Font Style12"/>
    <w:rsid w:val="0042618B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3">
    <w:name w:val="Font Style13"/>
    <w:rsid w:val="0042618B"/>
    <w:rPr>
      <w:rFonts w:ascii="Times New Roman" w:hAnsi="Times New Roman" w:cs="Times New Roman"/>
      <w:sz w:val="26"/>
      <w:szCs w:val="26"/>
    </w:rPr>
  </w:style>
  <w:style w:type="character" w:styleId="afa">
    <w:name w:val="page number"/>
    <w:basedOn w:val="a0"/>
    <w:rsid w:val="0042618B"/>
  </w:style>
  <w:style w:type="paragraph" w:customStyle="1" w:styleId="ConsPlusCell0">
    <w:name w:val="ConsPlusCell"/>
    <w:rsid w:val="004261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26">
    <w:name w:val="Абзац списка2"/>
    <w:basedOn w:val="a"/>
    <w:rsid w:val="0042618B"/>
    <w:pPr>
      <w:spacing w:after="0" w:line="240" w:lineRule="auto"/>
      <w:ind w:left="720" w:firstLine="567"/>
      <w:jc w:val="both"/>
    </w:pPr>
    <w:rPr>
      <w:rFonts w:ascii="Times New Roman" w:hAnsi="Times New Roman"/>
      <w:sz w:val="24"/>
    </w:rPr>
  </w:style>
  <w:style w:type="paragraph" w:styleId="afb">
    <w:name w:val="caption"/>
    <w:basedOn w:val="a"/>
    <w:next w:val="a"/>
    <w:qFormat/>
    <w:rsid w:val="0042618B"/>
    <w:pPr>
      <w:spacing w:after="0" w:line="240" w:lineRule="auto"/>
      <w:ind w:firstLine="709"/>
      <w:jc w:val="both"/>
    </w:pPr>
    <w:rPr>
      <w:rFonts w:ascii="Times New Roman" w:hAnsi="Times New Roman"/>
      <w:b/>
      <w:bCs/>
      <w:sz w:val="20"/>
      <w:szCs w:val="20"/>
    </w:rPr>
  </w:style>
  <w:style w:type="character" w:customStyle="1" w:styleId="41">
    <w:name w:val="Заголовок 4 Знак1"/>
    <w:link w:val="4"/>
    <w:rsid w:val="0042618B"/>
    <w:rPr>
      <w:rFonts w:ascii="Cambria" w:eastAsia="Times New Roman" w:hAnsi="Cambria" w:cs="Times New Roman"/>
      <w:b/>
      <w:bCs/>
      <w:i/>
      <w:iCs/>
      <w:color w:val="4F81BD"/>
      <w:sz w:val="24"/>
      <w:szCs w:val="24"/>
      <w:lang w:eastAsia="ru-RU"/>
    </w:rPr>
  </w:style>
  <w:style w:type="paragraph" w:customStyle="1" w:styleId="ConsTitle">
    <w:name w:val="ConsTitle"/>
    <w:rsid w:val="0042618B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character" w:customStyle="1" w:styleId="CharStyle8">
    <w:name w:val="Char Style 8"/>
    <w:rsid w:val="00055746"/>
    <w:rPr>
      <w:b/>
      <w:bCs/>
      <w:sz w:val="27"/>
      <w:szCs w:val="27"/>
      <w:lang w:eastAsia="ar-SA" w:bidi="ar-SA"/>
    </w:rPr>
  </w:style>
  <w:style w:type="character" w:styleId="afc">
    <w:name w:val="Placeholder Text"/>
    <w:uiPriority w:val="99"/>
    <w:semiHidden/>
    <w:rsid w:val="00A76BD3"/>
    <w:rPr>
      <w:color w:val="808080"/>
    </w:rPr>
  </w:style>
  <w:style w:type="numbering" w:customStyle="1" w:styleId="12">
    <w:name w:val="Нет списка1"/>
    <w:next w:val="a2"/>
    <w:uiPriority w:val="99"/>
    <w:semiHidden/>
    <w:unhideWhenUsed/>
    <w:rsid w:val="00315816"/>
  </w:style>
  <w:style w:type="table" w:customStyle="1" w:styleId="13">
    <w:name w:val="Сетка таблицы1"/>
    <w:basedOn w:val="a1"/>
    <w:next w:val="aa"/>
    <w:uiPriority w:val="59"/>
    <w:rsid w:val="00315816"/>
    <w:rPr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7">
    <w:name w:val="Сетка таблицы2"/>
    <w:basedOn w:val="a1"/>
    <w:next w:val="aa"/>
    <w:uiPriority w:val="59"/>
    <w:rsid w:val="00BE34B7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28">
    <w:name w:val="Нет списка2"/>
    <w:next w:val="a2"/>
    <w:uiPriority w:val="99"/>
    <w:semiHidden/>
    <w:unhideWhenUsed/>
    <w:rsid w:val="00074C61"/>
  </w:style>
  <w:style w:type="paragraph" w:customStyle="1" w:styleId="ConsPlusDocList">
    <w:name w:val="ConsPlusDocList"/>
    <w:rsid w:val="00074C61"/>
    <w:pPr>
      <w:widowControl w:val="0"/>
      <w:autoSpaceDE w:val="0"/>
      <w:autoSpaceDN w:val="0"/>
    </w:pPr>
    <w:rPr>
      <w:rFonts w:ascii="Courier New" w:hAnsi="Courier New" w:cs="Courier New"/>
    </w:rPr>
  </w:style>
  <w:style w:type="paragraph" w:customStyle="1" w:styleId="ConsPlusTitlePage">
    <w:name w:val="ConsPlusTitlePage"/>
    <w:rsid w:val="00074C61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JurTerm">
    <w:name w:val="ConsPlusJurTerm"/>
    <w:rsid w:val="00074C61"/>
    <w:pPr>
      <w:widowControl w:val="0"/>
      <w:autoSpaceDE w:val="0"/>
      <w:autoSpaceDN w:val="0"/>
    </w:pPr>
    <w:rPr>
      <w:rFonts w:ascii="Tahoma" w:hAnsi="Tahoma" w:cs="Tahoma"/>
      <w:sz w:val="26"/>
    </w:rPr>
  </w:style>
  <w:style w:type="numbering" w:customStyle="1" w:styleId="110">
    <w:name w:val="Нет списка11"/>
    <w:next w:val="a2"/>
    <w:uiPriority w:val="99"/>
    <w:semiHidden/>
    <w:unhideWhenUsed/>
    <w:rsid w:val="00074C61"/>
  </w:style>
  <w:style w:type="character" w:customStyle="1" w:styleId="st">
    <w:name w:val="st"/>
    <w:basedOn w:val="a0"/>
    <w:rsid w:val="00074C61"/>
  </w:style>
  <w:style w:type="character" w:styleId="afd">
    <w:name w:val="Emphasis"/>
    <w:uiPriority w:val="20"/>
    <w:qFormat/>
    <w:rsid w:val="00074C61"/>
    <w:rPr>
      <w:i/>
      <w:iCs/>
    </w:rPr>
  </w:style>
  <w:style w:type="paragraph" w:styleId="af7">
    <w:name w:val="Title"/>
    <w:basedOn w:val="a"/>
    <w:next w:val="a"/>
    <w:link w:val="af6"/>
    <w:qFormat/>
    <w:rsid w:val="00074C61"/>
    <w:pPr>
      <w:spacing w:before="240" w:after="60" w:line="240" w:lineRule="auto"/>
      <w:jc w:val="center"/>
      <w:outlineLvl w:val="0"/>
    </w:pPr>
    <w:rPr>
      <w:b/>
      <w:bCs/>
      <w:kern w:val="28"/>
      <w:sz w:val="52"/>
      <w:szCs w:val="52"/>
      <w:lang w:eastAsia="en-US"/>
    </w:rPr>
  </w:style>
  <w:style w:type="character" w:customStyle="1" w:styleId="14">
    <w:name w:val="Название Знак1"/>
    <w:basedOn w:val="a0"/>
    <w:uiPriority w:val="10"/>
    <w:rsid w:val="00074C61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table" w:customStyle="1" w:styleId="32">
    <w:name w:val="Сетка таблицы3"/>
    <w:basedOn w:val="a1"/>
    <w:next w:val="aa"/>
    <w:uiPriority w:val="39"/>
    <w:rsid w:val="00074C61"/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e">
    <w:name w:val="footnote text"/>
    <w:basedOn w:val="a"/>
    <w:link w:val="aff"/>
    <w:uiPriority w:val="99"/>
    <w:semiHidden/>
    <w:unhideWhenUsed/>
    <w:rsid w:val="00074C61"/>
    <w:pPr>
      <w:spacing w:after="0" w:line="240" w:lineRule="auto"/>
    </w:pPr>
    <w:rPr>
      <w:rFonts w:eastAsia="Calibri"/>
      <w:sz w:val="20"/>
      <w:szCs w:val="20"/>
      <w:lang w:val="x-none" w:eastAsia="en-US"/>
    </w:rPr>
  </w:style>
  <w:style w:type="character" w:customStyle="1" w:styleId="aff">
    <w:name w:val="Текст сноски Знак"/>
    <w:basedOn w:val="a0"/>
    <w:link w:val="afe"/>
    <w:uiPriority w:val="99"/>
    <w:semiHidden/>
    <w:rsid w:val="00074C61"/>
    <w:rPr>
      <w:rFonts w:eastAsia="Calibri"/>
      <w:lang w:val="x-none" w:eastAsia="en-US"/>
    </w:rPr>
  </w:style>
  <w:style w:type="numbering" w:customStyle="1" w:styleId="111">
    <w:name w:val="Нет списка111"/>
    <w:next w:val="a2"/>
    <w:uiPriority w:val="99"/>
    <w:semiHidden/>
    <w:unhideWhenUsed/>
    <w:rsid w:val="00074C61"/>
  </w:style>
  <w:style w:type="character" w:customStyle="1" w:styleId="15">
    <w:name w:val="Просмотренная гиперссылка1"/>
    <w:basedOn w:val="a0"/>
    <w:uiPriority w:val="99"/>
    <w:semiHidden/>
    <w:unhideWhenUsed/>
    <w:rsid w:val="00074C61"/>
    <w:rPr>
      <w:color w:val="954F72"/>
      <w:u w:val="single"/>
    </w:rPr>
  </w:style>
  <w:style w:type="paragraph" w:customStyle="1" w:styleId="ConsPlusTextList">
    <w:name w:val="ConsPlusTextList"/>
    <w:rsid w:val="00074C61"/>
    <w:pPr>
      <w:widowControl w:val="0"/>
      <w:autoSpaceDE w:val="0"/>
      <w:autoSpaceDN w:val="0"/>
    </w:pPr>
    <w:rPr>
      <w:rFonts w:ascii="Arial" w:hAnsi="Arial" w:cs="Arial"/>
    </w:rPr>
  </w:style>
  <w:style w:type="character" w:styleId="aff0">
    <w:name w:val="FollowedHyperlink"/>
    <w:basedOn w:val="a0"/>
    <w:uiPriority w:val="99"/>
    <w:semiHidden/>
    <w:unhideWhenUsed/>
    <w:rsid w:val="00074C61"/>
    <w:rPr>
      <w:color w:val="800080" w:themeColor="followedHyperlink"/>
      <w:u w:val="single"/>
    </w:rPr>
  </w:style>
  <w:style w:type="character" w:customStyle="1" w:styleId="ConsPlusNormal1">
    <w:name w:val="ConsPlusNormal Знак"/>
    <w:link w:val="ConsPlusNormal0"/>
    <w:locked/>
    <w:rsid w:val="00781DEC"/>
    <w:rPr>
      <w:rFonts w:ascii="Arial" w:hAnsi="Arial" w:cs="Arial"/>
    </w:rPr>
  </w:style>
  <w:style w:type="numbering" w:customStyle="1" w:styleId="33">
    <w:name w:val="Нет списка3"/>
    <w:next w:val="a2"/>
    <w:uiPriority w:val="99"/>
    <w:semiHidden/>
    <w:unhideWhenUsed/>
    <w:rsid w:val="0094728F"/>
  </w:style>
  <w:style w:type="numbering" w:customStyle="1" w:styleId="120">
    <w:name w:val="Нет списка12"/>
    <w:next w:val="a2"/>
    <w:uiPriority w:val="99"/>
    <w:semiHidden/>
    <w:unhideWhenUsed/>
    <w:rsid w:val="0094728F"/>
  </w:style>
  <w:style w:type="table" w:customStyle="1" w:styleId="42">
    <w:name w:val="Сетка таблицы4"/>
    <w:basedOn w:val="a1"/>
    <w:next w:val="aa"/>
    <w:uiPriority w:val="59"/>
    <w:rsid w:val="0094728F"/>
    <w:rPr>
      <w:rFonts w:eastAsia="Calibri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12">
    <w:name w:val="Нет списка112"/>
    <w:next w:val="a2"/>
    <w:uiPriority w:val="99"/>
    <w:semiHidden/>
    <w:unhideWhenUsed/>
    <w:rsid w:val="0094728F"/>
  </w:style>
  <w:style w:type="character" w:customStyle="1" w:styleId="29">
    <w:name w:val="Основной текст (2)_"/>
    <w:basedOn w:val="a0"/>
    <w:link w:val="2a"/>
    <w:rsid w:val="0094728F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2a">
    <w:name w:val="Основной текст (2)"/>
    <w:basedOn w:val="a"/>
    <w:link w:val="29"/>
    <w:rsid w:val="0094728F"/>
    <w:pPr>
      <w:widowControl w:val="0"/>
      <w:shd w:val="clear" w:color="auto" w:fill="FFFFFF"/>
      <w:spacing w:before="1200" w:after="360" w:line="0" w:lineRule="atLeast"/>
    </w:pPr>
    <w:rPr>
      <w:rFonts w:ascii="Times New Roman" w:hAnsi="Times New Roman"/>
      <w:sz w:val="28"/>
      <w:szCs w:val="28"/>
    </w:rPr>
  </w:style>
  <w:style w:type="character" w:customStyle="1" w:styleId="211pt">
    <w:name w:val="Основной текст (2) + 11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customStyle="1" w:styleId="Default">
    <w:name w:val="Default"/>
    <w:rsid w:val="0094728F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character" w:customStyle="1" w:styleId="2b">
    <w:name w:val="Основной текст (2) + Полужирный"/>
    <w:basedOn w:val="29"/>
    <w:rsid w:val="0094728F"/>
    <w:rPr>
      <w:rFonts w:ascii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1">
    <w:name w:val="Основной текст (5)_"/>
    <w:basedOn w:val="a0"/>
    <w:link w:val="52"/>
    <w:rsid w:val="0094728F"/>
    <w:rPr>
      <w:rFonts w:eastAsia="Calibri" w:cs="Calibri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94728F"/>
    <w:pPr>
      <w:widowControl w:val="0"/>
      <w:shd w:val="clear" w:color="auto" w:fill="FFFFFF"/>
      <w:spacing w:after="90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2Exact">
    <w:name w:val="Основной текст (2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94728F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1">
    <w:name w:val="Основной текст (7)_"/>
    <w:basedOn w:val="a0"/>
    <w:link w:val="72"/>
    <w:rsid w:val="0094728F"/>
    <w:rPr>
      <w:rFonts w:ascii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9"/>
    <w:rsid w:val="0094728F"/>
    <w:rPr>
      <w:rFonts w:ascii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94728F"/>
    <w:rPr>
      <w:rFonts w:ascii="Times New Roman" w:hAnsi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rsid w:val="0094728F"/>
    <w:rPr>
      <w:rFonts w:eastAsia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9"/>
    <w:rsid w:val="0094728F"/>
    <w:rPr>
      <w:rFonts w:ascii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9"/>
    <w:rsid w:val="0094728F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94728F"/>
    <w:rPr>
      <w:rFonts w:eastAsia="Calibri" w:cs="Calibri"/>
      <w:shd w:val="clear" w:color="auto" w:fill="FFFFFF"/>
    </w:rPr>
  </w:style>
  <w:style w:type="paragraph" w:customStyle="1" w:styleId="72">
    <w:name w:val="Основной текст (7)"/>
    <w:basedOn w:val="a"/>
    <w:link w:val="71"/>
    <w:rsid w:val="0094728F"/>
    <w:pPr>
      <w:widowControl w:val="0"/>
      <w:shd w:val="clear" w:color="auto" w:fill="FFFFFF"/>
      <w:spacing w:after="60" w:line="0" w:lineRule="atLeast"/>
      <w:jc w:val="center"/>
    </w:pPr>
    <w:rPr>
      <w:rFonts w:ascii="Times New Roman" w:hAnsi="Times New Roman"/>
      <w:sz w:val="20"/>
      <w:szCs w:val="20"/>
    </w:rPr>
  </w:style>
  <w:style w:type="paragraph" w:customStyle="1" w:styleId="35">
    <w:name w:val="Подпись к таблице (3)"/>
    <w:basedOn w:val="a"/>
    <w:link w:val="34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8"/>
      <w:szCs w:val="28"/>
    </w:rPr>
  </w:style>
  <w:style w:type="paragraph" w:customStyle="1" w:styleId="221">
    <w:name w:val="Основной текст (22)"/>
    <w:basedOn w:val="a"/>
    <w:link w:val="220"/>
    <w:rsid w:val="0094728F"/>
    <w:pPr>
      <w:widowControl w:val="0"/>
      <w:shd w:val="clear" w:color="auto" w:fill="FFFFFF"/>
      <w:spacing w:after="540" w:line="0" w:lineRule="atLeast"/>
    </w:pPr>
    <w:rPr>
      <w:rFonts w:eastAsia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rsid w:val="0094728F"/>
    <w:pPr>
      <w:widowControl w:val="0"/>
      <w:shd w:val="clear" w:color="auto" w:fill="FFFFFF"/>
      <w:spacing w:after="840" w:line="0" w:lineRule="atLeast"/>
    </w:pPr>
    <w:rPr>
      <w:rFonts w:eastAsia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94728F"/>
    <w:pPr>
      <w:widowControl w:val="0"/>
      <w:shd w:val="clear" w:color="auto" w:fill="FFFFFF"/>
      <w:spacing w:after="840" w:line="0" w:lineRule="atLeast"/>
      <w:jc w:val="center"/>
    </w:pPr>
    <w:rPr>
      <w:rFonts w:eastAsia="Calibri" w:cs="Calibri"/>
      <w:sz w:val="20"/>
      <w:szCs w:val="20"/>
    </w:rPr>
  </w:style>
  <w:style w:type="character" w:customStyle="1" w:styleId="aff1">
    <w:name w:val="Подпись к таблице_"/>
    <w:basedOn w:val="a0"/>
    <w:link w:val="aff2"/>
    <w:rsid w:val="0094728F"/>
    <w:rPr>
      <w:rFonts w:ascii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9"/>
    <w:rsid w:val="0094728F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2">
    <w:name w:val="Подпись к таблице"/>
    <w:basedOn w:val="a"/>
    <w:link w:val="aff1"/>
    <w:rsid w:val="0094728F"/>
    <w:pPr>
      <w:widowControl w:val="0"/>
      <w:shd w:val="clear" w:color="auto" w:fill="FFFFFF"/>
      <w:spacing w:after="0" w:line="0" w:lineRule="atLeast"/>
    </w:pPr>
    <w:rPr>
      <w:rFonts w:ascii="Times New Roman" w:hAnsi="Times New Roman"/>
      <w:sz w:val="20"/>
      <w:szCs w:val="20"/>
    </w:rPr>
  </w:style>
  <w:style w:type="character" w:customStyle="1" w:styleId="aff3">
    <w:name w:val="Основной текст_"/>
    <w:basedOn w:val="a0"/>
    <w:link w:val="53"/>
    <w:rsid w:val="00CE7C8E"/>
    <w:rPr>
      <w:rFonts w:ascii="Times New Roman" w:hAnsi="Times New Roman"/>
      <w:sz w:val="26"/>
      <w:szCs w:val="26"/>
      <w:shd w:val="clear" w:color="auto" w:fill="FFFFFF"/>
    </w:rPr>
  </w:style>
  <w:style w:type="character" w:customStyle="1" w:styleId="16">
    <w:name w:val="Основной текст1"/>
    <w:basedOn w:val="aff3"/>
    <w:rsid w:val="00CE7C8E"/>
    <w:rPr>
      <w:rFonts w:ascii="Times New Roman" w:hAnsi="Times New Roman"/>
      <w:color w:val="000000"/>
      <w:spacing w:val="0"/>
      <w:w w:val="100"/>
      <w:position w:val="0"/>
      <w:sz w:val="26"/>
      <w:szCs w:val="26"/>
      <w:shd w:val="clear" w:color="auto" w:fill="FFFFFF"/>
      <w:lang w:val="ru-RU" w:eastAsia="ru-RU" w:bidi="ru-RU"/>
    </w:rPr>
  </w:style>
  <w:style w:type="paragraph" w:customStyle="1" w:styleId="53">
    <w:name w:val="Основной текст5"/>
    <w:basedOn w:val="a"/>
    <w:link w:val="aff3"/>
    <w:rsid w:val="00CE7C8E"/>
    <w:pPr>
      <w:widowControl w:val="0"/>
      <w:shd w:val="clear" w:color="auto" w:fill="FFFFFF"/>
      <w:spacing w:after="0" w:line="324" w:lineRule="exact"/>
      <w:jc w:val="center"/>
    </w:pPr>
    <w:rPr>
      <w:rFonts w:ascii="Times New Roman" w:hAnsi="Times New Roman"/>
      <w:sz w:val="26"/>
      <w:szCs w:val="26"/>
    </w:rPr>
  </w:style>
  <w:style w:type="character" w:customStyle="1" w:styleId="MicrosoftSansSerif12pt">
    <w:name w:val="Основной текст + Microsoft Sans Serif;12 pt"/>
    <w:basedOn w:val="aff3"/>
    <w:rsid w:val="00CE7C8E"/>
    <w:rPr>
      <w:rFonts w:ascii="Microsoft Sans Serif" w:eastAsia="Microsoft Sans Serif" w:hAnsi="Microsoft Sans Serif" w:cs="Microsoft Sans Serif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43">
    <w:name w:val="Основной текст4"/>
    <w:basedOn w:val="aff3"/>
    <w:rsid w:val="00F810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character" w:customStyle="1" w:styleId="85pt0pt">
    <w:name w:val="Основной текст + 8;5 pt;Интервал 0 pt"/>
    <w:basedOn w:val="aff3"/>
    <w:rsid w:val="00F8105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5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10pt0pt">
    <w:name w:val="Основной текст + 10 pt;Полужирный;Интервал 0 pt"/>
    <w:basedOn w:val="aff3"/>
    <w:rsid w:val="00F8105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3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17">
    <w:name w:val="Неразрешенное упоминание1"/>
    <w:basedOn w:val="a0"/>
    <w:uiPriority w:val="99"/>
    <w:semiHidden/>
    <w:unhideWhenUsed/>
    <w:rsid w:val="004364E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94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9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464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23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852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59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6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5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79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26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6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98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24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78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15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7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9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9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55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10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5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437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639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16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51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6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00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2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037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yperlink" Target="https://login.consultant.ru/link/?req=doc&amp;base=LAW&amp;n=79570" TargetMode="External"/><Relationship Id="rId18" Type="http://schemas.openxmlformats.org/officeDocument/2006/relationships/hyperlink" Target="https://login.consultant.ru/link/?req=doc&amp;base=LAW&amp;n=384863" TargetMode="External"/><Relationship Id="rId3" Type="http://schemas.openxmlformats.org/officeDocument/2006/relationships/styles" Target="styles.xml"/><Relationship Id="rId21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hyperlink" Target="https://login.consultant.ru/link/?req=doc&amp;base=LAW&amp;n=84164" TargetMode="External"/><Relationship Id="rId17" Type="http://schemas.openxmlformats.org/officeDocument/2006/relationships/hyperlink" Target="https://login.consultant.ru/link/?req=doc&amp;base=LAW&amp;n=187278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login.consultant.ru/link/?req=doc&amp;base=LAW&amp;n=77837" TargetMode="Externa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LAW&amp;n=84164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LAW&amp;n=79691" TargetMode="External"/><Relationship Id="rId10" Type="http://schemas.openxmlformats.org/officeDocument/2006/relationships/hyperlink" Target="https://login.consultant.ru/link/?req=doc&amp;base=LAW&amp;n=84164" TargetMode="External"/><Relationship Id="rId19" Type="http://schemas.openxmlformats.org/officeDocument/2006/relationships/hyperlink" Target="https://login.consultant.ru/link/?req=doc&amp;base=LAW&amp;n=58053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84164" TargetMode="External"/><Relationship Id="rId14" Type="http://schemas.openxmlformats.org/officeDocument/2006/relationships/hyperlink" Target="https://login.consultant.ru/link/?req=doc&amp;base=LAW&amp;n=79570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5C185B-1648-49E7-AF43-6C5DA59070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9</Pages>
  <Words>1980</Words>
  <Characters>11286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13240</CharactersWithSpaces>
  <SharedDoc>false</SharedDoc>
  <HLinks>
    <vt:vector size="18" baseType="variant">
      <vt:variant>
        <vt:i4>2818167</vt:i4>
      </vt:variant>
      <vt:variant>
        <vt:i4>12</vt:i4>
      </vt:variant>
      <vt:variant>
        <vt:i4>0</vt:i4>
      </vt:variant>
      <vt:variant>
        <vt:i4>5</vt:i4>
      </vt:variant>
      <vt:variant>
        <vt:lpwstr>http://hmrn.ru/documents/77/18092/</vt:lpwstr>
      </vt:variant>
      <vt:variant>
        <vt:lpwstr/>
      </vt:variant>
      <vt:variant>
        <vt:i4>1638404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consultantplus://offline/ref=0989B23345E91C09722C93A80157FAF5C3ACD5096BA32B8D7AFB919353MEKFE</vt:lpwstr>
      </vt:variant>
      <vt:variant>
        <vt:lpwstr/>
      </vt:variant>
      <vt:variant>
        <vt:i4>1638415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consultantplus://offline/ref=0989B23345E91C09722C93A80157FAF5C3ADDC0F6EA12B8D7AFB919353MEKFE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ibragimova</dc:creator>
  <cp:lastModifiedBy>Толокнова К.В.</cp:lastModifiedBy>
  <cp:revision>7</cp:revision>
  <cp:lastPrinted>2024-11-04T05:00:00Z</cp:lastPrinted>
  <dcterms:created xsi:type="dcterms:W3CDTF">2024-11-13T11:13:00Z</dcterms:created>
  <dcterms:modified xsi:type="dcterms:W3CDTF">2024-11-28T04:43:00Z</dcterms:modified>
</cp:coreProperties>
</file>