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A0E9A" w14:textId="0E128119" w:rsidR="00CD6322" w:rsidRPr="00A41F14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A41F14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652C6C92" w:rsidR="00CD6322" w:rsidRPr="00A41F14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 w:rsidRPr="00A41F14">
        <w:rPr>
          <w:rFonts w:eastAsia="Times New Roman"/>
          <w:sz w:val="28"/>
          <w:szCs w:val="28"/>
          <w:lang w:eastAsia="ar-SA"/>
        </w:rPr>
        <w:tab/>
      </w:r>
    </w:p>
    <w:p w14:paraId="26981736" w14:textId="5838AE96" w:rsidR="00CD6322" w:rsidRPr="00A41F14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A41F14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A41F14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A41F14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A41F14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 w:rsidRPr="00A41F14">
        <w:rPr>
          <w:rFonts w:eastAsia="Times New Roman"/>
          <w:sz w:val="28"/>
          <w:szCs w:val="28"/>
          <w:lang w:eastAsia="en-US"/>
        </w:rPr>
        <w:tab/>
      </w:r>
      <w:r w:rsidRPr="00A41F14">
        <w:rPr>
          <w:rFonts w:eastAsia="Times New Roman"/>
          <w:sz w:val="28"/>
          <w:szCs w:val="28"/>
          <w:lang w:eastAsia="en-US"/>
        </w:rPr>
        <w:tab/>
      </w:r>
      <w:r w:rsidR="00CD6322" w:rsidRPr="00A41F14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A41F14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A41F14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A41F14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A41F14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16C28C3A" w:rsidR="00CD6322" w:rsidRPr="00A41F14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A41F14">
        <w:rPr>
          <w:rFonts w:eastAsia="Times New Roman"/>
          <w:b/>
          <w:sz w:val="28"/>
          <w:szCs w:val="28"/>
          <w:lang w:eastAsia="en-US"/>
        </w:rPr>
        <w:t>П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О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С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Т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А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Н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О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В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Л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Е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Н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b/>
          <w:sz w:val="28"/>
          <w:szCs w:val="28"/>
          <w:lang w:eastAsia="en-US"/>
        </w:rPr>
        <w:t>И</w:t>
      </w:r>
      <w:r w:rsidR="00585CC8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CD6322" w:rsidRPr="00A41F14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A41F14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EEB552A" w:rsidR="00CD6322" w:rsidRPr="00A41F14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A41F14">
        <w:rPr>
          <w:rFonts w:eastAsia="Times New Roman"/>
          <w:sz w:val="28"/>
          <w:szCs w:val="28"/>
          <w:lang w:eastAsia="en-US"/>
        </w:rPr>
        <w:t xml:space="preserve">от </w:t>
      </w:r>
      <w:r w:rsidR="00F372B1">
        <w:rPr>
          <w:rFonts w:eastAsia="Times New Roman"/>
          <w:sz w:val="28"/>
          <w:szCs w:val="28"/>
          <w:lang w:eastAsia="en-US"/>
        </w:rPr>
        <w:t>02.11.2024</w:t>
      </w:r>
      <w:r w:rsidR="00D87A42" w:rsidRPr="00A41F14">
        <w:rPr>
          <w:rFonts w:eastAsia="Times New Roman"/>
          <w:sz w:val="28"/>
          <w:szCs w:val="28"/>
          <w:lang w:eastAsia="en-US"/>
        </w:rPr>
        <w:t xml:space="preserve"> </w:t>
      </w:r>
      <w:r w:rsidRPr="00A41F14">
        <w:rPr>
          <w:rFonts w:eastAsia="Times New Roman"/>
          <w:sz w:val="28"/>
          <w:szCs w:val="28"/>
          <w:lang w:eastAsia="en-US"/>
        </w:rPr>
        <w:t xml:space="preserve">  </w:t>
      </w:r>
      <w:r w:rsidR="00F372B1">
        <w:rPr>
          <w:rFonts w:eastAsia="Times New Roman"/>
          <w:sz w:val="28"/>
          <w:szCs w:val="28"/>
          <w:lang w:eastAsia="en-US"/>
        </w:rPr>
        <w:t xml:space="preserve">                               </w:t>
      </w:r>
      <w:bookmarkStart w:id="0" w:name="_GoBack"/>
      <w:bookmarkEnd w:id="0"/>
      <w:r w:rsidRPr="00A41F14">
        <w:rPr>
          <w:rFonts w:eastAsia="Times New Roman"/>
          <w:sz w:val="28"/>
          <w:szCs w:val="28"/>
          <w:lang w:eastAsia="en-US"/>
        </w:rPr>
        <w:t xml:space="preserve">                                  </w:t>
      </w:r>
      <w:r w:rsidR="00CC74FC" w:rsidRPr="00A41F14">
        <w:rPr>
          <w:rFonts w:eastAsia="Times New Roman"/>
          <w:sz w:val="28"/>
          <w:szCs w:val="28"/>
          <w:lang w:eastAsia="en-US"/>
        </w:rPr>
        <w:t xml:space="preserve">             </w:t>
      </w:r>
      <w:r w:rsidR="00A41F14" w:rsidRPr="00A41F14">
        <w:rPr>
          <w:rFonts w:eastAsia="Times New Roman"/>
          <w:sz w:val="28"/>
          <w:szCs w:val="28"/>
          <w:lang w:eastAsia="en-US"/>
        </w:rPr>
        <w:t xml:space="preserve">               </w:t>
      </w:r>
      <w:r w:rsidRPr="00A41F14">
        <w:rPr>
          <w:rFonts w:eastAsia="Times New Roman"/>
          <w:sz w:val="28"/>
          <w:szCs w:val="28"/>
          <w:lang w:eastAsia="en-US"/>
        </w:rPr>
        <w:t>№</w:t>
      </w:r>
      <w:r w:rsidR="00CC74FC" w:rsidRPr="00A41F14">
        <w:rPr>
          <w:rFonts w:eastAsia="Times New Roman"/>
          <w:sz w:val="28"/>
          <w:szCs w:val="28"/>
          <w:lang w:eastAsia="en-US"/>
        </w:rPr>
        <w:t xml:space="preserve"> </w:t>
      </w:r>
      <w:r w:rsidR="00F372B1">
        <w:rPr>
          <w:rFonts w:eastAsia="Times New Roman"/>
          <w:sz w:val="28"/>
          <w:szCs w:val="28"/>
          <w:lang w:eastAsia="en-US"/>
        </w:rPr>
        <w:t>895</w:t>
      </w:r>
    </w:p>
    <w:p w14:paraId="6BC69601" w14:textId="77777777" w:rsidR="00CD6322" w:rsidRPr="00A41F14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A41F14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3C759F2C" w14:textId="77777777" w:rsidR="00CD6322" w:rsidRPr="00A41F14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14:paraId="07683547" w14:textId="77777777" w:rsidR="00CD6322" w:rsidRPr="00A41F14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6B1F9FB0" w14:textId="77777777" w:rsidR="00A41F14" w:rsidRPr="00A41F14" w:rsidRDefault="00011D72" w:rsidP="009616CD">
      <w:pPr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 xml:space="preserve">О </w:t>
      </w:r>
      <w:r w:rsidR="009616CD" w:rsidRPr="00A41F14">
        <w:rPr>
          <w:bCs/>
          <w:sz w:val="28"/>
          <w:szCs w:val="28"/>
        </w:rPr>
        <w:t xml:space="preserve">внесении изменений </w:t>
      </w:r>
    </w:p>
    <w:p w14:paraId="574F39A8" w14:textId="77777777" w:rsidR="00A41F14" w:rsidRPr="00A41F14" w:rsidRDefault="009616CD" w:rsidP="009616CD">
      <w:pPr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>в постановление</w:t>
      </w:r>
      <w:r w:rsidR="00A41F14" w:rsidRPr="00A41F14">
        <w:rPr>
          <w:bCs/>
          <w:sz w:val="28"/>
          <w:szCs w:val="28"/>
        </w:rPr>
        <w:t xml:space="preserve"> а</w:t>
      </w:r>
      <w:r w:rsidRPr="00A41F14">
        <w:rPr>
          <w:bCs/>
          <w:sz w:val="28"/>
          <w:szCs w:val="28"/>
        </w:rPr>
        <w:t xml:space="preserve">дминистрации </w:t>
      </w:r>
    </w:p>
    <w:p w14:paraId="25E8D890" w14:textId="77777777" w:rsidR="00A41F14" w:rsidRPr="00A41F14" w:rsidRDefault="009616CD" w:rsidP="009616CD">
      <w:pPr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>Ханты-Мансийского</w:t>
      </w:r>
      <w:r w:rsidR="00A41F14" w:rsidRPr="00A41F14">
        <w:rPr>
          <w:bCs/>
          <w:sz w:val="28"/>
          <w:szCs w:val="28"/>
        </w:rPr>
        <w:t xml:space="preserve"> </w:t>
      </w:r>
      <w:r w:rsidR="00DA6D4A" w:rsidRPr="00A41F14">
        <w:rPr>
          <w:bCs/>
          <w:sz w:val="28"/>
          <w:szCs w:val="28"/>
        </w:rPr>
        <w:t xml:space="preserve">района </w:t>
      </w:r>
    </w:p>
    <w:p w14:paraId="662DFCF0" w14:textId="70C8CBB3" w:rsidR="009616CD" w:rsidRPr="00A41F14" w:rsidRDefault="00DA6D4A" w:rsidP="009616CD">
      <w:pPr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>от</w:t>
      </w:r>
      <w:r w:rsidR="005B1A46" w:rsidRPr="00A41F14">
        <w:rPr>
          <w:bCs/>
          <w:sz w:val="28"/>
          <w:szCs w:val="28"/>
        </w:rPr>
        <w:t xml:space="preserve"> </w:t>
      </w:r>
      <w:r w:rsidRPr="00A41F14">
        <w:rPr>
          <w:bCs/>
          <w:sz w:val="28"/>
          <w:szCs w:val="28"/>
        </w:rPr>
        <w:t>14.12.2021</w:t>
      </w:r>
      <w:r w:rsidR="009616CD" w:rsidRPr="00A41F14">
        <w:rPr>
          <w:bCs/>
          <w:sz w:val="28"/>
          <w:szCs w:val="28"/>
        </w:rPr>
        <w:t xml:space="preserve"> № 338</w:t>
      </w:r>
    </w:p>
    <w:p w14:paraId="0D4D602D" w14:textId="77777777" w:rsidR="00C33F07" w:rsidRPr="00A41F14" w:rsidRDefault="009616CD" w:rsidP="009616CD">
      <w:pPr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 xml:space="preserve">«О </w:t>
      </w:r>
      <w:r w:rsidR="00011D72" w:rsidRPr="00A41F14">
        <w:rPr>
          <w:bCs/>
          <w:sz w:val="28"/>
          <w:szCs w:val="28"/>
        </w:rPr>
        <w:t xml:space="preserve">муниципальной программе </w:t>
      </w:r>
    </w:p>
    <w:p w14:paraId="6C6F61C8" w14:textId="2C6015FB" w:rsidR="00CD6322" w:rsidRPr="00A41F14" w:rsidRDefault="00011D72" w:rsidP="00E14A94">
      <w:pPr>
        <w:tabs>
          <w:tab w:val="right" w:pos="9214"/>
        </w:tabs>
        <w:jc w:val="both"/>
        <w:rPr>
          <w:bCs/>
          <w:sz w:val="28"/>
          <w:szCs w:val="28"/>
        </w:rPr>
      </w:pPr>
      <w:r w:rsidRPr="00A41F14">
        <w:rPr>
          <w:bCs/>
          <w:sz w:val="28"/>
          <w:szCs w:val="28"/>
        </w:rPr>
        <w:t xml:space="preserve">Ханты-Мансийского района </w:t>
      </w:r>
      <w:r w:rsidR="00E14A94" w:rsidRPr="00A41F14">
        <w:rPr>
          <w:bCs/>
          <w:sz w:val="28"/>
          <w:szCs w:val="28"/>
        </w:rPr>
        <w:tab/>
      </w:r>
    </w:p>
    <w:p w14:paraId="080721C8" w14:textId="77777777" w:rsidR="00A14CC2" w:rsidRPr="00A41F14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bCs/>
          <w:sz w:val="28"/>
          <w:szCs w:val="28"/>
        </w:rPr>
      </w:pPr>
      <w:r w:rsidRPr="00A41F14">
        <w:rPr>
          <w:rFonts w:eastAsia="Times New Roman"/>
          <w:sz w:val="28"/>
          <w:szCs w:val="28"/>
        </w:rPr>
        <w:t>«Благоустройство населенных</w:t>
      </w:r>
    </w:p>
    <w:p w14:paraId="7FB147C7" w14:textId="5DF1C305" w:rsidR="00A14CC2" w:rsidRPr="00A41F14" w:rsidRDefault="00A14CC2" w:rsidP="009616CD">
      <w:pPr>
        <w:shd w:val="clear" w:color="auto" w:fill="FFFFFF"/>
        <w:tabs>
          <w:tab w:val="left" w:pos="709"/>
          <w:tab w:val="left" w:pos="8222"/>
        </w:tabs>
        <w:ind w:right="851"/>
        <w:jc w:val="both"/>
        <w:rPr>
          <w:rFonts w:eastAsia="Times New Roman"/>
          <w:sz w:val="28"/>
          <w:szCs w:val="28"/>
        </w:rPr>
      </w:pPr>
      <w:r w:rsidRPr="00A41F14">
        <w:rPr>
          <w:rFonts w:eastAsia="Times New Roman"/>
          <w:sz w:val="28"/>
          <w:szCs w:val="28"/>
        </w:rPr>
        <w:t xml:space="preserve">пунктов </w:t>
      </w:r>
      <w:r w:rsidR="008C046F" w:rsidRPr="00A41F14">
        <w:rPr>
          <w:rFonts w:eastAsia="Times New Roman"/>
          <w:sz w:val="28"/>
          <w:szCs w:val="28"/>
        </w:rPr>
        <w:t>Ханты-Мансийского района</w:t>
      </w:r>
      <w:r w:rsidRPr="00A41F14">
        <w:rPr>
          <w:rFonts w:eastAsia="Times New Roman"/>
          <w:sz w:val="28"/>
          <w:szCs w:val="28"/>
        </w:rPr>
        <w:t>»</w:t>
      </w:r>
    </w:p>
    <w:p w14:paraId="4F1B9C72" w14:textId="77777777" w:rsidR="00011D72" w:rsidRPr="00A41F14" w:rsidRDefault="00011D72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6E0950D" w14:textId="77777777" w:rsidR="00832103" w:rsidRPr="00A41F14" w:rsidRDefault="00832103" w:rsidP="00DA6D4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623B857D" w:rsidR="00E46A5E" w:rsidRPr="00A41F14" w:rsidRDefault="00211A66" w:rsidP="00DC656F">
      <w:pPr>
        <w:pStyle w:val="FR1"/>
        <w:tabs>
          <w:tab w:val="left" w:pos="1276"/>
        </w:tabs>
        <w:spacing w:line="240" w:lineRule="auto"/>
        <w:ind w:firstLine="709"/>
        <w:jc w:val="both"/>
        <w:rPr>
          <w:rFonts w:eastAsia="Times New Roman"/>
          <w:b w:val="0"/>
          <w:bCs w:val="0"/>
          <w:lang w:eastAsia="ru-RU"/>
        </w:rPr>
      </w:pPr>
      <w:bookmarkStart w:id="1" w:name="_Hlk178258038"/>
      <w:r w:rsidRPr="00A41F14">
        <w:rPr>
          <w:rFonts w:eastAsia="Times New Roman"/>
          <w:b w:val="0"/>
          <w:bCs w:val="0"/>
          <w:lang w:eastAsia="ru-RU"/>
        </w:rPr>
        <w:t xml:space="preserve">В целях приведения муниципальных правовых актов </w:t>
      </w:r>
      <w:r w:rsidR="00A41F14" w:rsidRPr="00A41F14">
        <w:rPr>
          <w:rFonts w:eastAsia="Times New Roman"/>
          <w:b w:val="0"/>
          <w:bCs w:val="0"/>
          <w:lang w:eastAsia="ru-RU"/>
        </w:rPr>
        <w:br/>
      </w:r>
      <w:r w:rsidRPr="00A41F14">
        <w:rPr>
          <w:rFonts w:eastAsia="Times New Roman"/>
          <w:b w:val="0"/>
          <w:bCs w:val="0"/>
          <w:lang w:eastAsia="ru-RU"/>
        </w:rPr>
        <w:t xml:space="preserve">Ханты-Мансийского района в соответствие с действующим законодательством, руководствуясь статьей 32 </w:t>
      </w:r>
      <w:r w:rsidR="00DC656F" w:rsidRPr="00A41F14">
        <w:rPr>
          <w:rFonts w:eastAsia="Times New Roman"/>
          <w:b w:val="0"/>
          <w:bCs w:val="0"/>
          <w:lang w:eastAsia="ru-RU"/>
        </w:rPr>
        <w:t>Устава Ханты-Мансийского района</w:t>
      </w:r>
      <w:r w:rsidR="000F5FB0" w:rsidRPr="00A41F14">
        <w:rPr>
          <w:rFonts w:eastAsia="Times New Roman"/>
          <w:b w:val="0"/>
          <w:bCs w:val="0"/>
          <w:lang w:eastAsia="ru-RU"/>
        </w:rPr>
        <w:t>:</w:t>
      </w:r>
    </w:p>
    <w:p w14:paraId="3FE1266B" w14:textId="77777777" w:rsidR="00B830CE" w:rsidRPr="00A41F14" w:rsidRDefault="00B830CE" w:rsidP="00DC656F">
      <w:pPr>
        <w:pStyle w:val="FR1"/>
        <w:tabs>
          <w:tab w:val="left" w:pos="1276"/>
        </w:tabs>
        <w:spacing w:line="240" w:lineRule="auto"/>
        <w:ind w:firstLine="709"/>
        <w:jc w:val="both"/>
        <w:rPr>
          <w:b w:val="0"/>
        </w:rPr>
      </w:pPr>
    </w:p>
    <w:p w14:paraId="672B34CE" w14:textId="18666E32" w:rsidR="00264659" w:rsidRPr="00A41F14" w:rsidRDefault="00E14A94" w:rsidP="00264659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A41F14">
        <w:rPr>
          <w:rFonts w:ascii="Times New Roman" w:hAnsi="Times New Roman"/>
          <w:sz w:val="28"/>
          <w:szCs w:val="28"/>
        </w:rPr>
        <w:t>а</w:t>
      </w:r>
      <w:r w:rsidRPr="00A41F14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14.12.2021 № 338 «О муниципальной программе </w:t>
      </w:r>
      <w:r w:rsidR="00A41F14">
        <w:rPr>
          <w:rFonts w:ascii="Times New Roman" w:hAnsi="Times New Roman"/>
          <w:sz w:val="28"/>
          <w:szCs w:val="28"/>
        </w:rPr>
        <w:br/>
      </w:r>
      <w:r w:rsidRPr="00A41F14">
        <w:rPr>
          <w:rFonts w:ascii="Times New Roman" w:hAnsi="Times New Roman"/>
          <w:sz w:val="28"/>
          <w:szCs w:val="28"/>
        </w:rPr>
        <w:t xml:space="preserve">Ханты-Мансийского района «Благоустройство населенных пунктов </w:t>
      </w:r>
      <w:r w:rsidR="00A41F14">
        <w:rPr>
          <w:rFonts w:ascii="Times New Roman" w:hAnsi="Times New Roman"/>
          <w:sz w:val="28"/>
          <w:szCs w:val="28"/>
        </w:rPr>
        <w:br/>
      </w:r>
      <w:r w:rsidRPr="00A41F14">
        <w:rPr>
          <w:rFonts w:ascii="Times New Roman" w:hAnsi="Times New Roman"/>
          <w:sz w:val="28"/>
          <w:szCs w:val="28"/>
        </w:rPr>
        <w:t>Ханты-Мансийского район</w:t>
      </w:r>
      <w:r w:rsidR="00AF29AB" w:rsidRPr="00A41F14">
        <w:rPr>
          <w:rFonts w:ascii="Times New Roman" w:hAnsi="Times New Roman"/>
          <w:sz w:val="28"/>
          <w:szCs w:val="28"/>
        </w:rPr>
        <w:t>а</w:t>
      </w:r>
      <w:r w:rsidRPr="00A41F14">
        <w:rPr>
          <w:rFonts w:ascii="Times New Roman" w:hAnsi="Times New Roman"/>
          <w:sz w:val="28"/>
          <w:szCs w:val="28"/>
        </w:rPr>
        <w:t>» (далее – постановление)</w:t>
      </w:r>
      <w:r w:rsidR="00BE3876" w:rsidRPr="00A41F14">
        <w:rPr>
          <w:rFonts w:ascii="Times New Roman" w:hAnsi="Times New Roman"/>
          <w:sz w:val="28"/>
          <w:szCs w:val="28"/>
        </w:rPr>
        <w:t xml:space="preserve"> </w:t>
      </w:r>
      <w:r w:rsidRPr="00A41F14">
        <w:rPr>
          <w:rFonts w:ascii="Times New Roman" w:hAnsi="Times New Roman"/>
          <w:sz w:val="28"/>
          <w:szCs w:val="28"/>
        </w:rPr>
        <w:t>изменения</w:t>
      </w:r>
      <w:r w:rsidR="00264659" w:rsidRPr="00A41F14">
        <w:rPr>
          <w:rFonts w:ascii="Times New Roman" w:hAnsi="Times New Roman"/>
          <w:sz w:val="28"/>
          <w:szCs w:val="28"/>
        </w:rPr>
        <w:t>:</w:t>
      </w:r>
    </w:p>
    <w:p w14:paraId="3022184A" w14:textId="5C621178" w:rsidR="00264659" w:rsidRPr="00A41F14" w:rsidRDefault="00264659" w:rsidP="00264659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F14">
        <w:rPr>
          <w:rFonts w:ascii="Times New Roman" w:hAnsi="Times New Roman"/>
          <w:sz w:val="28"/>
          <w:szCs w:val="28"/>
        </w:rPr>
        <w:t>В пункте 4 постановления слов</w:t>
      </w:r>
      <w:r w:rsidR="00AF3611" w:rsidRPr="00A41F14">
        <w:rPr>
          <w:rFonts w:ascii="Times New Roman" w:hAnsi="Times New Roman"/>
          <w:sz w:val="28"/>
          <w:szCs w:val="28"/>
        </w:rPr>
        <w:t>а</w:t>
      </w:r>
      <w:r w:rsidRPr="00A41F14">
        <w:rPr>
          <w:rFonts w:ascii="Times New Roman" w:hAnsi="Times New Roman"/>
          <w:sz w:val="28"/>
          <w:szCs w:val="28"/>
        </w:rPr>
        <w:t xml:space="preserve"> «</w:t>
      </w:r>
      <w:r w:rsidR="00AF3611" w:rsidRPr="00A41F14">
        <w:rPr>
          <w:rFonts w:ascii="Times New Roman" w:hAnsi="Times New Roman"/>
          <w:sz w:val="28"/>
          <w:szCs w:val="28"/>
        </w:rPr>
        <w:t>главы</w:t>
      </w:r>
      <w:r w:rsidRPr="00A41F14">
        <w:rPr>
          <w:rFonts w:ascii="Times New Roman" w:hAnsi="Times New Roman"/>
          <w:sz w:val="28"/>
          <w:szCs w:val="28"/>
        </w:rPr>
        <w:t>»</w:t>
      </w:r>
      <w:r w:rsidR="00AF3611" w:rsidRPr="00A41F14">
        <w:rPr>
          <w:rFonts w:ascii="Times New Roman" w:hAnsi="Times New Roman"/>
          <w:sz w:val="28"/>
          <w:szCs w:val="28"/>
        </w:rPr>
        <w:t>, «департамента»</w:t>
      </w:r>
      <w:r w:rsidRPr="00A41F14">
        <w:rPr>
          <w:rFonts w:ascii="Times New Roman" w:hAnsi="Times New Roman"/>
          <w:sz w:val="28"/>
          <w:szCs w:val="28"/>
        </w:rPr>
        <w:t xml:space="preserve"> заменить слов</w:t>
      </w:r>
      <w:r w:rsidR="00CA7D0E" w:rsidRPr="00A41F14">
        <w:rPr>
          <w:rFonts w:ascii="Times New Roman" w:hAnsi="Times New Roman"/>
          <w:sz w:val="28"/>
          <w:szCs w:val="28"/>
        </w:rPr>
        <w:t>ами</w:t>
      </w:r>
      <w:r w:rsidRPr="00A41F14">
        <w:rPr>
          <w:rFonts w:ascii="Times New Roman" w:hAnsi="Times New Roman"/>
          <w:sz w:val="28"/>
          <w:szCs w:val="28"/>
        </w:rPr>
        <w:t xml:space="preserve"> «</w:t>
      </w:r>
      <w:r w:rsidR="00AF3611" w:rsidRPr="00A41F14">
        <w:rPr>
          <w:rFonts w:ascii="Times New Roman" w:hAnsi="Times New Roman"/>
          <w:sz w:val="28"/>
          <w:szCs w:val="28"/>
        </w:rPr>
        <w:t>Главы</w:t>
      </w:r>
      <w:r w:rsidRPr="00A41F14">
        <w:rPr>
          <w:rFonts w:ascii="Times New Roman" w:hAnsi="Times New Roman"/>
          <w:sz w:val="28"/>
          <w:szCs w:val="28"/>
        </w:rPr>
        <w:t>»</w:t>
      </w:r>
      <w:r w:rsidR="00AF3611" w:rsidRPr="00A41F14">
        <w:rPr>
          <w:rFonts w:ascii="Times New Roman" w:hAnsi="Times New Roman"/>
          <w:sz w:val="28"/>
          <w:szCs w:val="28"/>
        </w:rPr>
        <w:t>, «Департамента» соответственно.</w:t>
      </w:r>
    </w:p>
    <w:p w14:paraId="3C680E31" w14:textId="77777777" w:rsidR="00264659" w:rsidRPr="00A41F14" w:rsidRDefault="00264659" w:rsidP="00264659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264659" w:rsidRPr="00A41F14" w:rsidSect="00A41F14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78F18DF5" w14:textId="76216927" w:rsidR="00124A05" w:rsidRPr="00A41F14" w:rsidRDefault="00B830CE" w:rsidP="00F02017">
      <w:pPr>
        <w:ind w:firstLine="708"/>
        <w:jc w:val="both"/>
        <w:rPr>
          <w:sz w:val="28"/>
          <w:szCs w:val="28"/>
        </w:rPr>
      </w:pPr>
      <w:bookmarkStart w:id="2" w:name="_Hlk167714424"/>
      <w:r w:rsidRPr="00A41F14">
        <w:rPr>
          <w:sz w:val="28"/>
          <w:szCs w:val="28"/>
        </w:rPr>
        <w:lastRenderedPageBreak/>
        <w:t>1.</w:t>
      </w:r>
      <w:r w:rsidR="00AF29AB" w:rsidRPr="00A41F14">
        <w:rPr>
          <w:sz w:val="28"/>
          <w:szCs w:val="28"/>
        </w:rPr>
        <w:t>2</w:t>
      </w:r>
      <w:r w:rsidR="00DC656F" w:rsidRPr="00A41F14">
        <w:rPr>
          <w:sz w:val="28"/>
          <w:szCs w:val="28"/>
        </w:rPr>
        <w:t xml:space="preserve">. </w:t>
      </w:r>
      <w:r w:rsidR="00E46A5E" w:rsidRPr="00A41F14">
        <w:rPr>
          <w:sz w:val="28"/>
          <w:szCs w:val="28"/>
        </w:rPr>
        <w:t xml:space="preserve">В приложении 1 </w:t>
      </w:r>
      <w:r w:rsidR="007F4CEE" w:rsidRPr="00A41F14">
        <w:rPr>
          <w:sz w:val="28"/>
          <w:szCs w:val="28"/>
        </w:rPr>
        <w:t xml:space="preserve">к </w:t>
      </w:r>
      <w:r w:rsidR="005B0319" w:rsidRPr="00A41F14">
        <w:rPr>
          <w:sz w:val="28"/>
          <w:szCs w:val="28"/>
        </w:rPr>
        <w:t>постановлени</w:t>
      </w:r>
      <w:r w:rsidR="007F4CEE" w:rsidRPr="00A41F14">
        <w:rPr>
          <w:sz w:val="28"/>
          <w:szCs w:val="28"/>
        </w:rPr>
        <w:t>ю</w:t>
      </w:r>
      <w:r w:rsidR="005B0319" w:rsidRPr="00A41F14">
        <w:rPr>
          <w:sz w:val="28"/>
          <w:szCs w:val="28"/>
        </w:rPr>
        <w:t xml:space="preserve"> (д</w:t>
      </w:r>
      <w:r w:rsidR="00BA3002" w:rsidRPr="00A41F14">
        <w:rPr>
          <w:sz w:val="28"/>
          <w:szCs w:val="28"/>
        </w:rPr>
        <w:t>алее – муниципальная программа):</w:t>
      </w:r>
    </w:p>
    <w:bookmarkEnd w:id="1"/>
    <w:bookmarkEnd w:id="2"/>
    <w:p w14:paraId="2D8E9214" w14:textId="799FE043" w:rsidR="0089620A" w:rsidRPr="00A41F14" w:rsidRDefault="0089620A" w:rsidP="0089620A">
      <w:pPr>
        <w:jc w:val="both"/>
        <w:rPr>
          <w:sz w:val="28"/>
          <w:szCs w:val="28"/>
        </w:rPr>
        <w:sectPr w:rsidR="0089620A" w:rsidRPr="00A41F14" w:rsidSect="00A41F14">
          <w:headerReference w:type="default" r:id="rId11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14:paraId="02620FEE" w14:textId="39451C22" w:rsidR="0063541F" w:rsidRDefault="00CA7D0E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 w:rsidRPr="00A41F14">
        <w:rPr>
          <w:sz w:val="28"/>
          <w:szCs w:val="28"/>
        </w:rPr>
        <w:lastRenderedPageBreak/>
        <w:t>1.</w:t>
      </w:r>
      <w:r w:rsidR="00E0640F" w:rsidRPr="00A41F14">
        <w:rPr>
          <w:sz w:val="28"/>
          <w:szCs w:val="28"/>
        </w:rPr>
        <w:t>2</w:t>
      </w:r>
      <w:r w:rsidR="0063541F" w:rsidRPr="00A41F14">
        <w:rPr>
          <w:sz w:val="28"/>
          <w:szCs w:val="28"/>
        </w:rPr>
        <w:t xml:space="preserve">.1. Паспорт муниципальной программы изложить в следующей редакции: </w:t>
      </w:r>
    </w:p>
    <w:p w14:paraId="0709CDF1" w14:textId="77777777" w:rsid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A41F14">
        <w:rPr>
          <w:sz w:val="28"/>
          <w:szCs w:val="28"/>
        </w:rPr>
        <w:t>«Паспорт муниципальной программы</w:t>
      </w:r>
    </w:p>
    <w:p w14:paraId="01568823" w14:textId="77777777" w:rsidR="00A3385E" w:rsidRPr="00A41F14" w:rsidRDefault="00A3385E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69"/>
        <w:gridCol w:w="314"/>
        <w:gridCol w:w="1265"/>
        <w:gridCol w:w="148"/>
        <w:gridCol w:w="1464"/>
        <w:gridCol w:w="78"/>
        <w:gridCol w:w="775"/>
        <w:gridCol w:w="739"/>
        <w:gridCol w:w="56"/>
        <w:gridCol w:w="680"/>
        <w:gridCol w:w="736"/>
        <w:gridCol w:w="243"/>
        <w:gridCol w:w="495"/>
        <w:gridCol w:w="817"/>
        <w:gridCol w:w="336"/>
        <w:gridCol w:w="1654"/>
        <w:gridCol w:w="2124"/>
      </w:tblGrid>
      <w:tr w:rsidR="0063541F" w:rsidRPr="00A41F14" w14:paraId="40803753" w14:textId="77777777" w:rsidTr="0063541F">
        <w:tc>
          <w:tcPr>
            <w:tcW w:w="739" w:type="pct"/>
          </w:tcPr>
          <w:p w14:paraId="4201FA1B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261" w:type="pct"/>
            <w:gridSpan w:val="16"/>
          </w:tcPr>
          <w:p w14:paraId="60E4B1A7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Lucida Sans Unicode"/>
                <w:sz w:val="24"/>
                <w:szCs w:val="24"/>
                <w:lang w:eastAsia="ar-SA"/>
              </w:rPr>
            </w:pPr>
            <w:r w:rsidRPr="00A41F14">
              <w:rPr>
                <w:rFonts w:eastAsia="Lucida Sans Unicode"/>
                <w:sz w:val="24"/>
                <w:szCs w:val="24"/>
                <w:lang w:eastAsia="ar-SA"/>
              </w:rPr>
              <w:t>«Благоустройство населенных пунктов Ханты-Мансийского района»</w:t>
            </w:r>
          </w:p>
        </w:tc>
      </w:tr>
      <w:tr w:rsidR="0063541F" w:rsidRPr="00A41F14" w14:paraId="066EB9B5" w14:textId="77777777" w:rsidTr="0063541F">
        <w:tc>
          <w:tcPr>
            <w:tcW w:w="739" w:type="pct"/>
          </w:tcPr>
          <w:p w14:paraId="11D734F6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261" w:type="pct"/>
            <w:gridSpan w:val="16"/>
          </w:tcPr>
          <w:p w14:paraId="081771A0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>2022 – 2026 годы</w:t>
            </w:r>
          </w:p>
        </w:tc>
      </w:tr>
      <w:tr w:rsidR="0063541F" w:rsidRPr="00A41F14" w14:paraId="55796E2C" w14:textId="77777777" w:rsidTr="0063541F">
        <w:tc>
          <w:tcPr>
            <w:tcW w:w="739" w:type="pct"/>
          </w:tcPr>
          <w:p w14:paraId="60D6F92B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4261" w:type="pct"/>
            <w:gridSpan w:val="16"/>
          </w:tcPr>
          <w:p w14:paraId="3221CB1A" w14:textId="1660B7D1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B001C2" w:rsidRPr="00A41F14">
              <w:rPr>
                <w:rFonts w:eastAsia="Times New Roman"/>
                <w:sz w:val="24"/>
                <w:szCs w:val="24"/>
              </w:rPr>
              <w:t>Г</w:t>
            </w:r>
            <w:r w:rsidRPr="00A41F14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B001C2" w:rsidRPr="00A41F14">
              <w:rPr>
                <w:rFonts w:eastAsia="Times New Roman"/>
                <w:sz w:val="24"/>
                <w:szCs w:val="24"/>
              </w:rPr>
              <w:t>Д</w:t>
            </w:r>
            <w:r w:rsidRPr="00A41F14">
              <w:rPr>
                <w:rFonts w:eastAsia="Times New Roman"/>
                <w:sz w:val="24"/>
                <w:szCs w:val="24"/>
              </w:rPr>
              <w:t xml:space="preserve">епартамента строительства, архитектуры и ЖКХ </w:t>
            </w:r>
          </w:p>
        </w:tc>
      </w:tr>
      <w:tr w:rsidR="0063541F" w:rsidRPr="00A41F14" w14:paraId="29495F6F" w14:textId="77777777" w:rsidTr="0063541F">
        <w:tc>
          <w:tcPr>
            <w:tcW w:w="739" w:type="pct"/>
          </w:tcPr>
          <w:p w14:paraId="2E8483FF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1" w:type="pct"/>
            <w:gridSpan w:val="16"/>
          </w:tcPr>
          <w:p w14:paraId="2CC8AAB3" w14:textId="38BFB1D3" w:rsidR="0063541F" w:rsidRPr="00A41F14" w:rsidRDefault="00B001C2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>Д</w:t>
            </w:r>
            <w:r w:rsidR="0063541F" w:rsidRPr="00A41F14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ЖКХ </w:t>
            </w:r>
            <w:r w:rsidRPr="00A41F14">
              <w:rPr>
                <w:rFonts w:eastAsia="Times New Roman"/>
                <w:sz w:val="24"/>
                <w:szCs w:val="24"/>
              </w:rPr>
              <w:t>А</w:t>
            </w:r>
            <w:r w:rsidR="0063541F" w:rsidRPr="00A41F14">
              <w:rPr>
                <w:rFonts w:eastAsia="Times New Roman"/>
                <w:sz w:val="24"/>
                <w:szCs w:val="24"/>
              </w:rPr>
              <w:t>дминистрации Ханты-Мансийского района (</w:t>
            </w:r>
            <w:r w:rsidR="0063541F" w:rsidRPr="00A41F14">
              <w:rPr>
                <w:sz w:val="24"/>
                <w:szCs w:val="24"/>
                <w:lang w:eastAsia="en-US"/>
              </w:rPr>
              <w:t xml:space="preserve">далее – </w:t>
            </w:r>
            <w:r w:rsidRPr="00A41F14">
              <w:rPr>
                <w:sz w:val="24"/>
                <w:szCs w:val="24"/>
                <w:lang w:eastAsia="en-US"/>
              </w:rPr>
              <w:t>Д</w:t>
            </w:r>
            <w:r w:rsidR="0063541F" w:rsidRPr="00A41F14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  <w:r w:rsidR="0063541F" w:rsidRPr="00A41F1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63541F" w:rsidRPr="00A41F14" w14:paraId="68A333B1" w14:textId="77777777" w:rsidTr="0063541F">
        <w:tc>
          <w:tcPr>
            <w:tcW w:w="739" w:type="pct"/>
          </w:tcPr>
          <w:p w14:paraId="7EDEE6F5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4261" w:type="pct"/>
            <w:gridSpan w:val="16"/>
          </w:tcPr>
          <w:p w14:paraId="484F49B4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A41F14">
              <w:rPr>
                <w:sz w:val="24"/>
                <w:szCs w:val="24"/>
                <w:lang w:eastAsia="en-US"/>
              </w:rPr>
              <w:t xml:space="preserve">муниципальное казенное учреждение Ханты-Мансийского района «Управление капитального строительства и ремонта» (далее – МКУ </w:t>
            </w:r>
            <w:proofErr w:type="spellStart"/>
            <w:r w:rsidRPr="00A41F14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A41F14">
              <w:rPr>
                <w:sz w:val="24"/>
                <w:szCs w:val="24"/>
                <w:lang w:eastAsia="en-US"/>
              </w:rPr>
              <w:t>);</w:t>
            </w:r>
            <w:r w:rsidRPr="00A41F14">
              <w:rPr>
                <w:sz w:val="24"/>
                <w:szCs w:val="24"/>
                <w:lang w:eastAsia="en-US"/>
              </w:rPr>
              <w:br/>
              <w:t>администрация сельского поселения Горноправдинск;</w:t>
            </w:r>
            <w:r w:rsidRPr="00A41F14"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br/>
            </w:r>
            <w:r w:rsidRPr="00A41F14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sz w:val="24"/>
                <w:szCs w:val="24"/>
                <w:lang w:eastAsia="en-US"/>
              </w:rPr>
              <w:t>Селиярово</w:t>
            </w:r>
            <w:proofErr w:type="spellEnd"/>
            <w:r w:rsidRPr="00A41F14">
              <w:rPr>
                <w:sz w:val="24"/>
                <w:szCs w:val="24"/>
                <w:lang w:eastAsia="en-US"/>
              </w:rPr>
              <w:t>;</w:t>
            </w:r>
            <w:r w:rsidRPr="00A41F14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</w:t>
            </w:r>
            <w:proofErr w:type="spellStart"/>
            <w:r w:rsidRPr="00A41F14">
              <w:rPr>
                <w:sz w:val="24"/>
                <w:szCs w:val="24"/>
                <w:lang w:eastAsia="en-US"/>
              </w:rPr>
              <w:t>Нялинское</w:t>
            </w:r>
            <w:proofErr w:type="spellEnd"/>
            <w:r w:rsidRPr="00A41F14">
              <w:rPr>
                <w:sz w:val="24"/>
                <w:szCs w:val="24"/>
                <w:lang w:eastAsia="en-US"/>
              </w:rPr>
              <w:t>;</w:t>
            </w:r>
            <w:r w:rsidRPr="00A41F14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</w:t>
            </w:r>
            <w:proofErr w:type="spellStart"/>
            <w:r w:rsidRPr="00A41F14">
              <w:rPr>
                <w:sz w:val="24"/>
                <w:szCs w:val="24"/>
                <w:lang w:eastAsia="en-US"/>
              </w:rPr>
              <w:t>Выкатной</w:t>
            </w:r>
            <w:proofErr w:type="spellEnd"/>
            <w:r w:rsidRPr="00A41F14">
              <w:rPr>
                <w:sz w:val="24"/>
                <w:szCs w:val="24"/>
                <w:lang w:eastAsia="en-US"/>
              </w:rPr>
              <w:t>;</w:t>
            </w:r>
            <w:r w:rsidRPr="00A41F14">
              <w:rPr>
                <w:rFonts w:eastAsia="Times New Roman"/>
                <w:color w:val="000000"/>
              </w:rPr>
              <w:br/>
            </w:r>
            <w:r w:rsidRPr="00A41F14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sz w:val="24"/>
                <w:szCs w:val="24"/>
                <w:lang w:eastAsia="en-US"/>
              </w:rPr>
              <w:t>Шапша</w:t>
            </w:r>
            <w:proofErr w:type="spellEnd"/>
            <w:r w:rsidRPr="00A41F14">
              <w:rPr>
                <w:sz w:val="24"/>
                <w:szCs w:val="24"/>
                <w:lang w:eastAsia="en-US"/>
              </w:rPr>
              <w:t>;</w:t>
            </w:r>
            <w:r w:rsidRPr="00A41F14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Сибирский; </w:t>
            </w:r>
            <w:r w:rsidRPr="00A41F14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</w:t>
            </w:r>
            <w:proofErr w:type="spellStart"/>
            <w:r w:rsidRPr="00A41F14">
              <w:rPr>
                <w:sz w:val="24"/>
                <w:szCs w:val="24"/>
                <w:lang w:eastAsia="en-US"/>
              </w:rPr>
              <w:t>Красноленинский</w:t>
            </w:r>
            <w:proofErr w:type="spellEnd"/>
            <w:r w:rsidRPr="00A41F14">
              <w:rPr>
                <w:sz w:val="24"/>
                <w:szCs w:val="24"/>
                <w:lang w:eastAsia="en-US"/>
              </w:rPr>
              <w:t>;</w:t>
            </w:r>
            <w:r w:rsidRPr="00A41F14">
              <w:rPr>
                <w:sz w:val="24"/>
                <w:szCs w:val="24"/>
                <w:lang w:eastAsia="en-US"/>
              </w:rPr>
              <w:br/>
              <w:t xml:space="preserve">администрация сельского поселения </w:t>
            </w:r>
            <w:proofErr w:type="spellStart"/>
            <w:r w:rsidRPr="00A41F14">
              <w:rPr>
                <w:sz w:val="24"/>
                <w:szCs w:val="24"/>
                <w:lang w:eastAsia="en-US"/>
              </w:rPr>
              <w:t>Цингалы</w:t>
            </w:r>
            <w:proofErr w:type="spellEnd"/>
            <w:r w:rsidRPr="00A41F14">
              <w:rPr>
                <w:sz w:val="24"/>
                <w:szCs w:val="24"/>
                <w:lang w:eastAsia="en-US"/>
              </w:rPr>
              <w:t xml:space="preserve">;  </w:t>
            </w:r>
            <w:r w:rsidRPr="00A41F14">
              <w:rPr>
                <w:sz w:val="24"/>
                <w:szCs w:val="24"/>
                <w:lang w:eastAsia="en-US"/>
              </w:rPr>
              <w:br/>
              <w:t>администрация сельского поселения Кедровый;</w:t>
            </w:r>
          </w:p>
          <w:p w14:paraId="24CB4C3E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A41F14">
              <w:rPr>
                <w:sz w:val="24"/>
                <w:szCs w:val="24"/>
                <w:lang w:eastAsia="en-US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sz w:val="24"/>
                <w:szCs w:val="24"/>
                <w:lang w:eastAsia="en-US"/>
              </w:rPr>
              <w:t>Луговской</w:t>
            </w:r>
            <w:proofErr w:type="spellEnd"/>
            <w:r w:rsidRPr="00A41F14">
              <w:rPr>
                <w:sz w:val="24"/>
                <w:szCs w:val="24"/>
                <w:lang w:eastAsia="en-US"/>
              </w:rPr>
              <w:t>;</w:t>
            </w:r>
          </w:p>
          <w:p w14:paraId="2638B5CD" w14:textId="1D616C8A" w:rsidR="0063541F" w:rsidRPr="00A41F14" w:rsidRDefault="0063541F" w:rsidP="0063541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A41F14">
              <w:rPr>
                <w:sz w:val="24"/>
                <w:szCs w:val="24"/>
                <w:lang w:eastAsia="en-US"/>
              </w:rPr>
              <w:t>админист</w:t>
            </w:r>
            <w:r w:rsidR="00A3385E">
              <w:rPr>
                <w:sz w:val="24"/>
                <w:szCs w:val="24"/>
                <w:lang w:eastAsia="en-US"/>
              </w:rPr>
              <w:t xml:space="preserve">рация сельского поселения </w:t>
            </w:r>
            <w:proofErr w:type="spellStart"/>
            <w:r w:rsidR="00A3385E">
              <w:rPr>
                <w:sz w:val="24"/>
                <w:szCs w:val="24"/>
                <w:lang w:eastAsia="en-US"/>
              </w:rPr>
              <w:t>Согом</w:t>
            </w:r>
            <w:proofErr w:type="spellEnd"/>
          </w:p>
        </w:tc>
      </w:tr>
      <w:tr w:rsidR="0063541F" w:rsidRPr="00A41F14" w14:paraId="75982698" w14:textId="77777777" w:rsidTr="0063541F">
        <w:trPr>
          <w:trHeight w:val="570"/>
        </w:trPr>
        <w:tc>
          <w:tcPr>
            <w:tcW w:w="739" w:type="pct"/>
          </w:tcPr>
          <w:p w14:paraId="5802EC4F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Национальная цель </w:t>
            </w:r>
          </w:p>
        </w:tc>
        <w:tc>
          <w:tcPr>
            <w:tcW w:w="4261" w:type="pct"/>
            <w:gridSpan w:val="16"/>
          </w:tcPr>
          <w:p w14:paraId="033078D5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A41F14">
              <w:rPr>
                <w:rFonts w:eastAsia="Times New Roman"/>
                <w:sz w:val="24"/>
                <w:szCs w:val="24"/>
                <w:shd w:val="clear" w:color="auto" w:fill="FFFFFF"/>
              </w:rPr>
              <w:t>повышение комфортности городской среды, создание механизма прямого участия граждан в формировании комфортной городской среды</w:t>
            </w:r>
          </w:p>
        </w:tc>
      </w:tr>
      <w:tr w:rsidR="0063541F" w:rsidRPr="00A41F14" w14:paraId="7D3F094D" w14:textId="77777777" w:rsidTr="0063541F">
        <w:tc>
          <w:tcPr>
            <w:tcW w:w="739" w:type="pct"/>
          </w:tcPr>
          <w:p w14:paraId="690D7D4B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Цели муниципальной </w:t>
            </w:r>
            <w:r w:rsidRPr="00A41F14">
              <w:rPr>
                <w:rFonts w:eastAsia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261" w:type="pct"/>
            <w:gridSpan w:val="16"/>
          </w:tcPr>
          <w:p w14:paraId="458CA28D" w14:textId="77777777" w:rsidR="0063541F" w:rsidRPr="00A41F14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A41F14">
              <w:rPr>
                <w:bCs/>
                <w:sz w:val="24"/>
                <w:szCs w:val="24"/>
                <w:lang w:eastAsia="en-US"/>
              </w:rPr>
              <w:lastRenderedPageBreak/>
              <w:t xml:space="preserve">1. </w:t>
            </w:r>
            <w:r w:rsidRPr="00A41F14">
              <w:rPr>
                <w:sz w:val="24"/>
                <w:szCs w:val="24"/>
                <w:shd w:val="clear" w:color="auto" w:fill="FFFFFF"/>
                <w:lang w:eastAsia="en-US"/>
              </w:rPr>
              <w:t>Повышение комфортности городской среды</w:t>
            </w:r>
            <w:r w:rsidRPr="00A41F14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3F44E22D" w14:textId="77777777" w:rsidR="0063541F" w:rsidRPr="00A41F14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A41F14">
              <w:rPr>
                <w:bCs/>
                <w:sz w:val="24"/>
                <w:szCs w:val="24"/>
                <w:lang w:eastAsia="en-US"/>
              </w:rPr>
              <w:t>2. С</w:t>
            </w:r>
            <w:r w:rsidRPr="00A41F14">
              <w:rPr>
                <w:sz w:val="24"/>
                <w:szCs w:val="24"/>
                <w:shd w:val="clear" w:color="auto" w:fill="FFFFFF"/>
                <w:lang w:eastAsia="en-US"/>
              </w:rPr>
              <w:t>оздание механизма прямого участия граждан в формировании комфортной городской среды</w:t>
            </w:r>
            <w:r w:rsidRPr="00A41F14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50A5A1DA" w14:textId="77777777" w:rsidR="0063541F" w:rsidRPr="00A41F14" w:rsidRDefault="0063541F" w:rsidP="0063541F">
            <w:pPr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A41F14">
              <w:rPr>
                <w:bCs/>
                <w:sz w:val="24"/>
                <w:szCs w:val="24"/>
                <w:lang w:eastAsia="en-US"/>
              </w:rPr>
              <w:lastRenderedPageBreak/>
              <w:t>3. Улучшение благоустройства населенных пунктов Ханты-Мансийского района</w:t>
            </w:r>
          </w:p>
        </w:tc>
      </w:tr>
      <w:tr w:rsidR="0063541F" w:rsidRPr="00A41F14" w14:paraId="001881AF" w14:textId="77777777" w:rsidTr="0063541F">
        <w:tc>
          <w:tcPr>
            <w:tcW w:w="739" w:type="pct"/>
          </w:tcPr>
          <w:p w14:paraId="7654B865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261" w:type="pct"/>
            <w:gridSpan w:val="16"/>
          </w:tcPr>
          <w:p w14:paraId="2B32EA69" w14:textId="77777777" w:rsidR="0063541F" w:rsidRPr="00A41F14" w:rsidRDefault="0063541F" w:rsidP="006354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1F14">
              <w:rPr>
                <w:bCs/>
                <w:sz w:val="24"/>
                <w:szCs w:val="24"/>
              </w:rPr>
              <w:t xml:space="preserve">1. </w:t>
            </w:r>
            <w:r w:rsidRPr="00A41F14">
              <w:rPr>
                <w:sz w:val="24"/>
                <w:szCs w:val="24"/>
              </w:rPr>
              <w:t>Повышение уровня благоустройства общественных и придомовых территорий</w:t>
            </w:r>
            <w:r w:rsidRPr="00A41F14">
              <w:rPr>
                <w:bCs/>
                <w:sz w:val="24"/>
                <w:szCs w:val="24"/>
              </w:rPr>
              <w:t>.</w:t>
            </w:r>
          </w:p>
          <w:p w14:paraId="5B579163" w14:textId="77777777" w:rsidR="0063541F" w:rsidRPr="00A41F14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A41F14">
              <w:rPr>
                <w:bCs/>
                <w:sz w:val="24"/>
                <w:szCs w:val="24"/>
              </w:rPr>
              <w:t>2. Привлечение жителей к участию в решении проблем благоустройства населенных пунктов сельских поселений.</w:t>
            </w:r>
          </w:p>
          <w:p w14:paraId="49717B99" w14:textId="77777777" w:rsidR="0063541F" w:rsidRPr="00A41F14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A41F14">
              <w:rPr>
                <w:bCs/>
                <w:sz w:val="24"/>
                <w:szCs w:val="24"/>
              </w:rPr>
              <w:t>3. Увеличение количества объектов благоустройства.</w:t>
            </w:r>
          </w:p>
          <w:p w14:paraId="219F875B" w14:textId="77777777" w:rsidR="0063541F" w:rsidRPr="00A41F14" w:rsidRDefault="0063541F" w:rsidP="0063541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41F14">
              <w:rPr>
                <w:bCs/>
                <w:sz w:val="24"/>
                <w:szCs w:val="24"/>
              </w:rPr>
              <w:t>4. Приведение в качественное состояние элементов благоустройства</w:t>
            </w:r>
          </w:p>
        </w:tc>
      </w:tr>
      <w:tr w:rsidR="0063541F" w:rsidRPr="00A41F14" w14:paraId="39A79FE6" w14:textId="77777777" w:rsidTr="0063541F">
        <w:trPr>
          <w:trHeight w:val="311"/>
        </w:trPr>
        <w:tc>
          <w:tcPr>
            <w:tcW w:w="739" w:type="pct"/>
          </w:tcPr>
          <w:p w14:paraId="4733BEF6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4261" w:type="pct"/>
            <w:gridSpan w:val="16"/>
          </w:tcPr>
          <w:p w14:paraId="2731B98A" w14:textId="77777777" w:rsidR="0063541F" w:rsidRPr="00A41F14" w:rsidRDefault="0063541F" w:rsidP="0063541F">
            <w:pPr>
              <w:jc w:val="both"/>
              <w:rPr>
                <w:bCs/>
                <w:sz w:val="24"/>
                <w:szCs w:val="24"/>
              </w:rPr>
            </w:pPr>
            <w:r w:rsidRPr="00A41F14">
              <w:rPr>
                <w:bCs/>
                <w:sz w:val="24"/>
                <w:szCs w:val="24"/>
              </w:rPr>
              <w:t>отсутствуют</w:t>
            </w:r>
          </w:p>
        </w:tc>
      </w:tr>
      <w:tr w:rsidR="0063541F" w:rsidRPr="00A41F14" w14:paraId="599F49F4" w14:textId="77777777" w:rsidTr="00FC49DA">
        <w:trPr>
          <w:trHeight w:val="20"/>
        </w:trPr>
        <w:tc>
          <w:tcPr>
            <w:tcW w:w="739" w:type="pct"/>
            <w:vMerge w:val="restart"/>
          </w:tcPr>
          <w:p w14:paraId="6EAE204E" w14:textId="77777777" w:rsidR="0063541F" w:rsidRPr="00A41F14" w:rsidRDefault="0063541F" w:rsidP="0063541F">
            <w:pPr>
              <w:rPr>
                <w:sz w:val="24"/>
                <w:szCs w:val="24"/>
              </w:rPr>
            </w:pPr>
            <w:r w:rsidRPr="00A41F14">
              <w:rPr>
                <w:sz w:val="24"/>
                <w:szCs w:val="24"/>
              </w:rPr>
              <w:t>Целевые показатели</w:t>
            </w:r>
          </w:p>
          <w:p w14:paraId="291A43CD" w14:textId="77777777" w:rsidR="0063541F" w:rsidRPr="00A41F14" w:rsidRDefault="0063541F" w:rsidP="0063541F">
            <w:pPr>
              <w:rPr>
                <w:sz w:val="24"/>
                <w:szCs w:val="24"/>
              </w:rPr>
            </w:pPr>
            <w:r w:rsidRPr="00A41F1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12" w:type="pct"/>
            <w:vMerge w:val="restart"/>
            <w:tcBorders>
              <w:bottom w:val="single" w:sz="4" w:space="0" w:color="auto"/>
            </w:tcBorders>
          </w:tcPr>
          <w:p w14:paraId="6FA7E5DD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№ п/п</w:t>
            </w:r>
          </w:p>
        </w:tc>
        <w:tc>
          <w:tcPr>
            <w:tcW w:w="505" w:type="pct"/>
            <w:gridSpan w:val="2"/>
            <w:vMerge w:val="restart"/>
            <w:tcBorders>
              <w:bottom w:val="single" w:sz="4" w:space="0" w:color="auto"/>
            </w:tcBorders>
          </w:tcPr>
          <w:p w14:paraId="172A39B0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Наименование целевого показателя</w:t>
            </w:r>
          </w:p>
          <w:p w14:paraId="49F3C5B7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 w:val="restart"/>
            <w:tcBorders>
              <w:bottom w:val="single" w:sz="4" w:space="0" w:color="auto"/>
            </w:tcBorders>
          </w:tcPr>
          <w:p w14:paraId="27F4E0D6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Документ – основание</w:t>
            </w:r>
          </w:p>
          <w:p w14:paraId="78624609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309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D25AE5E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Значение показателя по годам</w:t>
            </w:r>
          </w:p>
        </w:tc>
      </w:tr>
      <w:tr w:rsidR="0063541F" w:rsidRPr="00A41F14" w14:paraId="46659489" w14:textId="77777777" w:rsidTr="0063541F">
        <w:trPr>
          <w:trHeight w:val="120"/>
        </w:trPr>
        <w:tc>
          <w:tcPr>
            <w:tcW w:w="739" w:type="pct"/>
            <w:vMerge/>
          </w:tcPr>
          <w:p w14:paraId="4EE4EE94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vMerge/>
            <w:tcBorders>
              <w:top w:val="single" w:sz="4" w:space="0" w:color="auto"/>
            </w:tcBorders>
          </w:tcPr>
          <w:p w14:paraId="3FA194E8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0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DA6CC3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5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B3E92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14:paraId="0AEC36B1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базовое значение</w:t>
            </w:r>
          </w:p>
          <w:p w14:paraId="22FADB00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</w:tcPr>
          <w:p w14:paraId="0CB05968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2022</w:t>
            </w:r>
          </w:p>
          <w:p w14:paraId="6462AC6B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D6335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2023</w:t>
            </w:r>
          </w:p>
          <w:p w14:paraId="3D53B608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4F7B1936" w14:textId="77777777" w:rsidR="0063541F" w:rsidRPr="00A41F14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2024</w:t>
            </w:r>
            <w:r w:rsidRPr="00A41F14">
              <w:t xml:space="preserve"> </w:t>
            </w:r>
            <w:r w:rsidRPr="00A41F14">
              <w:rPr>
                <w:rFonts w:eastAsia="Times New Roman"/>
              </w:rPr>
              <w:t>год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31152" w14:textId="77777777" w:rsidR="0063541F" w:rsidRPr="00A41F14" w:rsidRDefault="0063541F" w:rsidP="0063541F">
            <w:pPr>
              <w:widowControl w:val="0"/>
              <w:autoSpaceDE w:val="0"/>
              <w:autoSpaceDN w:val="0"/>
              <w:ind w:left="-66" w:firstLine="66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</w:t>
            </w:r>
            <w:r w:rsidRPr="00A41F14">
              <w:rPr>
                <w:rFonts w:eastAsia="Times New Roman"/>
                <w:lang w:val="en-US"/>
              </w:rPr>
              <w:t>5</w:t>
            </w:r>
            <w:r w:rsidRPr="00A41F14">
              <w:rPr>
                <w:rFonts w:eastAsia="Times New Roman"/>
              </w:rPr>
              <w:t xml:space="preserve"> год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</w:tcPr>
          <w:p w14:paraId="7F3C556C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2026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5F9E2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22703170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ответственный исполнитель/ соисполнитель за достижение показателя</w:t>
            </w:r>
          </w:p>
          <w:p w14:paraId="45256377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FC49DA" w:rsidRPr="00A41F14" w14:paraId="2DDF87F2" w14:textId="77777777" w:rsidTr="0063541F">
        <w:trPr>
          <w:trHeight w:val="771"/>
        </w:trPr>
        <w:tc>
          <w:tcPr>
            <w:tcW w:w="739" w:type="pct"/>
            <w:vMerge/>
          </w:tcPr>
          <w:p w14:paraId="42003079" w14:textId="77777777" w:rsidR="00FC49DA" w:rsidRPr="00A41F14" w:rsidRDefault="00FC49DA" w:rsidP="00FC49DA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right w:val="single" w:sz="4" w:space="0" w:color="auto"/>
            </w:tcBorders>
          </w:tcPr>
          <w:p w14:paraId="1C507098" w14:textId="77777777" w:rsidR="00FC49DA" w:rsidRPr="00A41F14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50C" w14:textId="5F838A6B" w:rsidR="00FC49DA" w:rsidRPr="00A41F14" w:rsidRDefault="00FC49DA" w:rsidP="00FC49DA">
            <w:r w:rsidRPr="00A41F14"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  <w:r w:rsidRPr="00A41F14">
              <w:br/>
              <w:t xml:space="preserve">от 14 лет, проживающих </w:t>
            </w:r>
            <w:r w:rsidRPr="00A41F14">
              <w:br/>
              <w:t xml:space="preserve">в населенных пунктах </w:t>
            </w:r>
            <w:r w:rsidRPr="00A41F14">
              <w:br/>
              <w:t xml:space="preserve">Ханты-Мансийского района, </w:t>
            </w:r>
            <w:r w:rsidRPr="00A41F14">
              <w:br/>
              <w:t>на территории которых реализу</w:t>
            </w:r>
            <w:r w:rsidR="00BC50BB" w:rsidRPr="00A41F14">
              <w:t>ю</w:t>
            </w:r>
            <w:r w:rsidRPr="00A41F14">
              <w:t>тся проекты по созданию комфортной городской среды, %</w:t>
            </w:r>
          </w:p>
        </w:tc>
        <w:tc>
          <w:tcPr>
            <w:tcW w:w="5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FCAE" w14:textId="0013DA82" w:rsidR="00A81527" w:rsidRDefault="00FC49DA" w:rsidP="00FC49DA">
            <w:r w:rsidRPr="00A41F14">
              <w:t xml:space="preserve">Указ Президента Российской Федерации </w:t>
            </w:r>
            <w:r w:rsidRPr="00A41F14">
              <w:br/>
              <w:t xml:space="preserve">от 07.05.2024 </w:t>
            </w:r>
            <w:r w:rsidRPr="00A41F14">
              <w:br/>
              <w:t xml:space="preserve">№ 309 </w:t>
            </w:r>
            <w:r w:rsidRPr="00A41F14">
              <w:br/>
              <w:t xml:space="preserve">«О </w:t>
            </w:r>
            <w:proofErr w:type="spellStart"/>
            <w:proofErr w:type="gramStart"/>
            <w:r w:rsidRPr="00A41F14">
              <w:t>национа</w:t>
            </w:r>
            <w:r w:rsidR="00A81527">
              <w:t>-</w:t>
            </w:r>
            <w:r w:rsidRPr="00A41F14">
              <w:t>льных</w:t>
            </w:r>
            <w:proofErr w:type="spellEnd"/>
            <w:proofErr w:type="gramEnd"/>
            <w:r w:rsidRPr="00A41F14">
              <w:t xml:space="preserve"> целях развития Российской Федерации на период </w:t>
            </w:r>
          </w:p>
          <w:p w14:paraId="14B24D13" w14:textId="77777777" w:rsidR="00A81527" w:rsidRDefault="00FC49DA" w:rsidP="00FC49DA">
            <w:r w:rsidRPr="00A41F14">
              <w:t>до 2030 года и на перспективу до 20</w:t>
            </w:r>
            <w:r w:rsidR="00BC50BB" w:rsidRPr="00A41F14">
              <w:t>36</w:t>
            </w:r>
            <w:r w:rsidRPr="00A41F14">
              <w:t xml:space="preserve"> года». Постановление правительства Ханты-Мансийского автономного округа – Югры от 10.11.2023 </w:t>
            </w:r>
          </w:p>
          <w:p w14:paraId="742EC38F" w14:textId="15830C82" w:rsidR="00FC49DA" w:rsidRPr="00A41F14" w:rsidRDefault="00FC49DA" w:rsidP="00FC49DA">
            <w:r w:rsidRPr="00A41F14">
              <w:t xml:space="preserve">№ 553-п «О </w:t>
            </w:r>
            <w:proofErr w:type="spellStart"/>
            <w:proofErr w:type="gramStart"/>
            <w:r w:rsidRPr="00A41F14">
              <w:t>государствен</w:t>
            </w:r>
            <w:proofErr w:type="spellEnd"/>
            <w:r w:rsidR="00A81527">
              <w:t>-</w:t>
            </w:r>
            <w:r w:rsidRPr="00A41F14">
              <w:t>ной</w:t>
            </w:r>
            <w:proofErr w:type="gramEnd"/>
            <w:r w:rsidRPr="00A41F14">
              <w:t xml:space="preserve"> программе Ханты-Мансийского </w:t>
            </w:r>
            <w:r w:rsidRPr="00A41F14">
              <w:lastRenderedPageBreak/>
              <w:t>автономного округа – Югры «Пространственное развитие и формирование комфортной городской среды»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BDC" w14:textId="77777777" w:rsidR="00FC49DA" w:rsidRPr="00A41F14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F3" w14:textId="77777777" w:rsidR="00FC49DA" w:rsidRPr="00A41F14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17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ED" w14:textId="77777777" w:rsidR="00FC49DA" w:rsidRPr="00A41F14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E1C" w14:textId="77777777" w:rsidR="00FC49DA" w:rsidRPr="00A41F14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30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72FC" w14:textId="77777777" w:rsidR="00FC49DA" w:rsidRPr="00A41F14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A41F14">
              <w:rPr>
                <w:rFonts w:eastAsia="Times New Roman"/>
              </w:rPr>
              <w:t>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D15" w14:textId="77777777" w:rsidR="00FC49DA" w:rsidRPr="00A41F14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45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8CF" w14:textId="77777777" w:rsidR="00FC49DA" w:rsidRPr="00A41F14" w:rsidRDefault="00FC49DA" w:rsidP="00FC49DA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04B" w14:textId="1FC1EF9C" w:rsidR="00FC49DA" w:rsidRPr="00A41F14" w:rsidRDefault="00E410EA" w:rsidP="00FC49DA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41F14">
              <w:rPr>
                <w:lang w:eastAsia="en-US"/>
              </w:rPr>
              <w:t>Д</w:t>
            </w:r>
            <w:r w:rsidR="00FC49DA" w:rsidRPr="00A41F14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A41F14" w14:paraId="1A09A8F0" w14:textId="77777777" w:rsidTr="0063541F">
        <w:trPr>
          <w:trHeight w:val="1333"/>
        </w:trPr>
        <w:tc>
          <w:tcPr>
            <w:tcW w:w="739" w:type="pct"/>
            <w:vMerge/>
          </w:tcPr>
          <w:p w14:paraId="736F1B90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</w:tcPr>
          <w:p w14:paraId="08815C8D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2.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5C83CCD" w14:textId="77777777" w:rsidR="0063541F" w:rsidRPr="00A41F14" w:rsidRDefault="0063541F" w:rsidP="0063541F">
            <w:r w:rsidRPr="00A41F14">
              <w:t>Количество общественных территорий, подлежащих благоустройству, ед.</w:t>
            </w:r>
          </w:p>
        </w:tc>
        <w:tc>
          <w:tcPr>
            <w:tcW w:w="5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6B6C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</w:tcPr>
          <w:p w14:paraId="7612FE19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A41F1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1AB0C8D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</w:tcBorders>
          </w:tcPr>
          <w:p w14:paraId="2A0D66A6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A41F14">
              <w:rPr>
                <w:rFonts w:eastAsia="Times New Roman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</w:tcBorders>
          </w:tcPr>
          <w:p w14:paraId="5F27B795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</w:rPr>
            </w:pPr>
            <w:r w:rsidRPr="00A41F14">
              <w:rPr>
                <w:rFonts w:eastAsia="Times New Roman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</w:tcBorders>
          </w:tcPr>
          <w:p w14:paraId="11BAC1B3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highlight w:val="yellow"/>
                <w:lang w:val="en-US"/>
              </w:rPr>
            </w:pPr>
            <w:r w:rsidRPr="00A41F14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</w:tcBorders>
          </w:tcPr>
          <w:p w14:paraId="44A59917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</w:tcPr>
          <w:p w14:paraId="1FEECF84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14:paraId="279BAB5C" w14:textId="4507B2FD" w:rsidR="0063541F" w:rsidRPr="00A41F14" w:rsidRDefault="00E410EA" w:rsidP="0063541F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A41F14">
              <w:rPr>
                <w:lang w:eastAsia="en-US"/>
              </w:rPr>
              <w:t>Д</w:t>
            </w:r>
            <w:r w:rsidR="0063541F" w:rsidRPr="00A41F14">
              <w:rPr>
                <w:lang w:eastAsia="en-US"/>
              </w:rPr>
              <w:t>епартамент строительства, архитектуры и ЖКХ</w:t>
            </w:r>
          </w:p>
        </w:tc>
      </w:tr>
      <w:tr w:rsidR="0063541F" w:rsidRPr="00A41F14" w14:paraId="481E5143" w14:textId="77777777" w:rsidTr="00FC49DA">
        <w:trPr>
          <w:trHeight w:val="134"/>
        </w:trPr>
        <w:tc>
          <w:tcPr>
            <w:tcW w:w="739" w:type="pct"/>
            <w:vMerge w:val="restart"/>
          </w:tcPr>
          <w:p w14:paraId="7FA2C1B8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617" w:type="pct"/>
            <w:gridSpan w:val="3"/>
            <w:vMerge w:val="restart"/>
          </w:tcPr>
          <w:p w14:paraId="21EEBB70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77530CC8" w14:textId="5462258C" w:rsidR="0063541F" w:rsidRPr="00A41F14" w:rsidRDefault="0063541F" w:rsidP="00A81527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Расходы по годам (тыс. рублей)</w:t>
            </w:r>
          </w:p>
        </w:tc>
      </w:tr>
      <w:tr w:rsidR="0063541F" w:rsidRPr="00A41F14" w14:paraId="016F2154" w14:textId="77777777" w:rsidTr="0063541F">
        <w:trPr>
          <w:trHeight w:val="197"/>
        </w:trPr>
        <w:tc>
          <w:tcPr>
            <w:tcW w:w="739" w:type="pct"/>
            <w:vMerge/>
          </w:tcPr>
          <w:p w14:paraId="4E2053E0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493E9EBA" w14:textId="77777777" w:rsidR="0063541F" w:rsidRPr="00A41F14" w:rsidRDefault="0063541F" w:rsidP="0063541F"/>
        </w:tc>
        <w:tc>
          <w:tcPr>
            <w:tcW w:w="523" w:type="pct"/>
          </w:tcPr>
          <w:p w14:paraId="025C240F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23E008CD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64BE6089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768A6439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3633D399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7D4955D7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2026 год</w:t>
            </w:r>
          </w:p>
        </w:tc>
      </w:tr>
      <w:tr w:rsidR="0063541F" w:rsidRPr="00A41F14" w14:paraId="33625EED" w14:textId="77777777" w:rsidTr="00A41F14">
        <w:trPr>
          <w:trHeight w:val="246"/>
        </w:trPr>
        <w:tc>
          <w:tcPr>
            <w:tcW w:w="739" w:type="pct"/>
            <w:vMerge/>
          </w:tcPr>
          <w:p w14:paraId="1F5E4FAF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76ADD71E" w14:textId="54474B18" w:rsidR="0063541F" w:rsidRPr="00A41F14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523" w:type="pct"/>
          </w:tcPr>
          <w:p w14:paraId="0622A23C" w14:textId="0EABD796" w:rsidR="0063541F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225 481,1</w:t>
            </w:r>
          </w:p>
        </w:tc>
        <w:tc>
          <w:tcPr>
            <w:tcW w:w="589" w:type="pct"/>
            <w:gridSpan w:val="4"/>
          </w:tcPr>
          <w:p w14:paraId="79B69981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72 528,8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D2BF587" w14:textId="1A34AA83" w:rsidR="0063541F" w:rsidRPr="00A41F14" w:rsidRDefault="00060F82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80 269,2</w:t>
            </w:r>
          </w:p>
        </w:tc>
        <w:tc>
          <w:tcPr>
            <w:tcW w:w="589" w:type="pct"/>
            <w:gridSpan w:val="3"/>
          </w:tcPr>
          <w:p w14:paraId="4A772C0F" w14:textId="17744196" w:rsidR="0063541F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66 234,7</w:t>
            </w:r>
          </w:p>
        </w:tc>
        <w:tc>
          <w:tcPr>
            <w:tcW w:w="591" w:type="pct"/>
          </w:tcPr>
          <w:p w14:paraId="58E22A91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6 448,4</w:t>
            </w:r>
          </w:p>
        </w:tc>
        <w:tc>
          <w:tcPr>
            <w:tcW w:w="759" w:type="pct"/>
          </w:tcPr>
          <w:p w14:paraId="7787E4D3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37DB2C66" w14:textId="77777777" w:rsidTr="00A41F14">
        <w:trPr>
          <w:trHeight w:val="20"/>
        </w:trPr>
        <w:tc>
          <w:tcPr>
            <w:tcW w:w="739" w:type="pct"/>
            <w:vMerge/>
          </w:tcPr>
          <w:p w14:paraId="5FE06FB4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20F6B88B" w14:textId="239A358C" w:rsidR="0063541F" w:rsidRPr="00A41F14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523" w:type="pct"/>
          </w:tcPr>
          <w:p w14:paraId="34127002" w14:textId="1B17CFF9" w:rsidR="0063541F" w:rsidRPr="00A41F14" w:rsidRDefault="00EF5ED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3 388,0</w:t>
            </w:r>
          </w:p>
        </w:tc>
        <w:tc>
          <w:tcPr>
            <w:tcW w:w="589" w:type="pct"/>
            <w:gridSpan w:val="4"/>
          </w:tcPr>
          <w:p w14:paraId="425FC974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FC040FA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</w:tcPr>
          <w:p w14:paraId="3D89AEDB" w14:textId="467270D7" w:rsidR="0063541F" w:rsidRPr="00A41F14" w:rsidRDefault="00EF5ED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1 180,3</w:t>
            </w:r>
          </w:p>
        </w:tc>
        <w:tc>
          <w:tcPr>
            <w:tcW w:w="591" w:type="pct"/>
          </w:tcPr>
          <w:p w14:paraId="6605E119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</w:tcPr>
          <w:p w14:paraId="0A99583F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23A24838" w14:textId="77777777" w:rsidTr="00A41F14">
        <w:tc>
          <w:tcPr>
            <w:tcW w:w="739" w:type="pct"/>
            <w:vMerge/>
          </w:tcPr>
          <w:p w14:paraId="6E4311C7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A0F7CE3" w14:textId="6E04FEB1" w:rsidR="0063541F" w:rsidRPr="00A41F14" w:rsidRDefault="0063541F" w:rsidP="0063541F">
            <w:pPr>
              <w:rPr>
                <w:rFonts w:eastAsia="Times New Roman"/>
                <w:color w:val="000000"/>
                <w:lang w:val="en-US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523" w:type="pct"/>
          </w:tcPr>
          <w:p w14:paraId="5F36CA75" w14:textId="313CA75D" w:rsidR="0063541F" w:rsidRPr="00A41F14" w:rsidRDefault="00EF5ED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15 623,7</w:t>
            </w:r>
          </w:p>
        </w:tc>
        <w:tc>
          <w:tcPr>
            <w:tcW w:w="589" w:type="pct"/>
            <w:gridSpan w:val="4"/>
          </w:tcPr>
          <w:p w14:paraId="5401DAF8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9 270,2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63A4E95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3 281,4</w:t>
            </w:r>
          </w:p>
        </w:tc>
        <w:tc>
          <w:tcPr>
            <w:tcW w:w="589" w:type="pct"/>
            <w:gridSpan w:val="3"/>
          </w:tcPr>
          <w:p w14:paraId="65E598F2" w14:textId="0D78F225" w:rsidR="0063541F" w:rsidRPr="00A41F14" w:rsidRDefault="00EF5ED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3 072,0</w:t>
            </w:r>
          </w:p>
        </w:tc>
        <w:tc>
          <w:tcPr>
            <w:tcW w:w="591" w:type="pct"/>
          </w:tcPr>
          <w:p w14:paraId="34296E8E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</w:tcPr>
          <w:p w14:paraId="348313FB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415C4CE5" w14:textId="77777777" w:rsidTr="00A41F14">
        <w:tc>
          <w:tcPr>
            <w:tcW w:w="739" w:type="pct"/>
            <w:vMerge/>
          </w:tcPr>
          <w:p w14:paraId="23B9637D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56A2AB38" w14:textId="69F3C10E" w:rsidR="0063541F" w:rsidRPr="00A41F14" w:rsidRDefault="0063541F" w:rsidP="00A81527">
            <w:pPr>
              <w:rPr>
                <w:rFonts w:eastAsia="Times New Roman"/>
                <w:color w:val="000000"/>
                <w:lang w:val="en-US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523" w:type="pct"/>
          </w:tcPr>
          <w:p w14:paraId="398F5AC9" w14:textId="7BECCCB5" w:rsidR="0063541F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206 469,5</w:t>
            </w:r>
          </w:p>
        </w:tc>
        <w:tc>
          <w:tcPr>
            <w:tcW w:w="589" w:type="pct"/>
            <w:gridSpan w:val="4"/>
          </w:tcPr>
          <w:p w14:paraId="4B9AA9E2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07742D47" w14:textId="10D4628B" w:rsidR="0063541F" w:rsidRPr="00A41F14" w:rsidRDefault="00060F82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</w:tcPr>
          <w:p w14:paraId="0EF9BF08" w14:textId="44E9664E" w:rsidR="0063541F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61 982,4</w:t>
            </w:r>
          </w:p>
        </w:tc>
        <w:tc>
          <w:tcPr>
            <w:tcW w:w="591" w:type="pct"/>
          </w:tcPr>
          <w:p w14:paraId="1E225F43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6 448,4</w:t>
            </w:r>
          </w:p>
        </w:tc>
        <w:tc>
          <w:tcPr>
            <w:tcW w:w="759" w:type="pct"/>
          </w:tcPr>
          <w:p w14:paraId="27AD6083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402F14E6" w14:textId="77777777" w:rsidTr="00A41F14">
        <w:tc>
          <w:tcPr>
            <w:tcW w:w="739" w:type="pct"/>
            <w:vMerge/>
          </w:tcPr>
          <w:p w14:paraId="0CFEB5BA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228E4D74" w14:textId="77777777" w:rsidR="0063541F" w:rsidRPr="00A41F14" w:rsidRDefault="0063541F" w:rsidP="0063541F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523" w:type="pct"/>
          </w:tcPr>
          <w:p w14:paraId="483E2D69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4"/>
          </w:tcPr>
          <w:p w14:paraId="1460FFEC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3" w:type="pct"/>
            <w:gridSpan w:val="3"/>
            <w:shd w:val="clear" w:color="auto" w:fill="FFFFFF"/>
          </w:tcPr>
          <w:p w14:paraId="6846ADFD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9" w:type="pct"/>
            <w:gridSpan w:val="3"/>
          </w:tcPr>
          <w:p w14:paraId="7A8DB805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91" w:type="pct"/>
          </w:tcPr>
          <w:p w14:paraId="29D99459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9" w:type="pct"/>
          </w:tcPr>
          <w:p w14:paraId="1B1CEFFA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60F82" w:rsidRPr="00A41F14" w14:paraId="522DBC8A" w14:textId="77777777" w:rsidTr="00A41F14">
        <w:tc>
          <w:tcPr>
            <w:tcW w:w="739" w:type="pct"/>
            <w:vMerge/>
          </w:tcPr>
          <w:p w14:paraId="6941958B" w14:textId="77777777" w:rsidR="00060F82" w:rsidRPr="00A41F14" w:rsidRDefault="00060F82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14:paraId="1412D51C" w14:textId="77777777" w:rsidR="00060F82" w:rsidRPr="00A41F14" w:rsidRDefault="00060F82" w:rsidP="0063541F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средства бюджета района</w:t>
            </w:r>
          </w:p>
        </w:tc>
        <w:tc>
          <w:tcPr>
            <w:tcW w:w="523" w:type="pct"/>
          </w:tcPr>
          <w:p w14:paraId="31863DF5" w14:textId="20607FED" w:rsidR="00060F82" w:rsidRPr="00A41F14" w:rsidRDefault="00C04D3A" w:rsidP="00A41F14">
            <w:pPr>
              <w:jc w:val="center"/>
            </w:pPr>
            <w:r w:rsidRPr="00A41F14">
              <w:rPr>
                <w:color w:val="000000"/>
              </w:rPr>
              <w:t>206 469,5</w:t>
            </w:r>
          </w:p>
        </w:tc>
        <w:tc>
          <w:tcPr>
            <w:tcW w:w="589" w:type="pct"/>
            <w:gridSpan w:val="4"/>
          </w:tcPr>
          <w:p w14:paraId="0603AEFB" w14:textId="43577382" w:rsidR="00060F82" w:rsidRPr="00A41F14" w:rsidRDefault="00060F82" w:rsidP="00A41F14">
            <w:pPr>
              <w:jc w:val="center"/>
            </w:pPr>
            <w:r w:rsidRPr="00A41F14">
              <w:rPr>
                <w:color w:val="000000"/>
              </w:rPr>
              <w:t>62 112,6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565C97E4" w14:textId="0135B03F" w:rsidR="00060F82" w:rsidRPr="00A41F14" w:rsidRDefault="00060F82" w:rsidP="00A41F14">
            <w:pPr>
              <w:jc w:val="center"/>
            </w:pPr>
            <w:r w:rsidRPr="00A41F14">
              <w:rPr>
                <w:color w:val="000000"/>
              </w:rPr>
              <w:t>75 926,1</w:t>
            </w:r>
          </w:p>
        </w:tc>
        <w:tc>
          <w:tcPr>
            <w:tcW w:w="589" w:type="pct"/>
            <w:gridSpan w:val="3"/>
          </w:tcPr>
          <w:p w14:paraId="393BF552" w14:textId="038B86F2" w:rsidR="00060F82" w:rsidRPr="00A41F14" w:rsidRDefault="00C04D3A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color w:val="000000"/>
              </w:rPr>
              <w:t>61 982,4</w:t>
            </w:r>
          </w:p>
        </w:tc>
        <w:tc>
          <w:tcPr>
            <w:tcW w:w="591" w:type="pct"/>
          </w:tcPr>
          <w:p w14:paraId="4C3F2F6B" w14:textId="3C1C3A5C" w:rsidR="00060F82" w:rsidRPr="00A41F14" w:rsidRDefault="00060F82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color w:val="000000"/>
              </w:rPr>
              <w:t>6 448,4</w:t>
            </w:r>
          </w:p>
        </w:tc>
        <w:tc>
          <w:tcPr>
            <w:tcW w:w="759" w:type="pct"/>
          </w:tcPr>
          <w:p w14:paraId="2F0AF38A" w14:textId="77777777" w:rsidR="00060F82" w:rsidRPr="00A41F14" w:rsidRDefault="00060F82" w:rsidP="00A41F14">
            <w:pPr>
              <w:jc w:val="center"/>
              <w:rPr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A41F14" w14:paraId="3407A558" w14:textId="77777777" w:rsidTr="00A41F14">
        <w:tc>
          <w:tcPr>
            <w:tcW w:w="739" w:type="pct"/>
            <w:vMerge/>
          </w:tcPr>
          <w:p w14:paraId="3FA6D7F2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7EB72245" w14:textId="474231B8" w:rsidR="0063541F" w:rsidRPr="00A41F14" w:rsidRDefault="0063541F" w:rsidP="0063541F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средства бюджета района на </w:t>
            </w:r>
            <w:proofErr w:type="spellStart"/>
            <w:r w:rsidRPr="00A41F14">
              <w:rPr>
                <w:rFonts w:eastAsia="Times New Roman"/>
                <w:color w:val="000000"/>
              </w:rPr>
              <w:t>софинансирова</w:t>
            </w:r>
            <w:r w:rsidR="00A81527">
              <w:rPr>
                <w:rFonts w:eastAsia="Times New Roman"/>
                <w:color w:val="000000"/>
              </w:rPr>
              <w:t>-</w:t>
            </w:r>
            <w:r w:rsidRPr="00A41F14">
              <w:rPr>
                <w:rFonts w:eastAsia="Times New Roman"/>
                <w:color w:val="000000"/>
              </w:rPr>
              <w:t>ние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23" w:type="pct"/>
          </w:tcPr>
          <w:p w14:paraId="52AABC95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7B11825B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69C2E247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46FBC7E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7D9F33E4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F96B76C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A41F14" w14:paraId="3A155D71" w14:textId="77777777" w:rsidTr="00A41F14">
        <w:tc>
          <w:tcPr>
            <w:tcW w:w="739" w:type="pct"/>
            <w:vMerge/>
          </w:tcPr>
          <w:p w14:paraId="245EE528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6789EE3F" w14:textId="77777777" w:rsidR="0063541F" w:rsidRPr="00A41F14" w:rsidRDefault="0063541F" w:rsidP="0063541F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523" w:type="pct"/>
          </w:tcPr>
          <w:p w14:paraId="3185C200" w14:textId="4195A7FF" w:rsidR="0063541F" w:rsidRPr="00A41F14" w:rsidRDefault="00EF5ED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136</w:t>
            </w:r>
            <w:r w:rsidR="00C04D3A" w:rsidRPr="00A41F14">
              <w:rPr>
                <w:color w:val="000000"/>
              </w:rPr>
              <w:t> </w:t>
            </w:r>
            <w:r w:rsidRPr="00A41F14">
              <w:rPr>
                <w:color w:val="000000"/>
              </w:rPr>
              <w:t>92</w:t>
            </w:r>
            <w:r w:rsidR="00C04D3A" w:rsidRPr="00A41F14">
              <w:rPr>
                <w:color w:val="000000"/>
              </w:rPr>
              <w:t>6,9</w:t>
            </w:r>
          </w:p>
        </w:tc>
        <w:tc>
          <w:tcPr>
            <w:tcW w:w="589" w:type="pct"/>
            <w:gridSpan w:val="4"/>
          </w:tcPr>
          <w:p w14:paraId="73704F0A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37 403,3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3695390E" w14:textId="2E423AE7" w:rsidR="0063541F" w:rsidRPr="00A41F14" w:rsidRDefault="00060F82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55 604,2</w:t>
            </w:r>
          </w:p>
        </w:tc>
        <w:tc>
          <w:tcPr>
            <w:tcW w:w="589" w:type="pct"/>
            <w:gridSpan w:val="3"/>
          </w:tcPr>
          <w:p w14:paraId="15BAA2D5" w14:textId="06DE49EC" w:rsidR="0063541F" w:rsidRPr="00A41F14" w:rsidRDefault="00EF5ED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43 919,</w:t>
            </w:r>
            <w:r w:rsidR="00C04D3A" w:rsidRPr="00A41F14">
              <w:rPr>
                <w:color w:val="000000"/>
              </w:rPr>
              <w:t>4</w:t>
            </w:r>
          </w:p>
        </w:tc>
        <w:tc>
          <w:tcPr>
            <w:tcW w:w="591" w:type="pct"/>
          </w:tcPr>
          <w:p w14:paraId="34058991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</w:tcPr>
          <w:p w14:paraId="537B3E64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43F771C1" w14:textId="77777777" w:rsidTr="00A41F14">
        <w:tc>
          <w:tcPr>
            <w:tcW w:w="739" w:type="pct"/>
            <w:vMerge/>
          </w:tcPr>
          <w:p w14:paraId="60AE8D18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shd w:val="clear" w:color="auto" w:fill="auto"/>
            <w:vAlign w:val="center"/>
          </w:tcPr>
          <w:p w14:paraId="2367B1C7" w14:textId="77777777" w:rsidR="0063541F" w:rsidRPr="00A41F14" w:rsidRDefault="0063541F" w:rsidP="0063541F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523" w:type="pct"/>
            <w:shd w:val="clear" w:color="auto" w:fill="FFFFFF"/>
          </w:tcPr>
          <w:p w14:paraId="5C1BF3E3" w14:textId="002B463D" w:rsidR="0063541F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8 893,0</w:t>
            </w:r>
          </w:p>
        </w:tc>
        <w:tc>
          <w:tcPr>
            <w:tcW w:w="589" w:type="pct"/>
            <w:gridSpan w:val="4"/>
            <w:shd w:val="clear" w:color="auto" w:fill="FFFFFF"/>
          </w:tcPr>
          <w:p w14:paraId="37682814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7 632,0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31D64E39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1 197,2</w:t>
            </w:r>
          </w:p>
        </w:tc>
        <w:tc>
          <w:tcPr>
            <w:tcW w:w="589" w:type="pct"/>
            <w:gridSpan w:val="3"/>
            <w:shd w:val="clear" w:color="auto" w:fill="FFFFFF"/>
          </w:tcPr>
          <w:p w14:paraId="0583BB13" w14:textId="55180162" w:rsidR="0063541F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63,8</w:t>
            </w:r>
          </w:p>
        </w:tc>
        <w:tc>
          <w:tcPr>
            <w:tcW w:w="591" w:type="pct"/>
            <w:shd w:val="clear" w:color="auto" w:fill="FFFFFF"/>
          </w:tcPr>
          <w:p w14:paraId="29AC7DA1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</w:tcPr>
          <w:p w14:paraId="595C4607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2A3A225D" w14:textId="77777777" w:rsidTr="00FC49DA">
        <w:tc>
          <w:tcPr>
            <w:tcW w:w="739" w:type="pct"/>
            <w:vMerge w:val="restart"/>
          </w:tcPr>
          <w:p w14:paraId="06D3D295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Параметры финансового </w:t>
            </w:r>
            <w:r w:rsidRPr="00A41F14">
              <w:rPr>
                <w:rFonts w:eastAsia="Times New Roman"/>
                <w:sz w:val="24"/>
                <w:szCs w:val="24"/>
              </w:rPr>
              <w:lastRenderedPageBreak/>
              <w:t xml:space="preserve">обеспечения </w:t>
            </w:r>
          </w:p>
          <w:p w14:paraId="07424CF6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региональных проектов, проектов </w:t>
            </w:r>
            <w:r w:rsidRPr="00A41F14">
              <w:rPr>
                <w:rFonts w:eastAsia="Times New Roman"/>
                <w:sz w:val="24"/>
                <w:szCs w:val="24"/>
              </w:rPr>
              <w:br/>
              <w:t>Ханты-Мансийского автономного округа – Югры,</w:t>
            </w:r>
          </w:p>
          <w:p w14:paraId="158F4100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A41F14">
              <w:rPr>
                <w:rFonts w:eastAsia="Times New Roman"/>
                <w:sz w:val="24"/>
                <w:szCs w:val="24"/>
              </w:rPr>
              <w:t xml:space="preserve">проектов </w:t>
            </w:r>
            <w:r w:rsidRPr="00A41F14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</w:t>
            </w:r>
          </w:p>
        </w:tc>
        <w:tc>
          <w:tcPr>
            <w:tcW w:w="617" w:type="pct"/>
            <w:gridSpan w:val="3"/>
            <w:vMerge w:val="restart"/>
          </w:tcPr>
          <w:p w14:paraId="33BD695A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lastRenderedPageBreak/>
              <w:t>Источники финансирования</w:t>
            </w:r>
          </w:p>
        </w:tc>
        <w:tc>
          <w:tcPr>
            <w:tcW w:w="3644" w:type="pct"/>
            <w:gridSpan w:val="13"/>
          </w:tcPr>
          <w:p w14:paraId="047F7F0F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Расходы по годам (тыс. рублей)</w:t>
            </w:r>
          </w:p>
        </w:tc>
      </w:tr>
      <w:tr w:rsidR="0063541F" w:rsidRPr="00A41F14" w14:paraId="31F55851" w14:textId="77777777" w:rsidTr="0063541F">
        <w:tc>
          <w:tcPr>
            <w:tcW w:w="739" w:type="pct"/>
            <w:vMerge/>
          </w:tcPr>
          <w:p w14:paraId="1345214E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Merge/>
          </w:tcPr>
          <w:p w14:paraId="5E1B66CE" w14:textId="77777777" w:rsidR="0063541F" w:rsidRPr="00A41F14" w:rsidRDefault="0063541F" w:rsidP="0063541F"/>
        </w:tc>
        <w:tc>
          <w:tcPr>
            <w:tcW w:w="523" w:type="pct"/>
          </w:tcPr>
          <w:p w14:paraId="5C43D2E3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всего</w:t>
            </w:r>
          </w:p>
        </w:tc>
        <w:tc>
          <w:tcPr>
            <w:tcW w:w="589" w:type="pct"/>
            <w:gridSpan w:val="4"/>
          </w:tcPr>
          <w:p w14:paraId="30FE3771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2022 год</w:t>
            </w:r>
          </w:p>
        </w:tc>
        <w:tc>
          <w:tcPr>
            <w:tcW w:w="593" w:type="pct"/>
            <w:gridSpan w:val="3"/>
          </w:tcPr>
          <w:p w14:paraId="23A1AFE3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2023 год</w:t>
            </w:r>
          </w:p>
        </w:tc>
        <w:tc>
          <w:tcPr>
            <w:tcW w:w="589" w:type="pct"/>
            <w:gridSpan w:val="3"/>
          </w:tcPr>
          <w:p w14:paraId="0CE55609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2024 год</w:t>
            </w:r>
          </w:p>
        </w:tc>
        <w:tc>
          <w:tcPr>
            <w:tcW w:w="591" w:type="pct"/>
          </w:tcPr>
          <w:p w14:paraId="55223E15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2025 год</w:t>
            </w:r>
          </w:p>
        </w:tc>
        <w:tc>
          <w:tcPr>
            <w:tcW w:w="759" w:type="pct"/>
          </w:tcPr>
          <w:p w14:paraId="1DB488EB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2026 год</w:t>
            </w:r>
          </w:p>
        </w:tc>
      </w:tr>
      <w:tr w:rsidR="0063541F" w:rsidRPr="00A41F14" w14:paraId="216FAACC" w14:textId="77777777" w:rsidTr="0063541F">
        <w:tc>
          <w:tcPr>
            <w:tcW w:w="739" w:type="pct"/>
            <w:vMerge/>
          </w:tcPr>
          <w:p w14:paraId="2C49F711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2C980046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Портфель проектов «Жилье и городская среда»</w:t>
            </w:r>
          </w:p>
          <w:p w14:paraId="5E4F40A4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lastRenderedPageBreak/>
              <w:t xml:space="preserve"> (срок реализации 01.01.2019 – 31.12.2024)  </w:t>
            </w:r>
          </w:p>
        </w:tc>
      </w:tr>
      <w:tr w:rsidR="0063541F" w:rsidRPr="00A41F14" w14:paraId="77164214" w14:textId="77777777" w:rsidTr="00FC49DA">
        <w:trPr>
          <w:trHeight w:val="24"/>
        </w:trPr>
        <w:tc>
          <w:tcPr>
            <w:tcW w:w="739" w:type="pct"/>
            <w:vMerge/>
          </w:tcPr>
          <w:p w14:paraId="53F81812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FC03AB6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  <w:vAlign w:val="center"/>
          </w:tcPr>
          <w:p w14:paraId="3C993F98" w14:textId="4BAD7289" w:rsidR="0063541F" w:rsidRPr="00A41F14" w:rsidRDefault="00C04D3A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10 204,7</w:t>
            </w:r>
          </w:p>
        </w:tc>
        <w:tc>
          <w:tcPr>
            <w:tcW w:w="589" w:type="pct"/>
            <w:gridSpan w:val="4"/>
            <w:vAlign w:val="center"/>
          </w:tcPr>
          <w:p w14:paraId="5E297E36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  <w:vAlign w:val="center"/>
          </w:tcPr>
          <w:p w14:paraId="78DBCF35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  <w:vAlign w:val="center"/>
          </w:tcPr>
          <w:p w14:paraId="23A90C2E" w14:textId="50A4DB94" w:rsidR="0063541F" w:rsidRPr="00A41F14" w:rsidRDefault="00C04D3A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3 128,7</w:t>
            </w:r>
          </w:p>
        </w:tc>
        <w:tc>
          <w:tcPr>
            <w:tcW w:w="591" w:type="pct"/>
            <w:vAlign w:val="center"/>
          </w:tcPr>
          <w:p w14:paraId="27451827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0BC6909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1B844CCC" w14:textId="77777777" w:rsidTr="00FC49DA">
        <w:trPr>
          <w:trHeight w:val="20"/>
        </w:trPr>
        <w:tc>
          <w:tcPr>
            <w:tcW w:w="739" w:type="pct"/>
            <w:vMerge/>
          </w:tcPr>
          <w:p w14:paraId="2BF1E1DE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972CB00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  <w:vAlign w:val="center"/>
          </w:tcPr>
          <w:p w14:paraId="43E2B889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  <w:vAlign w:val="center"/>
          </w:tcPr>
          <w:p w14:paraId="6BCE2B38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  <w:vAlign w:val="center"/>
          </w:tcPr>
          <w:p w14:paraId="5F5D002C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  <w:vAlign w:val="center"/>
          </w:tcPr>
          <w:p w14:paraId="0DDC8981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994,2</w:t>
            </w:r>
          </w:p>
        </w:tc>
        <w:tc>
          <w:tcPr>
            <w:tcW w:w="591" w:type="pct"/>
            <w:vAlign w:val="center"/>
          </w:tcPr>
          <w:p w14:paraId="6093D475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224A67FE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07A92321" w14:textId="77777777" w:rsidTr="00FC49DA">
        <w:trPr>
          <w:trHeight w:val="305"/>
        </w:trPr>
        <w:tc>
          <w:tcPr>
            <w:tcW w:w="739" w:type="pct"/>
            <w:vMerge/>
          </w:tcPr>
          <w:p w14:paraId="3D82F990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5711C6A9" w14:textId="517A2E71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A41F14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576" w:type="pct"/>
            <w:gridSpan w:val="2"/>
            <w:vAlign w:val="center"/>
          </w:tcPr>
          <w:p w14:paraId="5FFF146A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5 012,9</w:t>
            </w:r>
          </w:p>
        </w:tc>
        <w:tc>
          <w:tcPr>
            <w:tcW w:w="589" w:type="pct"/>
            <w:gridSpan w:val="4"/>
            <w:vAlign w:val="center"/>
          </w:tcPr>
          <w:p w14:paraId="57BF0A3C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  <w:vAlign w:val="center"/>
          </w:tcPr>
          <w:p w14:paraId="56F896EF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  <w:vAlign w:val="center"/>
          </w:tcPr>
          <w:p w14:paraId="19C32153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1 559,8</w:t>
            </w:r>
          </w:p>
        </w:tc>
        <w:tc>
          <w:tcPr>
            <w:tcW w:w="591" w:type="pct"/>
            <w:vAlign w:val="center"/>
          </w:tcPr>
          <w:p w14:paraId="6DE2201A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16F67311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7261E0E6" w14:textId="77777777" w:rsidTr="00FC49DA">
        <w:trPr>
          <w:trHeight w:val="228"/>
        </w:trPr>
        <w:tc>
          <w:tcPr>
            <w:tcW w:w="739" w:type="pct"/>
            <w:vMerge/>
          </w:tcPr>
          <w:p w14:paraId="7EB55531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D923F73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A41F14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  <w:shd w:val="clear" w:color="auto" w:fill="auto"/>
            <w:vAlign w:val="center"/>
          </w:tcPr>
          <w:p w14:paraId="3E98E1FD" w14:textId="17DBD42E" w:rsidR="0063541F" w:rsidRPr="00A41F14" w:rsidRDefault="00C04D3A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1 989,9</w:t>
            </w:r>
          </w:p>
        </w:tc>
        <w:tc>
          <w:tcPr>
            <w:tcW w:w="589" w:type="pct"/>
            <w:gridSpan w:val="4"/>
            <w:shd w:val="clear" w:color="auto" w:fill="auto"/>
            <w:vAlign w:val="center"/>
          </w:tcPr>
          <w:p w14:paraId="0A227E21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  <w:shd w:val="clear" w:color="auto" w:fill="auto"/>
            <w:vAlign w:val="center"/>
          </w:tcPr>
          <w:p w14:paraId="684D7BF2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F98E972" w14:textId="347E738C" w:rsidR="0063541F" w:rsidRPr="00A41F14" w:rsidRDefault="00C04D3A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574,7</w:t>
            </w:r>
          </w:p>
        </w:tc>
        <w:tc>
          <w:tcPr>
            <w:tcW w:w="591" w:type="pct"/>
            <w:shd w:val="clear" w:color="auto" w:fill="auto"/>
            <w:vAlign w:val="center"/>
          </w:tcPr>
          <w:p w14:paraId="2840C841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  <w:vAlign w:val="center"/>
          </w:tcPr>
          <w:p w14:paraId="584F399B" w14:textId="77777777" w:rsidR="0063541F" w:rsidRPr="00A41F14" w:rsidRDefault="0063541F" w:rsidP="0063541F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40AA12DD" w14:textId="77777777" w:rsidTr="00FC49DA">
        <w:tc>
          <w:tcPr>
            <w:tcW w:w="739" w:type="pct"/>
            <w:vMerge/>
          </w:tcPr>
          <w:p w14:paraId="2FFDBF7B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A7A920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lang w:val="en-US"/>
              </w:rPr>
            </w:pP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1F10097E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4548EA95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95C3EBB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02DF554B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4CD7CB0E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0D95A365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A41F14" w14:paraId="509868B1" w14:textId="77777777" w:rsidTr="00FC49DA">
        <w:tc>
          <w:tcPr>
            <w:tcW w:w="739" w:type="pct"/>
            <w:vMerge/>
          </w:tcPr>
          <w:p w14:paraId="57A27277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E0E1254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  <w:vAlign w:val="center"/>
          </w:tcPr>
          <w:p w14:paraId="4CE1E4DA" w14:textId="1CCF5E04" w:rsidR="0063541F" w:rsidRPr="00A41F14" w:rsidRDefault="00C04D3A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1 989,9</w:t>
            </w:r>
          </w:p>
        </w:tc>
        <w:tc>
          <w:tcPr>
            <w:tcW w:w="589" w:type="pct"/>
            <w:gridSpan w:val="4"/>
            <w:shd w:val="clear" w:color="auto" w:fill="FFFFFF"/>
            <w:vAlign w:val="center"/>
          </w:tcPr>
          <w:p w14:paraId="11154BDA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  <w:lang w:val="en-US"/>
              </w:rPr>
              <w:t>734</w:t>
            </w:r>
            <w:r w:rsidRPr="00A41F14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  <w:vAlign w:val="center"/>
          </w:tcPr>
          <w:p w14:paraId="790B96B3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  <w:vAlign w:val="center"/>
          </w:tcPr>
          <w:p w14:paraId="4CA14D2F" w14:textId="1DE3413C" w:rsidR="0063541F" w:rsidRPr="00A41F14" w:rsidRDefault="00C04D3A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574,7</w:t>
            </w:r>
          </w:p>
        </w:tc>
        <w:tc>
          <w:tcPr>
            <w:tcW w:w="591" w:type="pct"/>
            <w:shd w:val="clear" w:color="auto" w:fill="FFFFFF"/>
            <w:vAlign w:val="center"/>
          </w:tcPr>
          <w:p w14:paraId="631ADD2A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  <w:vAlign w:val="center"/>
          </w:tcPr>
          <w:p w14:paraId="18A36CFA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</w:tr>
      <w:tr w:rsidR="0063541F" w:rsidRPr="00A41F14" w14:paraId="5DA53346" w14:textId="77777777" w:rsidTr="00FC49DA">
        <w:tc>
          <w:tcPr>
            <w:tcW w:w="739" w:type="pct"/>
            <w:vMerge/>
          </w:tcPr>
          <w:p w14:paraId="01F53F26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884370C" w14:textId="45E6AC0D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A41F14">
              <w:rPr>
                <w:rFonts w:eastAsia="Times New Roman"/>
              </w:rPr>
              <w:t xml:space="preserve">средства бюджета района </w:t>
            </w:r>
            <w:r w:rsidRPr="00A41F14">
              <w:rPr>
                <w:rFonts w:eastAsia="Times New Roman"/>
              </w:rPr>
              <w:br/>
              <w:t xml:space="preserve">на </w:t>
            </w:r>
            <w:proofErr w:type="spellStart"/>
            <w:r w:rsidRPr="00A41F14">
              <w:rPr>
                <w:rFonts w:eastAsia="Times New Roman"/>
              </w:rPr>
              <w:t>софинансирова</w:t>
            </w:r>
            <w:r w:rsidR="00A81527">
              <w:rPr>
                <w:rFonts w:eastAsia="Times New Roman"/>
              </w:rPr>
              <w:t>-</w:t>
            </w:r>
            <w:r w:rsidRPr="00A41F14">
              <w:rPr>
                <w:rFonts w:eastAsia="Times New Roman"/>
              </w:rPr>
              <w:t>ние</w:t>
            </w:r>
            <w:proofErr w:type="spellEnd"/>
            <w:r w:rsidRPr="00A41F14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340A193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2183698F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49754EAB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3457C70B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67BD16E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771E3A08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</w:tr>
      <w:tr w:rsidR="0063541F" w:rsidRPr="00A41F14" w14:paraId="23199A46" w14:textId="77777777" w:rsidTr="00FC49DA">
        <w:tc>
          <w:tcPr>
            <w:tcW w:w="739" w:type="pct"/>
            <w:vMerge/>
          </w:tcPr>
          <w:p w14:paraId="25ACF3B3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770DE9BF" w14:textId="65749E38" w:rsidR="0063541F" w:rsidRPr="00A41F14" w:rsidRDefault="0063541F" w:rsidP="0063541F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</w:t>
            </w:r>
            <w:r w:rsidR="00A81527">
              <w:rPr>
                <w:rFonts w:eastAsia="Times New Roman"/>
                <w:color w:val="000000"/>
              </w:rPr>
              <w:t>–</w:t>
            </w:r>
            <w:r w:rsidRPr="00A41F1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</w:t>
            </w:r>
            <w:r w:rsidR="00A81527">
              <w:rPr>
                <w:rFonts w:eastAsia="Times New Roman"/>
                <w:color w:val="000000"/>
              </w:rPr>
              <w:t>-</w:t>
            </w:r>
            <w:r w:rsidRPr="00A41F14">
              <w:rPr>
                <w:rFonts w:eastAsia="Times New Roman"/>
                <w:color w:val="000000"/>
              </w:rPr>
              <w:t>вателей</w:t>
            </w:r>
            <w:proofErr w:type="spellEnd"/>
          </w:p>
        </w:tc>
        <w:tc>
          <w:tcPr>
            <w:tcW w:w="576" w:type="pct"/>
            <w:gridSpan w:val="2"/>
          </w:tcPr>
          <w:p w14:paraId="6BCD4EC7" w14:textId="77777777" w:rsidR="0063541F" w:rsidRPr="00A41F14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3E541504" w14:textId="77777777" w:rsidR="0063541F" w:rsidRPr="00A41F14" w:rsidRDefault="0063541F" w:rsidP="0063541F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3AB70382" w14:textId="77777777" w:rsidR="0063541F" w:rsidRPr="00A41F14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1A0E6FE4" w14:textId="77777777" w:rsidR="0063541F" w:rsidRPr="00A41F14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36E73341" w14:textId="77777777" w:rsidR="0063541F" w:rsidRPr="00A41F14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5EA60BA5" w14:textId="77777777" w:rsidR="0063541F" w:rsidRPr="00A41F14" w:rsidRDefault="0063541F" w:rsidP="0063541F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A41F14" w14:paraId="7A8F6BAE" w14:textId="77777777" w:rsidTr="00A41F14">
        <w:tc>
          <w:tcPr>
            <w:tcW w:w="739" w:type="pct"/>
            <w:vMerge/>
          </w:tcPr>
          <w:p w14:paraId="28404766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44FFD0F9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proofErr w:type="spellStart"/>
            <w:r w:rsidRPr="00A41F14">
              <w:rPr>
                <w:rFonts w:eastAsia="Times New Roman"/>
              </w:rPr>
              <w:t>справочно</w:t>
            </w:r>
            <w:proofErr w:type="spellEnd"/>
            <w:r w:rsidRPr="00A41F14">
              <w:rPr>
                <w:rFonts w:eastAsia="Times New Roman"/>
              </w:rPr>
              <w:t>:</w:t>
            </w:r>
          </w:p>
          <w:p w14:paraId="2500ADC9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A41F14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</w:tcPr>
          <w:p w14:paraId="2617BCE1" w14:textId="0E6B5691" w:rsidR="00C04D3A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1 422,3</w:t>
            </w:r>
          </w:p>
        </w:tc>
        <w:tc>
          <w:tcPr>
            <w:tcW w:w="589" w:type="pct"/>
            <w:gridSpan w:val="4"/>
            <w:shd w:val="clear" w:color="auto" w:fill="FFFFFF"/>
          </w:tcPr>
          <w:p w14:paraId="77B5DACD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1697ED3A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</w:tcPr>
          <w:p w14:paraId="5D747C32" w14:textId="11F17C4D" w:rsidR="0063541F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63,8</w:t>
            </w:r>
          </w:p>
        </w:tc>
        <w:tc>
          <w:tcPr>
            <w:tcW w:w="591" w:type="pct"/>
            <w:shd w:val="clear" w:color="auto" w:fill="FFFFFF"/>
          </w:tcPr>
          <w:p w14:paraId="58CD77DC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</w:tcPr>
          <w:p w14:paraId="5D7C09C3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506BCF09" w14:textId="77777777" w:rsidTr="0063541F">
        <w:tc>
          <w:tcPr>
            <w:tcW w:w="739" w:type="pct"/>
            <w:vMerge/>
          </w:tcPr>
          <w:p w14:paraId="6B22FD5A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4261" w:type="pct"/>
            <w:gridSpan w:val="16"/>
          </w:tcPr>
          <w:p w14:paraId="385E4B60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Региональный проект «Региональный проект «Формирование комфортной городской среды»</w:t>
            </w:r>
          </w:p>
          <w:p w14:paraId="147E6816" w14:textId="77777777" w:rsidR="0063541F" w:rsidRPr="00A41F14" w:rsidRDefault="0063541F" w:rsidP="0063541F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 xml:space="preserve"> (срок реализации 01.01.2019 – 31.12.2024)  </w:t>
            </w:r>
          </w:p>
        </w:tc>
      </w:tr>
      <w:tr w:rsidR="0063541F" w:rsidRPr="00A41F14" w14:paraId="7B0DA648" w14:textId="77777777" w:rsidTr="00A41F14">
        <w:tc>
          <w:tcPr>
            <w:tcW w:w="739" w:type="pct"/>
            <w:vMerge/>
          </w:tcPr>
          <w:p w14:paraId="52F26B34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907890D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всего</w:t>
            </w:r>
          </w:p>
        </w:tc>
        <w:tc>
          <w:tcPr>
            <w:tcW w:w="576" w:type="pct"/>
            <w:gridSpan w:val="2"/>
          </w:tcPr>
          <w:p w14:paraId="7121856C" w14:textId="22B35E83" w:rsidR="0063541F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10 204,7</w:t>
            </w:r>
          </w:p>
        </w:tc>
        <w:tc>
          <w:tcPr>
            <w:tcW w:w="589" w:type="pct"/>
            <w:gridSpan w:val="4"/>
          </w:tcPr>
          <w:p w14:paraId="2E0867F0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3 673,1</w:t>
            </w:r>
          </w:p>
        </w:tc>
        <w:tc>
          <w:tcPr>
            <w:tcW w:w="593" w:type="pct"/>
            <w:gridSpan w:val="3"/>
          </w:tcPr>
          <w:p w14:paraId="138824A7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3 402,9</w:t>
            </w:r>
          </w:p>
        </w:tc>
        <w:tc>
          <w:tcPr>
            <w:tcW w:w="589" w:type="pct"/>
            <w:gridSpan w:val="3"/>
          </w:tcPr>
          <w:p w14:paraId="68F2D290" w14:textId="29AA29FD" w:rsidR="0063541F" w:rsidRPr="00A41F14" w:rsidRDefault="00C04D3A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3 128,7</w:t>
            </w:r>
          </w:p>
        </w:tc>
        <w:tc>
          <w:tcPr>
            <w:tcW w:w="591" w:type="pct"/>
          </w:tcPr>
          <w:p w14:paraId="4684CB7C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</w:tcPr>
          <w:p w14:paraId="6F7F2079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4EA8EC90" w14:textId="77777777" w:rsidTr="00A41F14">
        <w:tc>
          <w:tcPr>
            <w:tcW w:w="739" w:type="pct"/>
            <w:vMerge/>
          </w:tcPr>
          <w:p w14:paraId="55B120C0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074244B0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федеральный бюджет</w:t>
            </w:r>
          </w:p>
        </w:tc>
        <w:tc>
          <w:tcPr>
            <w:tcW w:w="576" w:type="pct"/>
            <w:gridSpan w:val="2"/>
          </w:tcPr>
          <w:p w14:paraId="1451CCBC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3 201,9</w:t>
            </w:r>
          </w:p>
        </w:tc>
        <w:tc>
          <w:tcPr>
            <w:tcW w:w="589" w:type="pct"/>
            <w:gridSpan w:val="4"/>
          </w:tcPr>
          <w:p w14:paraId="21281600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1 146,0</w:t>
            </w:r>
          </w:p>
        </w:tc>
        <w:tc>
          <w:tcPr>
            <w:tcW w:w="593" w:type="pct"/>
            <w:gridSpan w:val="3"/>
          </w:tcPr>
          <w:p w14:paraId="19E0BF57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1 061,7</w:t>
            </w:r>
          </w:p>
        </w:tc>
        <w:tc>
          <w:tcPr>
            <w:tcW w:w="589" w:type="pct"/>
            <w:gridSpan w:val="3"/>
          </w:tcPr>
          <w:p w14:paraId="5E192F11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994,2</w:t>
            </w:r>
          </w:p>
        </w:tc>
        <w:tc>
          <w:tcPr>
            <w:tcW w:w="591" w:type="pct"/>
          </w:tcPr>
          <w:p w14:paraId="072F7D70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</w:tcPr>
          <w:p w14:paraId="43EBF87F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3B9ADAA6" w14:textId="77777777" w:rsidTr="00A41F14">
        <w:tc>
          <w:tcPr>
            <w:tcW w:w="739" w:type="pct"/>
            <w:vMerge/>
          </w:tcPr>
          <w:p w14:paraId="418834A4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215859BD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576" w:type="pct"/>
            <w:gridSpan w:val="2"/>
          </w:tcPr>
          <w:p w14:paraId="55775930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5 012,9</w:t>
            </w:r>
          </w:p>
        </w:tc>
        <w:tc>
          <w:tcPr>
            <w:tcW w:w="589" w:type="pct"/>
            <w:gridSpan w:val="4"/>
          </w:tcPr>
          <w:p w14:paraId="5EA562BF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1 792,5</w:t>
            </w:r>
          </w:p>
        </w:tc>
        <w:tc>
          <w:tcPr>
            <w:tcW w:w="593" w:type="pct"/>
            <w:gridSpan w:val="3"/>
          </w:tcPr>
          <w:p w14:paraId="09CA3133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1 660,6</w:t>
            </w:r>
          </w:p>
        </w:tc>
        <w:tc>
          <w:tcPr>
            <w:tcW w:w="589" w:type="pct"/>
            <w:gridSpan w:val="3"/>
          </w:tcPr>
          <w:p w14:paraId="2CCE3603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1 559,8</w:t>
            </w:r>
          </w:p>
        </w:tc>
        <w:tc>
          <w:tcPr>
            <w:tcW w:w="591" w:type="pct"/>
          </w:tcPr>
          <w:p w14:paraId="7DFAEBAD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</w:tcPr>
          <w:p w14:paraId="1E303CD8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73A33EEB" w14:textId="77777777" w:rsidTr="00A41F14">
        <w:tc>
          <w:tcPr>
            <w:tcW w:w="739" w:type="pct"/>
            <w:vMerge/>
          </w:tcPr>
          <w:p w14:paraId="3EC2E447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55BC46B1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бюджет района</w:t>
            </w:r>
          </w:p>
        </w:tc>
        <w:tc>
          <w:tcPr>
            <w:tcW w:w="576" w:type="pct"/>
            <w:gridSpan w:val="2"/>
          </w:tcPr>
          <w:p w14:paraId="32F0D868" w14:textId="70CC0974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</w:t>
            </w:r>
            <w:r w:rsidR="00F27BE1" w:rsidRPr="00A41F14">
              <w:rPr>
                <w:color w:val="000000"/>
              </w:rPr>
              <w:t> 989,9</w:t>
            </w:r>
          </w:p>
        </w:tc>
        <w:tc>
          <w:tcPr>
            <w:tcW w:w="589" w:type="pct"/>
            <w:gridSpan w:val="4"/>
          </w:tcPr>
          <w:p w14:paraId="5CAADB08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734,6</w:t>
            </w:r>
          </w:p>
        </w:tc>
        <w:tc>
          <w:tcPr>
            <w:tcW w:w="593" w:type="pct"/>
            <w:gridSpan w:val="3"/>
          </w:tcPr>
          <w:p w14:paraId="21A1A62A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680,6</w:t>
            </w:r>
          </w:p>
        </w:tc>
        <w:tc>
          <w:tcPr>
            <w:tcW w:w="589" w:type="pct"/>
            <w:gridSpan w:val="3"/>
          </w:tcPr>
          <w:p w14:paraId="51704E15" w14:textId="0DC21DB0" w:rsidR="0063541F" w:rsidRPr="00A41F14" w:rsidRDefault="00F27BE1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574,7</w:t>
            </w:r>
          </w:p>
        </w:tc>
        <w:tc>
          <w:tcPr>
            <w:tcW w:w="591" w:type="pct"/>
          </w:tcPr>
          <w:p w14:paraId="5C7057A4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</w:tcPr>
          <w:p w14:paraId="5CDF0A84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  <w:tr w:rsidR="0063541F" w:rsidRPr="00A41F14" w14:paraId="3A50B8D2" w14:textId="77777777" w:rsidTr="00A41F14">
        <w:trPr>
          <w:trHeight w:val="143"/>
        </w:trPr>
        <w:tc>
          <w:tcPr>
            <w:tcW w:w="739" w:type="pct"/>
            <w:vMerge/>
          </w:tcPr>
          <w:p w14:paraId="58B1BCD3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5A5C371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6" w:type="pct"/>
            <w:gridSpan w:val="2"/>
          </w:tcPr>
          <w:p w14:paraId="3347A942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4"/>
          </w:tcPr>
          <w:p w14:paraId="5F350F55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3" w:type="pct"/>
            <w:gridSpan w:val="3"/>
          </w:tcPr>
          <w:p w14:paraId="119A1F3A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89" w:type="pct"/>
            <w:gridSpan w:val="3"/>
          </w:tcPr>
          <w:p w14:paraId="60ACA466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591" w:type="pct"/>
          </w:tcPr>
          <w:p w14:paraId="5A2BBCF6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  <w:tc>
          <w:tcPr>
            <w:tcW w:w="759" w:type="pct"/>
          </w:tcPr>
          <w:p w14:paraId="5AFD1663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63541F" w:rsidRPr="00A41F14" w14:paraId="59923C59" w14:textId="77777777" w:rsidTr="00A41F14">
        <w:tc>
          <w:tcPr>
            <w:tcW w:w="739" w:type="pct"/>
            <w:vMerge/>
          </w:tcPr>
          <w:p w14:paraId="45CF167F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349EE78B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6" w:type="pct"/>
            <w:gridSpan w:val="2"/>
            <w:shd w:val="clear" w:color="auto" w:fill="FFFFFF"/>
          </w:tcPr>
          <w:p w14:paraId="4F259E6E" w14:textId="59CB1F02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</w:t>
            </w:r>
            <w:r w:rsidR="00F27BE1" w:rsidRPr="00A41F14">
              <w:rPr>
                <w:rFonts w:eastAsia="Times New Roman"/>
              </w:rPr>
              <w:t> 989,9</w:t>
            </w:r>
          </w:p>
        </w:tc>
        <w:tc>
          <w:tcPr>
            <w:tcW w:w="589" w:type="pct"/>
            <w:gridSpan w:val="4"/>
            <w:shd w:val="clear" w:color="auto" w:fill="FFFFFF"/>
          </w:tcPr>
          <w:p w14:paraId="713BC11E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  <w:lang w:val="en-US"/>
              </w:rPr>
              <w:t>734</w:t>
            </w:r>
            <w:r w:rsidRPr="00A41F14">
              <w:rPr>
                <w:rFonts w:eastAsia="Times New Roman"/>
              </w:rPr>
              <w:t>,6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1C6C8FF7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680,6</w:t>
            </w:r>
          </w:p>
        </w:tc>
        <w:tc>
          <w:tcPr>
            <w:tcW w:w="589" w:type="pct"/>
            <w:gridSpan w:val="3"/>
            <w:shd w:val="clear" w:color="auto" w:fill="FFFFFF"/>
          </w:tcPr>
          <w:p w14:paraId="0BDBB825" w14:textId="03251433" w:rsidR="0063541F" w:rsidRPr="00A41F14" w:rsidRDefault="00F27BE1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574,7</w:t>
            </w:r>
          </w:p>
        </w:tc>
        <w:tc>
          <w:tcPr>
            <w:tcW w:w="591" w:type="pct"/>
            <w:shd w:val="clear" w:color="auto" w:fill="FFFFFF"/>
          </w:tcPr>
          <w:p w14:paraId="07342CE0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759" w:type="pct"/>
            <w:shd w:val="clear" w:color="auto" w:fill="FFFFFF"/>
          </w:tcPr>
          <w:p w14:paraId="77AA4126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</w:tr>
      <w:tr w:rsidR="0063541F" w:rsidRPr="00A41F14" w14:paraId="31FE01DF" w14:textId="77777777" w:rsidTr="00A41F14">
        <w:tc>
          <w:tcPr>
            <w:tcW w:w="739" w:type="pct"/>
            <w:vMerge/>
          </w:tcPr>
          <w:p w14:paraId="5A2211C0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680FD069" w14:textId="575493A5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 xml:space="preserve">средства бюджета района </w:t>
            </w:r>
            <w:r w:rsidRPr="00A41F14">
              <w:rPr>
                <w:rFonts w:eastAsia="Times New Roman"/>
              </w:rPr>
              <w:br/>
              <w:t xml:space="preserve">на </w:t>
            </w:r>
            <w:proofErr w:type="spellStart"/>
            <w:r w:rsidRPr="00A41F14">
              <w:rPr>
                <w:rFonts w:eastAsia="Times New Roman"/>
              </w:rPr>
              <w:t>софинансирова</w:t>
            </w:r>
            <w:r w:rsidR="00A81527">
              <w:rPr>
                <w:rFonts w:eastAsia="Times New Roman"/>
              </w:rPr>
              <w:t>-</w:t>
            </w:r>
            <w:r w:rsidRPr="00A41F14">
              <w:rPr>
                <w:rFonts w:eastAsia="Times New Roman"/>
              </w:rPr>
              <w:t>ние</w:t>
            </w:r>
            <w:proofErr w:type="spellEnd"/>
            <w:r w:rsidRPr="00A41F14">
              <w:rPr>
                <w:rFonts w:eastAsia="Times New Roman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76" w:type="pct"/>
            <w:gridSpan w:val="2"/>
          </w:tcPr>
          <w:p w14:paraId="41BB27EF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4"/>
          </w:tcPr>
          <w:p w14:paraId="43F7C2DB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593" w:type="pct"/>
            <w:gridSpan w:val="3"/>
          </w:tcPr>
          <w:p w14:paraId="12FB2CE5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589" w:type="pct"/>
            <w:gridSpan w:val="3"/>
          </w:tcPr>
          <w:p w14:paraId="48F5FECB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591" w:type="pct"/>
          </w:tcPr>
          <w:p w14:paraId="203C9507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759" w:type="pct"/>
          </w:tcPr>
          <w:p w14:paraId="4F2DFADE" w14:textId="77777777" w:rsidR="0063541F" w:rsidRPr="00A41F14" w:rsidRDefault="0063541F" w:rsidP="00A41F14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</w:tr>
      <w:tr w:rsidR="0063541F" w:rsidRPr="00A41F14" w14:paraId="604EE808" w14:textId="77777777" w:rsidTr="00A41F14">
        <w:tc>
          <w:tcPr>
            <w:tcW w:w="739" w:type="pct"/>
            <w:vMerge/>
          </w:tcPr>
          <w:p w14:paraId="789A9F13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vAlign w:val="center"/>
          </w:tcPr>
          <w:p w14:paraId="5ED59EA7" w14:textId="77777777" w:rsidR="0063541F" w:rsidRPr="00A41F14" w:rsidRDefault="0063541F" w:rsidP="0063541F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576" w:type="pct"/>
            <w:gridSpan w:val="2"/>
          </w:tcPr>
          <w:p w14:paraId="44344529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4"/>
          </w:tcPr>
          <w:p w14:paraId="244DFD3A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3" w:type="pct"/>
            <w:gridSpan w:val="3"/>
          </w:tcPr>
          <w:p w14:paraId="5EF870E9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89" w:type="pct"/>
            <w:gridSpan w:val="3"/>
          </w:tcPr>
          <w:p w14:paraId="7C10887C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91" w:type="pct"/>
          </w:tcPr>
          <w:p w14:paraId="21510831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759" w:type="pct"/>
          </w:tcPr>
          <w:p w14:paraId="3CB3FF1E" w14:textId="77777777" w:rsidR="0063541F" w:rsidRPr="00A41F14" w:rsidRDefault="0063541F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</w:t>
            </w:r>
          </w:p>
        </w:tc>
      </w:tr>
      <w:tr w:rsidR="0063541F" w:rsidRPr="00A41F14" w14:paraId="1E8941E6" w14:textId="77777777" w:rsidTr="00A41F14">
        <w:tc>
          <w:tcPr>
            <w:tcW w:w="739" w:type="pct"/>
            <w:vMerge/>
          </w:tcPr>
          <w:p w14:paraId="4E285558" w14:textId="77777777" w:rsidR="0063541F" w:rsidRPr="00A41F14" w:rsidRDefault="0063541F" w:rsidP="0063541F">
            <w:pPr>
              <w:rPr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14:paraId="7C5EF405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proofErr w:type="spellStart"/>
            <w:r w:rsidRPr="00A41F14">
              <w:rPr>
                <w:rFonts w:eastAsia="Times New Roman"/>
              </w:rPr>
              <w:t>справочно</w:t>
            </w:r>
            <w:proofErr w:type="spellEnd"/>
            <w:r w:rsidRPr="00A41F14">
              <w:rPr>
                <w:rFonts w:eastAsia="Times New Roman"/>
              </w:rPr>
              <w:t>:</w:t>
            </w:r>
          </w:p>
          <w:p w14:paraId="61C468F6" w14:textId="77777777" w:rsidR="0063541F" w:rsidRPr="00A41F14" w:rsidRDefault="0063541F" w:rsidP="0063541F">
            <w:pPr>
              <w:widowControl w:val="0"/>
              <w:autoSpaceDE w:val="0"/>
              <w:autoSpaceDN w:val="0"/>
              <w:rPr>
                <w:rFonts w:eastAsia="Times New Roman"/>
                <w:highlight w:val="yellow"/>
              </w:rPr>
            </w:pPr>
            <w:r w:rsidRPr="00A41F14">
              <w:rPr>
                <w:rFonts w:eastAsia="Times New Roman"/>
              </w:rPr>
              <w:t>бюджет сельских поселений района</w:t>
            </w:r>
          </w:p>
        </w:tc>
        <w:tc>
          <w:tcPr>
            <w:tcW w:w="576" w:type="pct"/>
            <w:gridSpan w:val="2"/>
            <w:shd w:val="clear" w:color="auto" w:fill="FFFFFF"/>
          </w:tcPr>
          <w:p w14:paraId="46FB9D07" w14:textId="772A200A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1</w:t>
            </w:r>
            <w:r w:rsidR="00F27BE1" w:rsidRPr="00A41F14">
              <w:rPr>
                <w:color w:val="000000"/>
              </w:rPr>
              <w:t> 422,3</w:t>
            </w:r>
          </w:p>
        </w:tc>
        <w:tc>
          <w:tcPr>
            <w:tcW w:w="589" w:type="pct"/>
            <w:gridSpan w:val="4"/>
            <w:shd w:val="clear" w:color="auto" w:fill="FFFFFF"/>
          </w:tcPr>
          <w:p w14:paraId="3DC3F274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862,3</w:t>
            </w:r>
          </w:p>
        </w:tc>
        <w:tc>
          <w:tcPr>
            <w:tcW w:w="593" w:type="pct"/>
            <w:gridSpan w:val="3"/>
            <w:shd w:val="clear" w:color="auto" w:fill="FFFFFF"/>
          </w:tcPr>
          <w:p w14:paraId="21392EF9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496,2</w:t>
            </w:r>
          </w:p>
        </w:tc>
        <w:tc>
          <w:tcPr>
            <w:tcW w:w="589" w:type="pct"/>
            <w:gridSpan w:val="3"/>
            <w:shd w:val="clear" w:color="auto" w:fill="FFFFFF"/>
          </w:tcPr>
          <w:p w14:paraId="29CBD057" w14:textId="555D6CD5" w:rsidR="0063541F" w:rsidRPr="00A41F14" w:rsidRDefault="00F27BE1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63,8</w:t>
            </w:r>
          </w:p>
        </w:tc>
        <w:tc>
          <w:tcPr>
            <w:tcW w:w="591" w:type="pct"/>
            <w:shd w:val="clear" w:color="auto" w:fill="FFFFFF"/>
          </w:tcPr>
          <w:p w14:paraId="0B0450D5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  <w:tc>
          <w:tcPr>
            <w:tcW w:w="759" w:type="pct"/>
            <w:shd w:val="clear" w:color="auto" w:fill="FFFFFF"/>
          </w:tcPr>
          <w:p w14:paraId="3F9DA9D6" w14:textId="77777777" w:rsidR="0063541F" w:rsidRPr="00A41F14" w:rsidRDefault="0063541F" w:rsidP="00A41F14">
            <w:pPr>
              <w:jc w:val="center"/>
              <w:rPr>
                <w:color w:val="000000"/>
              </w:rPr>
            </w:pPr>
            <w:r w:rsidRPr="00A41F14">
              <w:rPr>
                <w:color w:val="000000"/>
              </w:rPr>
              <w:t>0</w:t>
            </w:r>
          </w:p>
        </w:tc>
      </w:tr>
    </w:tbl>
    <w:p w14:paraId="25C88ED4" w14:textId="66C4A6D9" w:rsidR="00026938" w:rsidRPr="00A41F14" w:rsidRDefault="00C245F4" w:rsidP="0063541F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A41F14">
        <w:rPr>
          <w:rStyle w:val="2Exact"/>
          <w:rFonts w:eastAsiaTheme="minorHAnsi"/>
        </w:rPr>
        <w:t>».</w:t>
      </w:r>
    </w:p>
    <w:p w14:paraId="163AD887" w14:textId="2B5521A4" w:rsidR="0063541F" w:rsidRPr="00A41F14" w:rsidRDefault="00CA7D0E" w:rsidP="0063541F">
      <w:pPr>
        <w:tabs>
          <w:tab w:val="left" w:pos="1978"/>
        </w:tabs>
        <w:ind w:firstLine="851"/>
        <w:jc w:val="both"/>
        <w:rPr>
          <w:sz w:val="28"/>
          <w:szCs w:val="28"/>
        </w:rPr>
      </w:pPr>
      <w:r w:rsidRPr="00A41F14">
        <w:rPr>
          <w:sz w:val="28"/>
          <w:szCs w:val="28"/>
        </w:rPr>
        <w:t>1.</w:t>
      </w:r>
      <w:r w:rsidR="00EF5EDA" w:rsidRPr="00A41F14">
        <w:rPr>
          <w:sz w:val="28"/>
          <w:szCs w:val="28"/>
        </w:rPr>
        <w:t>2</w:t>
      </w:r>
      <w:r w:rsidR="0063541F" w:rsidRPr="00A41F14">
        <w:rPr>
          <w:sz w:val="28"/>
          <w:szCs w:val="28"/>
        </w:rPr>
        <w:t xml:space="preserve">.2. Приложение 1 муниципальной программы изложить в следующей редакции: </w:t>
      </w:r>
    </w:p>
    <w:p w14:paraId="661139C1" w14:textId="77777777" w:rsidR="0063541F" w:rsidRDefault="0063541F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  <w:r w:rsidRPr="00A41F14">
        <w:rPr>
          <w:sz w:val="28"/>
          <w:szCs w:val="28"/>
        </w:rPr>
        <w:t>«Распределение финансовых ресурсов муниципальной программы (по годам)</w:t>
      </w:r>
    </w:p>
    <w:p w14:paraId="3D63432B" w14:textId="77777777" w:rsidR="00A81527" w:rsidRPr="00A41F14" w:rsidRDefault="00A81527" w:rsidP="0063541F">
      <w:pPr>
        <w:tabs>
          <w:tab w:val="left" w:pos="1978"/>
        </w:tabs>
        <w:ind w:firstLine="851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2625"/>
        <w:gridCol w:w="2099"/>
        <w:gridCol w:w="2342"/>
        <w:gridCol w:w="870"/>
        <w:gridCol w:w="876"/>
        <w:gridCol w:w="876"/>
        <w:gridCol w:w="876"/>
        <w:gridCol w:w="876"/>
        <w:gridCol w:w="879"/>
      </w:tblGrid>
      <w:tr w:rsidR="00A81527" w:rsidRPr="00A41F14" w14:paraId="365DF5F6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19FA2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bookmarkStart w:id="3" w:name="RANGE!A1:J365"/>
            <w:r w:rsidRPr="00A41F14">
              <w:rPr>
                <w:rFonts w:eastAsia="Times New Roman"/>
                <w:color w:val="000000"/>
              </w:rPr>
              <w:t>№ структурного элемента (основного мероприятия)</w:t>
            </w:r>
            <w:bookmarkEnd w:id="3"/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4258F1F" w14:textId="2C9E235F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FF08C53" w14:textId="49BFC31F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Ответственный исполнитель/</w:t>
            </w:r>
            <w:r w:rsidRPr="00A41F14">
              <w:rPr>
                <w:rFonts w:eastAsia="Times New Roman"/>
                <w:color w:val="000000"/>
              </w:rPr>
              <w:br/>
              <w:t>соисполнитель</w:t>
            </w:r>
          </w:p>
        </w:tc>
        <w:tc>
          <w:tcPr>
            <w:tcW w:w="837" w:type="pct"/>
            <w:vMerge w:val="restart"/>
            <w:shd w:val="clear" w:color="000000" w:fill="FFFFFF"/>
            <w:hideMark/>
          </w:tcPr>
          <w:p w14:paraId="0A4433D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Источники финансирования</w:t>
            </w:r>
          </w:p>
        </w:tc>
        <w:tc>
          <w:tcPr>
            <w:tcW w:w="1877" w:type="pct"/>
            <w:gridSpan w:val="6"/>
            <w:shd w:val="clear" w:color="000000" w:fill="FFFFFF"/>
            <w:hideMark/>
          </w:tcPr>
          <w:p w14:paraId="75861B0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Финансовые затраты на реализацию, тыс. рублей</w:t>
            </w:r>
          </w:p>
        </w:tc>
      </w:tr>
      <w:tr w:rsidR="00A81527" w:rsidRPr="00A41F14" w14:paraId="4DB5CC4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DB1A60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33A1A5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711CC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vMerge/>
            <w:hideMark/>
          </w:tcPr>
          <w:p w14:paraId="60CE1B5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1" w:type="pct"/>
            <w:shd w:val="clear" w:color="000000" w:fill="FFFFFF"/>
            <w:hideMark/>
          </w:tcPr>
          <w:p w14:paraId="5DFC964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1EE7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AFAFE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FB807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7B34E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314" w:type="pct"/>
            <w:shd w:val="clear" w:color="000000" w:fill="FFFFFF"/>
            <w:hideMark/>
          </w:tcPr>
          <w:p w14:paraId="78A8A7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2026 год</w:t>
            </w:r>
          </w:p>
        </w:tc>
      </w:tr>
      <w:tr w:rsidR="00A81527" w:rsidRPr="00A41F14" w14:paraId="6F9213E9" w14:textId="77777777" w:rsidTr="00A81527">
        <w:trPr>
          <w:trHeight w:val="20"/>
        </w:trPr>
        <w:tc>
          <w:tcPr>
            <w:tcW w:w="598" w:type="pct"/>
            <w:shd w:val="clear" w:color="000000" w:fill="FFFFFF"/>
            <w:hideMark/>
          </w:tcPr>
          <w:p w14:paraId="526AE1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38" w:type="pct"/>
            <w:shd w:val="clear" w:color="000000" w:fill="FFFFFF"/>
            <w:vAlign w:val="center"/>
            <w:hideMark/>
          </w:tcPr>
          <w:p w14:paraId="6961F11C" w14:textId="77777777" w:rsidR="00A81527" w:rsidRPr="00A41F14" w:rsidRDefault="00A81527" w:rsidP="00914362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50" w:type="pct"/>
            <w:shd w:val="clear" w:color="000000" w:fill="FFFFFF"/>
            <w:vAlign w:val="center"/>
            <w:hideMark/>
          </w:tcPr>
          <w:p w14:paraId="6D6BB1E2" w14:textId="77777777" w:rsidR="00A81527" w:rsidRPr="00A41F14" w:rsidRDefault="00A81527" w:rsidP="00914362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837" w:type="pct"/>
            <w:shd w:val="clear" w:color="000000" w:fill="FFFFFF"/>
            <w:vAlign w:val="center"/>
            <w:hideMark/>
          </w:tcPr>
          <w:p w14:paraId="57942ED3" w14:textId="77777777" w:rsidR="00A81527" w:rsidRPr="00A41F14" w:rsidRDefault="00A81527" w:rsidP="00914362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14:paraId="6AD53B14" w14:textId="77777777" w:rsidR="00A81527" w:rsidRPr="00A41F14" w:rsidRDefault="00A81527" w:rsidP="00914362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14:paraId="114853B9" w14:textId="77777777" w:rsidR="00A81527" w:rsidRPr="00A41F14" w:rsidRDefault="00A81527" w:rsidP="00914362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14:paraId="1EC09196" w14:textId="77777777" w:rsidR="00A81527" w:rsidRPr="00A41F14" w:rsidRDefault="00A81527" w:rsidP="00914362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14:paraId="5C9DF5DE" w14:textId="77777777" w:rsidR="00A81527" w:rsidRPr="00A41F14" w:rsidRDefault="00A81527" w:rsidP="00914362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14:paraId="32EE1F57" w14:textId="77777777" w:rsidR="00A81527" w:rsidRPr="00A41F14" w:rsidRDefault="00A81527" w:rsidP="00914362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4" w:type="pct"/>
            <w:shd w:val="clear" w:color="000000" w:fill="FFFFFF"/>
            <w:vAlign w:val="center"/>
            <w:hideMark/>
          </w:tcPr>
          <w:p w14:paraId="74351056" w14:textId="77777777" w:rsidR="00A81527" w:rsidRPr="00A41F14" w:rsidRDefault="00A81527" w:rsidP="00914362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</w:t>
            </w:r>
          </w:p>
        </w:tc>
      </w:tr>
      <w:tr w:rsidR="00A81527" w:rsidRPr="00A41F14" w14:paraId="27BDED69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5212D70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7CF9A95" w14:textId="208B54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Региональный проект </w:t>
            </w:r>
            <w:r>
              <w:rPr>
                <w:rFonts w:eastAsia="Times New Roman"/>
                <w:color w:val="000000"/>
              </w:rPr>
              <w:t>«</w:t>
            </w:r>
            <w:r w:rsidRPr="00A41F14">
              <w:rPr>
                <w:rFonts w:eastAsia="Times New Roman"/>
                <w:color w:val="000000"/>
              </w:rPr>
              <w:t>Формиров</w:t>
            </w:r>
            <w:r>
              <w:rPr>
                <w:rFonts w:eastAsia="Times New Roman"/>
                <w:color w:val="000000"/>
              </w:rPr>
              <w:t>ание комфортной городской среды»</w:t>
            </w:r>
            <w:r w:rsidRPr="00A41F14">
              <w:rPr>
                <w:rFonts w:eastAsia="Times New Roman"/>
                <w:color w:val="000000"/>
              </w:rPr>
              <w:t xml:space="preserve"> (показатель 1,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t>2)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26A0FB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7" w:type="pct"/>
            <w:shd w:val="clear" w:color="000000" w:fill="FFFFFF"/>
            <w:hideMark/>
          </w:tcPr>
          <w:p w14:paraId="29E97AD5" w14:textId="3188D2A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D19FC5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10 204,7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F19F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7EA1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4CF9D6C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3 128,7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B12FD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38510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01DEFB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C499A0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EA5EF6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EDF2B5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28ECDD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3B7ADF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3 201,9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CC20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FE84B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35C9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84F0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7F9A59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82BE9C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781D30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A89E9C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7D9FAD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077EC0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3A5D8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5 012,9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1C7077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21AC10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FCF5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59E2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A582B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D2C13B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7B4A2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7D68A0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C7B376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E08DE4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54439A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1 989,9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64E9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619CC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C9034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574,7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1C8F3A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DC997D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4C625D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EFD37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33623A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F02720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BDDE88F" w14:textId="4578C2E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0B2FAA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1 422,3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B11B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2B8589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ED6D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7B7C76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0EAD2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8CDB242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0A7791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3DD06C0" w14:textId="39F49FB9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Выполнение работ по благоустройству </w:t>
            </w:r>
            <w:proofErr w:type="spellStart"/>
            <w:r w:rsidRPr="00A41F14">
              <w:rPr>
                <w:rFonts w:eastAsia="Times New Roman"/>
                <w:color w:val="000000"/>
              </w:rPr>
              <w:t>лыжероллерной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трассы «Спорт – это здоровье» </w:t>
            </w:r>
            <w:r>
              <w:rPr>
                <w:rFonts w:eastAsia="Times New Roman"/>
                <w:color w:val="000000"/>
              </w:rPr>
              <w:br/>
            </w:r>
            <w:r w:rsidRPr="00A41F14">
              <w:rPr>
                <w:rFonts w:eastAsia="Times New Roman"/>
                <w:color w:val="000000"/>
              </w:rPr>
              <w:t>в п. Горноправдинск (пешеходные дорожки, освещение пешеходных дорожек)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158D1C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837" w:type="pct"/>
            <w:shd w:val="clear" w:color="000000" w:fill="FFFFFF"/>
            <w:hideMark/>
          </w:tcPr>
          <w:p w14:paraId="3774E449" w14:textId="67A38ED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1A669D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ADC2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3 673,1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1B04A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8DD0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89B48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1DEE16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3A2EBD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63C41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0B9100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6A9104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EE30416" w14:textId="67E4EAE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362076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734ED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A42D8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72657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AB31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289F5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00418D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C3F22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D16935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61F61F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CFE607A" w14:textId="5A85D5D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5C80C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6831F7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5C1D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BE9A92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0B9D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EB490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2AE8E8E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83941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78A067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5274D5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FCDCB7B" w14:textId="1197F22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5040A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08ECB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734,6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4C6D47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4F588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03A66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912BC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853038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D9FC9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5FBA35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1B6E65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0AED931" w14:textId="1E5DD2F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5ECEFA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7B47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862,3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74E6C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C74CF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E0A1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CA6828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1A13C5D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53BA97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853CED7" w14:textId="78A05645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Выполнение работ по благоустройству </w:t>
            </w:r>
            <w:proofErr w:type="spellStart"/>
            <w:r w:rsidRPr="00A41F14">
              <w:rPr>
                <w:rFonts w:eastAsia="Times New Roman"/>
                <w:color w:val="000000"/>
              </w:rPr>
              <w:t>лыжероллерной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трассы «Спорт – это здоровье» </w:t>
            </w:r>
            <w:r>
              <w:rPr>
                <w:rFonts w:eastAsia="Times New Roman"/>
                <w:color w:val="000000"/>
              </w:rPr>
              <w:br/>
            </w:r>
            <w:r w:rsidRPr="00A41F14">
              <w:rPr>
                <w:rFonts w:eastAsia="Times New Roman"/>
                <w:color w:val="000000"/>
              </w:rPr>
              <w:t xml:space="preserve">в п. Горноправдинск (беседки, зрительская трибуна, </w:t>
            </w:r>
            <w:proofErr w:type="spellStart"/>
            <w:r w:rsidRPr="00A41F14">
              <w:rPr>
                <w:rFonts w:eastAsia="Times New Roman"/>
                <w:color w:val="000000"/>
              </w:rPr>
              <w:t>пейнтбольная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площадка, площадка </w:t>
            </w:r>
            <w:proofErr w:type="spellStart"/>
            <w:r w:rsidRPr="00A41F14">
              <w:rPr>
                <w:rFonts w:eastAsia="Times New Roman"/>
                <w:color w:val="000000"/>
              </w:rPr>
              <w:t>Workout</w:t>
            </w:r>
            <w:proofErr w:type="spellEnd"/>
            <w:r w:rsidRPr="00A41F14">
              <w:rPr>
                <w:rFonts w:eastAsia="Times New Roman"/>
                <w:color w:val="000000"/>
              </w:rPr>
              <w:t>, фотозона)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232DBC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837" w:type="pct"/>
            <w:shd w:val="clear" w:color="000000" w:fill="FFFFFF"/>
            <w:hideMark/>
          </w:tcPr>
          <w:p w14:paraId="74275589" w14:textId="3C044DF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409519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8C29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2037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3 402,9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090D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5CE41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BA7BAF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83863A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19592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221323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E90C81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358FF36" w14:textId="16CAD50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484380F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B7BF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45F22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68152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00D9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99C5D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68B0BC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653B4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449A3E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821CEA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402A30E" w14:textId="771FFD0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43632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1E40ABC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20A6C4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1 660,6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4E88CC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6C7AF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4B722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3123AB8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F4EC1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B511D1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1D6B20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477D3B6" w14:textId="5FD254D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401D6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9EBB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7DBEF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680,6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1341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1C7816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DBB9CD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73749C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D6352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673FCA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AB0280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2FC3F1A" w14:textId="46028B2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320DA8E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1490C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0443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7A100D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AB33C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0EDCE5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026F626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F169DE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1.1.3.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7FAA47A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озера и </w:t>
            </w:r>
            <w:proofErr w:type="spellStart"/>
            <w:proofErr w:type="gramStart"/>
            <w:r w:rsidRPr="00A41F14">
              <w:rPr>
                <w:rFonts w:eastAsia="Times New Roman"/>
                <w:color w:val="000000"/>
              </w:rPr>
              <w:t>скейт</w:t>
            </w:r>
            <w:proofErr w:type="spellEnd"/>
            <w:r w:rsidRPr="00A41F14">
              <w:rPr>
                <w:rFonts w:eastAsia="Times New Roman"/>
                <w:color w:val="000000"/>
              </w:rPr>
              <w:t>-парка</w:t>
            </w:r>
            <w:proofErr w:type="gramEnd"/>
            <w:r w:rsidRPr="00A41F14">
              <w:rPr>
                <w:rFonts w:eastAsia="Times New Roman"/>
                <w:color w:val="000000"/>
              </w:rPr>
              <w:t xml:space="preserve"> в поселке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</w:t>
            </w:r>
          </w:p>
          <w:p w14:paraId="61B57B3E" w14:textId="4584C4D8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A45D3D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33DBA7AF" w14:textId="3457C9E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CBCA53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3 128,7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1BE5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4554D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D47F8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3 128,7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2DBD4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3C244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93B971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1BDEB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E06CD1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5F7FB7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577294B" w14:textId="5C2945F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7778285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B17D6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23ED5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55338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994,2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A6340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626F20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1CB8BE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E20DE0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DF23F4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172825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0FF7E53" w14:textId="1A032B7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49E28D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7292AA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90F5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719BE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1 559,8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B5914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D93FA5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476757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8C26B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5A7527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F1325F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CA4A8A2" w14:textId="046C81E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3E62D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574,7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63381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6B68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886B6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574,7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8E0F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8FD8E2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6C85DC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F846F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6C4E01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9D55B4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91B5782" w14:textId="69EDF67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18F8F0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1244D9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C16B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32D45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08D2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97936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D248CA0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FC3B5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FDEAE58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Основное мероприятие: Благоустройство территорий в населенных пунктах </w:t>
            </w:r>
          </w:p>
          <w:p w14:paraId="70D76C8A" w14:textId="5CD3388A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Ханты-Мансийского района (показатель 1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120962D3" w14:textId="14A33A0D" w:rsidR="00A81527" w:rsidRPr="00A41F14" w:rsidRDefault="00A81527" w:rsidP="00A81527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из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t>приложения 3)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D21016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7" w:type="pct"/>
            <w:shd w:val="clear" w:color="000000" w:fill="FFFFFF"/>
            <w:hideMark/>
          </w:tcPr>
          <w:p w14:paraId="463FDAEE" w14:textId="58A2E9F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1ABEC8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180 238,8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2799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1E45497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1F04F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48 772,3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0F135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3565914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850EBB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E33B5E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0D57E5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95C7DE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C57373A" w14:textId="3D5FFE0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8EE6E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180 238,8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21950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55 449,4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5EB96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69 568,7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FAB2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48 772,3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9AE1AB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3743AD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DA37E4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36F9A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B939E9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936FB9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D5DA9D0" w14:textId="28E45C9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Pr="00A41F14">
              <w:rPr>
                <w:rFonts w:eastAsia="Times New Roman"/>
                <w:color w:val="000000"/>
              </w:rPr>
              <w:t>предприятий  -</w:t>
            </w:r>
            <w:proofErr w:type="gramEnd"/>
            <w:r w:rsidRPr="00A41F1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6D487C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136 926,9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EFA30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544DB7C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9039A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43 919,4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0015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A358B9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D94039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43116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A3E035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8130D5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DF3187E" w14:textId="395B4B5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21FF96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4A22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263,5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2D84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45CED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1D948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3D6F6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938A3AB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525BAF6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1807B39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набережной </w:t>
            </w:r>
          </w:p>
          <w:p w14:paraId="22649E38" w14:textId="0903EAA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п.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t xml:space="preserve">Бобровский 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9168CB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Горноправдинск</w:t>
            </w:r>
          </w:p>
        </w:tc>
        <w:tc>
          <w:tcPr>
            <w:tcW w:w="837" w:type="pct"/>
            <w:shd w:val="clear" w:color="000000" w:fill="FFFFFF"/>
            <w:hideMark/>
          </w:tcPr>
          <w:p w14:paraId="4121B93A" w14:textId="6243AAF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5CBB10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325219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97EF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CEAA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7B507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DCBB95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33DABC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CEBD81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ECD1B9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DA8E6D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3ABD424" w14:textId="478D4D0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1F6385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DCB5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3 480,4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2343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EECF5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396DE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DE3A2C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A4F838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FF2BB8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E109DD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E83B6E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E0D143C" w14:textId="6A73DC3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06CE2AD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2E4E93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210,5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884E6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348AB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BADC1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899FBA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2D2D1D3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7753D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1.2.2.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7CE4CE1" w14:textId="2506360B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Ограждение сквера </w:t>
            </w:r>
            <w:r>
              <w:rPr>
                <w:rFonts w:eastAsia="Times New Roman"/>
                <w:color w:val="000000"/>
              </w:rPr>
              <w:br/>
            </w:r>
            <w:r w:rsidRPr="00A41F14">
              <w:rPr>
                <w:rFonts w:eastAsia="Times New Roman"/>
                <w:color w:val="000000"/>
              </w:rPr>
              <w:t>в с.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t>Елизарово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7068500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6CD39CF2" w14:textId="55D71EA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D38DFE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F39C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CAC1E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7E1A4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C301C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E278C3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219AB9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CC87DC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28DBA8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23A476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0D128C2" w14:textId="5B5E6AB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315701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7B205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1 080,9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694839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A893DD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E15BF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3537D3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AE1BA4D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DD952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1.2.3.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53D946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Благоустройство сельского поселения Кедровый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673AA0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837" w:type="pct"/>
            <w:shd w:val="clear" w:color="000000" w:fill="FFFFFF"/>
            <w:hideMark/>
          </w:tcPr>
          <w:p w14:paraId="5E4DE019" w14:textId="179C744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C9B02F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1CD76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37A7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2273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B136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990BD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2C0C99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0B4FA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9F6565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A5B588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D5FB07E" w14:textId="5BE342C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B02CB3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3B81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D5C2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80734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7D47A7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D6AD5C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60ADDC7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1902DF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E4BDBA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F37179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5F901DD2" w14:textId="72C30E6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6D4DCB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23AFF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721A6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FCDF8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17266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3288B9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B6A0CB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9EB09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8E1679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A509E3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1D390C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C6718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1D6B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B188D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DC098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6592C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DBD7C6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1BE844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E774F1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2228B3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244612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44EEAC8" w14:textId="6106DAA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="00A81527" w:rsidRPr="00A41F14">
              <w:rPr>
                <w:rFonts w:eastAsia="Times New Roman"/>
                <w:color w:val="000000"/>
              </w:rPr>
              <w:t xml:space="preserve">предприятий </w:t>
            </w:r>
            <w:r w:rsidR="00A81527">
              <w:rPr>
                <w:rFonts w:eastAsia="Times New Roman"/>
                <w:color w:val="000000"/>
              </w:rPr>
              <w:t xml:space="preserve"> -</w:t>
            </w:r>
            <w:proofErr w:type="gramEnd"/>
            <w:r w:rsidR="00A8152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ПАО НК «Сургутнефтегаз»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0291D28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F4721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D0666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F68BD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5E7C1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7CB23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8040B26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64E66F6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74D0F7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территории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62585AB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729E2288" w14:textId="3AB5A17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79FB0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4C544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48CB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26C52C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36E10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563DD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F6195D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E2CAC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2D493C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0371EA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D9EC35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EB85A3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6AAD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8FE5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7516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EF34C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8C8A56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3FCED9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DBE954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37095E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133E76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F42545C" w14:textId="435A57AE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="00A81527" w:rsidRPr="00A41F14">
              <w:rPr>
                <w:rFonts w:eastAsia="Times New Roman"/>
                <w:color w:val="000000"/>
              </w:rPr>
              <w:t>предприятий  -</w:t>
            </w:r>
            <w:proofErr w:type="gramEnd"/>
            <w:r w:rsidR="00A81527" w:rsidRPr="00A41F1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 - ООО </w:t>
            </w:r>
            <w:r w:rsidR="00A81527">
              <w:rPr>
                <w:rFonts w:eastAsia="Times New Roman"/>
                <w:color w:val="000000"/>
              </w:rPr>
              <w:t>«</w:t>
            </w:r>
            <w:r w:rsidR="00A81527" w:rsidRPr="00A41F14">
              <w:rPr>
                <w:rFonts w:eastAsia="Times New Roman"/>
                <w:color w:val="000000"/>
              </w:rPr>
              <w:t>РН-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1EAB086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7 378,0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6DBC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2 814,3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66DD6C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2 563,7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99445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E0B55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09AD4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C74A3E4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9333D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1.2.6.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DDA996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63C50D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42F575E9" w14:textId="24ED0D6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DB93B8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262D28E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87A3C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7A2CC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B7B08D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A0F963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6C885B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1C0378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61FC7E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C44E52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A17D9CB" w14:textId="7928735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00B05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D762E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5 225,1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F9B1B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22F6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68705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5AB80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2CFF96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5BF742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CD7195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2F3E20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13385C1" w14:textId="47E6891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209F1B1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DE79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BDC766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B8898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807D4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152A4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5CFE4A7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F9F01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1.2.6.1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021560E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Обустройство игровой площадки в с. </w:t>
            </w:r>
            <w:proofErr w:type="spellStart"/>
            <w:r w:rsidRPr="00A41F14">
              <w:rPr>
                <w:rFonts w:eastAsia="Times New Roman"/>
                <w:color w:val="000000"/>
              </w:rPr>
              <w:t>Нялинское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9335DA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29D94F0" w14:textId="38352AE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267728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A25E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1119037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A6329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F070B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C2152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658E0A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383AFC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DFB990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82B31D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C23955D" w14:textId="10F86BC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C25FA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0B124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3 032,1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C7FF4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2996BC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C8D6C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DE5A66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1A3C0E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AAFA23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EEEE44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DB78E5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5DD968D" w14:textId="525E10A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70E5500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3AF35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31,0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96BE8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17298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A162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B4BF03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9A37B48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122CB9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1.2.6.2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1E4422E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Обустройство «</w:t>
            </w:r>
            <w:r w:rsidRPr="00A41F14">
              <w:rPr>
                <w:rFonts w:eastAsia="Times New Roman"/>
                <w:color w:val="000000"/>
              </w:rPr>
              <w:t xml:space="preserve">Аллеи славы в п. </w:t>
            </w:r>
            <w:proofErr w:type="spellStart"/>
            <w:r w:rsidRPr="00A41F14">
              <w:rPr>
                <w:rFonts w:eastAsia="Times New Roman"/>
                <w:color w:val="000000"/>
              </w:rPr>
              <w:t>Пырьях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  <w:r w:rsidRPr="00A41F14">
              <w:rPr>
                <w:rFonts w:eastAsia="Times New Roman"/>
                <w:color w:val="000000"/>
              </w:rPr>
              <w:t xml:space="preserve"> </w:t>
            </w:r>
          </w:p>
          <w:p w14:paraId="58D95F07" w14:textId="1CCBA94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61F62B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D1AD1C9" w14:textId="56AADE9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8EED48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5CF87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B4E5D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E33A3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3CE4C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322C61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83880A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FBD77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29513B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C222D2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62BB4B9" w14:textId="668F727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5C0D8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23D8DC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2 193,0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759D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379C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6F74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7E143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784718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AAC778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571A55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3E1091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B27B02B" w14:textId="2C2890C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4C9E4D8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313" w:type="pct"/>
            <w:shd w:val="clear" w:color="000000" w:fill="FFFFFF"/>
            <w:hideMark/>
          </w:tcPr>
          <w:p w14:paraId="7010B05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21,98</w:t>
            </w:r>
          </w:p>
        </w:tc>
        <w:tc>
          <w:tcPr>
            <w:tcW w:w="313" w:type="pct"/>
            <w:shd w:val="clear" w:color="000000" w:fill="FFFFFF"/>
            <w:hideMark/>
          </w:tcPr>
          <w:p w14:paraId="4B4B0A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D215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9FD3B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48979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1FBEC66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F050E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1.2.7.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012F3F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Устройство подхода к дебаркадеру в с. Елизарово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22681B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A4AC5F6" w14:textId="03E978E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19933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5D85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7D717D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1BAE1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96268B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F5921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B409C6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8A8B02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A7A199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9339AE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BCA77D8" w14:textId="639F122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16470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4C738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5 245,0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F82C6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BCC2DB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032F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C38C6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6FE59EE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8BCBDC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1.2.8.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BCA966C" w14:textId="741B1A2C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Строительство сквера </w:t>
            </w:r>
            <w:r>
              <w:rPr>
                <w:rFonts w:eastAsia="Times New Roman"/>
                <w:color w:val="000000"/>
              </w:rPr>
              <w:br/>
            </w:r>
            <w:r w:rsidRPr="00A41F14">
              <w:rPr>
                <w:rFonts w:eastAsia="Times New Roman"/>
                <w:color w:val="000000"/>
              </w:rPr>
              <w:t>в с. Елизарово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5F9A08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749109AD" w14:textId="7F47EC7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B2D24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DDA5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3453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7B5CC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A42A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90B87F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3E0361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6CCDBC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C180C6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19FA9B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53EF8CC" w14:textId="0A545B9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BDB74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157,4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1A4D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1095D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520E2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F7052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58E82F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35FDC9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B86F4A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36499C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56C9C3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2B2E9C3" w14:textId="130257A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средства предприя</w:t>
            </w:r>
            <w:r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>
              <w:rPr>
                <w:rFonts w:eastAsia="Times New Roman"/>
                <w:color w:val="000000"/>
              </w:rPr>
              <w:t xml:space="preserve"> - </w:t>
            </w:r>
            <w:proofErr w:type="spellStart"/>
            <w:r>
              <w:rPr>
                <w:rFonts w:eastAsia="Times New Roman"/>
                <w:color w:val="000000"/>
              </w:rPr>
              <w:lastRenderedPageBreak/>
              <w:t>ооо</w:t>
            </w:r>
            <w:proofErr w:type="spellEnd"/>
            <w:r>
              <w:rPr>
                <w:rFonts w:eastAsia="Times New Roman"/>
                <w:color w:val="000000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54BEC59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114,8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B007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2C0A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57,4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5D8971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D8109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8013D1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4D65BE6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5F9D93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1.2.9.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B2F58E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мест захоронения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A41F14">
              <w:rPr>
                <w:rFonts w:eastAsia="Times New Roman"/>
                <w:color w:val="000000"/>
              </w:rPr>
              <w:t>: уборка поросли, ремонт ограждения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2728ED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FDF217B" w14:textId="4B4CF73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E142E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7754FE8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B5BC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0259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240D20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BC65D3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835D42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E904E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125930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985C51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BE6C58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F3441B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C96DA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819D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8709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8F47C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1C061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683631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417D2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0EBA56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B35E4B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D944194" w14:textId="726119D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предприятий -</w:t>
            </w:r>
            <w:r w:rsidR="00A8152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3BA4C9B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DA80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71B93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DA72C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721E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50139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B71D17B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97D8A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1.2.10.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0382BB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Укрепление берега р. </w:t>
            </w:r>
            <w:proofErr w:type="spellStart"/>
            <w:r w:rsidRPr="00A41F14">
              <w:rPr>
                <w:rFonts w:eastAsia="Times New Roman"/>
                <w:color w:val="000000"/>
              </w:rPr>
              <w:t>Конда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(сельское поселение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5F2010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201EDCB0" w14:textId="2395800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B050FA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371B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181B6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4CDF04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C8C90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BD5CC9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EFC3DA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87E305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C11D04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26FF6A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C55593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14CDE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10 538,3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05E1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2 424,5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AF17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4 113,8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25035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FE97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117E93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C31FDE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DD60C8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7AA8CB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4E5899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4DB8340" w14:textId="6F8EF20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6447069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10 000,8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D4AE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3B9C1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E117F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62571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BB41C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8C70F5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4E79C3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46063B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0DD26E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F29A509" w14:textId="4CB566AB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</w:t>
            </w:r>
            <w:r w:rsidR="00A81527">
              <w:rPr>
                <w:rFonts w:eastAsia="Times New Roman"/>
                <w:color w:val="000000"/>
              </w:rPr>
              <w:t>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2BAD2AB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537,5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4C0C8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423,7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89D91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5ACB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4C663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3FACA1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E8BF521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7A413F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1.2.11.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C9F77C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Приобретение экскаватора для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CC3B15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0A7817FA" w14:textId="110EFE2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C3C87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25E2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7050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C84C1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1CDB3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911947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2E4581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A47C08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DB247E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B7D0D4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7727A7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DD1DB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D568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1B2F9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FE9F6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363E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C183A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D9DD28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D13CC8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B9A725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F226EB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6FF4CC3" w14:textId="2710282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0B30913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406D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BD9A7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DB75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304C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CFF9DB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16845F2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5AA1D76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1.2.12.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F6E863C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мест массового отдыха населения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, </w:t>
            </w:r>
          </w:p>
          <w:p w14:paraId="0DD1BFAC" w14:textId="2E208D9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с. Тюли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2B2EBD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650FA14D" w14:textId="579BCDB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3ABF84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6014C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0917F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E92F2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C1DB0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EFBA34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4FE45B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850307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76090D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EA042F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53601E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3F3E4A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974CB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6784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7461E3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011C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DC0D71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7C6CDE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9C52F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CCBBA7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EBE13C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D09358C" w14:textId="03DB8240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 - ООО </w:t>
            </w:r>
            <w:r w:rsidR="00A81527">
              <w:rPr>
                <w:rFonts w:eastAsia="Times New Roman"/>
                <w:color w:val="000000"/>
              </w:rPr>
              <w:t>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5558128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ECC8B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025E0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DD57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75B5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1C045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CE05370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0D5D6C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1.2.13.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7085995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территории населенных </w:t>
            </w:r>
            <w:r w:rsidRPr="00A41F14">
              <w:rPr>
                <w:rFonts w:eastAsia="Times New Roman"/>
                <w:color w:val="000000"/>
              </w:rPr>
              <w:lastRenderedPageBreak/>
              <w:t xml:space="preserve">пунктов: изготовление, доставка, установка уличных информационных стендов в количестве </w:t>
            </w:r>
          </w:p>
          <w:p w14:paraId="2CD60AA1" w14:textId="77777777" w:rsidR="00A81527" w:rsidRDefault="00A81527" w:rsidP="00A81527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6 штук по ул. Школьная </w:t>
            </w:r>
          </w:p>
          <w:p w14:paraId="569CA106" w14:textId="2A627E82" w:rsidR="00A81527" w:rsidRPr="00A41F14" w:rsidRDefault="00A81527" w:rsidP="00A81527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сельском поселени</w:t>
            </w:r>
            <w:r>
              <w:rPr>
                <w:rFonts w:eastAsia="Times New Roman"/>
                <w:color w:val="000000"/>
              </w:rPr>
              <w:t>и</w:t>
            </w:r>
            <w:r w:rsidRPr="00A41F1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1DA473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3DEAA8E6" w14:textId="0B30C68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E5E67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C5F04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9F8CF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EFA9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E5622B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97F975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CC7B38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4EDB8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EBE2FB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1397C3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55FF43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D27F9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9408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1E42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F368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EBFD0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A5635C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5CD5E2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43E610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81C814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899B00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B01FD51" w14:textId="070E0A7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065FD5E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9EEC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E6601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018EB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FCD41C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061185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EE7E08D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2A2FA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1.2.14.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417F605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набережной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EA05C0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78F64DC7" w14:textId="05932BC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1C12CD1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51F61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1B5AC6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76015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1E35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7E91A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683040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09E6F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92EC2E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1F89C5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993AAA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107713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8FE21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1 892,2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E1574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DE57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D263E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C4EF2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4F5208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B3EB4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F94B83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76BD0B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E3332A2" w14:textId="6A20BA5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5D2A3A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04F6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73750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5CBC3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AE93A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163548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22D0AAC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AED901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1.2.15.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6BDB34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территории, в том числе устройство пешеходной зоны в сельском поселении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693540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5D0A8074" w14:textId="4174CCB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6EED7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BC0F2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9EC6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33F89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D3E1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586F9C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028011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4FF335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D6155B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A212CE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5C4B6A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6A097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E70A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8CD39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9EE2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5DCEF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3DAA04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0A0C3D8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9BF7DF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25145A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2E8E87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C2BC354" w14:textId="56F2B27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05F11EA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20 062,9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0E3265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14 406,3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7E27B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5 656,6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C59A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BC5B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813EE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E06A279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28605A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1.2.16.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A934C0F" w14:textId="7CD55BE0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Благоустройство зоны отдыха с.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t xml:space="preserve">Тюли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1FD9891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776CB5DB" w14:textId="65CB2E3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0897A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2CBE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949A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EF59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C4D518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D3E313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B70B9A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F93F8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AB0A90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652492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DCDAA3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609129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51A432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8F206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CDA3B0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B18275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8A9B7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0166DA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E8E48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3832F9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AC61EF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D9F5C93" w14:textId="6A3F54E7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r w:rsidR="00A81527" w:rsidRPr="00A41F14">
              <w:rPr>
                <w:rFonts w:eastAsia="Times New Roman"/>
                <w:color w:val="000000"/>
              </w:rPr>
              <w:t>РН-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25AF41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75893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1EDB8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D79E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E3EA3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59C5CC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6916851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67794CB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1.2.17.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3804F3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территории населенных пунктов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C6C935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4C5CD1E2" w14:textId="64212D1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1FECB9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88A0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2F7AA9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FC853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27141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D3A34D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ED20FB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35BC59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2B712D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45B4AD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D5276B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FA214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0090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B78C8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960B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4ACB6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F6938C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9687A4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BB2DC7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7C199E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939FB6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06D5E26" w14:textId="76D059E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5EC1D4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045C5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57997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AA79A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D7C35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26E612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6C775D7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8283C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1.2.18.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A97904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территории населенных </w:t>
            </w:r>
            <w:r w:rsidRPr="00A41F14">
              <w:rPr>
                <w:rFonts w:eastAsia="Times New Roman"/>
                <w:color w:val="000000"/>
              </w:rPr>
              <w:lastRenderedPageBreak/>
              <w:t xml:space="preserve">пунктов, ремонт и строительство тротуаров, пешеходных дорожек, </w:t>
            </w:r>
            <w:proofErr w:type="spellStart"/>
            <w:r w:rsidRPr="00A41F14">
              <w:rPr>
                <w:rFonts w:eastAsia="Times New Roman"/>
                <w:color w:val="000000"/>
              </w:rPr>
              <w:t>дообустройство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мест общего пользования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13861EC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B567F5F" w14:textId="567EA35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0612E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38968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F2CEB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F14C5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0AD49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789772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D70CAA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D006D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477C01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1122F7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1B2D52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4A7D72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F54CB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8D74C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C6D8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7171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11F13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19E166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B1C45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69048C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845A9A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38B3D73" w14:textId="20F88477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r w:rsidR="00A81527" w:rsidRPr="00A41F14">
              <w:rPr>
                <w:rFonts w:eastAsia="Times New Roman"/>
                <w:color w:val="000000"/>
              </w:rPr>
              <w:t>РН-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0FC111F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DAD22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4 710,0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BCD6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6E2B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9777B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AD87A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4312E86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8CD78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1.2.19.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DA1507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Разработка проектно-сметной документации по благоустройству территории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6097CE1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3AC9174D" w14:textId="1B2D777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F8FB67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58F19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39045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67AF2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CB7648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29958F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AAE35E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DD2C86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A5F363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1AECBA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9C83F1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229BC8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31AE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B10A2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4715F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A239E9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38807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656374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855AA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97A7A1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AAAA7C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FF3A548" w14:textId="4879B759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 - ООО </w:t>
            </w:r>
            <w:r w:rsidR="00A81527">
              <w:rPr>
                <w:rFonts w:eastAsia="Times New Roman"/>
                <w:color w:val="000000"/>
              </w:rPr>
              <w:t>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21189E2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777C8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290,0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AF142C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9A955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5F2E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3970B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461FD09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494C04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1.2.20.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A80033E" w14:textId="77777777" w:rsidR="00D015E1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освещения детской игровой площадки с элементами благоустройства </w:t>
            </w:r>
          </w:p>
          <w:p w14:paraId="705EDDBF" w14:textId="1C0954C4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ул. Северная, д. </w:t>
            </w:r>
            <w:proofErr w:type="gramStart"/>
            <w:r w:rsidRPr="00A41F14">
              <w:rPr>
                <w:rFonts w:eastAsia="Times New Roman"/>
                <w:color w:val="000000"/>
              </w:rPr>
              <w:t>3</w:t>
            </w:r>
            <w:proofErr w:type="gramEnd"/>
            <w:r w:rsidRPr="00A41F14">
              <w:rPr>
                <w:rFonts w:eastAsia="Times New Roman"/>
                <w:color w:val="000000"/>
              </w:rPr>
              <w:t xml:space="preserve"> а, </w:t>
            </w:r>
          </w:p>
          <w:p w14:paraId="19A1DAFC" w14:textId="026DC96C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715AB1F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3F692D76" w14:textId="2E285C0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101E9A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016D60B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243D6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5441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669F0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7F0560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52BBE2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E35214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74A86E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126D56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9D5260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11FFB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0FE3A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422,7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9E29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97FE6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06A21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085E1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EDC99FA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A2A0A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1.2.21.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D05A4C4" w14:textId="77777777" w:rsidR="00D015E1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многофункциональной детско-спортивной площадки, расположенной в п.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</w:t>
            </w:r>
          </w:p>
          <w:p w14:paraId="29E661BC" w14:textId="4C8ECA92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ул. Заводская</w:t>
            </w:r>
            <w:r>
              <w:rPr>
                <w:rFonts w:eastAsia="Times New Roman"/>
                <w:color w:val="000000"/>
              </w:rPr>
              <w:t>,</w:t>
            </w:r>
            <w:r w:rsidRPr="00A41F14">
              <w:rPr>
                <w:rFonts w:eastAsia="Times New Roman"/>
                <w:color w:val="000000"/>
              </w:rPr>
              <w:t xml:space="preserve"> д.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640395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68E3D854" w14:textId="33C7FBB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7EEEA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ADD8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F5FFDE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9D93A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36B28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56ADF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92AC15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00BCF5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01DBC9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FD9602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14A637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DD718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DBCC5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3 556,8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3B17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09E02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EA4C1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4768A5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BA11FD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84879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F79757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19B912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81C26A9" w14:textId="6608190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</w:t>
            </w:r>
            <w:r w:rsidR="00A81527">
              <w:rPr>
                <w:rFonts w:eastAsia="Times New Roman"/>
                <w:color w:val="000000"/>
              </w:rPr>
              <w:t>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1B0402A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E691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1 757,0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6F0E2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7F07D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5CD83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ADF7B4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0C6001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F4E49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97026C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E8BE2C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3787C156" w14:textId="53A5A63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E10E0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79BE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1909D5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F1C6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610A5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ED747F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5309F1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6FD4F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EEF7F4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4F29FB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AE6BA2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0802F4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00A1963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0CD8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E6375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E60E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FC61A3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B392078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5539A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35F0C1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05EC74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F0F1C25" w14:textId="7DF92DB3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r w:rsidR="00A81527" w:rsidRPr="00A41F14">
              <w:rPr>
                <w:rFonts w:eastAsia="Times New Roman"/>
                <w:color w:val="000000"/>
              </w:rPr>
              <w:t>РН-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31B7AA3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0A7DC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38783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DFA5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E3C81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380304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659293B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99F5C2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1.2.22.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AC1EB18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универсальной спортивной площадки </w:t>
            </w:r>
          </w:p>
          <w:p w14:paraId="01A04095" w14:textId="1C64C1FA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 д. </w:t>
            </w:r>
            <w:proofErr w:type="spellStart"/>
            <w:r w:rsidRPr="00A41F14">
              <w:rPr>
                <w:rFonts w:eastAsia="Times New Roman"/>
                <w:color w:val="000000"/>
              </w:rPr>
              <w:t>Ягурьях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7BDA4ED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0110AA71" w14:textId="6045AF18" w:rsidR="00A81527" w:rsidRPr="00A41F14" w:rsidRDefault="00A77E9A" w:rsidP="00A77E9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7675F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CAA94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CBE4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90EA8F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73DE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23429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D067EA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58F602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8696A7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F2692C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5D9A89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A24BF6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D0C95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C9A59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E168A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793C6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40F959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23FDBD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D3700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20DA65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0B25CA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599235E" w14:textId="39FAA5C2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 - </w:t>
            </w:r>
            <w:r w:rsidR="00A81527" w:rsidRPr="00A41F14">
              <w:rPr>
                <w:rFonts w:eastAsia="Times New Roman"/>
                <w:color w:val="000000"/>
              </w:rPr>
              <w:lastRenderedPageBreak/>
              <w:t xml:space="preserve">ООО </w:t>
            </w:r>
            <w:r w:rsidR="00A81527">
              <w:rPr>
                <w:rFonts w:eastAsia="Times New Roman"/>
                <w:color w:val="000000"/>
              </w:rPr>
              <w:t>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0EEECF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AA83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722AB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DC9F2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D2160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0A2C3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9BE41B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6E152D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D34FC6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4C472A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0F7066F0" w14:textId="4A81C00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629C3F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502F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4A81D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63F58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CF804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77919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263636E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2EAEE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9DED83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518B4C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FDD2DF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33990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6E754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295601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93F0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71D3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6C8D7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2211B3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9EA1D7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57877E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99BC7E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851E388" w14:textId="58A6D8C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5892ABB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D2D7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AE06D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49AD3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85FC1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325606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78D3821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6B1E6D8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1.2.23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0724785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тротуаров </w:t>
            </w:r>
          </w:p>
          <w:p w14:paraId="66B8E137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из тротуарной плитки </w:t>
            </w:r>
          </w:p>
          <w:p w14:paraId="1BB29DDB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по ул. Бориса Лосева, </w:t>
            </w:r>
          </w:p>
          <w:p w14:paraId="7CA3FF21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ул. Центральная </w:t>
            </w:r>
          </w:p>
          <w:p w14:paraId="095D2F70" w14:textId="3A7F8169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п. Сибирский 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6F1892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837" w:type="pct"/>
            <w:shd w:val="clear" w:color="000000" w:fill="FFFFFF"/>
            <w:hideMark/>
          </w:tcPr>
          <w:p w14:paraId="0B281A4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1C84DF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82C73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20C8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B76E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1216F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108D80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FA9E84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FAF28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DB6456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491AB5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3669BB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270B26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788A4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5DD1D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47DBE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CB181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668CE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BC63C4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44142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69412A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99CA93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A14C2A7" w14:textId="5183C41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Газпромнефт</w:t>
            </w:r>
            <w:r w:rsidR="00A81527">
              <w:rPr>
                <w:rFonts w:eastAsia="Times New Roman"/>
                <w:color w:val="000000"/>
              </w:rPr>
              <w:t>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197C5D6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1919D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501B8A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E16C80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05503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5E368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2F4CB5E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F0393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1.2.24.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48946CB0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Выполнение работ по обустройству памятника основателям </w:t>
            </w:r>
            <w:proofErr w:type="spellStart"/>
            <w:r w:rsidRPr="00A41F14">
              <w:rPr>
                <w:rFonts w:eastAsia="Times New Roman"/>
                <w:color w:val="000000"/>
              </w:rPr>
              <w:t>Пачгановым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</w:t>
            </w:r>
          </w:p>
          <w:p w14:paraId="17501D3C" w14:textId="011A8A16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с. </w:t>
            </w:r>
            <w:proofErr w:type="spellStart"/>
            <w:r w:rsidRPr="00A41F14">
              <w:rPr>
                <w:rFonts w:eastAsia="Times New Roman"/>
                <w:color w:val="000000"/>
              </w:rPr>
              <w:t>Зенково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777E4A9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430104E9" w14:textId="08DFB2A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1926280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7D95B2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8B724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AC496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893AC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F9FD06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8A2293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42ADA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B16A62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EF02A8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E9CAF0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BF255B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CE0D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F1EC7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0985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45B63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26BD9F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060BAB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014774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C2FC2A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F4AF91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A432705" w14:textId="28897DD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2D3CDD1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FA488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377,5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26BDD52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A674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BE2B6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372980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07A254E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9E76E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1.2.25.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037A90B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</w:t>
            </w:r>
            <w:r w:rsidRPr="00A41F14">
              <w:rPr>
                <w:rFonts w:eastAsia="Times New Roman"/>
                <w:color w:val="000000"/>
              </w:rPr>
              <w:t xml:space="preserve">Обустройство сквера </w:t>
            </w:r>
          </w:p>
          <w:p w14:paraId="5A76031E" w14:textId="77777777" w:rsidR="00D015E1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 д.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="00D015E1">
              <w:rPr>
                <w:rFonts w:eastAsia="Times New Roman"/>
                <w:color w:val="000000"/>
              </w:rPr>
              <w:t>,</w:t>
            </w:r>
            <w:r w:rsidRPr="00A41F14">
              <w:rPr>
                <w:rFonts w:eastAsia="Times New Roman"/>
                <w:color w:val="000000"/>
              </w:rPr>
              <w:t xml:space="preserve"> </w:t>
            </w:r>
          </w:p>
          <w:p w14:paraId="698D5E80" w14:textId="77777777" w:rsidR="00D015E1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Ханты-Мансийского района по улице Северная </w:t>
            </w:r>
          </w:p>
          <w:p w14:paraId="2E87CA12" w14:textId="6F6F3C6C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районе дома 1А</w:t>
            </w:r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A5FE1A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3B6026E5" w14:textId="5EC99C3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2C102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8E690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5FEE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E4632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0D393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457BF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BB2132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8F5DD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B4AF1B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527D71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4727BF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70BB0C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8A165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87E3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1FE13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10D2F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47A974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01F465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99682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E21402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CA80A3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59DA4B8" w14:textId="497DBC6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1BC509A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10FBB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1 622,5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3395EC2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918F6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0381AB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365E1A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5E5A3F5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1AD977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1.2.26.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3C96C4C" w14:textId="4FA4DEF5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«</w:t>
            </w:r>
            <w:r w:rsidRPr="00A41F14">
              <w:rPr>
                <w:rFonts w:eastAsia="Times New Roman"/>
                <w:color w:val="000000"/>
              </w:rPr>
              <w:t xml:space="preserve">Ремонт тротуаров с. </w:t>
            </w:r>
            <w:r>
              <w:rPr>
                <w:rFonts w:eastAsia="Times New Roman"/>
                <w:color w:val="000000"/>
              </w:rPr>
              <w:t>Тюли, ул. Мира»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14C657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6ADC84FA" w14:textId="6E58C9A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8E65E5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BED84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7AC7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36C39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FB2A7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698D5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88FA6A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5CF999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844EAF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6F5B6E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B7795B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5B74B7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3D636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F856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2BC4C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728B1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F299A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0113FA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9F803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AA9E70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311395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6D05AE6" w14:textId="15AC856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423C03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5282C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6F02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CB406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725F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EBEC31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7D7E1B7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0C4897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1.2.27.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96DF8F7" w14:textId="77777777" w:rsidR="00D015E1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подхода к </w:t>
            </w:r>
          </w:p>
          <w:p w14:paraId="3B070A85" w14:textId="77777777" w:rsidR="00D015E1" w:rsidRDefault="00A81527" w:rsidP="00D015E1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дебаркадеру </w:t>
            </w:r>
          </w:p>
          <w:p w14:paraId="0EDA8E39" w14:textId="182B56FA" w:rsidR="00A81527" w:rsidRPr="00A41F14" w:rsidRDefault="00A81527" w:rsidP="00D015E1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в п. Кирпичный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718EDB1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077605A" w14:textId="5677ED6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EB822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1FD95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E124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49323F2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AD88D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768945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A4C48C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FFADB9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5C7B70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9C4783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14450B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4DA21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33BB8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AD296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156,5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19BFE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E34A2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CA04F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DDCE021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B8FED0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1.2.28.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030A36D9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детско-спортивной площадки </w:t>
            </w:r>
          </w:p>
          <w:p w14:paraId="5B85FCDD" w14:textId="39E6CE2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с. Троица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E428EE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A717EAD" w14:textId="777F7E9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F157A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FFED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4431F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013D692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BF8059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4FC28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3924E0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D8F42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C068DD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27CE0C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BC8F503" w14:textId="1F46CDC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76C34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16C1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13BE7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4 003,5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7E9B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1871B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9CEB79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8077CAF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6EC7AF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1.2.29.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67F1478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детско-спортивной площадки </w:t>
            </w:r>
          </w:p>
          <w:p w14:paraId="7DB67FA0" w14:textId="344124D3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 с. </w:t>
            </w:r>
            <w:proofErr w:type="spellStart"/>
            <w:r w:rsidRPr="00A41F14">
              <w:rPr>
                <w:rFonts w:eastAsia="Times New Roman"/>
                <w:color w:val="000000"/>
              </w:rPr>
              <w:t>Кышик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D4B28B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2765DD9B" w14:textId="6C8A390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9F3571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6076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AC03C9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2BE05C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597F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989EDC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A8D35E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247133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BB86C4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D1E0CE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4E2979E" w14:textId="340B57A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3DF79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35486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26E06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5 025,9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7C5C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DFAA50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39A69F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C62BDAD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65A5B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1.2.30.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36C83A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503040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7FBEEF56" w14:textId="4155619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AF0B2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F02C9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EC225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EED4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49CC2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6295D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68718B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31368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AA250C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0014C5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CDA76FB" w14:textId="552A809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41338B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707309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4961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23E282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9700F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D0DB2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F8DCA2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7CBF69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6C04EC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A9B2A8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DBAFE52" w14:textId="1F7B1164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29BB46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91B3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A22E5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D8C5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0C70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B50EDC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373F492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D91B5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1.2.31.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71E1196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Обустройство детской площадки на территории Храма в честь Святых </w:t>
            </w:r>
            <w:proofErr w:type="spellStart"/>
            <w:r w:rsidRPr="00A41F14">
              <w:rPr>
                <w:rFonts w:eastAsia="Times New Roman"/>
                <w:color w:val="000000"/>
              </w:rPr>
              <w:t>Первоопостальных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Петра </w:t>
            </w:r>
          </w:p>
          <w:p w14:paraId="0177BE8D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и Павла, расположенного </w:t>
            </w:r>
          </w:p>
          <w:p w14:paraId="49EF30D3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по ул. Центральная, д. 1а </w:t>
            </w:r>
          </w:p>
          <w:p w14:paraId="49EBEBDA" w14:textId="7830E7F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д. Ярки 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7AC3DE9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473E2862" w14:textId="23119BA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6A00A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D2B8D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0A190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56DE9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9EA93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5CE9CA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A01E20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27A6D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DBE969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3A3938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56004ED" w14:textId="379D331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FA9D23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0F3355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5239E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2 957,1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2683161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F3AC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831D7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E3F7342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6548E21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1.2.32.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1B4734F" w14:textId="77777777" w:rsidR="00D015E1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Ремонт прорезиненного покрытия детской площадки в д.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, </w:t>
            </w:r>
          </w:p>
          <w:p w14:paraId="073FDC5B" w14:textId="12B88A46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ул. Северная, </w:t>
            </w:r>
          </w:p>
          <w:p w14:paraId="38173586" w14:textId="37F538A5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д. 3а, 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6D6D17F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0D3E3B9A" w14:textId="05F6326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7812B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2173B18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6E736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1E4E8E8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BE0B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3D5047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D8B353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3356EA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3E23DE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96CB25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A025FAA" w14:textId="55BAFCD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81CCF1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420A2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48DA2E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1 778,9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B0A0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02EF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AB2DA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C362B37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084B6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1.2.33.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E69796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(приобретение и установка хоккейной площадки с ограждением за воротами)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F64760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3C110D10" w14:textId="566D3F0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52EF7D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E651C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FDB86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BAFC8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775A8D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7DC3B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DB767D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524C7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F0D2AD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732332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BE15B5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F79582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383B5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4A658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24F65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B0AE70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C4D00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C7740CE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0170C0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F35447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990F7B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97C7AA1" w14:textId="0275527F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средства предприя</w:t>
            </w:r>
            <w:r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4779473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AE8CF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635E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240B7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D8363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6A3893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31FC3CD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5FE203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1.2.34.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4C6D55DF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(выполнение работ по обустройству территории около хоккейного корта </w:t>
            </w:r>
          </w:p>
          <w:p w14:paraId="01279251" w14:textId="19843583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в д.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по улице Молодежная)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6624CBD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2CAD13EF" w14:textId="23D2E41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6E27D7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F2DB5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D5BED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084D2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857AD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FC716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47419B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4A7502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1BA1F2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C4B516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07F861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748ACE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1DCD6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5D6D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F3C420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BE907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AB8F15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DAD37D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50C657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79D5F1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B5605E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E2CE46D" w14:textId="5C0E421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 - </w:t>
            </w:r>
            <w:r w:rsidR="00A81527" w:rsidRPr="00A41F14">
              <w:rPr>
                <w:rFonts w:eastAsia="Times New Roman"/>
                <w:color w:val="000000"/>
              </w:rPr>
              <w:lastRenderedPageBreak/>
              <w:t xml:space="preserve">ООО </w:t>
            </w:r>
            <w:r w:rsidR="00A81527">
              <w:rPr>
                <w:rFonts w:eastAsia="Times New Roman"/>
                <w:color w:val="000000"/>
              </w:rPr>
              <w:t>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4B44195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E8C0BA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A897C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7D2B1E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FF251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F3E8BB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FD7EA40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94382D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1.2.35.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DFFBFE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Обустройство территории </w:t>
            </w:r>
            <w:proofErr w:type="spellStart"/>
            <w:r w:rsidRPr="00A41F14">
              <w:rPr>
                <w:rFonts w:eastAsia="Times New Roman"/>
                <w:color w:val="000000"/>
              </w:rPr>
              <w:t>Workout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в п.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7730C7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23B20680" w14:textId="492EBD6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FB02B1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724C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F466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1044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12F7B6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59CF3A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79C973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9424F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FE528F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561C34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28E61E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B4F8BB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B035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F26B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1608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63FE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52BE7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6DB451E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D6285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7A3B70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EB0500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CFB960D" w14:textId="182EBDC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5AB86BD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23 900,0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00D8E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25EF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58B4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18 900,0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10B60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324721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2FC6F16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4F772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1.2.36.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4C9D5A79" w14:textId="77777777" w:rsidR="00D015E1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(укрепление берега </w:t>
            </w:r>
          </w:p>
          <w:p w14:paraId="23E23AD9" w14:textId="4BA4B2E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р. </w:t>
            </w:r>
            <w:proofErr w:type="spellStart"/>
            <w:r w:rsidRPr="00A41F14">
              <w:rPr>
                <w:rFonts w:eastAsia="Times New Roman"/>
                <w:color w:val="000000"/>
              </w:rPr>
              <w:t>Конда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п.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A41F14">
              <w:rPr>
                <w:rFonts w:eastAsia="Times New Roman"/>
                <w:color w:val="000000"/>
              </w:rPr>
              <w:t>: приобретение щебня, заполнение габионов)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8F86F0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2DC80B01" w14:textId="7B91C7A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E5AE65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42EA8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2AFD2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3E94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C219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656439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F2E0A5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93E76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C46D9B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51AC90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F9FB88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D773E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02993F7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C242FB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2 092,7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2346580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AB839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AE3440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BAFB6D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44F3A9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E87994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310449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224EC6B" w14:textId="2D966D5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5D8E6C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F3F3C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DC8D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92,7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2CA6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C00A35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F86EC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057B12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F0619C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8174ED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1396C6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3003F0C" w14:textId="49971E0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1B7F9FD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23542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5FD7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EA5ED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44E7C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77C5AF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F93F75D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F33EE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1.2.37.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6525DD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Благоустройство сельского поселения Сибирский (разработка ПСД объектов благоустройства)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0E73F8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837" w:type="pct"/>
            <w:shd w:val="clear" w:color="000000" w:fill="FFFFFF"/>
            <w:hideMark/>
          </w:tcPr>
          <w:p w14:paraId="327BDA08" w14:textId="0D08BE4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468382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3F02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4D6D7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6D1B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C4592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19D502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08DF37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A8580B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EA8468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8A64C5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ECB480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795E9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D36B04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15F2C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0FAB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3B42C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B7DA8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240122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0C24D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9218B6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6EE578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0A071D8" w14:textId="46CDA18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 - ООО </w:t>
            </w:r>
            <w:r w:rsidR="00A81527">
              <w:rPr>
                <w:rFonts w:eastAsia="Times New Roman"/>
                <w:color w:val="000000"/>
              </w:rPr>
              <w:t>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763C2DD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DB801D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2BD3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521E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6DA47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D4B0F8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48AA2A8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F0466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1.2.38.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6D01B7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Благоустройство сельского поселения Сибирский (парк в п. Сибирский)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8BBA07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837" w:type="pct"/>
            <w:shd w:val="clear" w:color="000000" w:fill="FFFFFF"/>
            <w:hideMark/>
          </w:tcPr>
          <w:p w14:paraId="2108D4F2" w14:textId="26DD898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ADE133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9413D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CB4B9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20E50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FF4EA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27A3CD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40EC2F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58EEDF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74CB19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445CDE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4F95E9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DAF16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0132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0AC8A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6C03E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18757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D5E8D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C26DE0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55ABC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5011F6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71DAD1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88752C7" w14:textId="65C28DF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7A7F98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11 902,4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0C028D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ECE5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10 844,7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3340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1 057,7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3DC8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D4D9F6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843F2EC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A1FCB1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1.2.39.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40BE2AE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Сибирский (сквер в с. </w:t>
            </w:r>
            <w:proofErr w:type="spellStart"/>
            <w:r w:rsidRPr="00A41F14">
              <w:rPr>
                <w:rFonts w:eastAsia="Times New Roman"/>
                <w:color w:val="000000"/>
              </w:rPr>
              <w:t>Реполово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A81F1E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837" w:type="pct"/>
            <w:shd w:val="clear" w:color="000000" w:fill="FFFFFF"/>
            <w:hideMark/>
          </w:tcPr>
          <w:p w14:paraId="462A3E60" w14:textId="200BC79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DA7D4B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97991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D9CF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F331D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26CBCFA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3EA55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42F3BB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1CAF1E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1AFA85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AD95DD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FF17A8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DF5CE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EDC59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C25D5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84B05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6F027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EBE03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666616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3120B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65FA10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DB0F93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9554FAE" w14:textId="62DBFCB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78DE8F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5 072,9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33A0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B3665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5 055,3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6926E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06B1A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9DA3A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45C545B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0B37C1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1.2.40.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0005B2D8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(устройство тротуаров </w:t>
            </w:r>
          </w:p>
          <w:p w14:paraId="2F4FC33D" w14:textId="2389F2C4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 </w:t>
            </w:r>
            <w:r w:rsidR="00F55228">
              <w:rPr>
                <w:rFonts w:eastAsia="Times New Roman"/>
                <w:color w:val="000000"/>
              </w:rPr>
              <w:t>с</w:t>
            </w:r>
            <w:r w:rsidRPr="00A41F14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A41F14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по адресу: </w:t>
            </w:r>
          </w:p>
          <w:p w14:paraId="3A3B7F59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от ул. Советской, д. 44 </w:t>
            </w:r>
          </w:p>
          <w:p w14:paraId="40AB753D" w14:textId="1791409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до ул. Советская, д. 86)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CBD6F9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Цингалы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5A6DCF50" w14:textId="75EB8F2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1B70E6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6B02C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B4AFA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C4B1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D1CF6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90F723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2ABB2A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51D1A9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8923CD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D35EFF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94365A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99F24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3936B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F4DD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E53B1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319211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6178E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A8FD49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FF160D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A1D36C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DCC4BE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1880F24" w14:textId="395AC67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="00A81527" w:rsidRPr="00A41F14">
              <w:rPr>
                <w:rFonts w:eastAsia="Times New Roman"/>
                <w:color w:val="000000"/>
              </w:rPr>
              <w:t xml:space="preserve">предприятий </w:t>
            </w:r>
            <w:r w:rsidR="00A81527">
              <w:rPr>
                <w:rFonts w:eastAsia="Times New Roman"/>
                <w:color w:val="000000"/>
              </w:rPr>
              <w:t xml:space="preserve"> -</w:t>
            </w:r>
            <w:proofErr w:type="gramEnd"/>
            <w:r w:rsidR="00A8152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ПАО НК «Сургутнефтегаз»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6BB9C39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91B78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13A5B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DDFC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D377B6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486995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DB38D43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5ADB97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552996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(строительство металлической лестницы на берегу п. </w:t>
            </w:r>
            <w:proofErr w:type="spellStart"/>
            <w:r w:rsidRPr="00A41F14">
              <w:rPr>
                <w:rFonts w:eastAsia="Times New Roman"/>
                <w:color w:val="000000"/>
              </w:rPr>
              <w:t>Урманный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CD3C45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231FC866" w14:textId="03E0788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1557AA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35BCB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B963A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5EC2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757A73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8B80F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EE25C0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C3F07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91364A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8084B7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144831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C6658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707B8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4020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34068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EBB1D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512CA3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98A93A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CF100C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4B7F81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0B622E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6653AB4" w14:textId="061930C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="00A81527" w:rsidRPr="00A41F14">
              <w:rPr>
                <w:rFonts w:eastAsia="Times New Roman"/>
                <w:color w:val="000000"/>
              </w:rPr>
              <w:t>предприятий  -</w:t>
            </w:r>
            <w:proofErr w:type="gramEnd"/>
            <w:r w:rsidR="00A81527" w:rsidRPr="00A41F1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 - </w:t>
            </w:r>
            <w:r w:rsidR="00A81527">
              <w:rPr>
                <w:rFonts w:eastAsia="Times New Roman"/>
                <w:color w:val="000000"/>
              </w:rPr>
              <w:t>ПАО НК «Сургутнефтегаз»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4489D5F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E174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3EB58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397,7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C5E47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DA717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B3F999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E0CDCA2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44F2EEF" w14:textId="7E330FC8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1.2.42</w:t>
            </w:r>
            <w:r w:rsidR="00F5522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A67B0BB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(обустройство игрового комплекса </w:t>
            </w:r>
          </w:p>
          <w:p w14:paraId="6CC84251" w14:textId="36F3C18A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п.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9A4FFC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29F66EB5" w14:textId="0BC4C6D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E01EC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E150E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EAC1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10518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14AC4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E2283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99D66D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E78E2A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E9C1C8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5FF244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81EE12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3B1561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4062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11D66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5AE7C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7AF6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3613F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411806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67F62D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000451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567AC3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547B066" w14:textId="4AF1101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</w:t>
            </w:r>
            <w:proofErr w:type="gramStart"/>
            <w:r w:rsidR="00A81527" w:rsidRPr="00A41F14">
              <w:rPr>
                <w:rFonts w:eastAsia="Times New Roman"/>
                <w:color w:val="000000"/>
              </w:rPr>
              <w:t xml:space="preserve">предприятий </w:t>
            </w:r>
            <w:r w:rsidR="00A81527">
              <w:rPr>
                <w:rFonts w:eastAsia="Times New Roman"/>
                <w:color w:val="000000"/>
              </w:rPr>
              <w:t xml:space="preserve"> -</w:t>
            </w:r>
            <w:proofErr w:type="gramEnd"/>
            <w:r w:rsidR="00A8152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ПАО НК «Сургутнефтегаз»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6A4705C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B5A3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04E10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1 102,3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DE7AE9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21A52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1C9C25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36C9E10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E76D2B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1.2.43.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4E70F46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Проведение капитального ремонта детской игров</w:t>
            </w:r>
            <w:r>
              <w:rPr>
                <w:rFonts w:eastAsia="Times New Roman"/>
                <w:color w:val="000000"/>
              </w:rPr>
              <w:t xml:space="preserve">ой площадки на территории МКОУ «СОШ </w:t>
            </w:r>
          </w:p>
          <w:p w14:paraId="6F7FA421" w14:textId="5F41D8F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п. Бобровский»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EC86F6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3A66FEDD" w14:textId="6692E08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1C4C377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32F84EC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F423B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0B902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A707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BC695D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FACBC4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8F888E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1A7FB0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45511F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E9FA20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D16BAD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0AD4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92785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1F808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0F930D5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774A3E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BDD223E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0BF5F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8CF340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00AD35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A5AADA9" w14:textId="137C15A3" w:rsidR="00A81527" w:rsidRPr="00A41F14" w:rsidRDefault="00A77E9A" w:rsidP="0039049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 </w:t>
            </w:r>
            <w:r w:rsidR="00A81527">
              <w:rPr>
                <w:rFonts w:eastAsia="Times New Roman"/>
                <w:color w:val="000000"/>
              </w:rPr>
              <w:t>- ПАО «НК «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РуссНефть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43C50C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1 701,6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75E0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37679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8DE34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55B3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2D313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4D2ACAF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D778A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1.2.44.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E1791D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(устройство детской площадки в п. Кирпичный)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94380A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3DAAAD47" w14:textId="4FF380B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7C6623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0B3E2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04491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760C3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BE9D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19FA3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9852B1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137862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A21373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7501EA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7B4FF8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5BBB8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A129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CB16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28E4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DAF70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643AA5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929C5C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4D384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18C065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3DD038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0DD923D" w14:textId="5355A08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</w:t>
            </w:r>
            <w:r w:rsidR="00A81527">
              <w:rPr>
                <w:rFonts w:eastAsia="Times New Roman"/>
                <w:color w:val="000000"/>
              </w:rPr>
              <w:lastRenderedPageBreak/>
              <w:t>ООО «ЛУКОЙЛ-Западная Сибирь»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4F3FE9B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1 504,5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F66D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E3C48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F69DE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143E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8BDB5D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ED0DEB2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5296A0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1.2.45.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795EDD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(благоустройство кладбища п. Кирпичный)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DD1FBF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0BBC08AD" w14:textId="5BF08E6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7A5957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62B33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813F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7D90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25390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B09DA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4823BD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DFC55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4711B7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2381AE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D6C9B8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A97903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23855A4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E5928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B3380C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1E18CC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4E1457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0C905F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33EE56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EF4482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C81244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158F03D" w14:textId="68DE91E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</w:t>
            </w:r>
            <w:r w:rsidR="00A81527">
              <w:rPr>
                <w:rFonts w:eastAsia="Times New Roman"/>
                <w:color w:val="000000"/>
              </w:rPr>
              <w:t>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«ЛУКОЙЛ-Западная Сибирь»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1C051C1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13869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1ECF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3 317,3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F8412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E7CB8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877145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4AFC4BF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AF6755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1.2.46.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07F16FE9" w14:textId="77777777" w:rsidR="00F55228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(благоустройство территории кладбища (подъездная дорога </w:t>
            </w:r>
          </w:p>
          <w:p w14:paraId="5BFFCB84" w14:textId="545EE1AF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п. Кирпичный)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7F2F633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57FD1947" w14:textId="11786F7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3BFA7E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997D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7BC10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A8A25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691FC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2F3E66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3F63A2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61B9B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C3C397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D763E8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C4ADF1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F5D92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C38E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5043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022D8D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90DF2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8CD2A7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736DDF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82256C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868750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A5F3C4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2975CDC" w14:textId="21DCE68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«ЛУКОЙЛ-Западная Сибирь»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23D236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75E09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F353B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178,2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2623E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3D37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98BF0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E3B6FE7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1EEEAB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1.2.47.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452A5BCE" w14:textId="5E1E088E" w:rsidR="00A81527" w:rsidRPr="00A41F14" w:rsidRDefault="00A81527" w:rsidP="002D0B58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Изготовл</w:t>
            </w:r>
            <w:r>
              <w:rPr>
                <w:rFonts w:eastAsia="Times New Roman"/>
                <w:color w:val="000000"/>
              </w:rPr>
              <w:t>ение памятной «</w:t>
            </w:r>
            <w:r w:rsidRPr="00A41F14">
              <w:rPr>
                <w:rFonts w:eastAsia="Times New Roman"/>
                <w:color w:val="000000"/>
              </w:rPr>
              <w:t>Капсулы</w:t>
            </w:r>
            <w:r>
              <w:rPr>
                <w:rFonts w:eastAsia="Times New Roman"/>
                <w:color w:val="000000"/>
              </w:rPr>
              <w:t>»</w:t>
            </w:r>
            <w:r w:rsidRPr="00A41F14">
              <w:rPr>
                <w:rFonts w:eastAsia="Times New Roman"/>
                <w:color w:val="000000"/>
              </w:rPr>
              <w:t xml:space="preserve"> к юбилею села </w:t>
            </w:r>
            <w:proofErr w:type="spellStart"/>
            <w:r w:rsidRPr="00A41F14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510C1F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6EEE9359" w14:textId="202F964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1979D0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6F7A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FC0DDC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0869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B75C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B6872F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92F6FD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940E3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966BB5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52DE30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C6A748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B045C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52A4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A82E8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1742D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6D178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22BE6C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4630DD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BE12F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8DF201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2DEEAD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CE44E29" w14:textId="4C0554C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0D97781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E7450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4EFC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115,0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430CD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5186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BA68A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4195F23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7162E1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1.2.48.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413B28E5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(выполнение работ </w:t>
            </w:r>
          </w:p>
          <w:p w14:paraId="37FD2689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по благоустройству территорий д. Ярки, </w:t>
            </w:r>
          </w:p>
          <w:p w14:paraId="18F42645" w14:textId="05BC27E5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д.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, с. </w:t>
            </w:r>
            <w:proofErr w:type="spellStart"/>
            <w:r w:rsidRPr="00A41F14">
              <w:rPr>
                <w:rFonts w:eastAsia="Times New Roman"/>
                <w:color w:val="000000"/>
              </w:rPr>
              <w:t>Зенково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696CD1B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0EB689F1" w14:textId="63D9A4C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BD68C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EA8BD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104769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346B9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3BCFC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09E69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E2D122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C6366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C54C45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AFD033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771251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AA850C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62F93F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4C7B5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24A8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548B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67BA6A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70D929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21F02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AA3F45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EE1353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0C4B709" w14:textId="05F195C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35AEA59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12889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0EC55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3B4CB0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DDCF7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D6DE99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7C76202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EBDDBB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1.2.49.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E5332AB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(строительство тротуаров, пешеходных дорожек </w:t>
            </w:r>
          </w:p>
          <w:p w14:paraId="64A1BC30" w14:textId="78CB7F9E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п. Кирпичный)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BBD61B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B599E7E" w14:textId="3723FAA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821FD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B03F4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BB10F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8639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6193A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26A238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4A928E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707AB5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C45D0F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D6DBCA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5EB9D0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AF4C6A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75C0B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F6F3AB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2B8F1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71C2ED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F3D68F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97819C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892C0D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0FBF3C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CC4220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B5AA024" w14:textId="07C58321" w:rsidR="00A81527" w:rsidRPr="00A41F14" w:rsidRDefault="00A77E9A" w:rsidP="0039049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 xml:space="preserve"> - ООО </w:t>
            </w:r>
            <w:r w:rsidR="00A81527">
              <w:rPr>
                <w:rFonts w:eastAsia="Times New Roman"/>
                <w:color w:val="000000"/>
              </w:rPr>
              <w:t>«РН-</w:t>
            </w:r>
            <w:proofErr w:type="spellStart"/>
            <w:r w:rsidR="00A81527">
              <w:rPr>
                <w:rFonts w:eastAsia="Times New Roman"/>
                <w:color w:val="000000"/>
              </w:rPr>
              <w:t>Юганскнефтегаз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3EBE5B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DC14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FB70A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1D764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4F8A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874373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2FA75D5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F822F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1.2.50.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1EBC4C3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подхода </w:t>
            </w:r>
          </w:p>
          <w:p w14:paraId="40652887" w14:textId="3CE84A20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к дебаркадеру в с. Троица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3D0939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МКУ 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73BAEBCF" w14:textId="0D58E32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4F549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2002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1DDF5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0D2B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53375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87FDE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E322AA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D87294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54815E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97E5D0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FC46C6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D806E2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30DF4C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745B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F085F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50AE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747EB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24CAD4F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599ED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1.2.51.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D4A7B7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Обустройство смотровой площадки и благоустройство территории в д. Ярки 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D6F453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20BE5539" w14:textId="5F87CBA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0D83F2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FC88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0E5B1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C9561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F8E7B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FDDD06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442FB0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2A18FA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B11FA3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BB8574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9F86BEC" w14:textId="560C10D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A511A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7710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B123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A76F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4 852,9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6A4F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77DEC0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853CC6D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8A560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1.2.52.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B78206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Строительство пожарного пирса в д. </w:t>
            </w:r>
            <w:proofErr w:type="spellStart"/>
            <w:r w:rsidRPr="00A41F14">
              <w:rPr>
                <w:rFonts w:eastAsia="Times New Roman"/>
                <w:color w:val="000000"/>
              </w:rPr>
              <w:t>Согом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Ханты-Мансийского района (ПИР, СМР)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A80FB0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Согом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12BC218" w14:textId="1A6EB5B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6C1D82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8F1E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9D59E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8E5B3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4F24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4427E2D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BDC991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1D640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3866B7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6D58F1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9E05866" w14:textId="10DBA6E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EAC2D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5974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E250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395C6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C9BEA0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546E41B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4D8FAC6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8E913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1.2.53.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6708CEF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Обустройство территории около хоккейного корта </w:t>
            </w:r>
          </w:p>
          <w:p w14:paraId="6093105A" w14:textId="16DB88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 д. Ярки Ханты-Мансийского района (освещение, тротуары, </w:t>
            </w:r>
            <w:proofErr w:type="spellStart"/>
            <w:r w:rsidRPr="00A41F14">
              <w:rPr>
                <w:rFonts w:eastAsia="Times New Roman"/>
                <w:color w:val="000000"/>
              </w:rPr>
              <w:t>МАФы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4E731B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346A742C" w14:textId="56BC80D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2F7952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21B27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AC93D9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4D0EC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3C5C8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EB693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A026A4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31969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0EC73D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A251BD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CAA7A19" w14:textId="1939630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31AED3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0C4D6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2020EC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FDE8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CD21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E99BB7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B189BA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9B493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F9B5B9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61572B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FDDCB09" w14:textId="2347D53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2AC3173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5DCD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B3D0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51BE4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FE4B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3A7B65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D3293A5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A1803A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1.2.54.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4651CB8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Обустройство спортивно-игровой площадки с. Тюли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AFAD9E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14867286" w14:textId="25F4EF0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4E43EF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5084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2E8319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C309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3F357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4F28C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6F6E92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856EE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A13B10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07AED6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6F2411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6B6E8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2132F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06CCE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F0CE2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21AC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3E3676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B998F0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95C4BA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4CEF32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252DC7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FE064AC" w14:textId="15613AF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3E82F11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684B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20DF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34608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4 050,0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66FE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244BC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46D703A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D1163C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1.2.55.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F2D878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Обустройство зоны отдыха с. Тюли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0B6509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837" w:type="pct"/>
            <w:shd w:val="clear" w:color="000000" w:fill="FFFFFF"/>
            <w:hideMark/>
          </w:tcPr>
          <w:p w14:paraId="6D3F84CD" w14:textId="300F464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8D6B0A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439F3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03F720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0510E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665B8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76C546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9A75B98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577595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EAAD9C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B72C26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C999C7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C14B5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18CB6B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4AD7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4228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10DAE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AA9B98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BC924F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471AC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7EC479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E832D1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966B9C1" w14:textId="5652BFC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34F103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25A5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43B5C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A119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6AF2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CEDCA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47E72FF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6E9BD01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1.2.56.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F0EF653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Закупка и установка уличного освещения и видеонаблюдения на спортивной площадке </w:t>
            </w:r>
          </w:p>
          <w:p w14:paraId="6A8A5984" w14:textId="1AE60D1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п. Сибирский, райо</w:t>
            </w:r>
            <w:r w:rsidRPr="00A41F14">
              <w:rPr>
                <w:rFonts w:eastAsia="Times New Roman"/>
                <w:color w:val="000000"/>
              </w:rPr>
              <w:t>н улицы Полевая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8991D7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837" w:type="pct"/>
            <w:shd w:val="clear" w:color="000000" w:fill="FFFFFF"/>
            <w:hideMark/>
          </w:tcPr>
          <w:p w14:paraId="050BD8B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284A0D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1B4E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39391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F4E5EA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C9261C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6BD9D7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4AF38A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20EA2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66E079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62598D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B64AB6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0102C5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80E5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E23A2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DE40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56D3D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A0AE76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4CD01B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11DFD1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684518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D39463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946B9F0" w14:textId="57C0EB0F" w:rsidR="00A81527" w:rsidRPr="00A41F14" w:rsidRDefault="00A77E9A" w:rsidP="0039049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09581AD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0B284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1470F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A3EEA1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A7EBF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71555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C17B730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7C6A4D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1.2.57.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06908AC4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тротуаров </w:t>
            </w:r>
          </w:p>
          <w:p w14:paraId="0B65A9CB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 xml:space="preserve">из тротуарной плитки </w:t>
            </w:r>
          </w:p>
          <w:p w14:paraId="7674E172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п. Сибирский ул. Комарова (вдоль здания Администрации, 73 м), </w:t>
            </w:r>
          </w:p>
          <w:p w14:paraId="1808FE07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ул. Гастелло (участок 90 м соединение ранее установленных тротуаров) ул. Центральная (40 м, соединение тротуаров </w:t>
            </w:r>
          </w:p>
          <w:p w14:paraId="4A61E784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по ул. Центральная</w:t>
            </w:r>
            <w:r>
              <w:rPr>
                <w:rFonts w:eastAsia="Times New Roman"/>
                <w:color w:val="000000"/>
              </w:rPr>
              <w:t>,</w:t>
            </w:r>
            <w:r w:rsidRPr="00A41F14">
              <w:rPr>
                <w:rFonts w:eastAsia="Times New Roman"/>
                <w:color w:val="000000"/>
              </w:rPr>
              <w:t xml:space="preserve"> </w:t>
            </w:r>
          </w:p>
          <w:p w14:paraId="5771811B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ул. Комарова, </w:t>
            </w:r>
          </w:p>
          <w:p w14:paraId="247179B0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по ул. Школьная (вдоль здания школы, 170 м), </w:t>
            </w:r>
          </w:p>
          <w:p w14:paraId="5AAF89A6" w14:textId="71B58359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ул. Б. Лосева в с. </w:t>
            </w:r>
            <w:proofErr w:type="spellStart"/>
            <w:r w:rsidRPr="00A41F14">
              <w:rPr>
                <w:rFonts w:eastAsia="Times New Roman"/>
                <w:color w:val="000000"/>
              </w:rPr>
              <w:t>Реполово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(200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t>м)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1B409D9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администрация сельского поселения Сибирский</w:t>
            </w:r>
          </w:p>
        </w:tc>
        <w:tc>
          <w:tcPr>
            <w:tcW w:w="837" w:type="pct"/>
            <w:shd w:val="clear" w:color="000000" w:fill="FFFFFF"/>
            <w:hideMark/>
          </w:tcPr>
          <w:p w14:paraId="18E98B9C" w14:textId="278A421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29DA18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4AD1A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598E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C4F2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8F419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7D3453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8DD26C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4DB9E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861596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9B0D41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FC524E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924EA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4859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A97C77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BCB82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4B45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7ACF4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8B4A07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724A3F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3B3EDA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8B0600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161CAC2" w14:textId="6B6362DE" w:rsidR="00A81527" w:rsidRPr="00A41F14" w:rsidRDefault="00A77E9A" w:rsidP="0039049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 w:rsidRPr="00A41F14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7FAC4DD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340B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7B85C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B329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5DC9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30C60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0784E81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47CDD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1.2.58.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54E5E1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Ограждение контейнерных </w:t>
            </w:r>
            <w:proofErr w:type="spellStart"/>
            <w:r w:rsidRPr="00A41F14">
              <w:rPr>
                <w:rFonts w:eastAsia="Times New Roman"/>
                <w:color w:val="000000"/>
              </w:rPr>
              <w:t>прощадок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в сельском поселении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A7DAAC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120E1E4B" w14:textId="024D199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2ACCFF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B3948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557EF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F4C3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EB336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A1F7E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6F06E0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2686E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B53A61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318B73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639D5E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3CF003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4811E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E38F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F89D6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BB02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B62C8F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919054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0B971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53FA5F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5CE43F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511B7F7" w14:textId="4E0E89AF" w:rsidR="00A81527" w:rsidRPr="00A41F14" w:rsidRDefault="00A77E9A" w:rsidP="002D0B5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ПАО «</w:t>
            </w:r>
            <w:r w:rsidR="00A81527" w:rsidRPr="00A41F14">
              <w:rPr>
                <w:rFonts w:eastAsia="Times New Roman"/>
                <w:color w:val="000000"/>
              </w:rPr>
              <w:t>Сургутнефтегаз</w:t>
            </w:r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03CB4D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73BD5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33514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C0E94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C136C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15E89A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A13156E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FEBA5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1.2.59.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B7CD51B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Сибирский (устройство тротуара </w:t>
            </w:r>
          </w:p>
          <w:p w14:paraId="5ED839F4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из тротуарной плитки </w:t>
            </w:r>
          </w:p>
          <w:p w14:paraId="7E4531E4" w14:textId="28342F11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 с. </w:t>
            </w:r>
            <w:proofErr w:type="spellStart"/>
            <w:r w:rsidRPr="00A41F14">
              <w:rPr>
                <w:rFonts w:eastAsia="Times New Roman"/>
                <w:color w:val="000000"/>
              </w:rPr>
              <w:t>Реполово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F97F86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Сибирский</w:t>
            </w:r>
          </w:p>
        </w:tc>
        <w:tc>
          <w:tcPr>
            <w:tcW w:w="837" w:type="pct"/>
            <w:shd w:val="clear" w:color="000000" w:fill="FFFFFF"/>
            <w:hideMark/>
          </w:tcPr>
          <w:p w14:paraId="44217BEE" w14:textId="5AC38AE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A81527" w:rsidRPr="00A41F14">
              <w:rPr>
                <w:rFonts w:eastAsia="Times New Roman"/>
                <w:color w:val="000000"/>
              </w:rPr>
              <w:t>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39C44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00E4C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553A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A1C2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C081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A405E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91B4DB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92A13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E2F572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92E717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5C3D25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46889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7B5A8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4D042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A5F3F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8DE8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D2BF3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7498A4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78079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6CAF37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2EC0C9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4AB6182" w14:textId="4B69A7E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</w:t>
            </w:r>
            <w:r w:rsidR="00A81527" w:rsidRPr="00A41F14">
              <w:rPr>
                <w:rFonts w:eastAsia="Times New Roman"/>
                <w:color w:val="000000"/>
              </w:rPr>
              <w:t>правочно</w:t>
            </w:r>
            <w:proofErr w:type="spellEnd"/>
            <w:r w:rsidR="00A81527" w:rsidRPr="00A41F14">
              <w:rPr>
                <w:rFonts w:eastAsia="Times New Roman"/>
                <w:color w:val="000000"/>
              </w:rPr>
              <w:t>: средства предприя</w:t>
            </w:r>
            <w:r w:rsidR="00A81527">
              <w:rPr>
                <w:rFonts w:eastAsia="Times New Roman"/>
                <w:color w:val="000000"/>
              </w:rPr>
              <w:t xml:space="preserve">тий - </w:t>
            </w:r>
            <w:proofErr w:type="spellStart"/>
            <w:r w:rsidR="00A81527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  <w:r w:rsidR="00A81527">
              <w:rPr>
                <w:rFonts w:eastAsia="Times New Roman"/>
                <w:color w:val="000000"/>
              </w:rPr>
              <w:t xml:space="preserve"> - ООО «</w:t>
            </w:r>
            <w:proofErr w:type="spellStart"/>
            <w:r w:rsidR="00A81527">
              <w:rPr>
                <w:rFonts w:eastAsia="Times New Roman"/>
                <w:color w:val="000000"/>
              </w:rPr>
              <w:t>Газпромнефть-Хантос</w:t>
            </w:r>
            <w:proofErr w:type="spellEnd"/>
            <w:r w:rsidR="00A81527">
              <w:rPr>
                <w:rFonts w:eastAsia="Times New Roman"/>
                <w:color w:val="000000"/>
              </w:rPr>
              <w:t>»</w:t>
            </w:r>
          </w:p>
        </w:tc>
        <w:tc>
          <w:tcPr>
            <w:tcW w:w="311" w:type="pct"/>
            <w:shd w:val="clear" w:color="000000" w:fill="FFFFFF"/>
            <w:hideMark/>
          </w:tcPr>
          <w:p w14:paraId="7DC8869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E09B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BF80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9F4EC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9E18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20BFE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4861BCF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B49A38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4FE6874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Основное мероприятие: реализация мероприятий по благоустройству сельских поселений на основании конкурсного отбора проектов инициативного бюджетирования (показатель 2 </w:t>
            </w:r>
          </w:p>
          <w:p w14:paraId="13122EB5" w14:textId="5EFA1CB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из приложения 3)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B969AF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7" w:type="pct"/>
            <w:shd w:val="clear" w:color="000000" w:fill="FFFFFF"/>
            <w:hideMark/>
          </w:tcPr>
          <w:p w14:paraId="1BC4AF75" w14:textId="5F61486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38BE34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32 723,0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9B41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13 406,3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738775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7 297,6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46457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12 019,1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EE343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FA5BB0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853119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7E5A90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091EFF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9AFDE0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AE67436" w14:textId="7900C21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60518C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9 098,5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2C93759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7 477,7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11D9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1 620,8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37DD41B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2E3A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E8D159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80FCD0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5D5BC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3B2DF0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0230E9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BF4C601" w14:textId="20722D2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85CB8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23 624,5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20EF2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5 928,6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83CDF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5 676,8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82316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12 019,1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AF56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7A78A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717CDF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139671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23516F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9BE65A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84DCD45" w14:textId="6FD1261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0BC8AC9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7 207,2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2C92764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6 506,2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D1201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701,0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C9146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21A6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4F9096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01B938C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7445C6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499008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Реализация мероприятий по благоустройству сельских </w:t>
            </w:r>
            <w:r w:rsidRPr="00A41F14">
              <w:rPr>
                <w:rFonts w:eastAsia="Times New Roman"/>
                <w:color w:val="000000"/>
              </w:rPr>
              <w:lastRenderedPageBreak/>
              <w:t>поселений на основании конкурсного отбора проектов инициативного бюджетирования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CB62EA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837" w:type="pct"/>
            <w:shd w:val="clear" w:color="000000" w:fill="FFFFFF"/>
            <w:hideMark/>
          </w:tcPr>
          <w:p w14:paraId="0428C74A" w14:textId="672E3D1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B7216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DDF9C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C3B02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492A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FDEE77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561FF9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1BF797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CF828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748740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1982AC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5ACEB67" w14:textId="365FB3C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5CFBE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D516E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DD59C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C97B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C97ED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B7E716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BB401FE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9A46BD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3C97F6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42A698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A1EBC86" w14:textId="66286D8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08335D2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88D65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D92A9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836FC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6394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E5664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27302A8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13BD309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1.3.2.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BFCBC2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</w:t>
            </w:r>
            <w:proofErr w:type="spellStart"/>
            <w:r w:rsidRPr="00A41F14">
              <w:rPr>
                <w:rFonts w:eastAsia="Times New Roman"/>
                <w:color w:val="000000"/>
              </w:rPr>
              <w:t>лыжероллерной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трассы «Спорт-это здоровье» </w:t>
            </w:r>
            <w:r w:rsidRPr="00A41F14">
              <w:rPr>
                <w:rFonts w:eastAsia="Times New Roman"/>
                <w:color w:val="000000"/>
              </w:rPr>
              <w:br/>
              <w:t>п. Горноправдинск. Уличные тренажеры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9CA4A8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309AFA23" w14:textId="5807386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47ACE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496C0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C19B9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7AA3E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EFC48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352DA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A874B5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139B85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E614B6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597776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ECD80D6" w14:textId="7110FC0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CD495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27F7C3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1 704,5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CC5C4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DFD395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8E33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86AB2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40A8878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361F6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02A8DA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B88E31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D7D7FCA" w14:textId="66B3504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429C415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82D7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A2A9F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5E4C5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CA415A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DE066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D724361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32240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1.3.3.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C2C1B41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сквера </w:t>
            </w:r>
          </w:p>
          <w:p w14:paraId="3221DBB8" w14:textId="77777777" w:rsidR="008C7ACC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 д.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</w:t>
            </w:r>
          </w:p>
          <w:p w14:paraId="440043EF" w14:textId="57F6F863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93B026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47D86723" w14:textId="19B828E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3F980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BA35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B47A2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BFF47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11D36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EE787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8C950AF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38FC20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D13153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02242F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D70B37C" w14:textId="75BE649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7A2722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3E019D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2 144,1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0804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A436E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3DAD19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CA6BAD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97C021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E2916F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96340A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FB3F34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587BB02" w14:textId="7849D15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731E36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3033B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3DE3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5CF3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FB31B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DB020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C0FD103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5697F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1.3.4.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B5E8BA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парка отдыха п.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5217C7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60B08412" w14:textId="266351D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EC792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3E1C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CEFE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FAA5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ABD11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981B5B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F640F7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5D22F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B86E25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0A5BB4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10EA248" w14:textId="743345C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97477E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299B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2 080,0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4A3B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EA892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9CA01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4B592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70E4BE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CB2A1E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BF9C19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784407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7AA6FF2" w14:textId="3F29F0A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409578C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46FF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420,0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D5D3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27BD1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8D07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D6F0A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F1F18AA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4A82EC1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1.3.5.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BA8A612" w14:textId="259A3661" w:rsidR="00A81527" w:rsidRPr="00A41F14" w:rsidRDefault="00A81527" w:rsidP="008C7ACC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Благоустройство территории березовой</w:t>
            </w:r>
            <w:r w:rsidRPr="00A41F14">
              <w:rPr>
                <w:rFonts w:eastAsia="Times New Roman"/>
                <w:color w:val="000000"/>
              </w:rPr>
              <w:br/>
              <w:t>рощи п. Горноправдинск</w:t>
            </w:r>
            <w:r w:rsidRPr="00A41F14">
              <w:rPr>
                <w:rFonts w:eastAsia="Times New Roman"/>
                <w:color w:val="000000"/>
              </w:rPr>
              <w:br/>
              <w:t>Ханты-</w:t>
            </w:r>
            <w:r w:rsidR="008C7ACC">
              <w:rPr>
                <w:rFonts w:eastAsia="Times New Roman"/>
                <w:color w:val="000000"/>
              </w:rPr>
              <w:t>М</w:t>
            </w:r>
            <w:r w:rsidRPr="00A41F14">
              <w:rPr>
                <w:rFonts w:eastAsia="Times New Roman"/>
                <w:color w:val="000000"/>
              </w:rPr>
              <w:t>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FF7C75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4FA76DC2" w14:textId="4673D6C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52A8F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CDBB3F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94EF2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A7FA9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4484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59B73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011F28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701F85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1A0FF7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8764F1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DC5797A" w14:textId="45F314C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BD21FD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1CC2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2 243,8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0563DC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0578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F89D2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3B2AA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ACB1BC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B92942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149F43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D2B5C7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38723B0" w14:textId="1CB91A0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4270E45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F4A96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961,6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14DA4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0665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802AC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AF608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E0EDF98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CF5CC6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1.3.6.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16C01519" w14:textId="77777777" w:rsidR="008C7ACC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Устройство тротуара из тротуарной</w:t>
            </w:r>
            <w:r w:rsidR="008C7ACC"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t xml:space="preserve">плитки </w:t>
            </w:r>
          </w:p>
          <w:p w14:paraId="3EB2344E" w14:textId="61F62D55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по ул. Комарова </w:t>
            </w:r>
          </w:p>
          <w:p w14:paraId="3CB06CB5" w14:textId="558D7B9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п. Сибирский</w:t>
            </w:r>
            <w:r w:rsidRPr="00A41F14">
              <w:rPr>
                <w:rFonts w:eastAsia="Times New Roman"/>
                <w:color w:val="000000"/>
              </w:rPr>
              <w:br/>
              <w:t>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7471FF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>поселения  Сибирский</w:t>
            </w:r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5EA11F44" w14:textId="15027C4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6394E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917CF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B74162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82AAC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DDD77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39F441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B3B451E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BA4B82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939028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B232A3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F178820" w14:textId="345F3C7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4CE0F1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0269D0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4 157,3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6413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5C5B7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2D8FD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6F3FA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BB24AA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BD7717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3285C0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E5EB61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27C190D" w14:textId="4D4E5E3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3DD9BDE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56E08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F112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B7202E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FE5F1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3731FD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9B8751C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61E74AA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1.3.7.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0127BBEB" w14:textId="7DC9C589" w:rsidR="00A81527" w:rsidRPr="00A41F14" w:rsidRDefault="00A81527" w:rsidP="008C7ACC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Устройство ограждения кладбища</w:t>
            </w:r>
            <w:r w:rsidR="008C7ACC">
              <w:rPr>
                <w:rFonts w:eastAsia="Times New Roman"/>
                <w:color w:val="000000"/>
              </w:rPr>
              <w:t xml:space="preserve"> </w:t>
            </w:r>
            <w:r w:rsidRPr="00A41F14">
              <w:rPr>
                <w:rFonts w:eastAsia="Times New Roman"/>
                <w:color w:val="000000"/>
              </w:rPr>
              <w:t xml:space="preserve">п. </w:t>
            </w:r>
            <w:proofErr w:type="spellStart"/>
            <w:r w:rsidRPr="00A41F14">
              <w:rPr>
                <w:rFonts w:eastAsia="Times New Roman"/>
                <w:color w:val="000000"/>
              </w:rPr>
              <w:t>Урманный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сельского поселения</w:t>
            </w:r>
            <w:r w:rsidRPr="00A41F14">
              <w:rPr>
                <w:rFonts w:eastAsia="Times New Roman"/>
                <w:color w:val="000000"/>
              </w:rPr>
              <w:br/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6C60D24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596FD891" w14:textId="25CDC54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2D411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0CBFEC5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D99C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5B28C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038350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7574C8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A783FC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4717F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12D756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7FEC95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47DDF6C" w14:textId="0341EE4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BF1188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46311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1 076,6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D6B8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E7651B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29566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8E4C2D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595B18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2342D3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6B80C2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0DB6CDD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904A32D" w14:textId="2A28B52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01F4D3E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724D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583,2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25B8A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2A9B5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953D6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76278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171B60F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5AC913F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1.3.8.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F10995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игрового комплекса п. </w:t>
            </w:r>
            <w:proofErr w:type="spellStart"/>
            <w:r w:rsidRPr="00A41F14">
              <w:rPr>
                <w:rFonts w:eastAsia="Times New Roman"/>
                <w:color w:val="000000"/>
              </w:rPr>
              <w:t>Урманный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6AD8776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0D6A6725" w14:textId="06E1771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603A22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6F7B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E170C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AF901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C38162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EB7A9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B1CD80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2624FA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096198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95E067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729F1F2" w14:textId="01E9C6A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F33AE8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BBA93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578E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933,8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13F6B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ED913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4E9D68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A92A39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C98C3D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B9DB82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CAF11C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349D60F" w14:textId="75AFCF3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2A5E45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352D2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1110E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C20D1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7CF46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8B93DC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25D4D6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69B00F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381028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74A1BF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11F3A9C" w14:textId="30DADA9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2618136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ADB1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8B318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401,0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F893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4AE9B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7F3EEC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B80D115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606EC44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1.3.9.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FCB25E0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Устройство обелиска участникам Великой отечественной войны </w:t>
            </w:r>
          </w:p>
          <w:p w14:paraId="146DA90C" w14:textId="1F78C9EF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 п.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4DFAFA7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3068720A" w14:textId="7E3894E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1EBC14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636E6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8E5D0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947F1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0DC2D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9D533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5B3C65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7E1E43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FFD577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5124F1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A7223A4" w14:textId="5077ED9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7CE1A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CB406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720EF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687,0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B54D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72FE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E8C2EF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1CEEE3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CCC09F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AA7EC5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723106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73A6711" w14:textId="5DC376E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690AAA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6EF9A5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100D50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7F808D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78D20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31E959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CA9A980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A9522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65A3C3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EC57D3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960D83B" w14:textId="1106461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53542C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4D0DC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A15E7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5E13E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2E63E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FBC613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27B0C23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33D845B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1.3.10.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7A28D0B" w14:textId="77777777" w:rsidR="00B804D9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Обустройство памятника воинам-участникам Великой Отечественной войны, расположенного </w:t>
            </w:r>
          </w:p>
          <w:p w14:paraId="0AF6D8B2" w14:textId="2209A79B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 с. </w:t>
            </w:r>
            <w:proofErr w:type="spellStart"/>
            <w:r w:rsidRPr="00A41F14">
              <w:rPr>
                <w:rFonts w:eastAsia="Times New Roman"/>
                <w:color w:val="000000"/>
              </w:rPr>
              <w:t>Зенково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AE3D10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50D69B09" w14:textId="6AD5E62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40689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D6D1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11E540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8AAA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B1151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982D8A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7FC7EA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58D65D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C89D69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EFAD3C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79C0AA2" w14:textId="2B23A73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850B4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21EA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39ABD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2822A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96F15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7B600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5FFDD1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C942E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BBD50B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8CD5AF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9266B59" w14:textId="5FE748A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1F11E1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1A1BE2E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DD42A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539,9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5356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36485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2824F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E262D4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3D17B4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672DD9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FAB7CF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0E5CF6B" w14:textId="7A7B347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3B5324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BF1E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01385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DB2B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A22F18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997B2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77D29F5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59A475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1.3.11.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7E79B34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Обустройство игрового комплекса </w:t>
            </w:r>
          </w:p>
          <w:p w14:paraId="153044DF" w14:textId="0B3A21BD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п.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77CEECB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585BE9D1" w14:textId="0D91AED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925DFC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05A70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E4E4E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2E17F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5ADC8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3CA6F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26FA30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7BF9A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C9C11A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A5DA3C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5611C60" w14:textId="1FD1513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98A7E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19010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4996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13295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26E00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56C4C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18B231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FCDCF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596D10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5DDF6C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F4FEB4F" w14:textId="5FA55C4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802FB1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56736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93B61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2 060,0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BCD1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CED8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C59564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840FC2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1CD3C4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98D425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B36A3F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A3D8A47" w14:textId="2E05B7F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25EECB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090F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A694A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CA18AE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C59CD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C1F3A5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CA971CF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016253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1.3.12.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C9E2F34" w14:textId="3F53880C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Обустройство дет</w:t>
            </w:r>
            <w:r w:rsidR="00B804D9">
              <w:rPr>
                <w:rFonts w:eastAsia="Times New Roman"/>
                <w:color w:val="000000"/>
              </w:rPr>
              <w:t>кой площадки по ул. Киевской 11</w:t>
            </w:r>
            <w:r w:rsidRPr="00A41F14">
              <w:rPr>
                <w:rFonts w:eastAsia="Times New Roman"/>
                <w:color w:val="000000"/>
              </w:rPr>
              <w:t>А, в п. Горноправдинск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B85CCA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27085C50" w14:textId="37D6354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6CA2D6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3C6E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6FE8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3C17E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6E6B6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51A86B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15860C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B801BE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CBBDAD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DC6529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C5BAD26" w14:textId="0BB0CB0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40E3E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6F82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E35D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8FC26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21995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805B4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BC0E6C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68640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7678E9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AD6C1C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BD3BCBD" w14:textId="03D5729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4FC7E4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584EE3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B382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1 167,0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B3B5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4EF6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157A34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2B43EC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2622B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B37F4B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CB44A7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B9917B0" w14:textId="48A389C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5B2E82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59A7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6D98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7F1A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62D163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ABAD8C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0A6EA3F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7D868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1.3.13.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21021CEC" w14:textId="0296F926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территории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–</w:t>
            </w:r>
            <w:r w:rsidRPr="00A41F14">
              <w:rPr>
                <w:rFonts w:eastAsia="Times New Roman"/>
                <w:color w:val="000000"/>
              </w:rPr>
              <w:t xml:space="preserve"> благоустройство озера и </w:t>
            </w:r>
            <w:proofErr w:type="spellStart"/>
            <w:proofErr w:type="gramStart"/>
            <w:r w:rsidRPr="00A41F14">
              <w:rPr>
                <w:rFonts w:eastAsia="Times New Roman"/>
                <w:color w:val="000000"/>
              </w:rPr>
              <w:t>скейт</w:t>
            </w:r>
            <w:proofErr w:type="spellEnd"/>
            <w:r w:rsidRPr="00A41F14">
              <w:rPr>
                <w:rFonts w:eastAsia="Times New Roman"/>
                <w:color w:val="000000"/>
              </w:rPr>
              <w:t>-парк</w:t>
            </w:r>
            <w:r w:rsidR="00B804D9">
              <w:rPr>
                <w:rFonts w:eastAsia="Times New Roman"/>
                <w:color w:val="000000"/>
              </w:rPr>
              <w:t>а</w:t>
            </w:r>
            <w:proofErr w:type="gramEnd"/>
            <w:r w:rsidRPr="00A41F14">
              <w:rPr>
                <w:rFonts w:eastAsia="Times New Roman"/>
                <w:color w:val="000000"/>
              </w:rPr>
              <w:t xml:space="preserve"> п.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, </w:t>
            </w:r>
          </w:p>
          <w:p w14:paraId="341F70B0" w14:textId="691C512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ул. Ленина, 82А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532DA5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7AEF239A" w14:textId="795EBCE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335CF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026BBAC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E9CD0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6B196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BA541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337ED3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F50155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E75511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5B405B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64D1A93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7013712" w14:textId="01889D2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4AA73D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2A27A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407F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B6DC37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EFB2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29E9F6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2268EF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E502E3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50A760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D5F00A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0A7CD4D" w14:textId="425CFAF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07BA7E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E5848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A1A80D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1 909,9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05CDA8B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CE9B4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A278CA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7DD08C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C475D3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8D0E04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037D11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85D3108" w14:textId="26C8DAE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7A2EB2E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93490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66437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376B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1F035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0D0D72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4EB7E22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5A7620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1.3.14.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0168CAA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Летняя сцена для уличных мероприятий в п. Кедровый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C32A11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администрация сельского поселения Кедровый</w:t>
            </w:r>
          </w:p>
        </w:tc>
        <w:tc>
          <w:tcPr>
            <w:tcW w:w="837" w:type="pct"/>
            <w:shd w:val="clear" w:color="000000" w:fill="FFFFFF"/>
            <w:hideMark/>
          </w:tcPr>
          <w:p w14:paraId="2D5B9D78" w14:textId="0431583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EB4D1F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E77F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114463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1D7220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41ED5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D3A16C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D14B08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952AF8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423907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36A5D0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27FC50A" w14:textId="5B2AF18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AB6CE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2C25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9CC3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F60D5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1 819,8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6AD2B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121B57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370DE7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DC564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89BBF8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5A0F8D7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1B2C588" w14:textId="576FD61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6250A7D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B435D6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263667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A5F2E4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7F89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7DC0A8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9B0DF4C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C12C55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1.3.15.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E61AFE3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Выполнение работ по обустройству ливневой канализации в районе улиц Новая, Северная, Светлая </w:t>
            </w:r>
          </w:p>
          <w:p w14:paraId="472A1D42" w14:textId="04A58131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 xml:space="preserve">д.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 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5B147B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6D19100B" w14:textId="5A8B9E7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5896A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2 181,1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33CDA83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BA2EB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9E6D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2 181,1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0CD7E9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67EBE3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1256C5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173355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5BD2E09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43FED65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271F7D7" w14:textId="2DDF526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93DAEF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2 181,1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1E6E655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C31AC9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B7FB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2 181,1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2D7A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CC7DE7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4DDED1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3BA7D8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46F87A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5B3EE0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2C06780" w14:textId="13F5883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6A4F803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F70C0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957C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D1572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0A2D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274947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FB508E4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0DD090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lastRenderedPageBreak/>
              <w:t>1.3.16.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4E0D089" w14:textId="77777777" w:rsidR="00B804D9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Обустройство ограждения кладбища в д. Ярки </w:t>
            </w:r>
          </w:p>
          <w:p w14:paraId="5AB05FE8" w14:textId="6FAD1EA4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Ханты-Мансийского района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3B5C259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591BEC2C" w14:textId="50D75F8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1F4042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49E55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F14C2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40311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B65D6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32A673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C2ED87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F22E03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801034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9E6F44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C367149" w14:textId="62A5BB4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FA4AC0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1B6940D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FE97B4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B2C3B3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2 416,6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E7E1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CC3D54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AF0CF5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C32F1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9648BD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1545A4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C18BDC5" w14:textId="37DF597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6C35163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BA137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2E10A9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E5F0AA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F29A34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B69EB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D7AE1F3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134E297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1.3.17.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3898DE2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Теплый остановочный павильон с умной остановкой, состоящий из двух половин: открытой остановочной части и теплого остановочного блока в п. Кирпичный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5B8F023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 xml:space="preserve">поселения 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1854CA7B" w14:textId="3567DA5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7E883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0ECB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A0B0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7ACA7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948F5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F4B6A6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F8ED53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E3AF13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164548F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B0DE29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EBB4633" w14:textId="6EF4D32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180EFF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829D9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E5636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24532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3 415,9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977B2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85C5B9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31DFAB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59760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B5AF23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B0AFFC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0040A74" w14:textId="0DB86F9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2611D9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D9DF3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5592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D5CDF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4A919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7BFE4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BEECEC0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6028454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1.3.18.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5C59F3AA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Выполнение работ по обустройству пешеходной зоны ул. Центральная </w:t>
            </w:r>
          </w:p>
          <w:p w14:paraId="03F685F2" w14:textId="01E5A9D0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п. Бобровский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237D3D8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16AE28C1" w14:textId="515D815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25E3D3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2 185,7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6058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22A7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8D84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2 185,7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13839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EAD07C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51E879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37E617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26CB65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F9B16D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BC83901" w14:textId="062F1FA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B3FC1B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2 185,7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27F767F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5C4A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A0B77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2 185,7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ABA8C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8768B8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2B25D4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F4466F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E2F445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65E587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C7474F1" w14:textId="703E267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2AB725B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2F4B2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62F74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B6208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0B00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A15D1A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4F4195A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0FB1C5B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1.4.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62B03700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Основное мероприятие: Обеспечение комплексного развития сельских территорий (показатель 3 </w:t>
            </w:r>
          </w:p>
          <w:p w14:paraId="31FAAB31" w14:textId="1D3ADBD0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из приложения 3)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788639A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7" w:type="pct"/>
            <w:shd w:val="clear" w:color="000000" w:fill="FFFFFF"/>
            <w:hideMark/>
          </w:tcPr>
          <w:p w14:paraId="505DFCF4" w14:textId="08BFD85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0BDF54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77A06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52443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0F20C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68903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A714A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9B8CDA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37D7E1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05C185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81FB55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37C0FA4" w14:textId="0398261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1970BBE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14E659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054F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B9A2F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ACDE5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8DB04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48074C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1B724B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2A08433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A08754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1889AEF" w14:textId="439378C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0AC90C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7739EBF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1F4BB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A9563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5D83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499FB6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B75A782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F0D7E1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73AC0DB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2A9787B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23D532A" w14:textId="5ABFE91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5AC3F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BFEE32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C5C326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070D0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8AF34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AA38D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AEB867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BA810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99E20C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125B38A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098018E" w14:textId="13C9804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72807D9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5F4E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5ABC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107495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F96898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D267C2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D357E36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892B14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1.4.1.</w:t>
            </w:r>
          </w:p>
        </w:tc>
        <w:tc>
          <w:tcPr>
            <w:tcW w:w="938" w:type="pct"/>
            <w:vMerge w:val="restart"/>
            <w:shd w:val="clear" w:color="000000" w:fill="FFFFFF"/>
            <w:hideMark/>
          </w:tcPr>
          <w:p w14:paraId="760F78C0" w14:textId="77777777" w:rsidR="00A81527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Реализация проектов по благоустройству общественных пространств на сельских территориях (благоустройство территории набережной </w:t>
            </w:r>
          </w:p>
          <w:p w14:paraId="2EA83BDA" w14:textId="4A9854D0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 п. Бобровский (малые архитектурные формы)</w:t>
            </w:r>
          </w:p>
        </w:tc>
        <w:tc>
          <w:tcPr>
            <w:tcW w:w="750" w:type="pct"/>
            <w:vMerge w:val="restart"/>
            <w:shd w:val="clear" w:color="000000" w:fill="FFFFFF"/>
            <w:hideMark/>
          </w:tcPr>
          <w:p w14:paraId="070CD74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администрация сельского </w:t>
            </w:r>
            <w:proofErr w:type="gramStart"/>
            <w:r w:rsidRPr="00A41F14">
              <w:rPr>
                <w:rFonts w:eastAsia="Times New Roman"/>
                <w:color w:val="000000"/>
              </w:rPr>
              <w:t>поселения  Горноправдинск</w:t>
            </w:r>
            <w:proofErr w:type="gramEnd"/>
          </w:p>
        </w:tc>
        <w:tc>
          <w:tcPr>
            <w:tcW w:w="837" w:type="pct"/>
            <w:shd w:val="clear" w:color="000000" w:fill="FFFFFF"/>
            <w:hideMark/>
          </w:tcPr>
          <w:p w14:paraId="12AB009B" w14:textId="62DC014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542F6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07B9E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741B5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4A214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2 314,6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37EAF1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B4B96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685FE9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837D25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608DC6E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A14373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4978576" w14:textId="17AD95B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33E7CE1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DA3A7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01FFE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C454B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186,1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F2785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6FFCAF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2107AD18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D85BFB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3F1A061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6469469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5C64109" w14:textId="4D97312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1B9CDD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1B57B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401362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86C61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1 512,2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693C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E4257B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69384AE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E8834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0A4C66B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300D390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6524E8A" w14:textId="6CAE844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E9BBB0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63E76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EB0E9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F41AF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616,3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BBAC0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8C3861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5CD9E2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455FA6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8" w:type="pct"/>
            <w:vMerge/>
            <w:hideMark/>
          </w:tcPr>
          <w:p w14:paraId="417315C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vMerge/>
            <w:hideMark/>
          </w:tcPr>
          <w:p w14:paraId="771687F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66C1748" w14:textId="2C5877E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6BC5F04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3A0E7A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E3F3A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07C6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75A057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391719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654B1C8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2C38DDB7" w14:textId="411BB953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88" w:type="pct"/>
            <w:gridSpan w:val="2"/>
            <w:vMerge w:val="restart"/>
            <w:shd w:val="clear" w:color="000000" w:fill="FFFFFF"/>
            <w:hideMark/>
          </w:tcPr>
          <w:p w14:paraId="1C9E7B0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Всего по муниципальной программе </w:t>
            </w:r>
          </w:p>
        </w:tc>
        <w:tc>
          <w:tcPr>
            <w:tcW w:w="837" w:type="pct"/>
            <w:shd w:val="clear" w:color="000000" w:fill="FFFFFF"/>
            <w:hideMark/>
          </w:tcPr>
          <w:p w14:paraId="06E21183" w14:textId="6A16223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9C685E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225 481,1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0B314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72 528,8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6D51A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80 269,2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E2084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66 234,7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643D6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76942EF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91CC24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7A35086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5F90C4A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FD4A46A" w14:textId="0CE6A59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2BB4525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3 388,0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C8D48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1 146,0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8D82C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1 061,7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DDFCAD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1 180,3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746D5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692C1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E7056E7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F55766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2CAB529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38D0FAD" w14:textId="40CFC92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159F33F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15 623,7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9A707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9 270,2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1AD8586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3 281,4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C30CA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3 072,0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C8475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765C02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43FAEA3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6C2B29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364AEA9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3161CC9" w14:textId="05A045B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25B2FE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206 469,5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F486AB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62 112,6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33774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75 926,1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73B5A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61 982,4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670BF5B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50DD929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92BD525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1A1B4D0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2466C6A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5DFEEF4" w14:textId="2232263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4ADECA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136 926,9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1AC5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37 403,3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1B7BE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55 604,2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6E7B9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43 919,4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4C88C5D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61AD5E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364D72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19CB81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3450424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60B3613" w14:textId="348F10C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772624A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8 893,0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5A26B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7 632,0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8D007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1 197,2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58C7D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63,8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F6D2A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9FB306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0F3FB193" w14:textId="77777777" w:rsidTr="00A81527">
        <w:trPr>
          <w:trHeight w:val="20"/>
        </w:trPr>
        <w:tc>
          <w:tcPr>
            <w:tcW w:w="2286" w:type="pct"/>
            <w:gridSpan w:val="3"/>
            <w:shd w:val="clear" w:color="000000" w:fill="FFFFFF"/>
            <w:noWrap/>
            <w:hideMark/>
          </w:tcPr>
          <w:p w14:paraId="7E9FDB0C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 том числе:</w:t>
            </w:r>
          </w:p>
        </w:tc>
        <w:tc>
          <w:tcPr>
            <w:tcW w:w="837" w:type="pct"/>
            <w:shd w:val="clear" w:color="000000" w:fill="FFFFFF"/>
            <w:hideMark/>
          </w:tcPr>
          <w:p w14:paraId="55A34562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 </w:t>
            </w:r>
          </w:p>
        </w:tc>
        <w:tc>
          <w:tcPr>
            <w:tcW w:w="311" w:type="pct"/>
            <w:shd w:val="clear" w:color="000000" w:fill="FFFFFF"/>
            <w:noWrap/>
            <w:hideMark/>
          </w:tcPr>
          <w:p w14:paraId="73A99B56" w14:textId="24EE6F20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313" w:type="pct"/>
            <w:shd w:val="clear" w:color="000000" w:fill="FFFFFF"/>
            <w:noWrap/>
            <w:hideMark/>
          </w:tcPr>
          <w:p w14:paraId="4CB9312C" w14:textId="6A29EE1F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313" w:type="pct"/>
            <w:shd w:val="clear" w:color="000000" w:fill="FFFFFF"/>
            <w:noWrap/>
            <w:hideMark/>
          </w:tcPr>
          <w:p w14:paraId="77A0336E" w14:textId="65A110BF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313" w:type="pct"/>
            <w:shd w:val="clear" w:color="000000" w:fill="FFFFFF"/>
            <w:noWrap/>
            <w:hideMark/>
          </w:tcPr>
          <w:p w14:paraId="57E209FB" w14:textId="6F0C6865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313" w:type="pct"/>
            <w:shd w:val="clear" w:color="000000" w:fill="FFFFFF"/>
            <w:hideMark/>
          </w:tcPr>
          <w:p w14:paraId="15A5C850" w14:textId="4A0DD1F1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14" w:type="pct"/>
            <w:shd w:val="clear" w:color="000000" w:fill="FFFFFF"/>
            <w:hideMark/>
          </w:tcPr>
          <w:p w14:paraId="14026EA5" w14:textId="0F3BF015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81527" w:rsidRPr="00A41F14" w14:paraId="220FC904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198C204F" w14:textId="5FA17FD0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 w:val="restart"/>
            <w:shd w:val="clear" w:color="000000" w:fill="FFFFFF"/>
            <w:hideMark/>
          </w:tcPr>
          <w:p w14:paraId="2FC02A40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Проектная часть</w:t>
            </w:r>
          </w:p>
        </w:tc>
        <w:tc>
          <w:tcPr>
            <w:tcW w:w="837" w:type="pct"/>
            <w:shd w:val="clear" w:color="000000" w:fill="FFFFFF"/>
            <w:hideMark/>
          </w:tcPr>
          <w:p w14:paraId="7A21B1E3" w14:textId="1257630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9B24D1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10 204,7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4486D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3 673,1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F56FA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3 402,9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C8033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3 128,7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30811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8D5320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428C019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29F624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47898CF1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2F0C2E9" w14:textId="1A5ACC7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6972117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3 201,9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145A7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1 146,0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DEA6F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1 061,7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B7827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994,2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14959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2BBF94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4F99B96C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3A5E552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4FF66DDF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BE1EBA3" w14:textId="7D24785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519AE1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5 012,9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37CAE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1 792,5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70862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1 660,6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D7EF9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1 559,8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0E869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A4EEEF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D69D9C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76B558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4BBCE818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920C892" w14:textId="5CBFBCC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9BB596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1 989,9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62F3B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734,6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162C2E5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680,6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37F9787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574,7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8E8EE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00CCD1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42B3246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00D53E5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0FC4E07B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EE47880" w14:textId="117D27F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6DEF6CC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2BE45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E2E27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1811A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C69321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AB4809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6DB6A74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D87E5F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118E4C8A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B1AFDE9" w14:textId="036602D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бюджет сельского поселения </w:t>
            </w:r>
          </w:p>
        </w:tc>
        <w:tc>
          <w:tcPr>
            <w:tcW w:w="311" w:type="pct"/>
            <w:shd w:val="clear" w:color="000000" w:fill="FFFFFF"/>
            <w:hideMark/>
          </w:tcPr>
          <w:p w14:paraId="758B9AD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1 422,3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BF7FE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862,3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9B508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496,2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6D5C6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7EC3F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12FDD4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AD4725B" w14:textId="77777777" w:rsidTr="00A81527">
        <w:trPr>
          <w:trHeight w:val="20"/>
        </w:trPr>
        <w:tc>
          <w:tcPr>
            <w:tcW w:w="598" w:type="pct"/>
            <w:vMerge w:val="restart"/>
            <w:shd w:val="clear" w:color="000000" w:fill="FFFFFF"/>
            <w:hideMark/>
          </w:tcPr>
          <w:p w14:paraId="7A8FB104" w14:textId="51B14686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 w:val="restart"/>
            <w:shd w:val="clear" w:color="000000" w:fill="FFFFFF"/>
            <w:hideMark/>
          </w:tcPr>
          <w:p w14:paraId="7586CE3A" w14:textId="3453DEAA" w:rsidR="00A81527" w:rsidRPr="00A41F14" w:rsidRDefault="00A81527" w:rsidP="00A41F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Процессная </w:t>
            </w:r>
            <w:r w:rsidRPr="00A41F14">
              <w:rPr>
                <w:rFonts w:eastAsia="Times New Roman"/>
              </w:rPr>
              <w:t>часть</w:t>
            </w:r>
          </w:p>
        </w:tc>
        <w:tc>
          <w:tcPr>
            <w:tcW w:w="837" w:type="pct"/>
            <w:shd w:val="clear" w:color="000000" w:fill="FFFFFF"/>
            <w:hideMark/>
          </w:tcPr>
          <w:p w14:paraId="4FA276F0" w14:textId="4BCF061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6B9B65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215 276,4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3D96248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68 855,7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04ADA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76 866,3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0286D29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63 106,0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4A769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08B3BF5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06AD644D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2333E1A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1864A048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765B11C" w14:textId="59A55C2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43487FE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186,1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5F76A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C57547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D50E9E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186,1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29CFA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310353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C285E0A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4EDA0A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6B394032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E609EFA" w14:textId="5F64B5E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BBF840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10 610,7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381A7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7 477,7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1C5D1E7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1 620,8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670BE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1 512,2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7B40981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817E89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26679936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53AC70D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19728FDA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B054F32" w14:textId="32C7A11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5BC296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204 479,6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8E028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61 378,0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03DD4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75 245,5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4C6CF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61 407,7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FC415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0262FCF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75832681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6F6D73C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54FF906E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B549E9B" w14:textId="37DA37C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2855879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136 926,9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3E5E7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37 403,3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17BB4CE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55 604,2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81369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43 919,4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1748E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F553CF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8F2A76B" w14:textId="77777777" w:rsidTr="00A81527">
        <w:trPr>
          <w:trHeight w:val="20"/>
        </w:trPr>
        <w:tc>
          <w:tcPr>
            <w:tcW w:w="598" w:type="pct"/>
            <w:vMerge/>
            <w:hideMark/>
          </w:tcPr>
          <w:p w14:paraId="4369238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1688" w:type="pct"/>
            <w:gridSpan w:val="2"/>
            <w:vMerge/>
            <w:hideMark/>
          </w:tcPr>
          <w:p w14:paraId="33845426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69CFD6F" w14:textId="2A80A2D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бюджет сельского поселения </w:t>
            </w:r>
          </w:p>
        </w:tc>
        <w:tc>
          <w:tcPr>
            <w:tcW w:w="311" w:type="pct"/>
            <w:shd w:val="clear" w:color="000000" w:fill="FFFFFF"/>
            <w:hideMark/>
          </w:tcPr>
          <w:p w14:paraId="7FB37E0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7 470,7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23F7231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6 769,7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5B09307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701,0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96528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E7D49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FD3616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3AE61439" w14:textId="77777777" w:rsidTr="00A81527">
        <w:trPr>
          <w:trHeight w:val="20"/>
        </w:trPr>
        <w:tc>
          <w:tcPr>
            <w:tcW w:w="5000" w:type="pct"/>
            <w:gridSpan w:val="10"/>
            <w:shd w:val="clear" w:color="000000" w:fill="FFFFFF"/>
            <w:noWrap/>
            <w:hideMark/>
          </w:tcPr>
          <w:p w14:paraId="700D93B4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 том числе:</w:t>
            </w:r>
          </w:p>
        </w:tc>
      </w:tr>
      <w:tr w:rsidR="00A81527" w:rsidRPr="00A41F14" w14:paraId="5C41977D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27A2ADCB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837" w:type="pct"/>
            <w:shd w:val="clear" w:color="000000" w:fill="FFFFFF"/>
            <w:hideMark/>
          </w:tcPr>
          <w:p w14:paraId="26F20B7B" w14:textId="0BEA9B2C" w:rsidR="00A81527" w:rsidRPr="00A41F14" w:rsidRDefault="00A77E9A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EAF332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49D48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6B20D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D71A1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0FC8B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4947D8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2A6058AA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5B5D8ED2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F3CE429" w14:textId="04A5E9DF" w:rsidR="00A81527" w:rsidRPr="00A41F14" w:rsidRDefault="00A77E9A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311" w:type="pct"/>
            <w:shd w:val="clear" w:color="000000" w:fill="FFFFFF"/>
            <w:hideMark/>
          </w:tcPr>
          <w:p w14:paraId="4E09B28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123F9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1DF18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C6821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D793D8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F39BB5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B4BD8CA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4D363DA9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Прочие расходы</w:t>
            </w:r>
          </w:p>
        </w:tc>
        <w:tc>
          <w:tcPr>
            <w:tcW w:w="837" w:type="pct"/>
            <w:shd w:val="clear" w:color="000000" w:fill="FFFFFF"/>
            <w:hideMark/>
          </w:tcPr>
          <w:p w14:paraId="34E8564F" w14:textId="4B615DD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043ED5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225 481,1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F4F7D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72 528,8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D61AF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80 269,2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D5B10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66 234,7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F61D7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34D4F44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790653FD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47C86B17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EC1238D" w14:textId="7ECF3C8F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027DBC0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3 388,0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CA3304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1 146,0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802EE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1 061,7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F93F7E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1 180,3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A997A2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CEF4CC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69ACAD2B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02D10BCC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8BE4064" w14:textId="65BFC95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25B9076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15 623,7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5E11C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9 270,2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21DCAF7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3 281,4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2A4486E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3 072,0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1F9275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E67D88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521A8D9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207C3984" w14:textId="77777777" w:rsidR="00A81527" w:rsidRPr="00A41F14" w:rsidRDefault="00A81527" w:rsidP="00A41F14">
            <w:pPr>
              <w:rPr>
                <w:rFonts w:eastAsia="Times New Roman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8B75033" w14:textId="61A98B0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B8C86C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206 469,5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1C2AE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62 112,6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A5F3B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75 926,1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83CEF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61 982,4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48A7632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5894647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468FA6CB" w14:textId="77777777" w:rsidTr="00A81527">
        <w:trPr>
          <w:trHeight w:val="20"/>
        </w:trPr>
        <w:tc>
          <w:tcPr>
            <w:tcW w:w="598" w:type="pct"/>
            <w:shd w:val="clear" w:color="000000" w:fill="FFFFFF"/>
            <w:hideMark/>
          </w:tcPr>
          <w:p w14:paraId="07577822" w14:textId="18EB551B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938" w:type="pct"/>
            <w:shd w:val="clear" w:color="000000" w:fill="FFFFFF"/>
            <w:hideMark/>
          </w:tcPr>
          <w:p w14:paraId="41A86806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 </w:t>
            </w:r>
          </w:p>
        </w:tc>
        <w:tc>
          <w:tcPr>
            <w:tcW w:w="750" w:type="pct"/>
            <w:shd w:val="clear" w:color="000000" w:fill="FFFFFF"/>
            <w:hideMark/>
          </w:tcPr>
          <w:p w14:paraId="74AB8671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 </w:t>
            </w:r>
          </w:p>
        </w:tc>
        <w:tc>
          <w:tcPr>
            <w:tcW w:w="837" w:type="pct"/>
            <w:shd w:val="clear" w:color="000000" w:fill="FFFFFF"/>
            <w:hideMark/>
          </w:tcPr>
          <w:p w14:paraId="73519C34" w14:textId="1A01686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1CE25A2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136 926,9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32AA176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37 403,3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4FFCC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55 604,2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11A1CAB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43 919,4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06E9C51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139CBB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7524E7C" w14:textId="77777777" w:rsidTr="00A81527">
        <w:trPr>
          <w:trHeight w:val="20"/>
        </w:trPr>
        <w:tc>
          <w:tcPr>
            <w:tcW w:w="598" w:type="pct"/>
            <w:shd w:val="clear" w:color="000000" w:fill="FFFFFF"/>
            <w:hideMark/>
          </w:tcPr>
          <w:p w14:paraId="0FFEA6D8" w14:textId="172C98CB" w:rsidR="00A81527" w:rsidRPr="00A41F14" w:rsidRDefault="00A81527" w:rsidP="00A41F14">
            <w:pPr>
              <w:jc w:val="center"/>
              <w:rPr>
                <w:rFonts w:eastAsia="Times New Roman"/>
              </w:rPr>
            </w:pPr>
          </w:p>
        </w:tc>
        <w:tc>
          <w:tcPr>
            <w:tcW w:w="938" w:type="pct"/>
            <w:shd w:val="clear" w:color="000000" w:fill="FFFFFF"/>
            <w:hideMark/>
          </w:tcPr>
          <w:p w14:paraId="375371EE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 </w:t>
            </w:r>
          </w:p>
        </w:tc>
        <w:tc>
          <w:tcPr>
            <w:tcW w:w="750" w:type="pct"/>
            <w:shd w:val="clear" w:color="000000" w:fill="FFFFFF"/>
            <w:hideMark/>
          </w:tcPr>
          <w:p w14:paraId="1746798D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 </w:t>
            </w:r>
          </w:p>
        </w:tc>
        <w:tc>
          <w:tcPr>
            <w:tcW w:w="837" w:type="pct"/>
            <w:shd w:val="clear" w:color="000000" w:fill="FFFFFF"/>
            <w:hideMark/>
          </w:tcPr>
          <w:p w14:paraId="05B1D1A5" w14:textId="4252BEA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11C45BF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8 893,0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09E9D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7 632,0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5C399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1 197,2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1A2BF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14D7C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2A7BB1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37993D3C" w14:textId="77777777" w:rsidTr="00A81527">
        <w:trPr>
          <w:trHeight w:val="20"/>
        </w:trPr>
        <w:tc>
          <w:tcPr>
            <w:tcW w:w="5000" w:type="pct"/>
            <w:gridSpan w:val="10"/>
            <w:shd w:val="clear" w:color="000000" w:fill="FFFFFF"/>
            <w:noWrap/>
            <w:hideMark/>
          </w:tcPr>
          <w:p w14:paraId="4B99B5FA" w14:textId="77777777" w:rsidR="00A81527" w:rsidRPr="00A41F14" w:rsidRDefault="00A81527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 том числе:</w:t>
            </w:r>
          </w:p>
        </w:tc>
      </w:tr>
      <w:tr w:rsidR="00A81527" w:rsidRPr="00A41F14" w14:paraId="17E481FE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0CCF00A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837" w:type="pct"/>
            <w:shd w:val="clear" w:color="000000" w:fill="FFFFFF"/>
            <w:hideMark/>
          </w:tcPr>
          <w:p w14:paraId="7C583EE2" w14:textId="24A13154" w:rsidR="00A81527" w:rsidRPr="00A41F14" w:rsidRDefault="00A77E9A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07163D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91096D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C7848A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D87A9C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89D85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B3E5F4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2ECC5D1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345BAC2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BE7A3C4" w14:textId="098FC1F2" w:rsidR="00A81527" w:rsidRPr="00A41F14" w:rsidRDefault="00A77E9A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311" w:type="pct"/>
            <w:shd w:val="clear" w:color="000000" w:fill="FFFFFF"/>
            <w:hideMark/>
          </w:tcPr>
          <w:p w14:paraId="4082630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1CFE2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4FAB8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74808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73D27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D5E497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42E68342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206DAC95" w14:textId="4BC1E4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Соисполнитель 1 (МКУ </w:t>
            </w:r>
            <w:r>
              <w:rPr>
                <w:rFonts w:eastAsia="Times New Roman"/>
                <w:color w:val="000000"/>
              </w:rPr>
              <w:t>«</w:t>
            </w:r>
            <w:proofErr w:type="spellStart"/>
            <w:r w:rsidRPr="00A41F14">
              <w:rPr>
                <w:rFonts w:eastAsia="Times New Roman"/>
                <w:color w:val="000000"/>
              </w:rPr>
              <w:t>УКСиР</w:t>
            </w:r>
            <w:proofErr w:type="spellEnd"/>
            <w:r>
              <w:rPr>
                <w:rFonts w:eastAsia="Times New Roman"/>
                <w:color w:val="000000"/>
              </w:rPr>
              <w:t>»</w:t>
            </w:r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37" w:type="pct"/>
            <w:shd w:val="clear" w:color="000000" w:fill="FFFFFF"/>
            <w:hideMark/>
          </w:tcPr>
          <w:p w14:paraId="2A8298D0" w14:textId="634CCD9A" w:rsidR="00A81527" w:rsidRPr="00A41F14" w:rsidRDefault="00A77E9A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F2D1E6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20 928,7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F35FA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9 941,2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03A88F0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10 285,9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8332A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701,6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3B960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0F73E2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36590E7B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204655A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550462D" w14:textId="6BFA6872" w:rsidR="00A81527" w:rsidRPr="00A41F14" w:rsidRDefault="00A77E9A" w:rsidP="00A41F14">
            <w:pPr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311" w:type="pct"/>
            <w:shd w:val="clear" w:color="000000" w:fill="FFFFFF"/>
            <w:hideMark/>
          </w:tcPr>
          <w:p w14:paraId="33A0FEC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20 928,7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5A9DE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9 941,2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68E56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10 285,9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34D67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701,6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14625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F0E0FB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01FEE5E3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118D655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875A094" w14:textId="27C5287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539E562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3 574,5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5B46A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1 815,5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54B2F2A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1 057,4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7014A7B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701,6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63723120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ED3945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FB52484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2AC5E7A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Соисполнитель 2 (администрация сельского поселения Горноправдинск)</w:t>
            </w:r>
          </w:p>
        </w:tc>
        <w:tc>
          <w:tcPr>
            <w:tcW w:w="837" w:type="pct"/>
            <w:shd w:val="clear" w:color="000000" w:fill="FFFFFF"/>
            <w:hideMark/>
          </w:tcPr>
          <w:p w14:paraId="0555596D" w14:textId="34E8226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6546DF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20 172,0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00B352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11 101,8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03219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4 569,9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2D54F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4 500,3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211B6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72668D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4AAAC7EC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7346AA8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909D1D0" w14:textId="596B973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08C31CA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2 393,8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2F623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1 146,0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D814F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1 061,7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A88BD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186,1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7D0A722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4CB20D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04C3DF9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14C4948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483F409" w14:textId="3A2C49F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535DF0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7 209,1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EBAD12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4 036,3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F5F64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1 660,6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F584A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1 512,2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EE5DA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58C5E0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2704238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57F2221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F11D13F" w14:textId="5A36EAE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9954D6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10 569,1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C666D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5 919,5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652A5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1 847,6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59152CD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2 802,0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C65C53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74AAC2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0F00BDB8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77A9202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E427E43" w14:textId="2857C54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47F295F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2 320,1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6F5B4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1 823,9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0E728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496,2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44BE7C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F069AA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B66B8D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37B163B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2A7AF95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Соисполнитель 3 (администрация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Селиярово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37" w:type="pct"/>
            <w:shd w:val="clear" w:color="000000" w:fill="FFFFFF"/>
            <w:hideMark/>
          </w:tcPr>
          <w:p w14:paraId="4ABD1D22" w14:textId="0AB20C1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54136B9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7 493,0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13F36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2 814,3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006C6A1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2 678,7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2EC16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BD9BF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5B14AC4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2ED24591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3410C3F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23A3E69" w14:textId="1B81470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F7902A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7 493,0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67CFE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2 814,3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19A0D9B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2 678,7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CC3B4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80B2D2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FCFC52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CE2D4EA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53C39328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auto" w:fill="auto"/>
            <w:hideMark/>
          </w:tcPr>
          <w:p w14:paraId="10F14A50" w14:textId="419F6211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13BC9E4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7 493,0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11D58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2 814,3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35386E0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2 678,7</w:t>
            </w:r>
          </w:p>
        </w:tc>
        <w:tc>
          <w:tcPr>
            <w:tcW w:w="313" w:type="pct"/>
            <w:shd w:val="clear" w:color="000000" w:fill="FFFFFF"/>
            <w:hideMark/>
          </w:tcPr>
          <w:p w14:paraId="50E3182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3218C4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90FFF1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488128BD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450EE27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Соисполнитель 4 (администрация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Нялинское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37" w:type="pct"/>
            <w:shd w:val="clear" w:color="000000" w:fill="FFFFFF"/>
            <w:hideMark/>
          </w:tcPr>
          <w:p w14:paraId="671381D7" w14:textId="0880E88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72690A4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5 225,1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BCBC6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5 225,1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5D93CD0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2E303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FC3BD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F90981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6A02E45E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1E04A4E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3377F13" w14:textId="5FFC9FB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312BC1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5 225,1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C797E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5 225,1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1C2E7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2EB2F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29488C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74FBBB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2BE622B4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0BFFD84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1198F88" w14:textId="27DAABF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7CA44FE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999E7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53,0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E62185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44BE5B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B98FB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FCAB28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63C4BC59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36CE167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Соисполнитель 5 (администрация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Выкатной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37" w:type="pct"/>
            <w:shd w:val="clear" w:color="000000" w:fill="FFFFFF"/>
            <w:hideMark/>
          </w:tcPr>
          <w:p w14:paraId="1B40296C" w14:textId="0A8B508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781E07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68 662,4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1C8BF81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22 349,2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0BA38B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17 363,2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1DB51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28 950,0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B8340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6B1BF9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2EF15D5E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0D7A968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2EE4822" w14:textId="4728C01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A5220E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68 662,4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3BC64FD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22 349,2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F1848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17 363,2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697538C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28 950,0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1111EE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8DBB5F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65A864B1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7C97B82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380F501" w14:textId="4F3A0B5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654407C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68 470,2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7DEBEE2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22 157,0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F1D491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17 363,2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0189738A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28 950,0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1221E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4F8ABC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649310D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082BB93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Соисполнитель 6 (администрация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Шапша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37" w:type="pct"/>
            <w:shd w:val="clear" w:color="000000" w:fill="FFFFFF"/>
            <w:hideMark/>
          </w:tcPr>
          <w:p w14:paraId="106E11F6" w14:textId="0BDB2444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69B3B1B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33 409,8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DB52E1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9 683,3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1AB6112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12 275,9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BDEFF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11 450,6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72ABEA4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846FF2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1179E1D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70EBBAE7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1E6E2170" w14:textId="4E108C2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0205805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33 409,8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81A058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9 683,3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52665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12 275,9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392D93E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11 450,6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8F5BB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ABE0C5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0DA1A6CF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12198E0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96ABE64" w14:textId="257E3EA9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0F16FB5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1 652,4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B4F99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1 652,4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D71C0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5ADED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023644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8C9C1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55CAE39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0D89173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F4D2FF0" w14:textId="03AD0E57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2F34ED8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16 116,5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1C89C1C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7 116,5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DC49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CFBF17C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6C215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748448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71EB8572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3F948ED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Соисполнитель 7 (администрация сельского поселения Сибирский)</w:t>
            </w:r>
          </w:p>
        </w:tc>
        <w:tc>
          <w:tcPr>
            <w:tcW w:w="837" w:type="pct"/>
            <w:shd w:val="clear" w:color="000000" w:fill="FFFFFF"/>
            <w:hideMark/>
          </w:tcPr>
          <w:p w14:paraId="413952B5" w14:textId="5FF803E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F26B9D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31 325,1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1BB4C0B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6 157,3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0051917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17 900,0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445133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7 267,8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78FEC7D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144BD4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668748C9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736B4DBD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6923814" w14:textId="23151C5D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27E512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31 325,1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FCF33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6 157,3</w:t>
            </w:r>
          </w:p>
        </w:tc>
        <w:tc>
          <w:tcPr>
            <w:tcW w:w="313" w:type="pct"/>
            <w:shd w:val="clear" w:color="000000" w:fill="FFFFFF"/>
            <w:hideMark/>
          </w:tcPr>
          <w:p w14:paraId="5D0AF32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17 900,0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1EC9C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7 267,8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030A4E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531F25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38E9B8A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6F0038C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68E6056" w14:textId="6E09C570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4F12B8C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2 889,0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C4890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2 889,0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6DD4EC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2409E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89D969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0A65834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4AB0E191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20F1E6DC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B3244B5" w14:textId="7806CEFC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5282DC3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25 167,8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0146618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18391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17 900,0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52A795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7 267,8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DF3D30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DF2C00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6D7382A9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7ECA593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Соисполнитель 8 (администрация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Красноленинский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37" w:type="pct"/>
            <w:shd w:val="clear" w:color="000000" w:fill="FFFFFF"/>
            <w:hideMark/>
          </w:tcPr>
          <w:p w14:paraId="33CE194E" w14:textId="7B19CB2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04AD9C5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9 837,4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135317F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3 156,6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75CA085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5 180,8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62AF97C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55E659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116B2EF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4C888FAF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03687DF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AB4336E" w14:textId="599D828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4E25FB9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2 697,4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31E0F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1 076,6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9143E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1 620,8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E676F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56DD1C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116353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15FDE80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2DFD0C8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FD79793" w14:textId="6BD9AE3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CDEC32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7 140,0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F0DC4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2 080,0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402DA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3 560,0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23EB3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03290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754A6E3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74C7BE4F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65E7A3F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28B6321" w14:textId="74B1A75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3866954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1 704,2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52795F52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1 003,2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154AA2C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701,0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54A6C1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8E25D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D4F4A8E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14C0B1ED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2DDCCA6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0A4D5B89" w14:textId="450B7CB6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-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54BD5E4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FD5A206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B5CC2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658CF7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DDE4A8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B99BD7F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5CB2BF10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3F769834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Соисполнитель 9 (администрация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Цингалы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37" w:type="pct"/>
            <w:shd w:val="clear" w:color="000000" w:fill="FFFFFF"/>
            <w:hideMark/>
          </w:tcPr>
          <w:p w14:paraId="43B9EB31" w14:textId="202BDBF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4E808AA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53BF9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BEA1A6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F031E9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B9131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81D645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4E3DF2C4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5058B77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683CE62" w14:textId="01534F8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39918A9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1F7EF94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2F0A7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8B23F7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93A95B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78DAE1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64B2C78B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3997178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46D8295" w14:textId="7EA78A8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28377C5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3 000,0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3AA43A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5F2A8B9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3FA4A3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9BDC7B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B66174D" w14:textId="77777777" w:rsidR="00A81527" w:rsidRPr="00A41F14" w:rsidRDefault="00A81527" w:rsidP="00A41F14">
            <w:pPr>
              <w:jc w:val="center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0,0</w:t>
            </w:r>
          </w:p>
        </w:tc>
      </w:tr>
      <w:tr w:rsidR="00A81527" w:rsidRPr="00A41F14" w14:paraId="324CFAB0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399E08B2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Соисполнитель 10 (администрация сельского поселения Кедровый)</w:t>
            </w:r>
          </w:p>
        </w:tc>
        <w:tc>
          <w:tcPr>
            <w:tcW w:w="837" w:type="pct"/>
            <w:shd w:val="clear" w:color="000000" w:fill="FFFFFF"/>
            <w:hideMark/>
          </w:tcPr>
          <w:p w14:paraId="7EC06F66" w14:textId="5F90E29B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77E9AF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2 419,8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0F0C840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E30AE4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C9B593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1 819,8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4EBAC1C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DA9334E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0B304235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4E3A0C3A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3F3E231" w14:textId="7011B5D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E39327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2 419,8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5351CFB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9A096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6691A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1 819,8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0DEF5F9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3339B4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55739A0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5568A061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Соисполнитель 11 (администрация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Луговской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37" w:type="pct"/>
            <w:shd w:val="clear" w:color="000000" w:fill="FFFFFF"/>
            <w:hideMark/>
          </w:tcPr>
          <w:p w14:paraId="29DD7AC3" w14:textId="5D809818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30BB564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16 559,4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1DEA51B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14DA47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8 514,8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5AABFC1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8 044,6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12F1FBE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6859C40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4B675056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0E4A87FE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C4FDF1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федеральный бюджет</w:t>
            </w:r>
          </w:p>
        </w:tc>
        <w:tc>
          <w:tcPr>
            <w:tcW w:w="311" w:type="pct"/>
            <w:shd w:val="clear" w:color="000000" w:fill="FFFFFF"/>
            <w:hideMark/>
          </w:tcPr>
          <w:p w14:paraId="7F2E113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994,2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57CDC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7E91A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6A59FC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994,2</w:t>
            </w:r>
          </w:p>
        </w:tc>
        <w:tc>
          <w:tcPr>
            <w:tcW w:w="313" w:type="pct"/>
            <w:shd w:val="clear" w:color="000000" w:fill="FFFFFF"/>
            <w:hideMark/>
          </w:tcPr>
          <w:p w14:paraId="4AEEC04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4522AF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D174D87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5581DFD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2741B6E" w14:textId="4EAC6695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автономного округа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6B4D483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1 559,8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0ED940F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F9E713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C692B6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1 559,8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9B22C7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336181B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2E7D4E7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2205EA85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5802A5D0" w14:textId="55B9119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78A010E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14 005,4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2FB6314F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B8E7C0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8 514,8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396B6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5 490,6</w:t>
            </w:r>
          </w:p>
        </w:tc>
        <w:tc>
          <w:tcPr>
            <w:tcW w:w="313" w:type="pct"/>
            <w:shd w:val="clear" w:color="000000" w:fill="FFFFFF"/>
            <w:hideMark/>
          </w:tcPr>
          <w:p w14:paraId="49D9BA9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40D6FAF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2AB74D50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22DF72EB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71486268" w14:textId="062B8CB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00F4231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30F33E8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B3006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4239E0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63,8</w:t>
            </w:r>
          </w:p>
        </w:tc>
        <w:tc>
          <w:tcPr>
            <w:tcW w:w="313" w:type="pct"/>
            <w:shd w:val="clear" w:color="000000" w:fill="FFFFFF"/>
            <w:hideMark/>
          </w:tcPr>
          <w:p w14:paraId="5572B86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D1A22C9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38709240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551DACA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6E769F5F" w14:textId="4BC9BF8E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57CCEBA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8 104,9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6B7883E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96873B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6 604,9</w:t>
            </w:r>
          </w:p>
        </w:tc>
        <w:tc>
          <w:tcPr>
            <w:tcW w:w="313" w:type="pct"/>
            <w:shd w:val="clear" w:color="000000" w:fill="FFFFFF"/>
            <w:hideMark/>
          </w:tcPr>
          <w:p w14:paraId="072CA5E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1 500,0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56E44D2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F70B5A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12336C2C" w14:textId="77777777" w:rsidTr="00A81527">
        <w:trPr>
          <w:trHeight w:val="20"/>
        </w:trPr>
        <w:tc>
          <w:tcPr>
            <w:tcW w:w="2286" w:type="pct"/>
            <w:gridSpan w:val="3"/>
            <w:vMerge w:val="restart"/>
            <w:shd w:val="clear" w:color="000000" w:fill="FFFFFF"/>
            <w:hideMark/>
          </w:tcPr>
          <w:p w14:paraId="51A77339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Соисполнитель 12 (администрация сельского поселения </w:t>
            </w:r>
            <w:proofErr w:type="spellStart"/>
            <w:r w:rsidRPr="00A41F14">
              <w:rPr>
                <w:rFonts w:eastAsia="Times New Roman"/>
                <w:color w:val="000000"/>
              </w:rPr>
              <w:t>Согом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37" w:type="pct"/>
            <w:shd w:val="clear" w:color="000000" w:fill="FFFFFF"/>
            <w:hideMark/>
          </w:tcPr>
          <w:p w14:paraId="1FFC209C" w14:textId="7F3FD3D2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311" w:type="pct"/>
            <w:shd w:val="clear" w:color="000000" w:fill="FFFFFF"/>
            <w:hideMark/>
          </w:tcPr>
          <w:p w14:paraId="267BBE6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6 448,4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7444B5C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AFDB7B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27E5C4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4A6AD0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09484627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764E910C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59C99E50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26CB4419" w14:textId="0A4587B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бюджет района</w:t>
            </w:r>
          </w:p>
        </w:tc>
        <w:tc>
          <w:tcPr>
            <w:tcW w:w="311" w:type="pct"/>
            <w:shd w:val="clear" w:color="000000" w:fill="FFFFFF"/>
            <w:hideMark/>
          </w:tcPr>
          <w:p w14:paraId="5F002F2C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6 448,4</w:t>
            </w:r>
          </w:p>
        </w:tc>
        <w:tc>
          <w:tcPr>
            <w:tcW w:w="313" w:type="pct"/>
            <w:shd w:val="clear" w:color="000000" w:fill="FFFFFF"/>
            <w:hideMark/>
          </w:tcPr>
          <w:p w14:paraId="251E9EC0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2BCF79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72BBB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A9811E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6 448,4</w:t>
            </w:r>
          </w:p>
        </w:tc>
        <w:tc>
          <w:tcPr>
            <w:tcW w:w="314" w:type="pct"/>
            <w:shd w:val="clear" w:color="000000" w:fill="FFFFFF"/>
            <w:hideMark/>
          </w:tcPr>
          <w:p w14:paraId="76F2B9A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57CCD01A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3F1F62EF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3223421E" w14:textId="1CDD242A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>: бюджет сельского поселения</w:t>
            </w:r>
          </w:p>
        </w:tc>
        <w:tc>
          <w:tcPr>
            <w:tcW w:w="311" w:type="pct"/>
            <w:shd w:val="clear" w:color="000000" w:fill="FFFFFF"/>
            <w:hideMark/>
          </w:tcPr>
          <w:p w14:paraId="0DAC43D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24B2E812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7E7DBC06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38A328F1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6667BA4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04A23778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  <w:tr w:rsidR="00A81527" w:rsidRPr="00A41F14" w14:paraId="2A29763C" w14:textId="77777777" w:rsidTr="00A81527">
        <w:trPr>
          <w:trHeight w:val="20"/>
        </w:trPr>
        <w:tc>
          <w:tcPr>
            <w:tcW w:w="2286" w:type="pct"/>
            <w:gridSpan w:val="3"/>
            <w:vMerge/>
            <w:hideMark/>
          </w:tcPr>
          <w:p w14:paraId="67585786" w14:textId="77777777" w:rsidR="00A81527" w:rsidRPr="00A41F14" w:rsidRDefault="00A81527" w:rsidP="00A41F1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7" w:type="pct"/>
            <w:shd w:val="clear" w:color="000000" w:fill="FFFFFF"/>
            <w:hideMark/>
          </w:tcPr>
          <w:p w14:paraId="4322A6F7" w14:textId="0C8561A3" w:rsidR="00A81527" w:rsidRPr="00A41F14" w:rsidRDefault="00A77E9A" w:rsidP="00A41F14">
            <w:pPr>
              <w:rPr>
                <w:rFonts w:eastAsia="Times New Roman"/>
                <w:color w:val="000000"/>
              </w:rPr>
            </w:pPr>
            <w:proofErr w:type="spellStart"/>
            <w:r w:rsidRPr="00A41F14">
              <w:rPr>
                <w:rFonts w:eastAsia="Times New Roman"/>
                <w:color w:val="000000"/>
              </w:rPr>
              <w:t>справочно</w:t>
            </w:r>
            <w:proofErr w:type="spellEnd"/>
            <w:r w:rsidRPr="00A41F14">
              <w:rPr>
                <w:rFonts w:eastAsia="Times New Roman"/>
                <w:color w:val="000000"/>
              </w:rPr>
              <w:t xml:space="preserve">: средства предприятий – </w:t>
            </w:r>
            <w:proofErr w:type="spellStart"/>
            <w:r w:rsidRPr="00A41F14">
              <w:rPr>
                <w:rFonts w:eastAsia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311" w:type="pct"/>
            <w:shd w:val="clear" w:color="000000" w:fill="FFFFFF"/>
            <w:hideMark/>
          </w:tcPr>
          <w:p w14:paraId="236C322A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08CD4655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60FF2E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6CE5B74B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3" w:type="pct"/>
            <w:shd w:val="clear" w:color="000000" w:fill="FFFFFF"/>
            <w:hideMark/>
          </w:tcPr>
          <w:p w14:paraId="43B5A75D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  <w:tc>
          <w:tcPr>
            <w:tcW w:w="314" w:type="pct"/>
            <w:shd w:val="clear" w:color="000000" w:fill="FFFFFF"/>
            <w:hideMark/>
          </w:tcPr>
          <w:p w14:paraId="2AE28303" w14:textId="77777777" w:rsidR="00A81527" w:rsidRPr="00A41F14" w:rsidRDefault="00A81527" w:rsidP="00A41F14">
            <w:pPr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0,0</w:t>
            </w:r>
          </w:p>
        </w:tc>
      </w:tr>
    </w:tbl>
    <w:p w14:paraId="2A6AD304" w14:textId="504D25BF" w:rsidR="009D762B" w:rsidRPr="00A41F14" w:rsidRDefault="005A445D" w:rsidP="00914362">
      <w:pPr>
        <w:tabs>
          <w:tab w:val="left" w:pos="1978"/>
        </w:tabs>
        <w:jc w:val="right"/>
        <w:rPr>
          <w:rStyle w:val="2Exact"/>
          <w:rFonts w:eastAsia="Calibri"/>
        </w:rPr>
      </w:pPr>
      <w:r w:rsidRPr="00A41F14">
        <w:rPr>
          <w:sz w:val="28"/>
          <w:szCs w:val="28"/>
        </w:rPr>
        <w:t>».</w:t>
      </w:r>
    </w:p>
    <w:p w14:paraId="47AF4494" w14:textId="7BF84985" w:rsidR="002574E6" w:rsidRPr="00A41F14" w:rsidRDefault="00CA7D0E" w:rsidP="001751EB">
      <w:pPr>
        <w:ind w:firstLine="709"/>
        <w:rPr>
          <w:sz w:val="28"/>
          <w:szCs w:val="28"/>
        </w:rPr>
      </w:pPr>
      <w:bookmarkStart w:id="4" w:name="_Hlk167704921"/>
      <w:r w:rsidRPr="00A41F14">
        <w:rPr>
          <w:sz w:val="28"/>
          <w:szCs w:val="28"/>
        </w:rPr>
        <w:t>1.</w:t>
      </w:r>
      <w:r w:rsidR="00AF0DE9" w:rsidRPr="00A41F14">
        <w:rPr>
          <w:sz w:val="28"/>
          <w:szCs w:val="28"/>
        </w:rPr>
        <w:t>2</w:t>
      </w:r>
      <w:r w:rsidR="002574E6" w:rsidRPr="00A41F14">
        <w:rPr>
          <w:sz w:val="28"/>
          <w:szCs w:val="28"/>
        </w:rPr>
        <w:t>.</w:t>
      </w:r>
      <w:r w:rsidR="00914362" w:rsidRPr="00A41F14">
        <w:rPr>
          <w:sz w:val="28"/>
          <w:szCs w:val="28"/>
        </w:rPr>
        <w:t>3</w:t>
      </w:r>
      <w:r w:rsidR="002574E6" w:rsidRPr="00A41F14">
        <w:rPr>
          <w:sz w:val="28"/>
          <w:szCs w:val="28"/>
        </w:rPr>
        <w:t xml:space="preserve">. </w:t>
      </w:r>
      <w:bookmarkStart w:id="5" w:name="_Hlk178329446"/>
      <w:r w:rsidR="002574E6" w:rsidRPr="00A41F14">
        <w:rPr>
          <w:sz w:val="28"/>
          <w:szCs w:val="28"/>
        </w:rPr>
        <w:t>Приложение 3 муниципальной программы изложить в следующей редакции</w:t>
      </w:r>
      <w:r w:rsidR="002574E6" w:rsidRPr="00A41F14">
        <w:rPr>
          <w:sz w:val="24"/>
          <w:szCs w:val="24"/>
        </w:rPr>
        <w:t>:</w:t>
      </w:r>
      <w:r w:rsidR="002574E6" w:rsidRPr="00A41F14">
        <w:rPr>
          <w:sz w:val="28"/>
          <w:szCs w:val="28"/>
        </w:rPr>
        <w:t xml:space="preserve"> </w:t>
      </w:r>
      <w:bookmarkEnd w:id="4"/>
      <w:bookmarkEnd w:id="5"/>
    </w:p>
    <w:p w14:paraId="29E6B52A" w14:textId="77777777" w:rsidR="002574E6" w:rsidRDefault="002574E6" w:rsidP="002574E6">
      <w:pPr>
        <w:ind w:firstLine="709"/>
        <w:jc w:val="center"/>
        <w:rPr>
          <w:sz w:val="28"/>
          <w:szCs w:val="28"/>
        </w:rPr>
      </w:pPr>
      <w:r w:rsidRPr="00A41F14">
        <w:rPr>
          <w:sz w:val="28"/>
          <w:szCs w:val="28"/>
        </w:rPr>
        <w:t>«Показатели, характеризующие эффективность структурного элемента (основного мероприятия)</w:t>
      </w:r>
    </w:p>
    <w:p w14:paraId="0B7D45CD" w14:textId="77777777" w:rsidR="00C578EA" w:rsidRPr="00FE0083" w:rsidRDefault="00C578EA" w:rsidP="002574E6">
      <w:pPr>
        <w:ind w:firstLine="709"/>
        <w:jc w:val="center"/>
        <w:rPr>
          <w:sz w:val="12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2289"/>
        <w:gridCol w:w="2152"/>
        <w:gridCol w:w="1343"/>
        <w:gridCol w:w="1346"/>
        <w:gridCol w:w="1343"/>
        <w:gridCol w:w="1346"/>
        <w:gridCol w:w="1343"/>
        <w:gridCol w:w="2147"/>
      </w:tblGrid>
      <w:tr w:rsidR="00C578EA" w:rsidRPr="00A41F14" w14:paraId="24C29EB0" w14:textId="77777777" w:rsidTr="00C578EA">
        <w:trPr>
          <w:trHeight w:val="20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F5CEB" w14:textId="77777777" w:rsidR="00C578EA" w:rsidRPr="00A41F14" w:rsidRDefault="00C578EA" w:rsidP="00A41F14">
            <w:pPr>
              <w:widowControl w:val="0"/>
              <w:spacing w:line="220" w:lineRule="exact"/>
              <w:ind w:left="280"/>
              <w:rPr>
                <w:rFonts w:eastAsia="Times New Roman"/>
                <w:sz w:val="28"/>
                <w:szCs w:val="28"/>
              </w:rPr>
            </w:pP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№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C8A07" w14:textId="77777777" w:rsidR="00C578EA" w:rsidRPr="00A41F14" w:rsidRDefault="00C578EA" w:rsidP="00A41F14">
            <w:pPr>
              <w:widowControl w:val="0"/>
              <w:spacing w:after="120"/>
              <w:jc w:val="center"/>
              <w:rPr>
                <w:rFonts w:eastAsia="Times New Roman"/>
                <w:sz w:val="28"/>
                <w:szCs w:val="28"/>
              </w:rPr>
            </w:pP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</w:t>
            </w:r>
            <w:r w:rsidRPr="00A41F14">
              <w:rPr>
                <w:rFonts w:eastAsia="Times New Roman"/>
                <w:sz w:val="28"/>
                <w:szCs w:val="28"/>
              </w:rPr>
              <w:br/>
            </w: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показателя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7DC2C" w14:textId="77777777" w:rsidR="00C578EA" w:rsidRPr="00A41F14" w:rsidRDefault="00C578EA" w:rsidP="00A41F1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Базовый показатель</w:t>
            </w:r>
          </w:p>
          <w:p w14:paraId="49D67593" w14:textId="77777777" w:rsidR="00C578EA" w:rsidRPr="00A41F14" w:rsidRDefault="00C578EA" w:rsidP="00A41F14">
            <w:pPr>
              <w:widowControl w:val="0"/>
              <w:jc w:val="center"/>
              <w:rPr>
                <w:rFonts w:eastAsia="Times New Roman"/>
                <w:sz w:val="28"/>
                <w:szCs w:val="28"/>
              </w:rPr>
            </w:pP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2401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97054" w14:textId="77777777" w:rsidR="00C578EA" w:rsidRPr="00A41F14" w:rsidRDefault="00C578EA" w:rsidP="00A41F1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71DE2" w14:textId="77777777" w:rsidR="00C578EA" w:rsidRPr="00A41F14" w:rsidRDefault="00C578EA" w:rsidP="00A41F14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Значение показателя</w:t>
            </w:r>
          </w:p>
          <w:p w14:paraId="49217CEE" w14:textId="624F8232" w:rsidR="00C578EA" w:rsidRPr="00FE0083" w:rsidRDefault="00C578EA" w:rsidP="00FE0083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41F14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на момент окончания д</w:t>
            </w:r>
            <w:r w:rsidR="00FE0083"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  <w:t>ействия муниципальной программы</w:t>
            </w:r>
          </w:p>
        </w:tc>
      </w:tr>
      <w:tr w:rsidR="00C578EA" w:rsidRPr="00A41F14" w14:paraId="50E6E001" w14:textId="77777777" w:rsidTr="00C578EA">
        <w:trPr>
          <w:trHeight w:val="20"/>
        </w:trPr>
        <w:tc>
          <w:tcPr>
            <w:tcW w:w="24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94E92D0" w14:textId="77777777" w:rsidR="00C578EA" w:rsidRPr="00A41F14" w:rsidRDefault="00C578EA" w:rsidP="008F5F90">
            <w:pPr>
              <w:rPr>
                <w:sz w:val="10"/>
                <w:szCs w:val="10"/>
              </w:rPr>
            </w:pPr>
          </w:p>
        </w:tc>
        <w:tc>
          <w:tcPr>
            <w:tcW w:w="818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6631D57" w14:textId="77777777" w:rsidR="00C578EA" w:rsidRPr="00A41F14" w:rsidRDefault="00C578EA" w:rsidP="008F5F90">
            <w:pPr>
              <w:rPr>
                <w:sz w:val="10"/>
                <w:szCs w:val="10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3695C0A" w14:textId="77777777" w:rsidR="00C578EA" w:rsidRPr="00A41F14" w:rsidRDefault="00C578EA" w:rsidP="008F5F90">
            <w:pPr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C9F68" w14:textId="77777777" w:rsidR="00C578EA" w:rsidRPr="00A41F14" w:rsidRDefault="00C578EA" w:rsidP="00A41F14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A41F14">
              <w:rPr>
                <w:rFonts w:eastAsia="Times New Roman"/>
                <w:sz w:val="22"/>
                <w:szCs w:val="22"/>
              </w:rPr>
              <w:t>2022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C4654" w14:textId="77777777" w:rsidR="00C578EA" w:rsidRPr="00A41F14" w:rsidRDefault="00C578EA" w:rsidP="00A41F14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A41F14">
              <w:rPr>
                <w:rFonts w:eastAsia="Times New Roman"/>
                <w:sz w:val="22"/>
                <w:szCs w:val="22"/>
              </w:rPr>
              <w:t>2023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2CD6B" w14:textId="77777777" w:rsidR="00C578EA" w:rsidRPr="00A41F14" w:rsidRDefault="00C578EA" w:rsidP="00A41F14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A41F14">
              <w:rPr>
                <w:rFonts w:eastAsia="Times New Roman"/>
                <w:sz w:val="22"/>
                <w:szCs w:val="22"/>
              </w:rPr>
              <w:t>2024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F77F6" w14:textId="77777777" w:rsidR="00C578EA" w:rsidRPr="00A41F14" w:rsidRDefault="00C578EA" w:rsidP="00A41F14">
            <w:pPr>
              <w:widowControl w:val="0"/>
              <w:spacing w:line="220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A41F14">
              <w:rPr>
                <w:rFonts w:eastAsia="Times New Roman"/>
                <w:sz w:val="22"/>
                <w:szCs w:val="22"/>
              </w:rPr>
              <w:t>2025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4DD8E" w14:textId="77777777" w:rsidR="00C578EA" w:rsidRPr="00A41F14" w:rsidRDefault="00C578EA" w:rsidP="00A41F14">
            <w:pPr>
              <w:jc w:val="center"/>
              <w:rPr>
                <w:sz w:val="10"/>
                <w:szCs w:val="10"/>
              </w:rPr>
            </w:pPr>
            <w:r w:rsidRPr="00A41F14">
              <w:rPr>
                <w:sz w:val="22"/>
                <w:szCs w:val="22"/>
              </w:rPr>
              <w:t>2026 год</w:t>
            </w:r>
          </w:p>
          <w:p w14:paraId="3EA452BF" w14:textId="77777777" w:rsidR="00C578EA" w:rsidRPr="00A41F14" w:rsidRDefault="00C578EA" w:rsidP="00A41F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75223" w14:textId="77777777" w:rsidR="00C578EA" w:rsidRPr="00A41F14" w:rsidRDefault="00C578EA" w:rsidP="008F5F90">
            <w:pPr>
              <w:rPr>
                <w:sz w:val="10"/>
                <w:szCs w:val="10"/>
              </w:rPr>
            </w:pPr>
          </w:p>
        </w:tc>
      </w:tr>
      <w:tr w:rsidR="00C578EA" w:rsidRPr="00A41F14" w14:paraId="7C0AAF2D" w14:textId="77777777" w:rsidTr="00C578E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C77A8" w14:textId="77777777" w:rsidR="00C578EA" w:rsidRPr="00A41F14" w:rsidRDefault="00C578EA" w:rsidP="008F5F90">
            <w:pPr>
              <w:widowControl w:val="0"/>
              <w:spacing w:line="220" w:lineRule="exact"/>
              <w:jc w:val="center"/>
              <w:rPr>
                <w:rFonts w:eastAsia="Times New Roman"/>
              </w:rPr>
            </w:pPr>
            <w:r w:rsidRPr="00A41F14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73415" w14:textId="77777777" w:rsidR="00C578EA" w:rsidRPr="00A41F14" w:rsidRDefault="00C578EA" w:rsidP="008F5F90">
            <w:pPr>
              <w:widowControl w:val="0"/>
              <w:spacing w:line="220" w:lineRule="exact"/>
              <w:jc w:val="center"/>
              <w:rPr>
                <w:rFonts w:eastAsia="Times New Roman"/>
              </w:rPr>
            </w:pPr>
            <w:r w:rsidRPr="00A41F14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5F17B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DCC3C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0D763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3D6A5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E3E13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03957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4A1A9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9</w:t>
            </w:r>
          </w:p>
        </w:tc>
      </w:tr>
      <w:tr w:rsidR="00C578EA" w:rsidRPr="00A41F14" w14:paraId="1206EE0E" w14:textId="77777777" w:rsidTr="00C578E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F48EF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DCEC5" w14:textId="77777777" w:rsidR="00C578EA" w:rsidRPr="00A41F14" w:rsidRDefault="00C578EA" w:rsidP="008F5F90">
            <w:pPr>
              <w:ind w:left="64"/>
            </w:pPr>
            <w:r w:rsidRPr="00A41F14">
              <w:t>Количество объектов благоустройства, ед.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21C28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EF409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  <w:r w:rsidRPr="00A41F14">
              <w:rPr>
                <w:rFonts w:eastAsia="Times New Roman"/>
              </w:rPr>
              <w:t>не менее 2</w:t>
            </w:r>
            <w:r w:rsidRPr="00A41F14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4DE61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не менее 27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3F24C" w14:textId="08DEF491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не менее 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33D40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не менее 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1B2F8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не менее 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8B18" w14:textId="2F457D69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не менее 76</w:t>
            </w:r>
          </w:p>
          <w:p w14:paraId="31B9F7C6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val="en-US"/>
              </w:rPr>
            </w:pPr>
          </w:p>
        </w:tc>
      </w:tr>
      <w:tr w:rsidR="00C578EA" w:rsidRPr="00A41F14" w14:paraId="1BA42851" w14:textId="77777777" w:rsidTr="00C578E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75CA3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2.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9B2FA" w14:textId="77777777" w:rsidR="00C578EA" w:rsidRPr="00A41F14" w:rsidRDefault="00C578EA" w:rsidP="008F5F90">
            <w:pPr>
              <w:ind w:left="64"/>
            </w:pPr>
            <w:r w:rsidRPr="00A41F14">
              <w:t xml:space="preserve">Количество инициативных </w:t>
            </w:r>
          </w:p>
          <w:p w14:paraId="46B411E3" w14:textId="77777777" w:rsidR="00C578EA" w:rsidRPr="00A41F14" w:rsidRDefault="00C578EA" w:rsidP="008F5F90">
            <w:pPr>
              <w:ind w:left="64"/>
            </w:pPr>
            <w:r w:rsidRPr="00A41F14">
              <w:t>проектов, ед.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F0F0E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13A8B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FB1A6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F0E43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2FBD3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63C58B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0A95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17</w:t>
            </w:r>
          </w:p>
          <w:p w14:paraId="6AFE2E11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</w:p>
        </w:tc>
      </w:tr>
      <w:tr w:rsidR="00C578EA" w:rsidRPr="00A41F14" w14:paraId="66EDE31E" w14:textId="77777777" w:rsidTr="00C578EA">
        <w:trPr>
          <w:trHeight w:val="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B5D1B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3.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F98B1" w14:textId="77777777" w:rsidR="00C578EA" w:rsidRPr="00A41F14" w:rsidRDefault="00C578EA" w:rsidP="008F5F90">
            <w:pPr>
              <w:ind w:left="64"/>
            </w:pPr>
            <w:r w:rsidRPr="00A41F14">
              <w:t>Количество проектов по благоустройству общественных пространств на сельских территориях, ед.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1ADDF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80940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7896E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02F1A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BF940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5C904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D8434" w14:textId="77777777" w:rsidR="00C578EA" w:rsidRPr="00A41F14" w:rsidRDefault="00C578EA" w:rsidP="008F5F90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1</w:t>
            </w:r>
          </w:p>
        </w:tc>
      </w:tr>
    </w:tbl>
    <w:p w14:paraId="598B2D03" w14:textId="7297A427" w:rsidR="002574E6" w:rsidRPr="00A41F14" w:rsidRDefault="002574E6" w:rsidP="008F5F90">
      <w:pPr>
        <w:tabs>
          <w:tab w:val="left" w:pos="815"/>
          <w:tab w:val="left" w:pos="1978"/>
        </w:tabs>
        <w:jc w:val="right"/>
        <w:rPr>
          <w:sz w:val="28"/>
          <w:szCs w:val="28"/>
        </w:rPr>
      </w:pPr>
      <w:r w:rsidRPr="00A41F14">
        <w:rPr>
          <w:sz w:val="28"/>
          <w:szCs w:val="28"/>
        </w:rPr>
        <w:t>».</w:t>
      </w:r>
    </w:p>
    <w:p w14:paraId="1292C3D6" w14:textId="5E3F5033" w:rsidR="00E622BB" w:rsidRPr="00A41F14" w:rsidRDefault="00AA2B10" w:rsidP="00E622BB">
      <w:pPr>
        <w:ind w:firstLine="709"/>
        <w:rPr>
          <w:sz w:val="28"/>
          <w:szCs w:val="28"/>
        </w:rPr>
      </w:pPr>
      <w:bookmarkStart w:id="6" w:name="_Hlk167716458"/>
      <w:r w:rsidRPr="00A41F14">
        <w:rPr>
          <w:sz w:val="28"/>
          <w:szCs w:val="28"/>
        </w:rPr>
        <w:lastRenderedPageBreak/>
        <w:t>2</w:t>
      </w:r>
      <w:r w:rsidR="00E622BB" w:rsidRPr="00A41F14">
        <w:rPr>
          <w:sz w:val="28"/>
          <w:szCs w:val="28"/>
        </w:rPr>
        <w:t>. В приложении 2 к постановлению:</w:t>
      </w:r>
    </w:p>
    <w:bookmarkEnd w:id="6"/>
    <w:p w14:paraId="5AF06FBF" w14:textId="034BC910" w:rsidR="00D53DC3" w:rsidRPr="00A41F14" w:rsidRDefault="00AA2B10" w:rsidP="00AA2B10">
      <w:pPr>
        <w:ind w:firstLine="709"/>
        <w:jc w:val="both"/>
        <w:rPr>
          <w:sz w:val="28"/>
          <w:szCs w:val="28"/>
        </w:rPr>
      </w:pPr>
      <w:r w:rsidRPr="00A41F14">
        <w:rPr>
          <w:sz w:val="28"/>
          <w:szCs w:val="28"/>
        </w:rPr>
        <w:t>2</w:t>
      </w:r>
      <w:r w:rsidR="00E622BB" w:rsidRPr="00A41F14">
        <w:rPr>
          <w:sz w:val="28"/>
          <w:szCs w:val="28"/>
        </w:rPr>
        <w:t xml:space="preserve">.1. </w:t>
      </w:r>
      <w:r w:rsidR="001473F5" w:rsidRPr="00A41F14">
        <w:rPr>
          <w:sz w:val="28"/>
          <w:szCs w:val="28"/>
        </w:rPr>
        <w:t>В абзаце втором слово</w:t>
      </w:r>
      <w:r w:rsidR="00E71A83" w:rsidRPr="00A41F14">
        <w:rPr>
          <w:sz w:val="28"/>
          <w:szCs w:val="28"/>
        </w:rPr>
        <w:t xml:space="preserve"> </w:t>
      </w:r>
      <w:r w:rsidR="00E622BB" w:rsidRPr="00A41F14">
        <w:rPr>
          <w:sz w:val="28"/>
          <w:szCs w:val="28"/>
        </w:rPr>
        <w:t>«</w:t>
      </w:r>
      <w:r w:rsidR="00AA047C" w:rsidRPr="00A41F14">
        <w:rPr>
          <w:sz w:val="28"/>
          <w:szCs w:val="28"/>
        </w:rPr>
        <w:t>департамент</w:t>
      </w:r>
      <w:r w:rsidR="00E622BB" w:rsidRPr="00A41F14">
        <w:rPr>
          <w:sz w:val="28"/>
          <w:szCs w:val="28"/>
        </w:rPr>
        <w:t>» заменить слов</w:t>
      </w:r>
      <w:r w:rsidR="001473F5" w:rsidRPr="00A41F14">
        <w:rPr>
          <w:sz w:val="28"/>
          <w:szCs w:val="28"/>
        </w:rPr>
        <w:t>ом</w:t>
      </w:r>
      <w:r w:rsidR="00E71A83" w:rsidRPr="00A41F14">
        <w:rPr>
          <w:sz w:val="28"/>
          <w:szCs w:val="28"/>
        </w:rPr>
        <w:t xml:space="preserve"> </w:t>
      </w:r>
      <w:r w:rsidR="00D53DC3" w:rsidRPr="00A41F14">
        <w:rPr>
          <w:sz w:val="28"/>
          <w:szCs w:val="28"/>
        </w:rPr>
        <w:t>«</w:t>
      </w:r>
      <w:r w:rsidR="00AA047C" w:rsidRPr="00A41F14">
        <w:rPr>
          <w:sz w:val="28"/>
          <w:szCs w:val="28"/>
        </w:rPr>
        <w:t>Департамен</w:t>
      </w:r>
      <w:r w:rsidR="001473F5" w:rsidRPr="00A41F14">
        <w:rPr>
          <w:sz w:val="28"/>
          <w:szCs w:val="28"/>
        </w:rPr>
        <w:t>т»</w:t>
      </w:r>
      <w:r w:rsidR="00D53DC3" w:rsidRPr="00A41F14">
        <w:rPr>
          <w:sz w:val="28"/>
          <w:szCs w:val="28"/>
        </w:rPr>
        <w:t>.</w:t>
      </w:r>
    </w:p>
    <w:p w14:paraId="3B64B5F9" w14:textId="5A1D1F01" w:rsidR="00D53DC3" w:rsidRPr="00A41F14" w:rsidRDefault="00AA2B10" w:rsidP="00D53DC3">
      <w:pPr>
        <w:ind w:firstLine="709"/>
        <w:rPr>
          <w:sz w:val="28"/>
          <w:szCs w:val="28"/>
        </w:rPr>
      </w:pPr>
      <w:r w:rsidRPr="00A41F14">
        <w:rPr>
          <w:sz w:val="28"/>
          <w:szCs w:val="28"/>
        </w:rPr>
        <w:t>2</w:t>
      </w:r>
      <w:r w:rsidR="00D53DC3" w:rsidRPr="00A41F14">
        <w:rPr>
          <w:sz w:val="28"/>
          <w:szCs w:val="28"/>
        </w:rPr>
        <w:t>.2.  Таблицу 1 дополнить строк</w:t>
      </w:r>
      <w:r w:rsidR="00703CCB" w:rsidRPr="00A41F14">
        <w:rPr>
          <w:sz w:val="28"/>
          <w:szCs w:val="28"/>
        </w:rPr>
        <w:t>ами</w:t>
      </w:r>
      <w:r w:rsidR="00D53DC3" w:rsidRPr="00A41F14">
        <w:rPr>
          <w:sz w:val="28"/>
          <w:szCs w:val="28"/>
        </w:rPr>
        <w:t xml:space="preserve"> </w:t>
      </w:r>
      <w:r w:rsidR="00A00DB8" w:rsidRPr="00A41F14">
        <w:rPr>
          <w:sz w:val="28"/>
          <w:szCs w:val="28"/>
        </w:rPr>
        <w:t>84</w:t>
      </w:r>
      <w:r w:rsidR="00C578EA">
        <w:rPr>
          <w:sz w:val="28"/>
          <w:szCs w:val="28"/>
        </w:rPr>
        <w:t xml:space="preserve"> – </w:t>
      </w:r>
      <w:r w:rsidR="00703CCB" w:rsidRPr="00A41F14">
        <w:rPr>
          <w:sz w:val="28"/>
          <w:szCs w:val="28"/>
        </w:rPr>
        <w:t>85</w:t>
      </w:r>
      <w:r w:rsidR="00D53DC3" w:rsidRPr="00A41F14">
        <w:rPr>
          <w:sz w:val="28"/>
          <w:szCs w:val="28"/>
        </w:rPr>
        <w:t xml:space="preserve"> следующего содержания</w:t>
      </w:r>
      <w:r w:rsidR="001473F5" w:rsidRPr="00A41F14">
        <w:rPr>
          <w:sz w:val="28"/>
          <w:szCs w:val="28"/>
        </w:rPr>
        <w:t xml:space="preserve"> соответственно</w:t>
      </w:r>
      <w:r w:rsidR="00D53DC3" w:rsidRPr="00A41F14">
        <w:rPr>
          <w:sz w:val="28"/>
          <w:szCs w:val="28"/>
        </w:rPr>
        <w:t xml:space="preserve">: </w:t>
      </w:r>
    </w:p>
    <w:p w14:paraId="21A5F364" w14:textId="77777777" w:rsidR="00D53DC3" w:rsidRPr="00A41F14" w:rsidRDefault="00D53DC3" w:rsidP="00D53DC3">
      <w:pPr>
        <w:ind w:firstLine="709"/>
        <w:rPr>
          <w:sz w:val="28"/>
          <w:szCs w:val="28"/>
        </w:rPr>
      </w:pPr>
      <w:r w:rsidRPr="00A41F14">
        <w:rPr>
          <w:sz w:val="28"/>
          <w:szCs w:val="28"/>
        </w:rPr>
        <w:t>«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27"/>
        <w:gridCol w:w="12966"/>
      </w:tblGrid>
      <w:tr w:rsidR="0089309E" w:rsidRPr="00A41F14" w14:paraId="7F0FCAEF" w14:textId="77777777" w:rsidTr="00C578EA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EEA" w14:textId="2AC415A5" w:rsidR="0089309E" w:rsidRPr="00A41F14" w:rsidRDefault="000F5FB0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</w:t>
            </w:r>
            <w:r w:rsidR="00A00DB8" w:rsidRPr="00A41F14">
              <w:rPr>
                <w:rFonts w:eastAsia="Times New Roman"/>
              </w:rPr>
              <w:t>4</w:t>
            </w:r>
            <w:r w:rsidR="0089309E" w:rsidRPr="00A41F14">
              <w:rPr>
                <w:rFonts w:eastAsia="Times New Roman"/>
              </w:rPr>
              <w:t>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1501" w14:textId="04813B4B" w:rsidR="0089309E" w:rsidRPr="00A41F14" w:rsidRDefault="00A00DB8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 xml:space="preserve">Благоустройство сельского поселения Сибирский (устройство тротуара из тротуарной плитки в с. </w:t>
            </w:r>
            <w:proofErr w:type="spellStart"/>
            <w:r w:rsidRPr="00A41F14">
              <w:rPr>
                <w:rFonts w:eastAsia="Times New Roman"/>
                <w:color w:val="000000"/>
              </w:rPr>
              <w:t>Реполово</w:t>
            </w:r>
            <w:proofErr w:type="spellEnd"/>
            <w:r w:rsidRPr="00A41F14">
              <w:rPr>
                <w:rFonts w:eastAsia="Times New Roman"/>
                <w:color w:val="000000"/>
              </w:rPr>
              <w:t>)</w:t>
            </w:r>
          </w:p>
        </w:tc>
      </w:tr>
      <w:tr w:rsidR="00703CCB" w:rsidRPr="00A41F14" w14:paraId="246D7732" w14:textId="77777777" w:rsidTr="00C578EA">
        <w:trPr>
          <w:trHeight w:val="2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CBE" w14:textId="70B1164A" w:rsidR="00703CCB" w:rsidRPr="00A41F14" w:rsidRDefault="00703CCB" w:rsidP="0089309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</w:rPr>
            </w:pPr>
            <w:r w:rsidRPr="00A41F14">
              <w:rPr>
                <w:rFonts w:eastAsia="Times New Roman"/>
              </w:rPr>
              <w:t>85.</w:t>
            </w:r>
          </w:p>
        </w:tc>
        <w:tc>
          <w:tcPr>
            <w:tcW w:w="4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EB9B" w14:textId="0A083D44" w:rsidR="00703CCB" w:rsidRPr="00A41F14" w:rsidRDefault="00703CCB" w:rsidP="0089309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color w:val="000000"/>
              </w:rPr>
            </w:pPr>
            <w:r w:rsidRPr="00A41F14">
              <w:rPr>
                <w:rFonts w:eastAsia="Times New Roman"/>
                <w:color w:val="000000"/>
              </w:rPr>
              <w:t>Благоустройство общественной территории «Музей геологов под открытым небом имени Салманова Ф.К.» в п. Горноправдинск</w:t>
            </w:r>
          </w:p>
        </w:tc>
      </w:tr>
    </w:tbl>
    <w:p w14:paraId="5DD8FC15" w14:textId="30836298" w:rsidR="00D53DC3" w:rsidRPr="00A41F14" w:rsidRDefault="00AA2B10" w:rsidP="00AA2B10">
      <w:pPr>
        <w:tabs>
          <w:tab w:val="left" w:pos="1978"/>
        </w:tabs>
        <w:jc w:val="right"/>
        <w:rPr>
          <w:sz w:val="28"/>
          <w:szCs w:val="28"/>
        </w:rPr>
      </w:pPr>
      <w:r w:rsidRPr="00A41F14">
        <w:rPr>
          <w:sz w:val="28"/>
          <w:szCs w:val="28"/>
        </w:rPr>
        <w:t>».</w:t>
      </w:r>
    </w:p>
    <w:p w14:paraId="73323FAB" w14:textId="5FEB6F03" w:rsidR="00EC1AC0" w:rsidRPr="00A41F14" w:rsidRDefault="00AA2B10" w:rsidP="00AA2B10">
      <w:pPr>
        <w:ind w:firstLine="709"/>
        <w:jc w:val="both"/>
        <w:rPr>
          <w:sz w:val="28"/>
          <w:szCs w:val="28"/>
        </w:rPr>
      </w:pPr>
      <w:r w:rsidRPr="00A41F14">
        <w:rPr>
          <w:sz w:val="28"/>
          <w:szCs w:val="28"/>
        </w:rPr>
        <w:t>3</w:t>
      </w:r>
      <w:r w:rsidR="009E0879" w:rsidRPr="00A41F14">
        <w:rPr>
          <w:sz w:val="28"/>
          <w:szCs w:val="28"/>
        </w:rPr>
        <w:t xml:space="preserve">. В </w:t>
      </w:r>
      <w:r w:rsidR="001473F5" w:rsidRPr="00A41F14">
        <w:rPr>
          <w:sz w:val="28"/>
          <w:szCs w:val="28"/>
        </w:rPr>
        <w:t>абзаце тринадцатом приложения 3</w:t>
      </w:r>
      <w:r w:rsidR="00264659" w:rsidRPr="00A41F14">
        <w:rPr>
          <w:sz w:val="28"/>
          <w:szCs w:val="28"/>
        </w:rPr>
        <w:t xml:space="preserve"> к постановлению </w:t>
      </w:r>
      <w:r w:rsidR="009E0879" w:rsidRPr="00A41F14">
        <w:rPr>
          <w:sz w:val="28"/>
          <w:szCs w:val="28"/>
        </w:rPr>
        <w:t>слова «</w:t>
      </w:r>
      <w:r w:rsidR="00A00DB8" w:rsidRPr="00A41F14">
        <w:rPr>
          <w:sz w:val="28"/>
          <w:szCs w:val="28"/>
        </w:rPr>
        <w:t xml:space="preserve">департамента строительства, архитектуры </w:t>
      </w:r>
      <w:r w:rsidR="00C578EA">
        <w:rPr>
          <w:sz w:val="28"/>
          <w:szCs w:val="28"/>
        </w:rPr>
        <w:br/>
      </w:r>
      <w:r w:rsidR="00A00DB8" w:rsidRPr="00A41F14">
        <w:rPr>
          <w:sz w:val="28"/>
          <w:szCs w:val="28"/>
        </w:rPr>
        <w:t>и ЖКХ</w:t>
      </w:r>
      <w:r w:rsidR="009E0879" w:rsidRPr="00A41F14">
        <w:rPr>
          <w:sz w:val="28"/>
          <w:szCs w:val="28"/>
        </w:rPr>
        <w:t>»,</w:t>
      </w:r>
      <w:r w:rsidR="00A00DB8" w:rsidRPr="00A41F14">
        <w:rPr>
          <w:sz w:val="28"/>
          <w:szCs w:val="28"/>
        </w:rPr>
        <w:t xml:space="preserve"> </w:t>
      </w:r>
      <w:r w:rsidR="009E0879" w:rsidRPr="00A41F14">
        <w:rPr>
          <w:sz w:val="28"/>
          <w:szCs w:val="28"/>
        </w:rPr>
        <w:t>заменить словами «</w:t>
      </w:r>
      <w:r w:rsidR="00A00DB8" w:rsidRPr="00A41F14">
        <w:rPr>
          <w:sz w:val="28"/>
          <w:szCs w:val="28"/>
        </w:rPr>
        <w:t>Департамента строительства, архитектуры и ЖКХ</w:t>
      </w:r>
      <w:r w:rsidR="009E0879" w:rsidRPr="00A41F14">
        <w:rPr>
          <w:sz w:val="28"/>
          <w:szCs w:val="28"/>
        </w:rPr>
        <w:t>»</w:t>
      </w:r>
      <w:r w:rsidR="00EC1AC0" w:rsidRPr="00A41F14">
        <w:rPr>
          <w:sz w:val="28"/>
          <w:szCs w:val="28"/>
        </w:rPr>
        <w:t>.</w:t>
      </w:r>
    </w:p>
    <w:p w14:paraId="79A2A1BE" w14:textId="14EF0444" w:rsidR="00DC656F" w:rsidRPr="00A41F14" w:rsidRDefault="00AA2B10" w:rsidP="00DC656F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 w:rsidRPr="00A41F14">
        <w:rPr>
          <w:sz w:val="28"/>
          <w:szCs w:val="28"/>
        </w:rPr>
        <w:t>4</w:t>
      </w:r>
      <w:r w:rsidR="00DC656F" w:rsidRPr="00A41F14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F02017" w:rsidRPr="00A41F14">
        <w:rPr>
          <w:sz w:val="28"/>
          <w:szCs w:val="28"/>
        </w:rPr>
        <w:t>.</w:t>
      </w:r>
    </w:p>
    <w:p w14:paraId="4EBE9014" w14:textId="77777777" w:rsidR="00DC656F" w:rsidRPr="00A41F14" w:rsidRDefault="00DC656F" w:rsidP="00F02017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FAA2F3F" w14:textId="59539467" w:rsidR="00DC656F" w:rsidRPr="00A41F14" w:rsidRDefault="00DC656F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76712C46" w14:textId="6EBC791B" w:rsidR="001751EB" w:rsidRPr="00A41F14" w:rsidRDefault="001751EB" w:rsidP="00DC656F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27855494" w14:textId="77777777" w:rsidR="00FE0083" w:rsidRPr="00FE0083" w:rsidRDefault="00FE0083" w:rsidP="00FE0083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FE0083">
        <w:rPr>
          <w:rFonts w:eastAsia="Times New Roman"/>
          <w:sz w:val="28"/>
          <w:szCs w:val="28"/>
        </w:rPr>
        <w:t xml:space="preserve">Исполняющий полномочия Главы </w:t>
      </w:r>
    </w:p>
    <w:p w14:paraId="410A6FBB" w14:textId="486D3B17" w:rsidR="00FE0083" w:rsidRPr="00FE0083" w:rsidRDefault="00FE0083" w:rsidP="00FE0083">
      <w:pPr>
        <w:shd w:val="clear" w:color="auto" w:fill="FFFFFF"/>
        <w:jc w:val="both"/>
        <w:textAlignment w:val="baseline"/>
        <w:rPr>
          <w:rFonts w:eastAsia="Times New Roman"/>
          <w:sz w:val="28"/>
          <w:szCs w:val="28"/>
        </w:rPr>
      </w:pPr>
      <w:r w:rsidRPr="00FE0083">
        <w:rPr>
          <w:rFonts w:eastAsia="Times New Roman"/>
          <w:sz w:val="28"/>
          <w:szCs w:val="28"/>
        </w:rPr>
        <w:t xml:space="preserve">Ханты-Мансийского района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                                          </w:t>
      </w:r>
      <w:r w:rsidRPr="00FE0083">
        <w:rPr>
          <w:rFonts w:eastAsia="Times New Roman"/>
          <w:sz w:val="28"/>
          <w:szCs w:val="28"/>
        </w:rPr>
        <w:t xml:space="preserve">        А.В.Витвицкий</w:t>
      </w:r>
    </w:p>
    <w:p w14:paraId="5DF1E006" w14:textId="78491A5D" w:rsidR="00AD324E" w:rsidRPr="00A41F14" w:rsidRDefault="00AD324E" w:rsidP="00FE0083">
      <w:pPr>
        <w:pStyle w:val="29"/>
        <w:shd w:val="clear" w:color="auto" w:fill="auto"/>
        <w:spacing w:before="0" w:after="183" w:line="280" w:lineRule="exact"/>
        <w:ind w:firstLine="142"/>
        <w:contextualSpacing/>
        <w:jc w:val="both"/>
        <w:rPr>
          <w:rFonts w:eastAsiaTheme="minorHAnsi"/>
          <w:sz w:val="2"/>
          <w:szCs w:val="2"/>
        </w:rPr>
      </w:pPr>
    </w:p>
    <w:sectPr w:rsidR="00AD324E" w:rsidRPr="00A41F14" w:rsidSect="00A41F14">
      <w:headerReference w:type="default" r:id="rId12"/>
      <w:pgSz w:w="16838" w:h="11906" w:orient="landscape"/>
      <w:pgMar w:top="1418" w:right="1276" w:bottom="1134" w:left="155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EE57" w14:textId="77777777" w:rsidR="00A81527" w:rsidRDefault="00A81527" w:rsidP="007C7827">
      <w:r>
        <w:separator/>
      </w:r>
    </w:p>
  </w:endnote>
  <w:endnote w:type="continuationSeparator" w:id="0">
    <w:p w14:paraId="3792A4E2" w14:textId="77777777" w:rsidR="00A81527" w:rsidRDefault="00A81527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F4FC5" w14:textId="77777777" w:rsidR="00A81527" w:rsidRDefault="00A81527" w:rsidP="007C7827">
      <w:r>
        <w:separator/>
      </w:r>
    </w:p>
  </w:footnote>
  <w:footnote w:type="continuationSeparator" w:id="0">
    <w:p w14:paraId="4204E2F8" w14:textId="77777777" w:rsidR="00A81527" w:rsidRDefault="00A81527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3B805" w14:textId="77777777" w:rsidR="00A81527" w:rsidRPr="0045468D" w:rsidRDefault="00A81527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100680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ABF2664" w14:textId="74BF962F" w:rsidR="00A81527" w:rsidRPr="00A3385E" w:rsidRDefault="00A81527">
        <w:pPr>
          <w:pStyle w:val="a5"/>
          <w:jc w:val="center"/>
          <w:rPr>
            <w:sz w:val="24"/>
          </w:rPr>
        </w:pPr>
        <w:r w:rsidRPr="00A3385E">
          <w:rPr>
            <w:sz w:val="24"/>
          </w:rPr>
          <w:fldChar w:fldCharType="begin"/>
        </w:r>
        <w:r w:rsidRPr="00A3385E">
          <w:rPr>
            <w:sz w:val="24"/>
          </w:rPr>
          <w:instrText>PAGE   \* MERGEFORMAT</w:instrText>
        </w:r>
        <w:r w:rsidRPr="00A3385E">
          <w:rPr>
            <w:sz w:val="24"/>
          </w:rPr>
          <w:fldChar w:fldCharType="separate"/>
        </w:r>
        <w:r w:rsidR="00F372B1">
          <w:rPr>
            <w:noProof/>
            <w:sz w:val="24"/>
          </w:rPr>
          <w:t>2</w:t>
        </w:r>
        <w:r w:rsidRPr="00A3385E">
          <w:rPr>
            <w:sz w:val="24"/>
          </w:rPr>
          <w:fldChar w:fldCharType="end"/>
        </w:r>
      </w:p>
    </w:sdtContent>
  </w:sdt>
  <w:p w14:paraId="22E7EC9C" w14:textId="77777777" w:rsidR="00A81527" w:rsidRDefault="00A815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7F31B" w14:textId="5F3D2F54" w:rsidR="00A81527" w:rsidRPr="0045468D" w:rsidRDefault="00A81527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A4E52" w14:textId="047ED401" w:rsidR="00A81527" w:rsidRPr="009425EC" w:rsidRDefault="00A81527" w:rsidP="0045468D">
    <w:pPr>
      <w:pStyle w:val="a5"/>
      <w:jc w:val="center"/>
      <w:rPr>
        <w:sz w:val="24"/>
        <w:szCs w:val="26"/>
      </w:rPr>
    </w:pPr>
    <w:r w:rsidRPr="009425EC">
      <w:rPr>
        <w:sz w:val="24"/>
        <w:szCs w:val="26"/>
      </w:rPr>
      <w:fldChar w:fldCharType="begin"/>
    </w:r>
    <w:r w:rsidRPr="009425EC">
      <w:rPr>
        <w:sz w:val="24"/>
        <w:szCs w:val="26"/>
      </w:rPr>
      <w:instrText>PAGE   \* MERGEFORMAT</w:instrText>
    </w:r>
    <w:r w:rsidRPr="009425EC">
      <w:rPr>
        <w:sz w:val="24"/>
        <w:szCs w:val="26"/>
      </w:rPr>
      <w:fldChar w:fldCharType="separate"/>
    </w:r>
    <w:r w:rsidR="00F372B1">
      <w:rPr>
        <w:noProof/>
        <w:sz w:val="24"/>
        <w:szCs w:val="26"/>
      </w:rPr>
      <w:t>21</w:t>
    </w:r>
    <w:r w:rsidRPr="009425EC">
      <w:rPr>
        <w:sz w:val="24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8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1">
    <w:nsid w:val="6F0B5A9A"/>
    <w:multiLevelType w:val="multilevel"/>
    <w:tmpl w:val="09D47C1A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5FB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24F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3F5"/>
    <w:rsid w:val="00147528"/>
    <w:rsid w:val="00147705"/>
    <w:rsid w:val="001508BF"/>
    <w:rsid w:val="00151D8F"/>
    <w:rsid w:val="00152FFA"/>
    <w:rsid w:val="0015311E"/>
    <w:rsid w:val="00154144"/>
    <w:rsid w:val="001559C4"/>
    <w:rsid w:val="00155D54"/>
    <w:rsid w:val="00156F36"/>
    <w:rsid w:val="0015788C"/>
    <w:rsid w:val="001613C3"/>
    <w:rsid w:val="00162FD1"/>
    <w:rsid w:val="00163306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1EB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D7B71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604FA"/>
    <w:rsid w:val="002616E9"/>
    <w:rsid w:val="00261C8B"/>
    <w:rsid w:val="00261D82"/>
    <w:rsid w:val="00262EF3"/>
    <w:rsid w:val="00263898"/>
    <w:rsid w:val="00263A65"/>
    <w:rsid w:val="00264659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2EFA"/>
    <w:rsid w:val="00283BA4"/>
    <w:rsid w:val="00284347"/>
    <w:rsid w:val="0028575C"/>
    <w:rsid w:val="00285884"/>
    <w:rsid w:val="002864F3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47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B58"/>
    <w:rsid w:val="002D0FAD"/>
    <w:rsid w:val="002D1B18"/>
    <w:rsid w:val="002D3554"/>
    <w:rsid w:val="002D3CDA"/>
    <w:rsid w:val="002D561C"/>
    <w:rsid w:val="002D64F8"/>
    <w:rsid w:val="002D69DC"/>
    <w:rsid w:val="002D6FB3"/>
    <w:rsid w:val="002E05B3"/>
    <w:rsid w:val="002E0BE6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494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49DB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1C7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34FA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A06D8"/>
    <w:rsid w:val="004A252C"/>
    <w:rsid w:val="004A2DDE"/>
    <w:rsid w:val="004A3083"/>
    <w:rsid w:val="004A3C30"/>
    <w:rsid w:val="004A3CA2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0BBC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5B71"/>
    <w:rsid w:val="00527197"/>
    <w:rsid w:val="005308AD"/>
    <w:rsid w:val="0053165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6D0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5CC8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3CCB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DA"/>
    <w:rsid w:val="00771DE8"/>
    <w:rsid w:val="00773D54"/>
    <w:rsid w:val="00773D81"/>
    <w:rsid w:val="00774D05"/>
    <w:rsid w:val="00777154"/>
    <w:rsid w:val="00777954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3EBF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4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59D0"/>
    <w:rsid w:val="00886AAE"/>
    <w:rsid w:val="00890B9C"/>
    <w:rsid w:val="008919B6"/>
    <w:rsid w:val="00892AB9"/>
    <w:rsid w:val="0089309E"/>
    <w:rsid w:val="00893574"/>
    <w:rsid w:val="00893BE1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C7ACC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1F3B"/>
    <w:rsid w:val="0091270C"/>
    <w:rsid w:val="0091404D"/>
    <w:rsid w:val="00914362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25EC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0AFA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0DB8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385E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14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7F"/>
    <w:rsid w:val="00A72250"/>
    <w:rsid w:val="00A72A09"/>
    <w:rsid w:val="00A72B38"/>
    <w:rsid w:val="00A73971"/>
    <w:rsid w:val="00A75B77"/>
    <w:rsid w:val="00A767D6"/>
    <w:rsid w:val="00A772EC"/>
    <w:rsid w:val="00A77E9A"/>
    <w:rsid w:val="00A802AD"/>
    <w:rsid w:val="00A804BE"/>
    <w:rsid w:val="00A8053B"/>
    <w:rsid w:val="00A81527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7C"/>
    <w:rsid w:val="00AA048C"/>
    <w:rsid w:val="00AA07BE"/>
    <w:rsid w:val="00AA14AF"/>
    <w:rsid w:val="00AA1C10"/>
    <w:rsid w:val="00AA20CD"/>
    <w:rsid w:val="00AA27E1"/>
    <w:rsid w:val="00AA2B10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1E8"/>
    <w:rsid w:val="00AC38DD"/>
    <w:rsid w:val="00AC40C1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611"/>
    <w:rsid w:val="00AF3F4F"/>
    <w:rsid w:val="00AF50AA"/>
    <w:rsid w:val="00AF56A6"/>
    <w:rsid w:val="00AF7B91"/>
    <w:rsid w:val="00B001C2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084D"/>
    <w:rsid w:val="00B51437"/>
    <w:rsid w:val="00B52855"/>
    <w:rsid w:val="00B52DE8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04D9"/>
    <w:rsid w:val="00B81307"/>
    <w:rsid w:val="00B82046"/>
    <w:rsid w:val="00B82DD8"/>
    <w:rsid w:val="00B82EF2"/>
    <w:rsid w:val="00B830CE"/>
    <w:rsid w:val="00B842CE"/>
    <w:rsid w:val="00B84E45"/>
    <w:rsid w:val="00B85F60"/>
    <w:rsid w:val="00B8683D"/>
    <w:rsid w:val="00B87A2A"/>
    <w:rsid w:val="00B90C5F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0BB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876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4D3A"/>
    <w:rsid w:val="00C0580D"/>
    <w:rsid w:val="00C060F0"/>
    <w:rsid w:val="00C068D8"/>
    <w:rsid w:val="00C07F39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7B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671B"/>
    <w:rsid w:val="00C2676D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578EA"/>
    <w:rsid w:val="00C60656"/>
    <w:rsid w:val="00C60701"/>
    <w:rsid w:val="00C60910"/>
    <w:rsid w:val="00C60D7D"/>
    <w:rsid w:val="00C6184D"/>
    <w:rsid w:val="00C619DA"/>
    <w:rsid w:val="00C62496"/>
    <w:rsid w:val="00C625BE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D0E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E7448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5E1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068C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0F03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6B0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4BEC"/>
    <w:rsid w:val="00DF55DA"/>
    <w:rsid w:val="00DF69D4"/>
    <w:rsid w:val="00DF6D0F"/>
    <w:rsid w:val="00DF6F1D"/>
    <w:rsid w:val="00DF6F3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10E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0C5F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1AC0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017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380"/>
    <w:rsid w:val="00F129AD"/>
    <w:rsid w:val="00F1322A"/>
    <w:rsid w:val="00F148E5"/>
    <w:rsid w:val="00F14D27"/>
    <w:rsid w:val="00F154A4"/>
    <w:rsid w:val="00F168D6"/>
    <w:rsid w:val="00F20452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27BE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A33"/>
    <w:rsid w:val="00F36CE7"/>
    <w:rsid w:val="00F372B1"/>
    <w:rsid w:val="00F37943"/>
    <w:rsid w:val="00F40CAF"/>
    <w:rsid w:val="00F40EA5"/>
    <w:rsid w:val="00F427D9"/>
    <w:rsid w:val="00F44A40"/>
    <w:rsid w:val="00F46B92"/>
    <w:rsid w:val="00F51B41"/>
    <w:rsid w:val="00F51F3E"/>
    <w:rsid w:val="00F52AD8"/>
    <w:rsid w:val="00F537F2"/>
    <w:rsid w:val="00F53823"/>
    <w:rsid w:val="00F546C7"/>
    <w:rsid w:val="00F54A1B"/>
    <w:rsid w:val="00F54C3A"/>
    <w:rsid w:val="00F55228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6C2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475C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370"/>
    <w:rsid w:val="00FD244D"/>
    <w:rsid w:val="00FD25B3"/>
    <w:rsid w:val="00FD546E"/>
    <w:rsid w:val="00FD6630"/>
    <w:rsid w:val="00FD6782"/>
    <w:rsid w:val="00FE0083"/>
    <w:rsid w:val="00FE1E2B"/>
    <w:rsid w:val="00FE28DC"/>
    <w:rsid w:val="00FE3044"/>
    <w:rsid w:val="00FE3886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7C8B-10CA-4FE7-AD26-32ADF8D6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26</Pages>
  <Words>6458</Words>
  <Characters>36813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43185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Толокнова К.В.</cp:lastModifiedBy>
  <cp:revision>15</cp:revision>
  <cp:lastPrinted>2024-10-25T11:38:00Z</cp:lastPrinted>
  <dcterms:created xsi:type="dcterms:W3CDTF">2024-10-25T11:07:00Z</dcterms:created>
  <dcterms:modified xsi:type="dcterms:W3CDTF">2024-11-02T07:09:00Z</dcterms:modified>
</cp:coreProperties>
</file>