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5B" w:rsidRPr="009B0E5B" w:rsidRDefault="001A5B3E" w:rsidP="009B0E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-285750</wp:posOffset>
            </wp:positionV>
            <wp:extent cx="65722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E5B" w:rsidRPr="009B0E5B" w:rsidRDefault="001A5B3E" w:rsidP="009B0E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B0E5B" w:rsidRPr="009B0E5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0E5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0E5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5B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5B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0E5B" w:rsidRPr="009B0E5B" w:rsidRDefault="00E66635" w:rsidP="009B0E5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</w:t>
      </w:r>
      <w:r w:rsidR="009B0E5B" w:rsidRPr="009B0E5B">
        <w:rPr>
          <w:rFonts w:ascii="Times New Roman" w:hAnsi="Times New Roman" w:cs="Times New Roman"/>
          <w:sz w:val="28"/>
          <w:szCs w:val="28"/>
        </w:rPr>
        <w:t xml:space="preserve">.06.2012                                    </w:t>
      </w:r>
      <w:r w:rsidR="009B0E5B" w:rsidRPr="009B0E5B">
        <w:rPr>
          <w:rFonts w:ascii="Times New Roman" w:hAnsi="Times New Roman" w:cs="Times New Roman"/>
          <w:sz w:val="28"/>
          <w:szCs w:val="28"/>
        </w:rPr>
        <w:tab/>
      </w:r>
      <w:r w:rsidR="009B0E5B" w:rsidRPr="009B0E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9B0E5B">
        <w:rPr>
          <w:rFonts w:ascii="Times New Roman" w:hAnsi="Times New Roman" w:cs="Times New Roman"/>
          <w:sz w:val="28"/>
          <w:szCs w:val="28"/>
        </w:rPr>
        <w:t xml:space="preserve">     № 708</w:t>
      </w:r>
      <w:r w:rsidR="009B0E5B" w:rsidRPr="009B0E5B">
        <w:rPr>
          <w:rFonts w:ascii="Times New Roman" w:hAnsi="Times New Roman" w:cs="Times New Roman"/>
          <w:sz w:val="28"/>
          <w:szCs w:val="28"/>
        </w:rPr>
        <w:t>-р</w:t>
      </w:r>
    </w:p>
    <w:p w:rsidR="009B0E5B" w:rsidRPr="009B0E5B" w:rsidRDefault="009B0E5B" w:rsidP="009B0E5B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9B0E5B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9B0E5B" w:rsidRPr="009B0E5B" w:rsidRDefault="009B0E5B" w:rsidP="009B0E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61588" w:rsidRDefault="00B61588" w:rsidP="00B61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588">
        <w:rPr>
          <w:rFonts w:ascii="Times New Roman" w:hAnsi="Times New Roman" w:cs="Times New Roman"/>
          <w:sz w:val="28"/>
          <w:szCs w:val="28"/>
        </w:rPr>
        <w:t>Об утверждении графика</w:t>
      </w:r>
      <w:r>
        <w:rPr>
          <w:rFonts w:ascii="Times New Roman" w:hAnsi="Times New Roman" w:cs="Times New Roman"/>
          <w:sz w:val="28"/>
          <w:szCs w:val="28"/>
        </w:rPr>
        <w:t xml:space="preserve"> выездных                                                                    </w:t>
      </w:r>
      <w:r w:rsidR="00006278">
        <w:rPr>
          <w:rFonts w:ascii="Times New Roman" w:hAnsi="Times New Roman" w:cs="Times New Roman"/>
          <w:sz w:val="28"/>
          <w:szCs w:val="28"/>
        </w:rPr>
        <w:t xml:space="preserve">приемов </w:t>
      </w:r>
      <w:r>
        <w:rPr>
          <w:rFonts w:ascii="Times New Roman" w:hAnsi="Times New Roman" w:cs="Times New Roman"/>
          <w:sz w:val="28"/>
          <w:szCs w:val="28"/>
        </w:rPr>
        <w:t xml:space="preserve">по личным вопросам граждан                                                                </w:t>
      </w:r>
      <w:r w:rsidR="00A07EA1">
        <w:rPr>
          <w:rFonts w:ascii="Times New Roman" w:hAnsi="Times New Roman" w:cs="Times New Roman"/>
          <w:sz w:val="28"/>
          <w:szCs w:val="28"/>
        </w:rPr>
        <w:t xml:space="preserve">                       на </w:t>
      </w:r>
      <w:r w:rsidR="008056FF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</w:t>
      </w:r>
      <w:r w:rsidR="00442355">
        <w:rPr>
          <w:rFonts w:ascii="Times New Roman" w:hAnsi="Times New Roman" w:cs="Times New Roman"/>
          <w:sz w:val="28"/>
          <w:szCs w:val="28"/>
        </w:rPr>
        <w:t>01</w:t>
      </w:r>
      <w:r w:rsidR="00CD37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56FF" w:rsidRDefault="008056FF" w:rsidP="00B61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88" w:rsidRPr="00442355" w:rsidRDefault="00B61588" w:rsidP="00B61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A07EA1">
        <w:rPr>
          <w:rFonts w:ascii="Times New Roman" w:hAnsi="Times New Roman" w:cs="Times New Roman"/>
          <w:sz w:val="28"/>
          <w:szCs w:val="28"/>
        </w:rPr>
        <w:t xml:space="preserve">Регламентом рассмотрения обращений граждан в администрации Ханты-Мансийского района,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07EA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5166D">
        <w:rPr>
          <w:rFonts w:ascii="Times New Roman" w:hAnsi="Times New Roman" w:cs="Times New Roman"/>
          <w:sz w:val="28"/>
          <w:szCs w:val="28"/>
        </w:rPr>
        <w:t xml:space="preserve">от 24  марта </w:t>
      </w:r>
      <w:r w:rsidR="00A07EA1">
        <w:rPr>
          <w:rFonts w:ascii="Times New Roman" w:hAnsi="Times New Roman" w:cs="Times New Roman"/>
          <w:sz w:val="28"/>
          <w:szCs w:val="28"/>
        </w:rPr>
        <w:t>2009</w:t>
      </w:r>
      <w:r w:rsidR="008516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7EA1">
        <w:rPr>
          <w:rFonts w:ascii="Times New Roman" w:hAnsi="Times New Roman" w:cs="Times New Roman"/>
          <w:sz w:val="28"/>
          <w:szCs w:val="28"/>
        </w:rPr>
        <w:t xml:space="preserve"> № 19</w:t>
      </w:r>
      <w:r w:rsidR="007D7995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8516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7995">
        <w:rPr>
          <w:rFonts w:ascii="Times New Roman" w:hAnsi="Times New Roman" w:cs="Times New Roman"/>
          <w:sz w:val="28"/>
          <w:szCs w:val="28"/>
        </w:rPr>
        <w:t>на</w:t>
      </w:r>
      <w:r w:rsidR="0085166D">
        <w:rPr>
          <w:rFonts w:ascii="Times New Roman" w:hAnsi="Times New Roman" w:cs="Times New Roman"/>
          <w:sz w:val="28"/>
          <w:szCs w:val="28"/>
        </w:rPr>
        <w:t xml:space="preserve"> 18 октября </w:t>
      </w:r>
      <w:r w:rsidR="007D7995" w:rsidRPr="007D7995">
        <w:rPr>
          <w:rFonts w:ascii="Times New Roman" w:hAnsi="Times New Roman" w:cs="Times New Roman"/>
          <w:sz w:val="28"/>
          <w:szCs w:val="28"/>
        </w:rPr>
        <w:t>2010</w:t>
      </w:r>
      <w:r w:rsidR="008516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995" w:rsidRPr="007D7995">
        <w:rPr>
          <w:rFonts w:ascii="Times New Roman" w:hAnsi="Times New Roman" w:cs="Times New Roman"/>
          <w:sz w:val="28"/>
          <w:szCs w:val="28"/>
        </w:rPr>
        <w:t>)</w:t>
      </w:r>
      <w:r w:rsidR="00442355" w:rsidRPr="00442355">
        <w:rPr>
          <w:rFonts w:ascii="Times New Roman" w:hAnsi="Times New Roman" w:cs="Times New Roman"/>
          <w:sz w:val="28"/>
          <w:szCs w:val="28"/>
        </w:rPr>
        <w:t>:</w:t>
      </w:r>
    </w:p>
    <w:p w:rsidR="004A46C7" w:rsidRPr="004A46C7" w:rsidRDefault="008D6B9C" w:rsidP="004A46C7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EC6">
        <w:rPr>
          <w:rFonts w:ascii="Times New Roman" w:hAnsi="Times New Roman" w:cs="Times New Roman"/>
          <w:sz w:val="28"/>
          <w:szCs w:val="28"/>
        </w:rPr>
        <w:t>Утвердить график выездных</w:t>
      </w:r>
      <w:r w:rsidR="00B61588" w:rsidRPr="00BF6E94">
        <w:rPr>
          <w:rFonts w:ascii="Times New Roman" w:hAnsi="Times New Roman" w:cs="Times New Roman"/>
          <w:sz w:val="28"/>
          <w:szCs w:val="28"/>
        </w:rPr>
        <w:t xml:space="preserve"> пр</w:t>
      </w:r>
      <w:r w:rsidR="00B67EC6">
        <w:rPr>
          <w:rFonts w:ascii="Times New Roman" w:hAnsi="Times New Roman" w:cs="Times New Roman"/>
          <w:sz w:val="28"/>
          <w:szCs w:val="28"/>
        </w:rPr>
        <w:t>иемов</w:t>
      </w:r>
      <w:r w:rsidR="00E11822" w:rsidRPr="00BF6E94">
        <w:rPr>
          <w:rFonts w:ascii="Times New Roman" w:hAnsi="Times New Roman" w:cs="Times New Roman"/>
          <w:sz w:val="28"/>
          <w:szCs w:val="28"/>
        </w:rPr>
        <w:t xml:space="preserve"> по личным вопросам </w:t>
      </w:r>
      <w:r w:rsidR="0006137F" w:rsidRPr="00BF6E9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07EA1">
        <w:rPr>
          <w:rFonts w:ascii="Times New Roman" w:hAnsi="Times New Roman" w:cs="Times New Roman"/>
          <w:sz w:val="28"/>
          <w:szCs w:val="28"/>
        </w:rPr>
        <w:t xml:space="preserve">на </w:t>
      </w:r>
      <w:r w:rsidR="008056FF">
        <w:rPr>
          <w:rFonts w:ascii="Times New Roman" w:hAnsi="Times New Roman" w:cs="Times New Roman"/>
          <w:sz w:val="28"/>
          <w:szCs w:val="28"/>
        </w:rPr>
        <w:t>второе</w:t>
      </w:r>
      <w:r w:rsidR="0044235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CD37D7">
        <w:rPr>
          <w:rFonts w:ascii="Times New Roman" w:hAnsi="Times New Roman" w:cs="Times New Roman"/>
          <w:sz w:val="28"/>
          <w:szCs w:val="28"/>
        </w:rPr>
        <w:t>2</w:t>
      </w:r>
      <w:r w:rsidR="00B61588" w:rsidRPr="00BF6E94">
        <w:rPr>
          <w:rFonts w:ascii="Times New Roman" w:hAnsi="Times New Roman" w:cs="Times New Roman"/>
          <w:sz w:val="28"/>
          <w:szCs w:val="28"/>
        </w:rPr>
        <w:t xml:space="preserve"> года заместителями</w:t>
      </w:r>
      <w:r w:rsidR="001E10C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610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1822" w:rsidRPr="00BF6E94">
        <w:rPr>
          <w:rFonts w:ascii="Times New Roman" w:hAnsi="Times New Roman" w:cs="Times New Roman"/>
          <w:sz w:val="28"/>
          <w:szCs w:val="28"/>
        </w:rPr>
        <w:t>района согласно приложению.</w:t>
      </w:r>
    </w:p>
    <w:p w:rsidR="00006278" w:rsidRDefault="006E64FB" w:rsidP="00442355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64FB">
        <w:rPr>
          <w:rFonts w:ascii="Times New Roman" w:hAnsi="Times New Roman" w:cs="Times New Roman"/>
          <w:sz w:val="28"/>
          <w:szCs w:val="28"/>
        </w:rPr>
        <w:t>Опубликовать  настоящее распоряжение в</w:t>
      </w:r>
      <w:r w:rsidR="00685879" w:rsidRPr="006E64FB">
        <w:rPr>
          <w:rFonts w:ascii="Times New Roman" w:hAnsi="Times New Roman" w:cs="Times New Roman"/>
          <w:sz w:val="28"/>
          <w:szCs w:val="28"/>
        </w:rPr>
        <w:t xml:space="preserve"> </w:t>
      </w:r>
      <w:r w:rsidR="008D6B9C" w:rsidRPr="006E64FB">
        <w:rPr>
          <w:rFonts w:ascii="Times New Roman" w:hAnsi="Times New Roman" w:cs="Times New Roman"/>
          <w:sz w:val="28"/>
          <w:szCs w:val="28"/>
        </w:rPr>
        <w:t xml:space="preserve"> </w:t>
      </w:r>
      <w:r w:rsidRPr="006E64F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85879" w:rsidRPr="006E64FB">
        <w:rPr>
          <w:rFonts w:ascii="Times New Roman" w:hAnsi="Times New Roman" w:cs="Times New Roman"/>
          <w:sz w:val="28"/>
          <w:szCs w:val="28"/>
        </w:rPr>
        <w:t>«Наш район»</w:t>
      </w:r>
      <w:r w:rsidRPr="006E64F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FD2DA9">
        <w:rPr>
          <w:rFonts w:ascii="Times New Roman" w:hAnsi="Times New Roman" w:cs="Times New Roman"/>
          <w:sz w:val="28"/>
          <w:szCs w:val="28"/>
        </w:rPr>
        <w:t>веб-</w:t>
      </w:r>
      <w:r w:rsidRPr="006E64F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01F2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67EC6">
        <w:rPr>
          <w:rFonts w:ascii="Times New Roman" w:hAnsi="Times New Roman" w:cs="Times New Roman"/>
          <w:sz w:val="28"/>
          <w:szCs w:val="28"/>
        </w:rPr>
        <w:t xml:space="preserve"> </w:t>
      </w:r>
      <w:r w:rsidRPr="006E64F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D6B9C" w:rsidRPr="006E64FB">
        <w:rPr>
          <w:rFonts w:ascii="Times New Roman" w:hAnsi="Times New Roman" w:cs="Times New Roman"/>
          <w:sz w:val="28"/>
          <w:szCs w:val="28"/>
        </w:rPr>
        <w:t>.</w:t>
      </w:r>
    </w:p>
    <w:p w:rsidR="00442355" w:rsidRPr="00442355" w:rsidRDefault="00442355" w:rsidP="00442355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</w:t>
      </w:r>
      <w:r w:rsidR="00E82A95">
        <w:rPr>
          <w:rFonts w:ascii="Times New Roman" w:hAnsi="Times New Roman" w:cs="Times New Roman"/>
          <w:sz w:val="28"/>
          <w:szCs w:val="28"/>
        </w:rPr>
        <w:t>возложить на управляю</w:t>
      </w:r>
      <w:r w:rsidR="00FD4954">
        <w:rPr>
          <w:rFonts w:ascii="Times New Roman" w:hAnsi="Times New Roman" w:cs="Times New Roman"/>
          <w:sz w:val="28"/>
          <w:szCs w:val="28"/>
        </w:rPr>
        <w:t>-</w:t>
      </w:r>
      <w:r w:rsidR="00E82A95">
        <w:rPr>
          <w:rFonts w:ascii="Times New Roman" w:hAnsi="Times New Roman" w:cs="Times New Roman"/>
          <w:sz w:val="28"/>
          <w:szCs w:val="28"/>
        </w:rPr>
        <w:t xml:space="preserve">щего делами администрации района </w:t>
      </w:r>
      <w:r w:rsidR="008056FF">
        <w:rPr>
          <w:rFonts w:ascii="Times New Roman" w:hAnsi="Times New Roman" w:cs="Times New Roman"/>
          <w:sz w:val="28"/>
          <w:szCs w:val="28"/>
        </w:rPr>
        <w:t>Т.А.Замятину.</w:t>
      </w:r>
    </w:p>
    <w:p w:rsidR="00152644" w:rsidRDefault="00152644" w:rsidP="007D727D">
      <w:pPr>
        <w:spacing w:line="240" w:lineRule="auto"/>
        <w:rPr>
          <w:rFonts w:ascii="Times New Roman" w:hAnsi="Times New Roman" w:cs="Times New Roman"/>
        </w:rPr>
      </w:pPr>
    </w:p>
    <w:p w:rsidR="007D7995" w:rsidRDefault="007D7995" w:rsidP="007D727D">
      <w:pPr>
        <w:spacing w:line="240" w:lineRule="auto"/>
        <w:rPr>
          <w:rFonts w:ascii="Times New Roman" w:hAnsi="Times New Roman" w:cs="Times New Roman"/>
        </w:rPr>
      </w:pPr>
    </w:p>
    <w:p w:rsidR="00152644" w:rsidRDefault="00152644" w:rsidP="007D727D">
      <w:pPr>
        <w:spacing w:line="240" w:lineRule="auto"/>
        <w:rPr>
          <w:rFonts w:ascii="Times New Roman" w:hAnsi="Times New Roman" w:cs="Times New Roman"/>
        </w:rPr>
      </w:pPr>
    </w:p>
    <w:p w:rsidR="00006278" w:rsidRPr="00F6107B" w:rsidRDefault="00E82A95" w:rsidP="00F610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1822" w:rsidRPr="00F610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</w:t>
      </w:r>
      <w:r w:rsidR="00F30224">
        <w:rPr>
          <w:rFonts w:ascii="Times New Roman" w:hAnsi="Times New Roman" w:cs="Times New Roman"/>
          <w:sz w:val="28"/>
          <w:szCs w:val="28"/>
        </w:rPr>
        <w:t>администрации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Ханты-Мансийского района                   </w:t>
      </w:r>
      <w:r w:rsidR="004054EA">
        <w:rPr>
          <w:rFonts w:ascii="Times New Roman" w:hAnsi="Times New Roman" w:cs="Times New Roman"/>
          <w:sz w:val="28"/>
          <w:szCs w:val="28"/>
        </w:rPr>
        <w:t xml:space="preserve">  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3CE6" w:rsidRPr="00F6107B">
        <w:rPr>
          <w:rFonts w:ascii="Times New Roman" w:hAnsi="Times New Roman" w:cs="Times New Roman"/>
          <w:sz w:val="28"/>
          <w:szCs w:val="28"/>
        </w:rPr>
        <w:t xml:space="preserve">      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В.Г.Усманов</w:t>
      </w:r>
    </w:p>
    <w:p w:rsidR="00442355" w:rsidRDefault="00442355" w:rsidP="00FD2D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42355" w:rsidRDefault="00442355" w:rsidP="00FD2D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D7995" w:rsidRDefault="007D7995" w:rsidP="00F6107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B0E5B" w:rsidRDefault="009B0E5B" w:rsidP="00F6107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2DA9" w:rsidRDefault="004E15A0" w:rsidP="00FD2D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A6C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</w:t>
      </w:r>
      <w:r w:rsidR="001A6CF8" w:rsidRPr="001A6CF8">
        <w:rPr>
          <w:rFonts w:ascii="Times New Roman" w:hAnsi="Times New Roman" w:cs="Times New Roman"/>
          <w:sz w:val="28"/>
          <w:szCs w:val="28"/>
        </w:rPr>
        <w:t xml:space="preserve">                  к распоряжению администрации</w:t>
      </w:r>
    </w:p>
    <w:p w:rsidR="001A6CF8" w:rsidRPr="001A6CF8" w:rsidRDefault="001A6CF8" w:rsidP="00FD2DA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A6CF8">
        <w:rPr>
          <w:rFonts w:ascii="Times New Roman" w:hAnsi="Times New Roman" w:cs="Times New Roman"/>
          <w:sz w:val="28"/>
          <w:szCs w:val="28"/>
        </w:rPr>
        <w:t xml:space="preserve"> </w:t>
      </w:r>
      <w:r w:rsidR="00FD2DA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A6CF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</w:t>
      </w:r>
    </w:p>
    <w:p w:rsidR="001A6CF8" w:rsidRDefault="00701F23" w:rsidP="001A6CF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15A0" w:rsidRPr="001A6CF8">
        <w:rPr>
          <w:rFonts w:ascii="Times New Roman" w:hAnsi="Times New Roman" w:cs="Times New Roman"/>
          <w:sz w:val="28"/>
          <w:szCs w:val="28"/>
        </w:rPr>
        <w:t xml:space="preserve"> </w:t>
      </w:r>
      <w:r w:rsidR="009B0E5B">
        <w:rPr>
          <w:rFonts w:ascii="Times New Roman" w:hAnsi="Times New Roman" w:cs="Times New Roman"/>
          <w:sz w:val="28"/>
          <w:szCs w:val="28"/>
        </w:rPr>
        <w:t>от 26.06.2012  № 708-р</w:t>
      </w:r>
    </w:p>
    <w:p w:rsidR="001A6CF8" w:rsidRDefault="001A6CF8" w:rsidP="001A6CF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5166D" w:rsidRDefault="0085166D" w:rsidP="001A6CF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E64FB" w:rsidRPr="001A6CF8" w:rsidRDefault="006E64FB" w:rsidP="00E82A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82A95" w:rsidRDefault="004E15A0" w:rsidP="00FD49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2DA9">
        <w:rPr>
          <w:rFonts w:ascii="Times New Roman" w:hAnsi="Times New Roman" w:cs="Times New Roman"/>
          <w:sz w:val="28"/>
          <w:szCs w:val="28"/>
        </w:rPr>
        <w:t>График проведения выездных приемов</w:t>
      </w:r>
      <w:r w:rsidR="00FD4954">
        <w:rPr>
          <w:rFonts w:ascii="Times New Roman" w:hAnsi="Times New Roman" w:cs="Times New Roman"/>
          <w:sz w:val="28"/>
          <w:szCs w:val="28"/>
        </w:rPr>
        <w:t xml:space="preserve"> </w:t>
      </w:r>
      <w:r w:rsidRPr="00FD2DA9">
        <w:rPr>
          <w:rFonts w:ascii="Times New Roman" w:hAnsi="Times New Roman" w:cs="Times New Roman"/>
          <w:sz w:val="28"/>
          <w:szCs w:val="28"/>
        </w:rPr>
        <w:t>по личным вопросам граждан</w:t>
      </w:r>
    </w:p>
    <w:p w:rsidR="00E82A95" w:rsidRDefault="004E15A0" w:rsidP="00E82A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2DA9">
        <w:rPr>
          <w:rFonts w:ascii="Times New Roman" w:hAnsi="Times New Roman" w:cs="Times New Roman"/>
          <w:sz w:val="28"/>
          <w:szCs w:val="28"/>
        </w:rPr>
        <w:t xml:space="preserve">заместителями главы </w:t>
      </w:r>
      <w:r w:rsidR="00F610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2DA9">
        <w:rPr>
          <w:rFonts w:ascii="Times New Roman" w:hAnsi="Times New Roman" w:cs="Times New Roman"/>
          <w:sz w:val="28"/>
          <w:szCs w:val="28"/>
        </w:rPr>
        <w:t>рай</w:t>
      </w:r>
      <w:r w:rsidR="00FD2DA9">
        <w:rPr>
          <w:rFonts w:ascii="Times New Roman" w:hAnsi="Times New Roman" w:cs="Times New Roman"/>
          <w:sz w:val="28"/>
          <w:szCs w:val="28"/>
        </w:rPr>
        <w:t>она</w:t>
      </w:r>
    </w:p>
    <w:p w:rsidR="004E15A0" w:rsidRDefault="00DD27F9" w:rsidP="00E82A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2DA9">
        <w:rPr>
          <w:rFonts w:ascii="Times New Roman" w:hAnsi="Times New Roman" w:cs="Times New Roman"/>
          <w:sz w:val="28"/>
          <w:szCs w:val="28"/>
        </w:rPr>
        <w:t xml:space="preserve">на </w:t>
      </w:r>
      <w:r w:rsidR="008056FF">
        <w:rPr>
          <w:rFonts w:ascii="Times New Roman" w:hAnsi="Times New Roman" w:cs="Times New Roman"/>
          <w:sz w:val="28"/>
          <w:szCs w:val="28"/>
        </w:rPr>
        <w:t>второе</w:t>
      </w:r>
      <w:r w:rsidR="00CD37D7">
        <w:rPr>
          <w:rFonts w:ascii="Times New Roman" w:hAnsi="Times New Roman" w:cs="Times New Roman"/>
          <w:sz w:val="28"/>
          <w:szCs w:val="28"/>
        </w:rPr>
        <w:t xml:space="preserve"> полугодие 2012</w:t>
      </w:r>
      <w:r w:rsidR="004E15A0" w:rsidRPr="00FD2DA9">
        <w:rPr>
          <w:rFonts w:ascii="Times New Roman" w:hAnsi="Times New Roman" w:cs="Times New Roman"/>
          <w:sz w:val="28"/>
          <w:szCs w:val="28"/>
        </w:rPr>
        <w:t xml:space="preserve"> год</w:t>
      </w:r>
      <w:r w:rsidR="00345124" w:rsidRPr="00FD2DA9">
        <w:rPr>
          <w:rFonts w:ascii="Times New Roman" w:hAnsi="Times New Roman" w:cs="Times New Roman"/>
          <w:sz w:val="28"/>
          <w:szCs w:val="28"/>
        </w:rPr>
        <w:t>а</w:t>
      </w:r>
    </w:p>
    <w:p w:rsidR="00FD2DA9" w:rsidRDefault="00FD2DA9" w:rsidP="00E82A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66D" w:rsidRPr="00FD2DA9" w:rsidRDefault="0085166D" w:rsidP="00FD2D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693"/>
      </w:tblGrid>
      <w:tr w:rsidR="004E15A0" w:rsidTr="0004092A">
        <w:tc>
          <w:tcPr>
            <w:tcW w:w="3794" w:type="dxa"/>
          </w:tcPr>
          <w:p w:rsidR="004E15A0" w:rsidRDefault="004E15A0" w:rsidP="004E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977" w:type="dxa"/>
          </w:tcPr>
          <w:p w:rsidR="004E15A0" w:rsidRDefault="004E15A0" w:rsidP="004E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2693" w:type="dxa"/>
          </w:tcPr>
          <w:p w:rsidR="004E15A0" w:rsidRDefault="004E15A0" w:rsidP="004E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выездного приема</w:t>
            </w:r>
          </w:p>
        </w:tc>
      </w:tr>
      <w:tr w:rsidR="008056FF" w:rsidTr="0004092A">
        <w:tc>
          <w:tcPr>
            <w:tcW w:w="3794" w:type="dxa"/>
          </w:tcPr>
          <w:p w:rsidR="008056FF" w:rsidRDefault="008056FF" w:rsidP="0080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Седунов</w:t>
            </w:r>
          </w:p>
          <w:p w:rsidR="008056FF" w:rsidRDefault="008056FF" w:rsidP="0080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Сергеевич,</w:t>
            </w:r>
          </w:p>
          <w:p w:rsidR="008056FF" w:rsidRDefault="008056FF" w:rsidP="0080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977" w:type="dxa"/>
          </w:tcPr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Троица,</w:t>
            </w:r>
          </w:p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Кирпичный,</w:t>
            </w:r>
          </w:p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Красноленинский,</w:t>
            </w:r>
          </w:p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Кышик</w:t>
            </w:r>
          </w:p>
        </w:tc>
        <w:tc>
          <w:tcPr>
            <w:tcW w:w="2693" w:type="dxa"/>
          </w:tcPr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43238" w:rsidTr="0004092A">
        <w:tc>
          <w:tcPr>
            <w:tcW w:w="3794" w:type="dxa"/>
          </w:tcPr>
          <w:p w:rsidR="008056FF" w:rsidRDefault="00CD37D7" w:rsidP="00F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Горелик</w:t>
            </w:r>
          </w:p>
          <w:p w:rsidR="00F30224" w:rsidRDefault="00CD37D7" w:rsidP="00F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Юрьевна,</w:t>
            </w:r>
            <w:r w:rsidR="00F30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92A" w:rsidRPr="009B0E5B" w:rsidRDefault="00F30224" w:rsidP="00F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E4FE5" w:rsidRPr="00442355" w:rsidRDefault="0004092A" w:rsidP="00F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F30224">
              <w:rPr>
                <w:rFonts w:ascii="Times New Roman" w:hAnsi="Times New Roman" w:cs="Times New Roman"/>
                <w:sz w:val="28"/>
                <w:szCs w:val="28"/>
              </w:rPr>
              <w:t>нистрации района по финансам, председатель комитета по финансам</w:t>
            </w:r>
          </w:p>
        </w:tc>
        <w:tc>
          <w:tcPr>
            <w:tcW w:w="2977" w:type="dxa"/>
          </w:tcPr>
          <w:p w:rsidR="00C43238" w:rsidRDefault="00A4203C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Красноленинский</w:t>
            </w:r>
            <w:r w:rsidR="00805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203C" w:rsidRDefault="00E82A95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8056FF">
              <w:rPr>
                <w:rFonts w:ascii="Times New Roman" w:hAnsi="Times New Roman" w:cs="Times New Roman"/>
                <w:sz w:val="28"/>
                <w:szCs w:val="28"/>
              </w:rPr>
              <w:t>Сибирский,</w:t>
            </w:r>
          </w:p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Батово</w:t>
            </w:r>
          </w:p>
        </w:tc>
        <w:tc>
          <w:tcPr>
            <w:tcW w:w="2693" w:type="dxa"/>
          </w:tcPr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056FF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82A95" w:rsidRDefault="008056FF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4203C" w:rsidRPr="00A4203C" w:rsidRDefault="00A4203C" w:rsidP="0004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95" w:rsidTr="0004092A">
        <w:tc>
          <w:tcPr>
            <w:tcW w:w="3794" w:type="dxa"/>
          </w:tcPr>
          <w:p w:rsidR="00E82A95" w:rsidRDefault="00E82A95" w:rsidP="003F24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</w:t>
            </w:r>
          </w:p>
          <w:p w:rsidR="00E82A95" w:rsidRDefault="00CD37D7" w:rsidP="003F24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Владимировна, </w:t>
            </w:r>
            <w:r w:rsidR="00E82A9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977" w:type="dxa"/>
          </w:tcPr>
          <w:p w:rsidR="00E82A95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Батово,</w:t>
            </w:r>
          </w:p>
          <w:p w:rsidR="008056FF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Горноправдинск,</w:t>
            </w:r>
          </w:p>
          <w:p w:rsidR="00E82A95" w:rsidRDefault="00E82A95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  <w:p w:rsidR="00E82A95" w:rsidRPr="00CD377D" w:rsidRDefault="00E82A95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A95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82A95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056FF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82A95" w:rsidTr="0004092A">
        <w:tc>
          <w:tcPr>
            <w:tcW w:w="3794" w:type="dxa"/>
          </w:tcPr>
          <w:p w:rsidR="00E82A95" w:rsidRDefault="00E82A95" w:rsidP="003F24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</w:p>
          <w:p w:rsidR="00E82A95" w:rsidRDefault="00CD37D7" w:rsidP="003F24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Иванович,</w:t>
            </w:r>
            <w:r w:rsidR="00E8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92A" w:rsidRPr="0004092A" w:rsidRDefault="00E82A95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  <w:r w:rsidR="0004092A">
              <w:rPr>
                <w:rFonts w:ascii="Times New Roman" w:hAnsi="Times New Roman" w:cs="Times New Roman"/>
                <w:sz w:val="28"/>
                <w:szCs w:val="28"/>
              </w:rPr>
              <w:t>, директор департамента строительства, архитектуры и ЖКХ</w:t>
            </w:r>
          </w:p>
        </w:tc>
        <w:tc>
          <w:tcPr>
            <w:tcW w:w="2977" w:type="dxa"/>
          </w:tcPr>
          <w:p w:rsidR="00E82A95" w:rsidRDefault="00E82A95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8056F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2693" w:type="dxa"/>
          </w:tcPr>
          <w:p w:rsidR="00FD4954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82A95" w:rsidTr="0004092A">
        <w:tc>
          <w:tcPr>
            <w:tcW w:w="3794" w:type="dxa"/>
          </w:tcPr>
          <w:p w:rsidR="00E82A95" w:rsidRDefault="00E82A95" w:rsidP="003F24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Пятаков </w:t>
            </w:r>
          </w:p>
          <w:p w:rsidR="00E82A95" w:rsidRDefault="00CD37D7" w:rsidP="003F24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Григорьевич,</w:t>
            </w:r>
            <w:r w:rsidR="00E82A9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района</w:t>
            </w:r>
          </w:p>
        </w:tc>
        <w:tc>
          <w:tcPr>
            <w:tcW w:w="2977" w:type="dxa"/>
          </w:tcPr>
          <w:p w:rsidR="008056FF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Ярки,</w:t>
            </w:r>
          </w:p>
          <w:p w:rsidR="00E82A95" w:rsidRDefault="00E82A95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Шапша</w:t>
            </w:r>
            <w:r w:rsidR="00805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2A95" w:rsidRDefault="00FD4954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Зенково</w:t>
            </w:r>
          </w:p>
        </w:tc>
        <w:tc>
          <w:tcPr>
            <w:tcW w:w="2693" w:type="dxa"/>
          </w:tcPr>
          <w:p w:rsidR="00E82A95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56FF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56FF" w:rsidRDefault="008056FF" w:rsidP="000409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4E4E8C" w:rsidRDefault="004E4E8C" w:rsidP="008F0EAE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243D33" w:rsidRDefault="00243D33" w:rsidP="008F0EAE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CD37D7" w:rsidRPr="00653930" w:rsidRDefault="00CD37D7" w:rsidP="008F0EAE">
      <w:pPr>
        <w:shd w:val="clear" w:color="auto" w:fill="FFFFFF"/>
        <w:rPr>
          <w:color w:val="000000"/>
          <w:spacing w:val="-1"/>
          <w:sz w:val="26"/>
          <w:szCs w:val="26"/>
        </w:rPr>
      </w:pPr>
    </w:p>
    <w:sectPr w:rsidR="00CD37D7" w:rsidRPr="00653930" w:rsidSect="0080108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0F" w:rsidRDefault="0070590F" w:rsidP="00CD37D7">
      <w:pPr>
        <w:spacing w:after="0" w:line="240" w:lineRule="auto"/>
      </w:pPr>
      <w:r>
        <w:separator/>
      </w:r>
    </w:p>
  </w:endnote>
  <w:endnote w:type="continuationSeparator" w:id="0">
    <w:p w:rsidR="0070590F" w:rsidRDefault="0070590F" w:rsidP="00C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0F" w:rsidRDefault="0070590F" w:rsidP="00CD37D7">
      <w:pPr>
        <w:spacing w:after="0" w:line="240" w:lineRule="auto"/>
      </w:pPr>
      <w:r>
        <w:separator/>
      </w:r>
    </w:p>
  </w:footnote>
  <w:footnote w:type="continuationSeparator" w:id="0">
    <w:p w:rsidR="0070590F" w:rsidRDefault="0070590F" w:rsidP="00C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454"/>
      <w:docPartObj>
        <w:docPartGallery w:val="Page Numbers (Top of Page)"/>
        <w:docPartUnique/>
      </w:docPartObj>
    </w:sdtPr>
    <w:sdtEndPr/>
    <w:sdtContent>
      <w:p w:rsidR="00CD37D7" w:rsidRDefault="009A6FE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7D7" w:rsidRDefault="00CD37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8C7"/>
    <w:multiLevelType w:val="hybridMultilevel"/>
    <w:tmpl w:val="DF0ECD8A"/>
    <w:lvl w:ilvl="0" w:tplc="133EB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9FC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AA1DE5"/>
    <w:multiLevelType w:val="hybridMultilevel"/>
    <w:tmpl w:val="E5C8F072"/>
    <w:lvl w:ilvl="0" w:tplc="CA5492B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E643C8"/>
    <w:multiLevelType w:val="hybridMultilevel"/>
    <w:tmpl w:val="9DE87C22"/>
    <w:lvl w:ilvl="0" w:tplc="10284F4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C0383"/>
    <w:multiLevelType w:val="hybridMultilevel"/>
    <w:tmpl w:val="9D94BDDA"/>
    <w:lvl w:ilvl="0" w:tplc="052827A8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57F75C4F"/>
    <w:multiLevelType w:val="multilevel"/>
    <w:tmpl w:val="38905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F4242BB"/>
    <w:multiLevelType w:val="hybridMultilevel"/>
    <w:tmpl w:val="46A21978"/>
    <w:lvl w:ilvl="0" w:tplc="3AAC5E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3F1E8F"/>
    <w:multiLevelType w:val="multilevel"/>
    <w:tmpl w:val="3ED611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8">
    <w:nsid w:val="67F91BF2"/>
    <w:multiLevelType w:val="multilevel"/>
    <w:tmpl w:val="7CC64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F62F4E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5E3F14"/>
    <w:multiLevelType w:val="hybridMultilevel"/>
    <w:tmpl w:val="C464B2F8"/>
    <w:lvl w:ilvl="0" w:tplc="3E46763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F87106"/>
    <w:multiLevelType w:val="hybridMultilevel"/>
    <w:tmpl w:val="DEB43430"/>
    <w:lvl w:ilvl="0" w:tplc="A83462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4"/>
    <w:rsid w:val="00006278"/>
    <w:rsid w:val="0004092A"/>
    <w:rsid w:val="0006137F"/>
    <w:rsid w:val="00062AC0"/>
    <w:rsid w:val="000A11E0"/>
    <w:rsid w:val="000C3211"/>
    <w:rsid w:val="00111191"/>
    <w:rsid w:val="00112F31"/>
    <w:rsid w:val="00141FFE"/>
    <w:rsid w:val="00152644"/>
    <w:rsid w:val="00152F6C"/>
    <w:rsid w:val="00153F0F"/>
    <w:rsid w:val="001563AF"/>
    <w:rsid w:val="00171F56"/>
    <w:rsid w:val="001A5B3E"/>
    <w:rsid w:val="001A6CF8"/>
    <w:rsid w:val="001C3982"/>
    <w:rsid w:val="001D29EF"/>
    <w:rsid w:val="001E10C3"/>
    <w:rsid w:val="00200CDF"/>
    <w:rsid w:val="00211D50"/>
    <w:rsid w:val="002152D5"/>
    <w:rsid w:val="00232D61"/>
    <w:rsid w:val="00243D33"/>
    <w:rsid w:val="00247CBB"/>
    <w:rsid w:val="002A5463"/>
    <w:rsid w:val="002A7B90"/>
    <w:rsid w:val="002D3635"/>
    <w:rsid w:val="00345124"/>
    <w:rsid w:val="00367710"/>
    <w:rsid w:val="0039381E"/>
    <w:rsid w:val="004054EA"/>
    <w:rsid w:val="0042656D"/>
    <w:rsid w:val="00441A6A"/>
    <w:rsid w:val="00442355"/>
    <w:rsid w:val="00444377"/>
    <w:rsid w:val="00453C1F"/>
    <w:rsid w:val="004937EC"/>
    <w:rsid w:val="00497FD5"/>
    <w:rsid w:val="004A46C7"/>
    <w:rsid w:val="004A49BF"/>
    <w:rsid w:val="004B3B0F"/>
    <w:rsid w:val="004C31D6"/>
    <w:rsid w:val="004C6A07"/>
    <w:rsid w:val="004E15A0"/>
    <w:rsid w:val="004E4E8C"/>
    <w:rsid w:val="00511FD5"/>
    <w:rsid w:val="0051544C"/>
    <w:rsid w:val="005470E8"/>
    <w:rsid w:val="005902E6"/>
    <w:rsid w:val="0059603B"/>
    <w:rsid w:val="005A2F9C"/>
    <w:rsid w:val="006003DA"/>
    <w:rsid w:val="006370B4"/>
    <w:rsid w:val="0065146F"/>
    <w:rsid w:val="00653930"/>
    <w:rsid w:val="00664788"/>
    <w:rsid w:val="00680B03"/>
    <w:rsid w:val="00685879"/>
    <w:rsid w:val="006B2A05"/>
    <w:rsid w:val="006C2AAF"/>
    <w:rsid w:val="006E0655"/>
    <w:rsid w:val="006E16B8"/>
    <w:rsid w:val="006E64FB"/>
    <w:rsid w:val="006F6FFF"/>
    <w:rsid w:val="00701F23"/>
    <w:rsid w:val="0070531C"/>
    <w:rsid w:val="0070590F"/>
    <w:rsid w:val="007128D4"/>
    <w:rsid w:val="00730A94"/>
    <w:rsid w:val="007310B9"/>
    <w:rsid w:val="00756161"/>
    <w:rsid w:val="007841E2"/>
    <w:rsid w:val="00797C2B"/>
    <w:rsid w:val="007D727D"/>
    <w:rsid w:val="007D7995"/>
    <w:rsid w:val="007F7269"/>
    <w:rsid w:val="00801082"/>
    <w:rsid w:val="008056EB"/>
    <w:rsid w:val="008056FF"/>
    <w:rsid w:val="00846A89"/>
    <w:rsid w:val="0085166D"/>
    <w:rsid w:val="00870777"/>
    <w:rsid w:val="00880B3B"/>
    <w:rsid w:val="00887688"/>
    <w:rsid w:val="008B52DB"/>
    <w:rsid w:val="008D6B9C"/>
    <w:rsid w:val="008F0EAE"/>
    <w:rsid w:val="00903543"/>
    <w:rsid w:val="00963BD3"/>
    <w:rsid w:val="009A6FE9"/>
    <w:rsid w:val="009B0E5B"/>
    <w:rsid w:val="009B17F5"/>
    <w:rsid w:val="009E4FE5"/>
    <w:rsid w:val="00A07EA1"/>
    <w:rsid w:val="00A4203C"/>
    <w:rsid w:val="00A55E60"/>
    <w:rsid w:val="00A625B7"/>
    <w:rsid w:val="00AA733E"/>
    <w:rsid w:val="00AC3B3F"/>
    <w:rsid w:val="00AC3D1F"/>
    <w:rsid w:val="00B024E0"/>
    <w:rsid w:val="00B16C1E"/>
    <w:rsid w:val="00B207BA"/>
    <w:rsid w:val="00B23036"/>
    <w:rsid w:val="00B309FF"/>
    <w:rsid w:val="00B54627"/>
    <w:rsid w:val="00B61588"/>
    <w:rsid w:val="00B67EC6"/>
    <w:rsid w:val="00B70231"/>
    <w:rsid w:val="00B86CA4"/>
    <w:rsid w:val="00B87539"/>
    <w:rsid w:val="00B904B8"/>
    <w:rsid w:val="00B91E44"/>
    <w:rsid w:val="00BA3D63"/>
    <w:rsid w:val="00BC3121"/>
    <w:rsid w:val="00BD3CE6"/>
    <w:rsid w:val="00BF6E94"/>
    <w:rsid w:val="00C07AA4"/>
    <w:rsid w:val="00C40F48"/>
    <w:rsid w:val="00C43238"/>
    <w:rsid w:val="00C66560"/>
    <w:rsid w:val="00C77822"/>
    <w:rsid w:val="00C8058C"/>
    <w:rsid w:val="00C86637"/>
    <w:rsid w:val="00CA1CDC"/>
    <w:rsid w:val="00CA7D24"/>
    <w:rsid w:val="00CD377D"/>
    <w:rsid w:val="00CD37D7"/>
    <w:rsid w:val="00CD4F18"/>
    <w:rsid w:val="00D20931"/>
    <w:rsid w:val="00D22CA6"/>
    <w:rsid w:val="00D5059F"/>
    <w:rsid w:val="00D5713D"/>
    <w:rsid w:val="00D94596"/>
    <w:rsid w:val="00DA727C"/>
    <w:rsid w:val="00DC2EEE"/>
    <w:rsid w:val="00DD27F9"/>
    <w:rsid w:val="00DF0DC2"/>
    <w:rsid w:val="00E105BC"/>
    <w:rsid w:val="00E11822"/>
    <w:rsid w:val="00E1323B"/>
    <w:rsid w:val="00E340ED"/>
    <w:rsid w:val="00E50191"/>
    <w:rsid w:val="00E51AEA"/>
    <w:rsid w:val="00E66635"/>
    <w:rsid w:val="00E82A95"/>
    <w:rsid w:val="00EA7999"/>
    <w:rsid w:val="00ED7808"/>
    <w:rsid w:val="00EE7D5D"/>
    <w:rsid w:val="00F30224"/>
    <w:rsid w:val="00F6107B"/>
    <w:rsid w:val="00F6154C"/>
    <w:rsid w:val="00F6336F"/>
    <w:rsid w:val="00F93BD4"/>
    <w:rsid w:val="00FB412E"/>
    <w:rsid w:val="00FB4EA8"/>
    <w:rsid w:val="00FC43F6"/>
    <w:rsid w:val="00FD2DA9"/>
    <w:rsid w:val="00FD2E4E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615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B615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B615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15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158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1588"/>
    <w:pPr>
      <w:ind w:left="720"/>
      <w:contextualSpacing/>
    </w:pPr>
  </w:style>
  <w:style w:type="table" w:styleId="a8">
    <w:name w:val="Table Grid"/>
    <w:basedOn w:val="a1"/>
    <w:uiPriority w:val="59"/>
    <w:rsid w:val="004E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D727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7D7"/>
  </w:style>
  <w:style w:type="paragraph" w:styleId="ac">
    <w:name w:val="footer"/>
    <w:basedOn w:val="a"/>
    <w:link w:val="ad"/>
    <w:uiPriority w:val="99"/>
    <w:semiHidden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615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B615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B615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15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158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1588"/>
    <w:pPr>
      <w:ind w:left="720"/>
      <w:contextualSpacing/>
    </w:pPr>
  </w:style>
  <w:style w:type="table" w:styleId="a8">
    <w:name w:val="Table Grid"/>
    <w:basedOn w:val="a1"/>
    <w:uiPriority w:val="59"/>
    <w:rsid w:val="004E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D727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7D7"/>
  </w:style>
  <w:style w:type="paragraph" w:styleId="ac">
    <w:name w:val="footer"/>
    <w:basedOn w:val="a"/>
    <w:link w:val="ad"/>
    <w:uiPriority w:val="99"/>
    <w:semiHidden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79A3-2479-4096-9C42-BD738CD5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Инженер Программист</cp:lastModifiedBy>
  <cp:revision>2</cp:revision>
  <cp:lastPrinted>2012-06-27T02:21:00Z</cp:lastPrinted>
  <dcterms:created xsi:type="dcterms:W3CDTF">2012-06-28T04:49:00Z</dcterms:created>
  <dcterms:modified xsi:type="dcterms:W3CDTF">2012-06-28T04:49:00Z</dcterms:modified>
</cp:coreProperties>
</file>