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B1" w:rsidRPr="005334B1" w:rsidRDefault="005334B1" w:rsidP="00533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CC68BF" wp14:editId="2DDB3E15">
            <wp:simplePos x="0" y="0"/>
            <wp:positionH relativeFrom="column">
              <wp:posOffset>2575560</wp:posOffset>
            </wp:positionH>
            <wp:positionV relativeFrom="paragraph">
              <wp:posOffset>-410845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4B1" w:rsidRPr="005334B1" w:rsidRDefault="005334B1" w:rsidP="00533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4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4B1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4B1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4B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334B1" w:rsidRPr="005334B1" w:rsidRDefault="005334B1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4B1" w:rsidRPr="005334B1" w:rsidRDefault="005334B1" w:rsidP="005334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4B1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34B1">
        <w:rPr>
          <w:rFonts w:ascii="Times New Roman" w:eastAsia="Times New Roman" w:hAnsi="Times New Roman" w:cs="Times New Roman"/>
          <w:sz w:val="28"/>
          <w:szCs w:val="28"/>
        </w:rPr>
        <w:t>.10.2016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334B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334B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9627E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27E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внесении изменений </w:t>
      </w:r>
    </w:p>
    <w:p w:rsidR="009627E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постановление администрации </w:t>
      </w:r>
    </w:p>
    <w:p w:rsidR="009627E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Ханты-Мансийского района </w:t>
      </w:r>
    </w:p>
    <w:p w:rsidR="009627E6" w:rsidRPr="00FB267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30.09.2013 № 240</w:t>
      </w:r>
    </w:p>
    <w:p w:rsidR="009627E6" w:rsidRPr="00FB267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«Об утверждении муниципальной </w:t>
      </w:r>
    </w:p>
    <w:p w:rsidR="009627E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</w:t>
      </w:r>
    </w:p>
    <w:p w:rsidR="009627E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среднего предпринимательства </w:t>
      </w:r>
    </w:p>
    <w:p w:rsidR="009627E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Ханты-Мансийского </w:t>
      </w:r>
    </w:p>
    <w:p w:rsidR="009627E6" w:rsidRPr="00FB2676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района на 2014 – 201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</w:p>
    <w:p w:rsidR="009627E6" w:rsidRDefault="009627E6" w:rsidP="005334B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</w:p>
    <w:p w:rsidR="009627E6" w:rsidRDefault="009627E6" w:rsidP="005334B1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 w:rsidRPr="008A6A42">
        <w:rPr>
          <w:b w:val="0"/>
        </w:rPr>
        <w:t xml:space="preserve">В соответствии с постановлением администрации Ханты-Мансийского района от 09.08.2013 № 199 «О программах Ханты-Мансийского </w:t>
      </w:r>
      <w:r>
        <w:rPr>
          <w:b w:val="0"/>
        </w:rPr>
        <w:t>района»</w:t>
      </w:r>
      <w:r w:rsidRPr="008A6A42">
        <w:rPr>
          <w:b w:val="0"/>
        </w:rPr>
        <w:t xml:space="preserve">, в целях содействия развитию предпринимательства Ханты-Мансийского </w:t>
      </w:r>
      <w:r>
        <w:rPr>
          <w:b w:val="0"/>
        </w:rPr>
        <w:t xml:space="preserve"> </w:t>
      </w:r>
      <w:r w:rsidRPr="008A6A42">
        <w:rPr>
          <w:b w:val="0"/>
        </w:rPr>
        <w:t>района:</w:t>
      </w:r>
    </w:p>
    <w:p w:rsidR="005334B1" w:rsidRPr="008A6A42" w:rsidRDefault="005334B1" w:rsidP="005334B1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9627E6" w:rsidRPr="00DE399E" w:rsidRDefault="009627E6" w:rsidP="005334B1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30.09.2013 № 240 «Об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утверждении муниципальной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и среднего предпринимательства </w:t>
      </w:r>
      <w:r w:rsidR="003E627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 территории Ханты-Мансийского района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 2014 – 201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изменения, изложив приложение к постановлению в новой редакции согласно приложению  </w:t>
      </w:r>
      <w:r w:rsidR="005334B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постановлению. </w:t>
      </w:r>
    </w:p>
    <w:p w:rsidR="009627E6" w:rsidRDefault="009627E6" w:rsidP="005334B1">
      <w:pPr>
        <w:pStyle w:val="FR1"/>
        <w:spacing w:line="240" w:lineRule="auto"/>
        <w:ind w:firstLine="708"/>
        <w:jc w:val="both"/>
        <w:rPr>
          <w:b w:val="0"/>
        </w:rPr>
      </w:pPr>
      <w:r>
        <w:rPr>
          <w:b w:val="0"/>
        </w:rPr>
        <w:t xml:space="preserve">2.  Опубликовать настоящее постановление в газете «Наш район»              и разместить на официальном сайте администрации Ханты-Мансийского района. </w:t>
      </w:r>
    </w:p>
    <w:p w:rsidR="009627E6" w:rsidRPr="00392814" w:rsidRDefault="009627E6" w:rsidP="005334B1">
      <w:pPr>
        <w:pStyle w:val="FR1"/>
        <w:spacing w:line="240" w:lineRule="auto"/>
        <w:ind w:firstLine="708"/>
        <w:jc w:val="both"/>
        <w:rPr>
          <w:b w:val="0"/>
        </w:rPr>
      </w:pPr>
      <w:r>
        <w:rPr>
          <w:b w:val="0"/>
        </w:rPr>
        <w:t xml:space="preserve">3. </w:t>
      </w:r>
      <w:r w:rsidRPr="00392814">
        <w:rPr>
          <w:b w:val="0"/>
        </w:rPr>
        <w:t>Контроль за выпо</w:t>
      </w:r>
      <w:r w:rsidR="005334B1">
        <w:rPr>
          <w:b w:val="0"/>
        </w:rPr>
        <w:t xml:space="preserve">лнением постановления возложить </w:t>
      </w:r>
      <w:r w:rsidRPr="00392814">
        <w:rPr>
          <w:b w:val="0"/>
        </w:rPr>
        <w:t>на</w:t>
      </w:r>
      <w:r>
        <w:rPr>
          <w:b w:val="0"/>
        </w:rPr>
        <w:t xml:space="preserve"> </w:t>
      </w:r>
      <w:r w:rsidRPr="00392814">
        <w:rPr>
          <w:b w:val="0"/>
        </w:rPr>
        <w:t>заместит</w:t>
      </w:r>
      <w:r>
        <w:rPr>
          <w:b w:val="0"/>
        </w:rPr>
        <w:t xml:space="preserve">еля </w:t>
      </w:r>
      <w:r w:rsidRPr="00392814">
        <w:rPr>
          <w:b w:val="0"/>
        </w:rPr>
        <w:t xml:space="preserve">главы администрации района, курирующего деятельность комитета экономической политики. 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B1" w:rsidRDefault="005334B1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7C2FC9" w:rsidRDefault="009627E6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9627E6" w:rsidRPr="007C2FC9" w:rsidRDefault="009627E6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                                     </w:t>
      </w:r>
      <w:r w:rsidR="0053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Ю.И.Корниенко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05.10.2016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34B1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935FB8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</w:p>
    <w:p w:rsidR="009627E6" w:rsidRPr="00FB2676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C31890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Ханты-Мансийского района</w:t>
      </w:r>
    </w:p>
    <w:tbl>
      <w:tblPr>
        <w:tblpPr w:leftFromText="180" w:rightFromText="180" w:vertAnchor="text" w:horzAnchor="margin" w:tblpXSpec="right" w:tblpY="125"/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729"/>
      </w:tblGrid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малого и среднего предпринимательства       </w:t>
            </w:r>
            <w:r w:rsidR="000A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Ханты-Мансийского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на 2014 – 2018 годы»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Дата утверждения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BB7B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                  и номер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соответствующего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Ханты-Мансийского района от 30.09.2013 № 240 «Об утверждении муниципальной программы «Развитие малого                     и среднего предпринимательства на территории Ханты-Мансийского района на 2014 – 2018 годы»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Ханты-Мансийского района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предпринимательства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Финансовая поддержка субъектов предпринима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Имущественная поддержк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субъектов предпринимательства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Информационно-консультационная поддержка субъектов предпринимательства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Подпр</w:t>
            </w:r>
            <w:r w:rsidR="005334B1">
              <w:rPr>
                <w:rFonts w:ascii="Times New Roman" w:eastAsia="Calibri" w:hAnsi="Times New Roman" w:cs="Times New Roman"/>
                <w:sz w:val="28"/>
                <w:szCs w:val="28"/>
              </w:rPr>
              <w:t>ограммы или основные мероприятия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Содействие развитию малого и среднего предпринимательства в Ханты-Мансийском районе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Предоставление муниципального имущества                      в аренду субъектам предпринимательства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Повышение уровня информирования субъектов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Прирост среднесписочной численности работников, занятых в сфере малого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– не менее 0,5 %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субъектов предпринимательства                 на 10 тыс.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– не менее 408,8 единиц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Прирост количества субъектов предпринимател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– не менее 0,7 % ежегодно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Прирост оборота малых и средних предприятий – не менее 0,9 % ежегодно     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2018 годы</w:t>
            </w:r>
          </w:p>
        </w:tc>
      </w:tr>
      <w:tr w:rsidR="009627E6" w:rsidRPr="00FB2676" w:rsidTr="00C7377E">
        <w:tc>
          <w:tcPr>
            <w:tcW w:w="2506" w:type="dxa"/>
          </w:tcPr>
          <w:p w:rsidR="009627E6" w:rsidRPr="00BB7BA1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729" w:type="dxa"/>
          </w:tcPr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составит 32 057,3 тыс. рублей, в том числе: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13 857,5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8 384,0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9 815,8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802,5 тыс. рублей, в том числе: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802,5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автономного округа – 22 278,9 тыс. рублей, 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8 179,1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6 384,0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7 715,8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района – 8 975,9 тыс. рублей, в том числе: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4 875,9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2 000,0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2 100,0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9627E6" w:rsidRPr="00BB7BA1" w:rsidRDefault="009627E6" w:rsidP="0053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</w:t>
            </w:r>
          </w:p>
        </w:tc>
      </w:tr>
    </w:tbl>
    <w:p w:rsidR="009627E6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BB7BA1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Краткая характеристика текущего состояния сферы </w:t>
      </w:r>
    </w:p>
    <w:p w:rsidR="009627E6" w:rsidRPr="00BB7BA1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Ханты-Мансийского района </w:t>
      </w:r>
    </w:p>
    <w:p w:rsidR="009627E6" w:rsidRPr="00BB7BA1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27E6" w:rsidRPr="00BB7BA1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Развитие малого и среднего предпринимательства является одним            из наиболее значимых направлений деятельности органов всех уровней власти в рамках решения вопросов социально-экономического развития Ханты-Мансийского района и смягчения социальных проблем. Малое предпринимательство как динамичная форма хозяйствования способствует постепенному созданию среднего класса собственников, самостоятельно обеспечивающего собственное благосостояние и достойный уровень жизни. Сфера деятельности малого предпринимательства района направлена на решение проблем занятости населения посредством создания новых рабочих мест, расширение ассортимента выпускаемой продукции и предлагаемых услуг, увеличение субъектов предпринимательства, рост налоговых поступлений.</w:t>
      </w:r>
    </w:p>
    <w:p w:rsidR="009627E6" w:rsidRPr="00BB7BA1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района на 1 января 2014 года осуществляют свою деятельность 736 субъектов малого        предпринимательства, из них: 150 микропредприятий, 9 малых предприятий и 577 индивидуальных предпринимателей. В расчете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тысяч населения это составляет 364,4 субъекта малого предпринимательства. В секторе малого бизнеса занято 1 618 человек (10,9% от среднесписочной численности работников района).</w:t>
      </w:r>
    </w:p>
    <w:p w:rsidR="009627E6" w:rsidRPr="00BB7BA1" w:rsidRDefault="009627E6" w:rsidP="005334B1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экономической деятельности наиболее востребованы такие виды деятельности, как розничная и оптовая торговля – 36% от общего числа субъектов малого бизнеса, платные услуги – 28% (в том числе бытовые – 27%), сельское хозяйство – 15%, обрабатывающее производство (хлебопечение, заготовка древесины, производство рыбной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продукции) – 14%, строительство – 3,0%, деятельность ресторанов и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– 3,0%, прочие – 1,0%.</w:t>
      </w:r>
    </w:p>
    <w:p w:rsidR="009627E6" w:rsidRPr="00BB7BA1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2013 год открыли свое дело в области малого предпринимательства 148 субъектов. Наибольший процент среди субъектов, открывших свое дело, занимают индивидуальные предприниматели в сфере оказания платных услуг (39 субъектов), в сфере розничной торговли (38 субъектов), в сфере сельского хозяйства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(22 субъекта), строительства (17 субъектов), обрабатывающе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 субъектов), общественно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субъекта), прочих видов услуг (10 субъектов). В то же время в течение 2013 года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субъектов малого и среднего предпринимательства прекратили свою деятельность, в том числе по поселениям: Горноправдинск – 39,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Луговской – 16, Сибирский – 7, Шапша – 7, Красноленинский – 7,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Кышик – 6, Кедровый – 5, Нялинское – 4, Цингалы – 3, Селиярово – 3, Выкатной – 2. Прекращение деятельности субъектов объясняется значительным повышением размера страховых взносов во внебюджетные фонды более чем в 2 раза.</w:t>
      </w:r>
    </w:p>
    <w:p w:rsidR="009627E6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13 индивидуальных предпринимателей заключили договоры на создание 23 дополнительных рабочих мест, фактически на все созданные рабочие места приняты безработные граждане.</w:t>
      </w:r>
    </w:p>
    <w:p w:rsidR="00E16BD8" w:rsidRPr="00BB7BA1" w:rsidRDefault="00E16BD8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B3C5C">
        <w:rPr>
          <w:rFonts w:ascii="Times New Roman" w:hAnsi="Times New Roman" w:cs="Times New Roman"/>
          <w:sz w:val="28"/>
          <w:szCs w:val="28"/>
        </w:rPr>
        <w:t xml:space="preserve">а территории района </w:t>
      </w:r>
      <w:r w:rsidR="00C80801">
        <w:rPr>
          <w:rFonts w:ascii="Times New Roman" w:hAnsi="Times New Roman" w:cs="Times New Roman"/>
          <w:sz w:val="28"/>
          <w:szCs w:val="28"/>
        </w:rPr>
        <w:t xml:space="preserve">осуществляет деятельность организация </w:t>
      </w:r>
      <w:r w:rsidRPr="000B3C5C">
        <w:rPr>
          <w:rFonts w:ascii="Times New Roman" w:hAnsi="Times New Roman" w:cs="Times New Roman"/>
          <w:sz w:val="28"/>
          <w:szCs w:val="28"/>
        </w:rPr>
        <w:t xml:space="preserve"> </w:t>
      </w:r>
      <w:r w:rsidR="00C80801" w:rsidRPr="00C80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инфраструктуры поддержки малого и среднего предпринимательства </w:t>
      </w:r>
      <w:r w:rsidR="007863F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0801" w:rsidRPr="00C80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учреждение «Организационно-методический центр», </w:t>
      </w:r>
      <w:r w:rsidR="001C4A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</w:t>
      </w:r>
      <w:r w:rsidR="007863F6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1C4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информационно-консультационную поддержку субъектам малого и среднего предпринимательства.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Программы направлены на решение существующих проблем: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трудовых ресурсов и отсутствие должной квалификации работников, занятых в сфере предпринимательства;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переработки, в частности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агропромышленном секторе, хлебопечении, лесной отрасли;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проблема: практическое отсутствие дорог с твердым покрытием.</w:t>
      </w:r>
    </w:p>
    <w:p w:rsidR="009627E6" w:rsidRPr="00BB7BA1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носит комплексный характер и требует координации деятельности структурных органов администрации Ханты-Мансийского района, а также взаимодействия с сельскими поселениями Ханты-Мансийского района.</w:t>
      </w:r>
    </w:p>
    <w:p w:rsidR="009627E6" w:rsidRPr="00BB7BA1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BB7BA1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 и показатели их достижения</w:t>
      </w:r>
    </w:p>
    <w:p w:rsidR="009627E6" w:rsidRPr="00BB7BA1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малого и среднего предпринимательства отнесено к вопросам местного значения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пп. 25 п. 1 ст. 15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ст. 11 Федерального закона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увязаны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со Стратегией социально-экономического развития Ханты-Мансийского автономного округа – Югры до 2020 года и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2030 года, утвержденной распоряжением Правительства Ханты-Мансийского автономного округа – Югры от 22.03.2013 № 101-рп, Стратегией социально-экономического развития Ханты-Мансийского района до 2020 года и на период до 2030 года, утвержденной постановлением администрации Ханты-Мансийского района от 17.12.2014 № 343. Мероприятия и механизмы их исполнения соответствуют подпрограмме </w:t>
      </w:r>
      <w:r w:rsidRPr="00BB7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государственной программы Ханты-Мансийского автономного округа – Югры «Социально-экономическое развитие, инвестиции и инновации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Ханты-Мансийского автономного округа – Югры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годы», утвержденной постановлением Правительства Ханты-Мансийского автономного округа – Югры от 09.10.2013 № 419-п.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муниципальной программы: создание условий для развития предпринимательства.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достижение цели: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Информационно-консультационная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7E6" w:rsidRPr="00BB7BA1" w:rsidRDefault="009627E6" w:rsidP="005334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 указаны в таблице 1 к Программе.</w:t>
      </w:r>
    </w:p>
    <w:p w:rsidR="009627E6" w:rsidRPr="00BB7BA1" w:rsidRDefault="009627E6" w:rsidP="005334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расчета целевых показателей следующий:</w:t>
      </w:r>
    </w:p>
    <w:p w:rsidR="009627E6" w:rsidRPr="00BB7BA1" w:rsidRDefault="009627E6" w:rsidP="005334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среднесписочной численности работников, занятых в сфере малого предпринимательства» определяется как отношение среднесписочной численности работников, занятых в сфере малого предпринимательства отчетного и предыдущего года, умноженное на 100, минус 100. Среднесписочная численность работников, занятых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малого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Паспорта социально-экономического положения Ханты-Мансийского района в разрезе сельских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9627E6" w:rsidRPr="00BB7BA1" w:rsidRDefault="009627E6" w:rsidP="005334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«Количество субъектов предпринимательства </w:t>
      </w:r>
      <w:r w:rsidR="00DD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тыс. населения» определяется как отношение количества субъектов и численности населения, умноженное на 10000. Количество субъектов предпринимательства определяется на основании информации</w:t>
      </w:r>
      <w:r w:rsidR="00F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поставленных на налоговый учет или снятых с учета юридических лиц и индивидуальных предпринимателей, предоставляемой межрайонной ИФНС России № 1 по Ханты-Мансийскому автономному округу – Югре. Численность населения определяется на основании сводных статистических таблиц Территориального органа Федеральной службы государственной статистики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численности населения»;</w:t>
      </w:r>
    </w:p>
    <w:p w:rsidR="009627E6" w:rsidRPr="00BB7BA1" w:rsidRDefault="009627E6" w:rsidP="005334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количества субъектов предпринимательства» определяется как отношение показателя «Количество субъектов предпринимательства» отчетного года и предыдущего года, умноженное на 100, минус 100. Количество субъектов предпринимательства определяется на основании информации о количестве поставленных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налоговый учет или снятых с учета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предоставляемой межрайонной ИФНС России № 1 </w:t>
      </w:r>
      <w:r w:rsidR="00DD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автономному округу – Югре;</w:t>
      </w:r>
    </w:p>
    <w:p w:rsidR="009627E6" w:rsidRPr="00BB7BA1" w:rsidRDefault="009627E6" w:rsidP="005334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«Прирост оборота малых и средних предприятий» определяется как отношение показателя «Оборот малых и средних предприятий» отчетного года и предыдущего года, умноженное на 100, минус 100. Оборот малых и средних предприятий определяется на основе форм статистического наблюдения ПМ «Сведения об основных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показателях деятельности малого предприятия», 1-ИП «Сведения о деятельности индивидуального предпринимателя.    </w:t>
      </w:r>
    </w:p>
    <w:p w:rsidR="009627E6" w:rsidRPr="00BB7BA1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5334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Раздел 3. Харак</w:t>
      </w:r>
      <w:r w:rsidR="00DD7E41"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Pr="00BB7BA1">
        <w:rPr>
          <w:rFonts w:ascii="Times New Roman" w:hAnsi="Times New Roman"/>
          <w:sz w:val="28"/>
          <w:szCs w:val="28"/>
        </w:rPr>
        <w:t>рограммы</w:t>
      </w:r>
    </w:p>
    <w:p w:rsidR="009627E6" w:rsidRPr="00BB7BA1" w:rsidRDefault="009627E6" w:rsidP="005334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программных мероприятий, указанных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B7BA1">
        <w:rPr>
          <w:rFonts w:ascii="Times New Roman" w:hAnsi="Times New Roman"/>
          <w:sz w:val="28"/>
          <w:szCs w:val="28"/>
        </w:rPr>
        <w:t xml:space="preserve"> в таблице 2 к Программе (далее – Программные мероприятия):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 Содействие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B7BA1">
        <w:rPr>
          <w:rFonts w:ascii="Times New Roman" w:hAnsi="Times New Roman"/>
          <w:sz w:val="28"/>
          <w:szCs w:val="28"/>
        </w:rPr>
        <w:t>в Ханты-Мансийском районе: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1.1. Развитие молодежного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1.2.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1.3. Проведение образовательных мероприятий для Субъектов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1.4. Грантовая поддержка начинающих предпринимателей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1.5. Финансовая поддержка Субъектов по приобретению оборудования (основных средств) и лицензионных программных продуктов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1.6. Финансовая поддержка Субъектов, осуществляющих производство хлеба в населенных пунктах, не имеющих круглогодичного транспортного сообщения с дорогами с твердым покрытием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1.7. Финансовая поддержка Субъектов по обязательной и добровольной сертификации (декларированию) продукции (продовольственного сырья) местных товаропроизводителей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1.8. Финансовая поддержка Организаций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1.9. 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1.10. 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1.11.</w:t>
      </w:r>
      <w:r w:rsidRPr="00BB7BA1">
        <w:rPr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Возмещение затрат социальному предпринимательству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B7BA1">
        <w:rPr>
          <w:rFonts w:ascii="Times New Roman" w:hAnsi="Times New Roman"/>
          <w:sz w:val="28"/>
          <w:szCs w:val="28"/>
        </w:rPr>
        <w:t>и семейному бизнесу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DB28A4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1.12. Компенсация расходов Субъектов на строительство объектов недвижимого имущества в труднодоступных и отдаленных местностях</w:t>
      </w:r>
      <w:r w:rsidR="00DB28A4" w:rsidRPr="00DB28A4">
        <w:rPr>
          <w:rFonts w:ascii="Times New Roman" w:hAnsi="Times New Roman"/>
          <w:sz w:val="28"/>
          <w:szCs w:val="28"/>
        </w:rPr>
        <w:t xml:space="preserve"> </w:t>
      </w:r>
      <w:r w:rsidR="00DB28A4" w:rsidRPr="00BB7BA1">
        <w:rPr>
          <w:rFonts w:ascii="Times New Roman" w:hAnsi="Times New Roman"/>
          <w:sz w:val="28"/>
          <w:szCs w:val="28"/>
        </w:rPr>
        <w:t xml:space="preserve">для целей </w:t>
      </w:r>
      <w:r w:rsidR="00DB28A4">
        <w:rPr>
          <w:rFonts w:ascii="Times New Roman" w:hAnsi="Times New Roman"/>
          <w:sz w:val="28"/>
          <w:szCs w:val="28"/>
        </w:rPr>
        <w:t xml:space="preserve"> </w:t>
      </w:r>
      <w:r w:rsidR="00DB28A4" w:rsidRPr="00BB7BA1">
        <w:rPr>
          <w:rFonts w:ascii="Times New Roman" w:hAnsi="Times New Roman"/>
          <w:sz w:val="28"/>
          <w:szCs w:val="28"/>
        </w:rPr>
        <w:t xml:space="preserve">реализации </w:t>
      </w:r>
      <w:r w:rsidR="00DB28A4">
        <w:rPr>
          <w:rFonts w:ascii="Times New Roman" w:hAnsi="Times New Roman"/>
          <w:sz w:val="28"/>
          <w:szCs w:val="28"/>
        </w:rPr>
        <w:t xml:space="preserve"> </w:t>
      </w:r>
      <w:r w:rsidR="00DB28A4" w:rsidRPr="00BB7BA1">
        <w:rPr>
          <w:rFonts w:ascii="Times New Roman" w:hAnsi="Times New Roman"/>
          <w:sz w:val="28"/>
          <w:szCs w:val="28"/>
        </w:rPr>
        <w:t>товаров</w:t>
      </w:r>
      <w:r w:rsidR="00DB28A4">
        <w:rPr>
          <w:rFonts w:ascii="Times New Roman" w:hAnsi="Times New Roman"/>
          <w:sz w:val="28"/>
          <w:szCs w:val="28"/>
        </w:rPr>
        <w:t xml:space="preserve"> </w:t>
      </w:r>
      <w:r w:rsidR="00DB28A4" w:rsidRPr="00BB7BA1">
        <w:rPr>
          <w:rFonts w:ascii="Times New Roman" w:hAnsi="Times New Roman"/>
          <w:sz w:val="28"/>
          <w:szCs w:val="28"/>
        </w:rPr>
        <w:t xml:space="preserve"> (услуг) </w:t>
      </w:r>
      <w:r w:rsidR="00DB28A4">
        <w:rPr>
          <w:rFonts w:ascii="Times New Roman" w:hAnsi="Times New Roman"/>
          <w:sz w:val="28"/>
          <w:szCs w:val="28"/>
        </w:rPr>
        <w:t xml:space="preserve"> </w:t>
      </w:r>
      <w:r w:rsidR="00DB28A4" w:rsidRPr="00BB7BA1">
        <w:rPr>
          <w:rFonts w:ascii="Times New Roman" w:hAnsi="Times New Roman"/>
          <w:sz w:val="28"/>
          <w:szCs w:val="28"/>
        </w:rPr>
        <w:t>населению</w:t>
      </w:r>
      <w:r w:rsidR="00DB28A4">
        <w:rPr>
          <w:rFonts w:ascii="Times New Roman" w:hAnsi="Times New Roman"/>
          <w:sz w:val="28"/>
          <w:szCs w:val="28"/>
        </w:rPr>
        <w:t>,</w:t>
      </w:r>
      <w:r w:rsidR="00DB28A4" w:rsidRPr="00DB28A4">
        <w:rPr>
          <w:rFonts w:ascii="Times New Roman" w:hAnsi="Times New Roman"/>
          <w:sz w:val="28"/>
          <w:szCs w:val="28"/>
        </w:rPr>
        <w:t xml:space="preserve"> </w:t>
      </w:r>
      <w:r w:rsidR="00DB28A4">
        <w:rPr>
          <w:rFonts w:ascii="Times New Roman" w:hAnsi="Times New Roman"/>
          <w:sz w:val="28"/>
          <w:szCs w:val="28"/>
        </w:rPr>
        <w:t xml:space="preserve"> </w:t>
      </w:r>
      <w:r w:rsidR="00DB28A4" w:rsidRPr="00BB7BA1">
        <w:rPr>
          <w:rFonts w:ascii="Times New Roman" w:hAnsi="Times New Roman"/>
          <w:sz w:val="28"/>
          <w:szCs w:val="28"/>
        </w:rPr>
        <w:t>за</w:t>
      </w:r>
      <w:r w:rsidR="00DB28A4">
        <w:rPr>
          <w:rFonts w:ascii="Times New Roman" w:hAnsi="Times New Roman"/>
          <w:sz w:val="28"/>
          <w:szCs w:val="28"/>
        </w:rPr>
        <w:t xml:space="preserve">  </w:t>
      </w:r>
      <w:r w:rsidR="00DB28A4" w:rsidRPr="00BB7BA1">
        <w:rPr>
          <w:rFonts w:ascii="Times New Roman" w:hAnsi="Times New Roman"/>
          <w:sz w:val="28"/>
          <w:szCs w:val="28"/>
        </w:rPr>
        <w:t xml:space="preserve"> исключением </w:t>
      </w:r>
      <w:r w:rsidR="00DB28A4">
        <w:rPr>
          <w:rFonts w:ascii="Times New Roman" w:hAnsi="Times New Roman"/>
          <w:sz w:val="28"/>
          <w:szCs w:val="28"/>
        </w:rPr>
        <w:t xml:space="preserve"> </w:t>
      </w:r>
      <w:r w:rsidR="00DB28A4" w:rsidRPr="00BB7BA1">
        <w:rPr>
          <w:rFonts w:ascii="Times New Roman" w:hAnsi="Times New Roman"/>
          <w:sz w:val="28"/>
          <w:szCs w:val="28"/>
        </w:rPr>
        <w:t>товаров</w:t>
      </w:r>
    </w:p>
    <w:p w:rsidR="009627E6" w:rsidRPr="00BB7BA1" w:rsidRDefault="009627E6" w:rsidP="00DB2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>подакцизной группы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1.13. Компенсация расходов Субъектов на приобретение транспортных средств для пассажирских перевозок в населенных пунктах района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  1.14. Грантовая поддержка социального предпринимательства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1.15. Предоставление субсидий в форме грантов на реализацию проектов по сбору, транспортировке, утилизации отходов I класса опасности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1.16. Компенсация расходов Субъектов по доставке продовольственных товаров в труднодоступные и отдаленные местности Ханты-Мансийского района (субсидия)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 Предоставление муниципального имущества в аренду субъектам предпринимательства: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2.1.</w:t>
      </w:r>
      <w:r w:rsidRPr="00BB7BA1">
        <w:rPr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Разработка </w:t>
      </w:r>
      <w:r w:rsidR="007D2B93">
        <w:rPr>
          <w:rFonts w:ascii="Times New Roman" w:hAnsi="Times New Roman"/>
          <w:sz w:val="28"/>
          <w:szCs w:val="28"/>
        </w:rPr>
        <w:t>Правил</w:t>
      </w:r>
      <w:r w:rsidRPr="00BB7BA1">
        <w:rPr>
          <w:rFonts w:ascii="Times New Roman" w:hAnsi="Times New Roman"/>
          <w:sz w:val="28"/>
          <w:szCs w:val="28"/>
        </w:rPr>
        <w:t xml:space="preserve"> формирования перечня и предоставления в аренду муниципального имущества, свободного от прав третьих лиц </w:t>
      </w:r>
      <w:r w:rsidR="00DB28A4">
        <w:rPr>
          <w:rFonts w:ascii="Times New Roman" w:hAnsi="Times New Roman"/>
          <w:sz w:val="28"/>
          <w:szCs w:val="28"/>
        </w:rPr>
        <w:t xml:space="preserve">               </w:t>
      </w:r>
      <w:r w:rsidRPr="00BB7BA1">
        <w:rPr>
          <w:rFonts w:ascii="Times New Roman" w:hAnsi="Times New Roman"/>
          <w:sz w:val="28"/>
          <w:szCs w:val="28"/>
        </w:rPr>
        <w:t>(за исключением прав Субъектов). Принятие административного регламента по оказанию имущественной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2.2. Предоставление муниципального имущества в аренду Субъектам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 Повышение уровня информирования субъектов предпринимательства: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3.1. 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3.2. Координация деятельности Совета по развитию малого и среднего предпринимательства при администрации Ханты-Мансийского района.              </w:t>
      </w:r>
    </w:p>
    <w:p w:rsidR="009627E6" w:rsidRPr="00BB7BA1" w:rsidRDefault="00CE0913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627E6" w:rsidRPr="00BB7BA1">
        <w:rPr>
          <w:rFonts w:ascii="Times New Roman" w:hAnsi="Times New Roman"/>
          <w:sz w:val="28"/>
          <w:szCs w:val="28"/>
        </w:rPr>
        <w:t xml:space="preserve">Финансовая поддержка Субъектов, предусмотренная </w:t>
      </w:r>
      <w:r w:rsidR="009627E6">
        <w:rPr>
          <w:rFonts w:ascii="Times New Roman" w:hAnsi="Times New Roman"/>
          <w:sz w:val="28"/>
          <w:szCs w:val="28"/>
        </w:rPr>
        <w:t xml:space="preserve">                     </w:t>
      </w:r>
      <w:r w:rsidR="009627E6" w:rsidRPr="00BB7BA1">
        <w:rPr>
          <w:rFonts w:ascii="Times New Roman" w:hAnsi="Times New Roman"/>
          <w:sz w:val="28"/>
          <w:szCs w:val="28"/>
        </w:rPr>
        <w:t>пунктами 1.4 – 1.16 настоящего раздела, предоставляется по следующим приоритетным видам экономической деятельности: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сельское хозяйство, охота и лесное хозяйство;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рыболовство, рыбоводство;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обрабатывающие производства (кроме производства подакцизных товаров)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образование;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здравоохранение и предоставление социальных услуг;</w:t>
      </w:r>
    </w:p>
    <w:p w:rsidR="009627E6" w:rsidRPr="00BB7BA1" w:rsidRDefault="009627E6" w:rsidP="005334B1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B7BA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предоставление коммунальных, прочих социальных и персональных услуг (кроме деятельности общественных объединений и деятельности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</w:t>
      </w:r>
      <w:r w:rsidRPr="00BB7BA1">
        <w:rPr>
          <w:rFonts w:ascii="Times New Roman" w:eastAsia="Calibri" w:hAnsi="Times New Roman"/>
          <w:color w:val="000000" w:themeColor="text1"/>
          <w:sz w:val="28"/>
          <w:szCs w:val="28"/>
        </w:rPr>
        <w:t>по организации азартных игр);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ремонт бытовых изделий и предметов личного пользования;</w:t>
      </w:r>
    </w:p>
    <w:p w:rsidR="003D0223" w:rsidRPr="00BB7BA1" w:rsidRDefault="003D0223" w:rsidP="00DB2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28A4">
        <w:rPr>
          <w:rFonts w:ascii="Times New Roman" w:eastAsia="Calibri" w:hAnsi="Times New Roman"/>
          <w:sz w:val="28"/>
          <w:szCs w:val="28"/>
        </w:rPr>
        <w:t>предоставление бытовых услуг населению;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строительство;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lastRenderedPageBreak/>
        <w:t>деятельность гостиниц, столовых и кафе (кроме деятельности баров, ресторанов);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>транспорт и связь;</w:t>
      </w:r>
    </w:p>
    <w:p w:rsidR="009627E6" w:rsidRPr="00BB7BA1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BB7B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</w:t>
      </w:r>
      <w:r w:rsidR="003D0223">
        <w:rPr>
          <w:rFonts w:ascii="Times New Roman" w:hAnsi="Times New Roman"/>
          <w:sz w:val="28"/>
          <w:szCs w:val="28"/>
        </w:rPr>
        <w:t xml:space="preserve"> района</w:t>
      </w:r>
      <w:r w:rsidRPr="00BB7BA1"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5334B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BB7B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</w:t>
      </w:r>
      <w:r w:rsidR="003D5DC2">
        <w:rPr>
          <w:rFonts w:ascii="Times New Roman" w:hAnsi="Times New Roman"/>
          <w:sz w:val="28"/>
          <w:szCs w:val="28"/>
        </w:rPr>
        <w:t xml:space="preserve"> района</w:t>
      </w:r>
      <w:r w:rsidRPr="00BB7BA1">
        <w:rPr>
          <w:rFonts w:ascii="Times New Roman" w:hAnsi="Times New Roman"/>
          <w:sz w:val="28"/>
          <w:szCs w:val="28"/>
        </w:rPr>
        <w:t xml:space="preserve"> относится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7BA1">
        <w:rPr>
          <w:rFonts w:ascii="Times New Roman" w:hAnsi="Times New Roman"/>
          <w:sz w:val="28"/>
          <w:szCs w:val="28"/>
        </w:rPr>
        <w:t>к приоритетным только для целей реализации следующих мероприятий:</w:t>
      </w:r>
    </w:p>
    <w:p w:rsidR="009627E6" w:rsidRPr="00BB7BA1" w:rsidRDefault="009627E6" w:rsidP="005334B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«Компенсация расходов Субъектов по доставке продовольственных товаров в труднодоступные и отдаленные местности Ханты-Мансийского района» (распространяется на населенные пункты с числ</w:t>
      </w:r>
      <w:r>
        <w:rPr>
          <w:rFonts w:ascii="Times New Roman" w:hAnsi="Times New Roman"/>
          <w:sz w:val="28"/>
          <w:szCs w:val="28"/>
        </w:rPr>
        <w:t xml:space="preserve">енностью не более 300 человек – </w:t>
      </w:r>
      <w:r w:rsidRPr="00BB7BA1">
        <w:rPr>
          <w:rFonts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Тюменской области на 1 января 2013 года);</w:t>
      </w:r>
    </w:p>
    <w:p w:rsidR="009627E6" w:rsidRPr="00BB7BA1" w:rsidRDefault="009627E6" w:rsidP="00533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 «</w:t>
      </w:r>
      <w:r w:rsidRPr="00BB7BA1">
        <w:rPr>
          <w:rFonts w:ascii="Times New Roman" w:hAnsi="Times New Roman"/>
          <w:color w:val="000000"/>
          <w:sz w:val="28"/>
          <w:szCs w:val="28"/>
        </w:rPr>
        <w:t xml:space="preserve">Компенсация расходов Субъектов на строительство объектов недвижимого имущества в труднодоступных и отдаленных местностях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B7BA1">
        <w:rPr>
          <w:rFonts w:ascii="Times New Roman" w:hAnsi="Times New Roman"/>
          <w:color w:val="000000"/>
          <w:sz w:val="28"/>
          <w:szCs w:val="28"/>
        </w:rPr>
        <w:t>для целей реализации товаров (услуг) населению, за исключением товаров подакцизной группы».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При этом в приоритетном порядке поддержка предоставляется субъектам, не менее 50 процентов работников которых на последнюю отчетную дату являются инвалидами.</w:t>
      </w:r>
    </w:p>
    <w:p w:rsidR="009627E6" w:rsidRPr="00BB7BA1" w:rsidRDefault="009627E6" w:rsidP="0053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E1730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4C3B0B" w:rsidRPr="002E1730" w:rsidRDefault="004C3B0B" w:rsidP="005334B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B7BA1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– </w:t>
      </w:r>
      <w:r>
        <w:rPr>
          <w:rFonts w:ascii="Times New Roman" w:hAnsi="Times New Roman"/>
          <w:sz w:val="28"/>
          <w:szCs w:val="28"/>
        </w:rPr>
        <w:t>а</w:t>
      </w:r>
      <w:r w:rsidRPr="00BB7BA1">
        <w:rPr>
          <w:rFonts w:ascii="Times New Roman" w:hAnsi="Times New Roman"/>
          <w:sz w:val="28"/>
          <w:szCs w:val="28"/>
        </w:rPr>
        <w:t xml:space="preserve">дминистрация Ханты-Мансийского района (комитет экономической политики администрации Ханты-Мансийского района). 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 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Ханты-Мансийского района в соответствии с законодательством Российской Федерации.</w:t>
      </w:r>
    </w:p>
    <w:p w:rsidR="00DB28A4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Мероприятия, предусмотренные пунктами 1.4, 1.14 Программных мероприятий, реализуются в соответствии с Порядком, определенным приложением 1 к Программе. Мероприятие, предусмотренное пунктом 1.15 Программных мероприятий, реализуется 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с Порядком, определенным приложением 2 к Программе. Мероприятие, </w:t>
      </w:r>
      <w:r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 xml:space="preserve">редусмотренное пунктом 2.2 Программных мероприятий, реализуется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 xml:space="preserve">в </w:t>
      </w:r>
      <w:r w:rsidR="00627962">
        <w:rPr>
          <w:rFonts w:ascii="Times New Roman" w:hAnsi="Times New Roman"/>
          <w:sz w:val="28"/>
          <w:szCs w:val="28"/>
        </w:rPr>
        <w:t xml:space="preserve">соответствии с </w:t>
      </w:r>
      <w:r w:rsidR="00627962" w:rsidRPr="00DB28A4">
        <w:rPr>
          <w:rFonts w:ascii="Times New Roman" w:hAnsi="Times New Roman"/>
          <w:sz w:val="28"/>
          <w:szCs w:val="28"/>
        </w:rPr>
        <w:t>Правилами оказания имущественной поддержки субъектам малого и среднего предпринимательства</w:t>
      </w:r>
      <w:r w:rsidR="002F1B10" w:rsidRPr="00DB28A4">
        <w:rPr>
          <w:rFonts w:ascii="Times New Roman" w:hAnsi="Times New Roman"/>
          <w:sz w:val="28"/>
          <w:szCs w:val="28"/>
        </w:rPr>
        <w:t>, утвержденными нормативным правовым актом администрации Ханты-Мансийского района.</w:t>
      </w:r>
    </w:p>
    <w:p w:rsidR="00DB28A4" w:rsidRDefault="00DB28A4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Мероприятия, предусмотренные пунктами 1.1, 1.2, 1.3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Программных</w:t>
      </w:r>
    </w:p>
    <w:p w:rsidR="009627E6" w:rsidRPr="00BB7BA1" w:rsidRDefault="009627E6" w:rsidP="00DB28A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>мероприятий</w:t>
      </w:r>
      <w:r>
        <w:rPr>
          <w:rFonts w:ascii="Times New Roman" w:hAnsi="Times New Roman"/>
          <w:sz w:val="28"/>
          <w:szCs w:val="28"/>
        </w:rPr>
        <w:t>, реализуются в соответствии с П</w:t>
      </w:r>
      <w:r w:rsidRPr="00BB7BA1">
        <w:rPr>
          <w:rFonts w:ascii="Times New Roman" w:hAnsi="Times New Roman"/>
          <w:sz w:val="28"/>
          <w:szCs w:val="28"/>
        </w:rPr>
        <w:t>орядком, предусмотренным Федеральным законом от 05.04.2013 № 44-ФЗ «О контрактной системе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7BA1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 и муниципальных нужд».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Мероприятия, предусмотренные пунктами 1.5, 1.6, 1.7, 1.9, 1.10, 1.11, 1.12, 1.13, 1.16 Программных мероприятий, реализуются в соответствии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с решением Думы Ханты-Мансийского района от 20.03.2014 № 338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B7BA1">
        <w:rPr>
          <w:rFonts w:ascii="Times New Roman" w:hAnsi="Times New Roman"/>
          <w:sz w:val="28"/>
          <w:szCs w:val="28"/>
        </w:rPr>
        <w:t>и на основании решения комиссии администрации Ханты-Мансийского района по оказанию финансовой поддержки в форме субсидии субъектам малого и среднего предпринимательства, положение и состав которой определены приложением 3 к Программе.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Мероприятие, предусмотренное пунктом 1.8 Программных мероприятий, реализуется в соответствии с муниципальным заданием муниципальному автономному учреждению «Организационно-методический центр».</w:t>
      </w:r>
    </w:p>
    <w:p w:rsidR="009627E6" w:rsidRPr="00BB7BA1" w:rsidRDefault="009627E6" w:rsidP="00533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</w:t>
      </w:r>
      <w:r>
        <w:rPr>
          <w:rFonts w:ascii="Times New Roman" w:hAnsi="Times New Roman"/>
          <w:sz w:val="28"/>
          <w:szCs w:val="28"/>
        </w:rPr>
        <w:t>ие, предусмотренное пунктом 3.1</w:t>
      </w:r>
      <w:r w:rsidRPr="00BB7BA1">
        <w:rPr>
          <w:rFonts w:ascii="Times New Roman" w:hAnsi="Times New Roman"/>
          <w:sz w:val="28"/>
          <w:szCs w:val="28"/>
        </w:rPr>
        <w:t xml:space="preserve"> Программных мероприятий, реализуется в соответствии с нормативными правовыми актами, утвержденными администрацией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B7BA1">
        <w:rPr>
          <w:rFonts w:ascii="Times New Roman" w:hAnsi="Times New Roman"/>
          <w:sz w:val="28"/>
          <w:szCs w:val="28"/>
        </w:rPr>
        <w:t>по обеспечению наполняемости функционирования официального сайта администрации Ханты-Мансийского района. Ведение реестра Субъектов – получателей поддержки</w:t>
      </w:r>
      <w:r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осуществляется в соответств</w:t>
      </w:r>
      <w:r>
        <w:rPr>
          <w:rFonts w:ascii="Times New Roman" w:hAnsi="Times New Roman"/>
          <w:sz w:val="28"/>
          <w:szCs w:val="28"/>
        </w:rPr>
        <w:t>ии с нормативным правовым актом администрации</w:t>
      </w:r>
      <w:r w:rsidRPr="00BB7BA1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Мероприятие, предусмотренное пунктом 3.2 Программных мероприятий, реализуется в соответствии с постановлением администрации Ханты-Мансийского района «О создании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по развитию малого и среднего предпринимательства при администрации Ханты-Мансийского района».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70B0B">
        <w:rPr>
          <w:rFonts w:ascii="Times New Roman" w:hAnsi="Times New Roman"/>
          <w:color w:val="000000" w:themeColor="text1"/>
          <w:sz w:val="28"/>
          <w:szCs w:val="28"/>
        </w:rPr>
        <w:t xml:space="preserve">Механизм реализации </w:t>
      </w:r>
      <w:r w:rsidRPr="00BB7BA1">
        <w:rPr>
          <w:rFonts w:ascii="Times New Roman" w:hAnsi="Times New Roman"/>
          <w:sz w:val="28"/>
          <w:szCs w:val="28"/>
        </w:rPr>
        <w:t xml:space="preserve">муниципальной программы направлен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B7BA1">
        <w:rPr>
          <w:rFonts w:ascii="Times New Roman" w:hAnsi="Times New Roman"/>
          <w:sz w:val="28"/>
          <w:szCs w:val="28"/>
        </w:rPr>
        <w:t>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</w:t>
      </w:r>
      <w:r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необходимые для выполнения муниципальной программы, и внесение их на рассмотрение и утверждение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и (или) Думой Ханты-Мансийского района;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9627E6" w:rsidRPr="00BB7BA1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C43BB5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предоставлени</w:t>
      </w:r>
      <w:r w:rsidR="00DB28A4">
        <w:rPr>
          <w:rFonts w:ascii="Times New Roman" w:hAnsi="Times New Roman"/>
          <w:sz w:val="28"/>
          <w:szCs w:val="28"/>
        </w:rPr>
        <w:t>е информации о ходе реализации П</w:t>
      </w:r>
      <w:r w:rsidRPr="00BB7BA1">
        <w:rPr>
          <w:rFonts w:ascii="Times New Roman" w:hAnsi="Times New Roman"/>
          <w:sz w:val="28"/>
          <w:szCs w:val="28"/>
        </w:rPr>
        <w:t>рограммы ежеквартально, ежегодно в комитет экономической политики администрации Ханты-Мансийского района в порядке, утвержденн</w:t>
      </w:r>
      <w:r>
        <w:rPr>
          <w:rFonts w:ascii="Times New Roman" w:hAnsi="Times New Roman"/>
          <w:sz w:val="28"/>
          <w:szCs w:val="28"/>
        </w:rPr>
        <w:t>о</w:t>
      </w:r>
      <w:r w:rsidRPr="00BB7BA1">
        <w:rPr>
          <w:rFonts w:ascii="Times New Roman" w:hAnsi="Times New Roman"/>
          <w:sz w:val="28"/>
          <w:szCs w:val="28"/>
        </w:rPr>
        <w:t>м</w:t>
      </w:r>
      <w:r w:rsidR="00C43BB5" w:rsidRPr="00C43BB5">
        <w:rPr>
          <w:rFonts w:ascii="Times New Roman" w:hAnsi="Times New Roman"/>
          <w:sz w:val="28"/>
          <w:szCs w:val="28"/>
        </w:rPr>
        <w:t xml:space="preserve"> </w:t>
      </w:r>
      <w:r w:rsidR="00C43BB5" w:rsidRPr="00BB7BA1">
        <w:rPr>
          <w:rFonts w:ascii="Times New Roman" w:hAnsi="Times New Roman"/>
          <w:sz w:val="28"/>
          <w:szCs w:val="28"/>
        </w:rPr>
        <w:t>постановлением</w:t>
      </w:r>
      <w:r w:rsidR="00C43BB5">
        <w:rPr>
          <w:rFonts w:ascii="Times New Roman" w:hAnsi="Times New Roman"/>
          <w:sz w:val="28"/>
          <w:szCs w:val="28"/>
        </w:rPr>
        <w:t xml:space="preserve"> </w:t>
      </w:r>
      <w:r w:rsidR="00C43BB5" w:rsidRPr="00BB7BA1">
        <w:rPr>
          <w:rFonts w:ascii="Times New Roman" w:hAnsi="Times New Roman"/>
          <w:sz w:val="28"/>
          <w:szCs w:val="28"/>
        </w:rPr>
        <w:t xml:space="preserve"> </w:t>
      </w:r>
      <w:r w:rsidR="00C43BB5">
        <w:rPr>
          <w:rFonts w:ascii="Times New Roman" w:hAnsi="Times New Roman"/>
          <w:sz w:val="28"/>
          <w:szCs w:val="28"/>
        </w:rPr>
        <w:t xml:space="preserve">      </w:t>
      </w:r>
      <w:r w:rsidR="00C43BB5" w:rsidRPr="00BB7BA1">
        <w:rPr>
          <w:rFonts w:ascii="Times New Roman" w:hAnsi="Times New Roman"/>
          <w:sz w:val="28"/>
          <w:szCs w:val="28"/>
        </w:rPr>
        <w:t>администрации</w:t>
      </w:r>
      <w:r w:rsidR="00C43BB5">
        <w:rPr>
          <w:rFonts w:ascii="Times New Roman" w:hAnsi="Times New Roman"/>
          <w:sz w:val="28"/>
          <w:szCs w:val="28"/>
        </w:rPr>
        <w:t xml:space="preserve">       </w:t>
      </w:r>
      <w:r w:rsidR="00C43BB5" w:rsidRPr="00BB7BA1">
        <w:rPr>
          <w:rFonts w:ascii="Times New Roman" w:hAnsi="Times New Roman"/>
          <w:sz w:val="28"/>
          <w:szCs w:val="28"/>
        </w:rPr>
        <w:t xml:space="preserve"> </w:t>
      </w:r>
      <w:r w:rsidR="00C43BB5">
        <w:rPr>
          <w:rFonts w:ascii="Times New Roman" w:hAnsi="Times New Roman"/>
          <w:sz w:val="28"/>
          <w:szCs w:val="28"/>
        </w:rPr>
        <w:t xml:space="preserve">  </w:t>
      </w:r>
      <w:r w:rsidR="00C43BB5" w:rsidRPr="00BB7BA1">
        <w:rPr>
          <w:rFonts w:ascii="Times New Roman" w:hAnsi="Times New Roman"/>
          <w:sz w:val="28"/>
          <w:szCs w:val="28"/>
        </w:rPr>
        <w:t>Ханты-Мансийского</w:t>
      </w:r>
      <w:r w:rsidR="00C43BB5">
        <w:rPr>
          <w:rFonts w:ascii="Times New Roman" w:hAnsi="Times New Roman"/>
          <w:sz w:val="28"/>
          <w:szCs w:val="28"/>
        </w:rPr>
        <w:t xml:space="preserve">        </w:t>
      </w:r>
      <w:r w:rsidR="00C43BB5" w:rsidRPr="00BB7BA1">
        <w:rPr>
          <w:rFonts w:ascii="Times New Roman" w:hAnsi="Times New Roman"/>
          <w:sz w:val="28"/>
          <w:szCs w:val="28"/>
        </w:rPr>
        <w:t xml:space="preserve"> района</w:t>
      </w:r>
    </w:p>
    <w:p w:rsidR="009627E6" w:rsidRPr="00BB7BA1" w:rsidRDefault="009627E6" w:rsidP="00C43B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lastRenderedPageBreak/>
        <w:t>от 09.08.2013 № 199 «О программах Ханты-Мансийского района».</w:t>
      </w:r>
    </w:p>
    <w:p w:rsidR="009627E6" w:rsidRDefault="009627E6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и соисполнителей Программы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457ABC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09.08.2013 № 199 «О программах Ханты-Мансийского района».</w:t>
      </w:r>
    </w:p>
    <w:p w:rsidR="00F9518B" w:rsidRPr="00BB7BA1" w:rsidRDefault="00F9518B" w:rsidP="005334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E6" w:rsidRPr="0004540C" w:rsidRDefault="009627E6" w:rsidP="005334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</w:t>
      </w:r>
    </w:p>
    <w:p w:rsidR="009627E6" w:rsidRPr="00FB2676" w:rsidRDefault="009627E6" w:rsidP="005334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992"/>
        <w:gridCol w:w="1134"/>
        <w:gridCol w:w="992"/>
        <w:gridCol w:w="709"/>
        <w:gridCol w:w="709"/>
        <w:gridCol w:w="1417"/>
      </w:tblGrid>
      <w:tr w:rsidR="009627E6" w:rsidRPr="00B724FF" w:rsidTr="00C7377E">
        <w:tc>
          <w:tcPr>
            <w:tcW w:w="567" w:type="dxa"/>
            <w:vMerge w:val="restart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по-ка-за-те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показа-тель на начало реали-зации муници-пальной прог-раммы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значение показателя </w:t>
            </w:r>
          </w:p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действия муници-пальной программы</w:t>
            </w:r>
          </w:p>
        </w:tc>
      </w:tr>
      <w:tr w:rsidR="009627E6" w:rsidRPr="00B724FF" w:rsidTr="00C7377E">
        <w:tc>
          <w:tcPr>
            <w:tcW w:w="567" w:type="dxa"/>
            <w:vMerge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vMerge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7E6" w:rsidRPr="00B724FF" w:rsidTr="00C7377E">
        <w:tc>
          <w:tcPr>
            <w:tcW w:w="567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627E6" w:rsidRPr="00B724FF" w:rsidTr="00C7377E">
        <w:tc>
          <w:tcPr>
            <w:tcW w:w="567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среднесписочной численности работников, занятых </w:t>
            </w:r>
          </w:p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сфере малого предпринима-тельства, </w:t>
            </w:r>
          </w:p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редыду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щему году           </w:t>
            </w:r>
          </w:p>
        </w:tc>
        <w:tc>
          <w:tcPr>
            <w:tcW w:w="993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1134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0,5 </w:t>
            </w:r>
          </w:p>
        </w:tc>
      </w:tr>
      <w:tr w:rsidR="009627E6" w:rsidRPr="00B724FF" w:rsidTr="00C7377E">
        <w:tc>
          <w:tcPr>
            <w:tcW w:w="567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предпринима-тельства </w:t>
            </w:r>
          </w:p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тыс. населения, единиц</w:t>
            </w:r>
          </w:p>
        </w:tc>
        <w:tc>
          <w:tcPr>
            <w:tcW w:w="993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396,6</w:t>
            </w:r>
          </w:p>
        </w:tc>
        <w:tc>
          <w:tcPr>
            <w:tcW w:w="1134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417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408,8 </w:t>
            </w:r>
          </w:p>
        </w:tc>
      </w:tr>
      <w:tr w:rsidR="009627E6" w:rsidRPr="00B724FF" w:rsidTr="00C7377E">
        <w:tc>
          <w:tcPr>
            <w:tcW w:w="567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субъектов предпринима-тельства, </w:t>
            </w:r>
          </w:p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к предыду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 году</w:t>
            </w:r>
          </w:p>
        </w:tc>
        <w:tc>
          <w:tcPr>
            <w:tcW w:w="993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1134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0,7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0,7 </w:t>
            </w:r>
          </w:p>
        </w:tc>
      </w:tr>
      <w:tr w:rsidR="009627E6" w:rsidRPr="00B724FF" w:rsidTr="00C7377E">
        <w:tc>
          <w:tcPr>
            <w:tcW w:w="567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оборота малых и средних предприятий, </w:t>
            </w:r>
          </w:p>
          <w:p w:rsidR="009627E6" w:rsidRPr="00B724FF" w:rsidRDefault="009627E6" w:rsidP="0053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 году</w:t>
            </w:r>
          </w:p>
        </w:tc>
        <w:tc>
          <w:tcPr>
            <w:tcW w:w="993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1134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992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0,9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9627E6" w:rsidRPr="00B724FF" w:rsidRDefault="009627E6" w:rsidP="0053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0,9 </w:t>
            </w:r>
          </w:p>
        </w:tc>
      </w:tr>
    </w:tbl>
    <w:p w:rsidR="009627E6" w:rsidRPr="0004540C" w:rsidRDefault="009627E6" w:rsidP="005334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9627E6" w:rsidRPr="0004540C" w:rsidRDefault="009627E6" w:rsidP="005334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627E6" w:rsidRPr="00FB2676" w:rsidRDefault="009627E6" w:rsidP="005334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7E6" w:rsidRPr="00FB2676" w:rsidSect="005334B1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Таблица 2 к Программе</w:t>
      </w:r>
    </w:p>
    <w:p w:rsidR="009627E6" w:rsidRPr="00FB267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9627E6" w:rsidRPr="00785B3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85B3C">
        <w:rPr>
          <w:rFonts w:ascii="Times New Roman" w:eastAsia="Times New Roman" w:hAnsi="Times New Roman" w:cs="Times New Roman"/>
          <w:sz w:val="28"/>
          <w:lang w:eastAsia="ru-RU"/>
        </w:rPr>
        <w:t>Перечень основных мероприятий муниципальной программы</w:t>
      </w:r>
    </w:p>
    <w:p w:rsidR="009627E6" w:rsidRPr="00785B3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0"/>
        <w:tblW w:w="14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2722"/>
        <w:gridCol w:w="1134"/>
        <w:gridCol w:w="1134"/>
        <w:gridCol w:w="992"/>
        <w:gridCol w:w="1013"/>
        <w:gridCol w:w="900"/>
        <w:gridCol w:w="900"/>
      </w:tblGrid>
      <w:tr w:rsidR="009627E6" w:rsidRPr="00785B3C" w:rsidTr="006C17D3">
        <w:trPr>
          <w:trHeight w:val="300"/>
        </w:trPr>
        <w:tc>
          <w:tcPr>
            <w:tcW w:w="993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Номер основ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85B3C">
              <w:rPr>
                <w:rFonts w:ascii="Times New Roman" w:hAnsi="Times New Roman"/>
                <w:color w:val="000000"/>
              </w:rPr>
              <w:t>ного меро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85B3C">
              <w:rPr>
                <w:rFonts w:ascii="Times New Roman" w:hAnsi="Times New Roman"/>
                <w:color w:val="000000"/>
              </w:rPr>
              <w:t>приятия</w:t>
            </w:r>
          </w:p>
        </w:tc>
        <w:tc>
          <w:tcPr>
            <w:tcW w:w="2551" w:type="dxa"/>
            <w:vMerge w:val="restart"/>
          </w:tcPr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Основные мероприятия муниципальной программы </w:t>
            </w: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(связь мероприятий 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 показателями муниципальной программы)</w:t>
            </w:r>
          </w:p>
        </w:tc>
        <w:tc>
          <w:tcPr>
            <w:tcW w:w="1843" w:type="dxa"/>
            <w:vMerge w:val="restart"/>
          </w:tcPr>
          <w:p w:rsidR="009627E6" w:rsidRPr="00785B3C" w:rsidRDefault="009627E6" w:rsidP="00C43B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Ответственный испол</w:t>
            </w:r>
            <w:r w:rsidRPr="00785B3C">
              <w:rPr>
                <w:rFonts w:ascii="Times New Roman" w:hAnsi="Times New Roman"/>
              </w:rPr>
              <w:t>нитель (соисполнитель)</w:t>
            </w:r>
          </w:p>
        </w:tc>
        <w:tc>
          <w:tcPr>
            <w:tcW w:w="2722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Источники 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6073" w:type="dxa"/>
            <w:gridSpan w:val="6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9627E6" w:rsidRPr="00785B3C" w:rsidTr="006C17D3">
        <w:trPr>
          <w:trHeight w:val="30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939" w:type="dxa"/>
            <w:gridSpan w:val="5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9627E6" w:rsidRPr="00785B3C" w:rsidTr="006C17D3">
        <w:trPr>
          <w:trHeight w:val="30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2014 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год </w:t>
            </w:r>
          </w:p>
        </w:tc>
        <w:tc>
          <w:tcPr>
            <w:tcW w:w="992" w:type="dxa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1013" w:type="dxa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2017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2018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3" w:type="dxa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627E6" w:rsidRPr="00785B3C" w:rsidTr="006C17D3">
        <w:trPr>
          <w:trHeight w:val="147"/>
        </w:trPr>
        <w:tc>
          <w:tcPr>
            <w:tcW w:w="993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Содействие развитию малого и среднего предпринимательства в Ханты-Мансийском районе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85B3C">
              <w:rPr>
                <w:rFonts w:ascii="Times New Roman" w:eastAsia="Calibri" w:hAnsi="Times New Roman"/>
                <w:lang w:eastAsia="en-US"/>
              </w:rPr>
              <w:t>(показатели 1, 2, 3)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785B3C">
              <w:rPr>
                <w:rFonts w:ascii="Times New Roman" w:eastAsia="Calibri" w:hAnsi="Times New Roman"/>
                <w:lang w:eastAsia="en-US"/>
              </w:rPr>
              <w:t xml:space="preserve">дминистрация Ханты-Мансийского района </w:t>
            </w:r>
          </w:p>
          <w:p w:rsidR="009627E6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(комитет экономической политики </w:t>
            </w:r>
          </w:p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далее – </w:t>
            </w:r>
            <w:r w:rsidRPr="00785B3C">
              <w:rPr>
                <w:rFonts w:ascii="Times New Roman" w:eastAsia="Calibri" w:hAnsi="Times New Roman"/>
                <w:lang w:eastAsia="en-US"/>
              </w:rPr>
              <w:t>КЭП)</w:t>
            </w: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93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25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29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75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221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7761,08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1693,9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412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</w:t>
            </w:r>
          </w:p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120CA5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120CA5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417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1172,58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406,1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51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1134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423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9627E6" w:rsidRPr="00785B3C" w:rsidRDefault="009627E6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85B3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9627E6" w:rsidRPr="00785B3C" w:rsidRDefault="009627E6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0"/>
        </w:trPr>
        <w:tc>
          <w:tcPr>
            <w:tcW w:w="993" w:type="dxa"/>
            <w:vMerge w:val="restart"/>
            <w:noWrap/>
            <w:hideMark/>
          </w:tcPr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1.1.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Развитие молодежного предпринимательства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0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285,00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5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4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272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552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Организация </w:t>
            </w:r>
            <w:r w:rsidR="00227730">
              <w:rPr>
                <w:rFonts w:ascii="Times New Roman" w:hAnsi="Times New Roman"/>
                <w:color w:val="000000"/>
              </w:rPr>
              <w:t>м</w:t>
            </w:r>
            <w:r w:rsidRPr="00785B3C">
              <w:rPr>
                <w:rFonts w:ascii="Times New Roman" w:hAnsi="Times New Roman"/>
                <w:color w:val="000000"/>
              </w:rPr>
              <w:t>он</w:t>
            </w:r>
            <w:r w:rsidR="00227730">
              <w:rPr>
                <w:rFonts w:ascii="Times New Roman" w:hAnsi="Times New Roman"/>
                <w:color w:val="000000"/>
              </w:rPr>
              <w:t>иторинга деятельности малого   и средн</w:t>
            </w:r>
            <w:r w:rsidRPr="00785B3C">
              <w:rPr>
                <w:rFonts w:ascii="Times New Roman" w:hAnsi="Times New Roman"/>
                <w:color w:val="000000"/>
              </w:rPr>
              <w:t>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72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570,00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300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240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9627E6"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627E6"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402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r w:rsidR="00146FE3">
              <w:rPr>
                <w:rFonts w:ascii="Times New Roman" w:hAnsi="Times New Roman"/>
                <w:color w:val="000000"/>
              </w:rPr>
              <w:t>с</w:t>
            </w:r>
            <w:r w:rsidRPr="00785B3C">
              <w:rPr>
                <w:rFonts w:ascii="Times New Roman" w:hAnsi="Times New Roman"/>
                <w:color w:val="000000"/>
              </w:rPr>
              <w:t>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9627E6"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120CA5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627E6"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91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Проведение </w:t>
            </w:r>
            <w:r w:rsidR="00117903">
              <w:rPr>
                <w:rFonts w:ascii="Times New Roman" w:hAnsi="Times New Roman"/>
                <w:color w:val="000000"/>
              </w:rPr>
              <w:t>о</w:t>
            </w:r>
            <w:r w:rsidRPr="00785B3C">
              <w:rPr>
                <w:rFonts w:ascii="Times New Roman" w:hAnsi="Times New Roman"/>
                <w:color w:val="000000"/>
              </w:rPr>
              <w:t>бразовательных мероприятий для Субъектов и Организаций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507,40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147,10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160,30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2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477,40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137,10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150,30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7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53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194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AE01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4,87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2,78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2,09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AE01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19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r w:rsidR="0083565D">
              <w:rPr>
                <w:rFonts w:ascii="Times New Roman" w:hAnsi="Times New Roman"/>
                <w:color w:val="000000"/>
              </w:rPr>
              <w:t>с</w:t>
            </w:r>
            <w:r w:rsidRPr="00785B3C">
              <w:rPr>
                <w:rFonts w:ascii="Times New Roman" w:hAnsi="Times New Roman"/>
                <w:color w:val="000000"/>
              </w:rPr>
              <w:t>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Default="00CA5CB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627E6" w:rsidRPr="00785B3C">
              <w:rPr>
                <w:rFonts w:ascii="Times New Roman" w:hAnsi="Times New Roman"/>
                <w:color w:val="000000"/>
              </w:rPr>
              <w:t>5,13</w:t>
            </w: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7,22</w:t>
            </w: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7,91</w:t>
            </w: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AE01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36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Грантовая поддержка начинающих предпринимателей (субсидия)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2C717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="005E4041">
              <w:rPr>
                <w:rFonts w:ascii="Times New Roman" w:hAnsi="Times New Roman"/>
                <w:color w:val="000000"/>
              </w:rPr>
              <w:t>09,7</w:t>
            </w:r>
            <w:r w:rsidR="009627E6" w:rsidRPr="00785B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43BB5" w:rsidRDefault="002C717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3BB5">
              <w:rPr>
                <w:rFonts w:ascii="Times New Roman" w:hAnsi="Times New Roman"/>
                <w:color w:val="000000"/>
              </w:rPr>
              <w:t>9</w:t>
            </w:r>
            <w:r w:rsidR="005E4041" w:rsidRPr="00C43BB5">
              <w:rPr>
                <w:rFonts w:ascii="Times New Roman" w:hAnsi="Times New Roman"/>
                <w:color w:val="000000"/>
              </w:rPr>
              <w:t>09,7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85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федеральный бюджет  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C43BB5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3BB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18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1657,20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147,50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43BB5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3BB5">
              <w:rPr>
                <w:rFonts w:ascii="Times New Roman" w:hAnsi="Times New Roman"/>
                <w:color w:val="000000"/>
              </w:rPr>
              <w:t>559,70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2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2C717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E4041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43BB5" w:rsidRDefault="002C717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3BB5">
              <w:rPr>
                <w:rFonts w:ascii="Times New Roman" w:hAnsi="Times New Roman"/>
                <w:color w:val="000000"/>
              </w:rPr>
              <w:t>3</w:t>
            </w:r>
            <w:r w:rsidR="005E4041" w:rsidRPr="00C43BB5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C43BB5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213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320,0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71637C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7F2447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43BB5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3BB5">
              <w:rPr>
                <w:rFonts w:ascii="Times New Roman" w:hAnsi="Times New Roman"/>
                <w:color w:val="000000"/>
              </w:rPr>
              <w:t>320,0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826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F80CD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41,38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7A409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41,38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47228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C43BB5" w:rsidRDefault="007033E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3BB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882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88,62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7A409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8,62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43BB5" w:rsidRDefault="005E4041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3BB5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2551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843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7845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2876,70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658,10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551,00</w:t>
            </w:r>
          </w:p>
        </w:tc>
        <w:tc>
          <w:tcPr>
            <w:tcW w:w="1013" w:type="dxa"/>
            <w:shd w:val="clear" w:color="auto" w:fill="auto"/>
          </w:tcPr>
          <w:p w:rsidR="009627E6" w:rsidRPr="008F1EA8" w:rsidRDefault="007845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784506">
              <w:rPr>
                <w:rFonts w:ascii="Times New Roman" w:hAnsi="Times New Roman"/>
                <w:color w:val="000000"/>
              </w:rPr>
              <w:t>1667,6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1326,70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108,10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201,00</w:t>
            </w:r>
          </w:p>
        </w:tc>
        <w:tc>
          <w:tcPr>
            <w:tcW w:w="1013" w:type="dxa"/>
            <w:shd w:val="clear" w:color="auto" w:fill="auto"/>
          </w:tcPr>
          <w:p w:rsidR="009627E6" w:rsidRPr="008F1EA8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784506">
              <w:rPr>
                <w:rFonts w:ascii="Times New Roman" w:hAnsi="Times New Roman"/>
                <w:color w:val="000000"/>
              </w:rPr>
              <w:t>1017,60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7845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013" w:type="dxa"/>
            <w:shd w:val="clear" w:color="auto" w:fill="auto"/>
          </w:tcPr>
          <w:p w:rsidR="009627E6" w:rsidRPr="00784506" w:rsidRDefault="007845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506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9627E6" w:rsidRPr="00784506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5038BB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1479,73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544,31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339,42</w:t>
            </w:r>
          </w:p>
        </w:tc>
        <w:tc>
          <w:tcPr>
            <w:tcW w:w="1013" w:type="dxa"/>
            <w:shd w:val="clear" w:color="auto" w:fill="auto"/>
          </w:tcPr>
          <w:p w:rsidR="009627E6" w:rsidRPr="00784506" w:rsidRDefault="0078450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506">
              <w:rPr>
                <w:rFonts w:ascii="Times New Roman" w:hAnsi="Times New Roman"/>
                <w:color w:val="000000"/>
              </w:rPr>
              <w:t>596,0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DA786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70,27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5,69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013" w:type="dxa"/>
            <w:shd w:val="clear" w:color="auto" w:fill="auto"/>
          </w:tcPr>
          <w:p w:rsidR="009627E6" w:rsidRPr="00784506" w:rsidRDefault="00DA786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506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1.6.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 w:val="restart"/>
          </w:tcPr>
          <w:p w:rsidR="00C43BB5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Финансовая поддержка Субъектов, осуществляющих производство хлеба в населенных пунктах,</w:t>
            </w:r>
            <w:r w:rsidR="00C43BB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не имеющих круглогодичного транспортного сообщения с дорогами с твердым покрытием (субсидия) </w:t>
            </w:r>
          </w:p>
        </w:tc>
        <w:tc>
          <w:tcPr>
            <w:tcW w:w="1843" w:type="dxa"/>
            <w:vMerge w:val="restart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204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</w:t>
            </w:r>
            <w:r w:rsidR="00C83F93">
              <w:rPr>
                <w:rFonts w:ascii="Times New Roman" w:hAnsi="Times New Roman"/>
                <w:color w:val="000000"/>
              </w:rPr>
              <w:t xml:space="preserve"> </w:t>
            </w:r>
            <w:r w:rsidRPr="00785B3C">
              <w:rPr>
                <w:rFonts w:ascii="Times New Roman" w:hAnsi="Times New Roman"/>
                <w:color w:val="000000"/>
              </w:rPr>
              <w:t>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Финансовая поддержка Субъектов по обязательной и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добровольной сертификации (декларированию) продукции (продовольственного сырья) местных товаропроизводителей (субсидия)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Pr="00785B3C">
              <w:rPr>
                <w:rFonts w:ascii="Times New Roman" w:hAnsi="Times New Roman"/>
                <w:color w:val="000000"/>
              </w:rPr>
              <w:t xml:space="preserve">дминистрация Ханты-Мансийского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C97650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295,20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97650" w:rsidRDefault="00C97650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650">
              <w:rPr>
                <w:rFonts w:ascii="Times New Roman" w:hAnsi="Times New Roman"/>
                <w:color w:val="000000"/>
              </w:rPr>
              <w:t>95,20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43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265,20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97650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650">
              <w:rPr>
                <w:rFonts w:ascii="Times New Roman" w:hAnsi="Times New Roman"/>
                <w:color w:val="000000"/>
              </w:rPr>
              <w:t>85,20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89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FA673C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038BB">
              <w:rPr>
                <w:rFonts w:ascii="Times New Roman" w:hAnsi="Times New Roman"/>
                <w:color w:val="000000"/>
              </w:rPr>
              <w:t>0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97650" w:rsidRDefault="00FA673C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5038BB" w:rsidRPr="00C97650">
              <w:rPr>
                <w:rFonts w:ascii="Times New Roman" w:hAnsi="Times New Roman"/>
                <w:color w:val="000000"/>
              </w:rPr>
              <w:t>0</w:t>
            </w:r>
            <w:r w:rsidR="009627E6" w:rsidRPr="00C9765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5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C97650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28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335577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5038BB">
              <w:rPr>
                <w:rFonts w:ascii="Times New Roman" w:hAnsi="Times New Roman"/>
                <w:color w:val="000000"/>
              </w:rPr>
              <w:t>,76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97650" w:rsidRDefault="005038BB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650">
              <w:rPr>
                <w:rFonts w:ascii="Times New Roman" w:hAnsi="Times New Roman"/>
                <w:color w:val="000000"/>
              </w:rPr>
              <w:t>5,24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838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DA786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14,24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C97650" w:rsidRDefault="00DA786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650">
              <w:rPr>
                <w:rFonts w:ascii="Times New Roman" w:hAnsi="Times New Roman"/>
                <w:color w:val="000000"/>
              </w:rPr>
              <w:t>4,76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85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1.8.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Финансовая поддержка Организаций (субсидия)</w:t>
            </w: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30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89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33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844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785B3C"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2551" w:type="dxa"/>
            <w:vMerge w:val="restart"/>
            <w:hideMark/>
          </w:tcPr>
          <w:p w:rsidR="00DF327E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рыбодобыча, рыбопереработка, ремесленническая деятельность, въездной</w:t>
            </w:r>
            <w:r w:rsidR="00735F0C">
              <w:rPr>
                <w:rFonts w:ascii="Times New Roman" w:hAnsi="Times New Roman"/>
                <w:color w:val="000000"/>
              </w:rPr>
              <w:t xml:space="preserve"> </w:t>
            </w:r>
            <w:r w:rsidRPr="00785B3C">
              <w:rPr>
                <w:rFonts w:ascii="Times New Roman" w:hAnsi="Times New Roman"/>
                <w:color w:val="000000"/>
              </w:rPr>
              <w:t>и внутренний туризм (субсидия)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ED735A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5700,6</w:t>
            </w:r>
            <w:r w:rsidR="00801610" w:rsidRPr="00ED73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1668,80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1681,80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ED735A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2350,0</w:t>
            </w:r>
            <w:r w:rsidR="009627E6" w:rsidRPr="00ED73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5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4000,60</w:t>
            </w:r>
          </w:p>
        </w:tc>
        <w:tc>
          <w:tcPr>
            <w:tcW w:w="1134" w:type="dxa"/>
            <w:shd w:val="clear" w:color="auto" w:fill="auto"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718,80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1281,80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5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бюджет района – всего 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ED735A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1700,00</w:t>
            </w:r>
          </w:p>
        </w:tc>
        <w:tc>
          <w:tcPr>
            <w:tcW w:w="1134" w:type="dxa"/>
            <w:shd w:val="clear" w:color="auto" w:fill="auto"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ED735A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2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263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ED735A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1494,71</w:t>
            </w:r>
          </w:p>
        </w:tc>
        <w:tc>
          <w:tcPr>
            <w:tcW w:w="1134" w:type="dxa"/>
            <w:shd w:val="clear" w:color="auto" w:fill="auto"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912,17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ED735A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35A">
              <w:rPr>
                <w:rFonts w:ascii="Times New Roman" w:hAnsi="Times New Roman"/>
                <w:color w:val="000000"/>
              </w:rPr>
              <w:t>332,54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ED735A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36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BE54C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627E6" w:rsidRPr="00785B3C">
              <w:rPr>
                <w:rFonts w:ascii="Times New Roman" w:hAnsi="Times New Roman"/>
                <w:color w:val="000000"/>
              </w:rPr>
              <w:t>05,29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37,83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67,46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BE54C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34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1.10.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1122,32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307,60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414,72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31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967,60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287,60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380,00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59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154,72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114,72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53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337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BE54C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103,79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4,86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98,93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BE54C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447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r w:rsidR="00DF327E">
              <w:rPr>
                <w:rFonts w:ascii="Times New Roman" w:hAnsi="Times New Roman"/>
                <w:color w:val="000000"/>
              </w:rPr>
              <w:t>с</w:t>
            </w:r>
            <w:r w:rsidRPr="00785B3C">
              <w:rPr>
                <w:rFonts w:ascii="Times New Roman" w:hAnsi="Times New Roman"/>
                <w:color w:val="000000"/>
              </w:rPr>
              <w:t>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E3654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627E6" w:rsidRPr="00785B3C">
              <w:rPr>
                <w:rFonts w:ascii="Times New Roman" w:hAnsi="Times New Roman"/>
                <w:color w:val="000000"/>
              </w:rPr>
              <w:t>0,93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15,14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15,79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BE54C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627E6"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1.11.</w:t>
            </w: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Возмещение затрат социальному предпринимательству и семейному бизнесу (субсидия)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2700,00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69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2565,00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86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09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36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E3654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E3654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E3654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013" w:type="dxa"/>
            <w:shd w:val="clear" w:color="auto" w:fill="auto"/>
          </w:tcPr>
          <w:p w:rsidR="009627E6" w:rsidRPr="00785B3C" w:rsidRDefault="00E3654D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="009627E6" w:rsidRPr="00785B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106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1.12.</w:t>
            </w: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(услуг) </w:t>
            </w:r>
            <w:r w:rsidR="00255CE8">
              <w:rPr>
                <w:rFonts w:ascii="Times New Roman" w:hAnsi="Times New Roman"/>
                <w:color w:val="000000"/>
              </w:rPr>
              <w:t>н</w:t>
            </w:r>
            <w:r w:rsidRPr="00785B3C">
              <w:rPr>
                <w:rFonts w:ascii="Times New Roman" w:hAnsi="Times New Roman"/>
                <w:color w:val="000000"/>
              </w:rPr>
              <w:t>аселению,</w:t>
            </w:r>
            <w:r w:rsidR="006243F4">
              <w:rPr>
                <w:rFonts w:ascii="Times New Roman" w:hAnsi="Times New Roman"/>
                <w:color w:val="000000"/>
              </w:rPr>
              <w:t xml:space="preserve"> </w:t>
            </w:r>
            <w:r w:rsidRPr="00785B3C">
              <w:rPr>
                <w:rFonts w:ascii="Times New Roman" w:hAnsi="Times New Roman"/>
                <w:color w:val="000000"/>
              </w:rPr>
              <w:t xml:space="preserve">за исключением товаров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подакцизной группы (субсидия)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  <w:r w:rsidR="006F1AAE"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5850,00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2720,90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947680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7680">
              <w:rPr>
                <w:rFonts w:ascii="Times New Roman" w:hAnsi="Times New Roman"/>
                <w:color w:val="000000"/>
              </w:rPr>
              <w:t>21</w:t>
            </w:r>
            <w:r w:rsidR="00204A68" w:rsidRPr="00947680">
              <w:rPr>
                <w:rFonts w:ascii="Times New Roman" w:hAnsi="Times New Roman"/>
                <w:color w:val="000000"/>
              </w:rPr>
              <w:t>00,0</w:t>
            </w:r>
            <w:r w:rsidR="009627E6" w:rsidRPr="0094768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49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9820,90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5550,00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2270,90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947680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7680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281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6F1AA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947680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7680">
              <w:rPr>
                <w:rFonts w:ascii="Times New Roman" w:hAnsi="Times New Roman"/>
                <w:color w:val="000000"/>
              </w:rPr>
              <w:t>10</w:t>
            </w:r>
            <w:r w:rsidR="00204A68" w:rsidRPr="009476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70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627E6" w:rsidRPr="00947680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27E6" w:rsidRPr="00785B3C" w:rsidTr="006C17D3">
        <w:trPr>
          <w:trHeight w:val="243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735A">
              <w:rPr>
                <w:rFonts w:ascii="Times New Roman" w:hAnsi="Times New Roman"/>
                <w:color w:val="000000"/>
              </w:rPr>
              <w:t>38,37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7,89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330,48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947680" w:rsidRDefault="00204A6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76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885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47680" w:rsidRDefault="009627E6" w:rsidP="009476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на софинансирование расходов за счет средств бюджета автономного </w:t>
            </w:r>
          </w:p>
          <w:p w:rsidR="009627E6" w:rsidRPr="00785B3C" w:rsidRDefault="00947680" w:rsidP="009476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</w:t>
            </w:r>
            <w:r w:rsidR="009627E6" w:rsidRPr="00785B3C">
              <w:rPr>
                <w:rFonts w:ascii="Times New Roman" w:hAnsi="Times New Roman"/>
                <w:color w:val="000000"/>
              </w:rPr>
              <w:t>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2C7179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="009627E6" w:rsidRPr="00785B3C">
              <w:rPr>
                <w:rFonts w:ascii="Times New Roman" w:hAnsi="Times New Roman"/>
                <w:color w:val="000000"/>
              </w:rPr>
              <w:t>11,63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292,11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119,52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947680" w:rsidRDefault="00ED735A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7680">
              <w:rPr>
                <w:rFonts w:ascii="Times New Roman" w:hAnsi="Times New Roman"/>
                <w:color w:val="000000"/>
              </w:rPr>
              <w:t>10</w:t>
            </w:r>
            <w:r w:rsidR="00204A68" w:rsidRPr="0094768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90"/>
        </w:trPr>
        <w:tc>
          <w:tcPr>
            <w:tcW w:w="99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1.13.</w:t>
            </w:r>
          </w:p>
        </w:tc>
        <w:tc>
          <w:tcPr>
            <w:tcW w:w="2551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Компенсация расходов Субъектов на приобретение транспортных средств для пассажирских перевозок в населенных пунктах района (субсидия)</w:t>
            </w:r>
          </w:p>
        </w:tc>
        <w:tc>
          <w:tcPr>
            <w:tcW w:w="1843" w:type="dxa"/>
            <w:vMerge w:val="restart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27E6" w:rsidRPr="00785B3C" w:rsidTr="006C17D3">
        <w:trPr>
          <w:trHeight w:val="957"/>
        </w:trPr>
        <w:tc>
          <w:tcPr>
            <w:tcW w:w="99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9627E6" w:rsidRPr="00785B3C" w:rsidRDefault="009627E6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</w:t>
            </w:r>
            <w:r w:rsidRPr="00785B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  <w:hideMark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9627E6" w:rsidRPr="00785B3C" w:rsidRDefault="009627E6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257"/>
        </w:trPr>
        <w:tc>
          <w:tcPr>
            <w:tcW w:w="993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1.14.</w:t>
            </w:r>
          </w:p>
        </w:tc>
        <w:tc>
          <w:tcPr>
            <w:tcW w:w="2551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Грантовая поддержка социального предпринимательства (субсидия)</w:t>
            </w:r>
          </w:p>
        </w:tc>
        <w:tc>
          <w:tcPr>
            <w:tcW w:w="1843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2269,20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393,3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257"/>
        </w:trPr>
        <w:tc>
          <w:tcPr>
            <w:tcW w:w="993" w:type="dxa"/>
            <w:vMerge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343,30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343,3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257"/>
        </w:trPr>
        <w:tc>
          <w:tcPr>
            <w:tcW w:w="993" w:type="dxa"/>
            <w:vMerge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1925,9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257"/>
        </w:trPr>
        <w:tc>
          <w:tcPr>
            <w:tcW w:w="993" w:type="dxa"/>
            <w:vMerge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B3614" w:rsidRPr="00785B3C" w:rsidTr="006C17D3">
        <w:trPr>
          <w:trHeight w:val="257"/>
        </w:trPr>
        <w:tc>
          <w:tcPr>
            <w:tcW w:w="993" w:type="dxa"/>
            <w:vMerge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1907,83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31,93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257"/>
        </w:trPr>
        <w:tc>
          <w:tcPr>
            <w:tcW w:w="993" w:type="dxa"/>
            <w:vMerge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18,07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18,07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1.15.</w:t>
            </w:r>
          </w:p>
        </w:tc>
        <w:tc>
          <w:tcPr>
            <w:tcW w:w="2551" w:type="dxa"/>
            <w:vMerge w:val="restart"/>
          </w:tcPr>
          <w:p w:rsidR="00DF7105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Предоставление субсидий в форме грантов на реализацию проектов по сбору, транспортировке, утилизации отходов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I класса опасности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5B3C">
              <w:rPr>
                <w:rFonts w:ascii="Times New Roman" w:hAnsi="Times New Roman"/>
                <w:color w:val="000000"/>
              </w:rPr>
              <w:t>(субсидия)</w:t>
            </w:r>
          </w:p>
        </w:tc>
        <w:tc>
          <w:tcPr>
            <w:tcW w:w="1843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  <w:vMerge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134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1.16.</w:t>
            </w:r>
          </w:p>
        </w:tc>
        <w:tc>
          <w:tcPr>
            <w:tcW w:w="2551" w:type="dxa"/>
            <w:vMerge w:val="restart"/>
          </w:tcPr>
          <w:p w:rsidR="00DF7105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Компенсация расходов Субъектов по доставке продовольственных товаров в труднодоступные и </w:t>
            </w: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отдаленные местности Ханты-Мансийского района (субсидия)</w:t>
            </w:r>
          </w:p>
        </w:tc>
        <w:tc>
          <w:tcPr>
            <w:tcW w:w="1843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705,28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705,28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551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785B3C">
              <w:rPr>
                <w:rFonts w:ascii="Times New Roman" w:hAnsi="Times New Roman"/>
                <w:color w:val="000000"/>
              </w:rPr>
              <w:t>Предоставление муниципального имущества в аренду субъектам предпринимательства (показатель 4)</w:t>
            </w:r>
          </w:p>
        </w:tc>
        <w:tc>
          <w:tcPr>
            <w:tcW w:w="1843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85B3C">
              <w:rPr>
                <w:rFonts w:ascii="Times New Roman" w:hAnsi="Times New Roman"/>
                <w:color w:val="000000"/>
              </w:rPr>
              <w:t>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551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>Разработка Порядка формирования перечня</w:t>
            </w:r>
            <w:r>
              <w:rPr>
                <w:rFonts w:ascii="Times New Roman" w:hAnsi="Times New Roman"/>
              </w:rPr>
              <w:t xml:space="preserve"> </w:t>
            </w:r>
            <w:r w:rsidRPr="00785B3C">
              <w:rPr>
                <w:rFonts w:ascii="Times New Roman" w:hAnsi="Times New Roman"/>
              </w:rPr>
              <w:t xml:space="preserve">и Порядка </w:t>
            </w:r>
            <w:r>
              <w:rPr>
                <w:rFonts w:ascii="Times New Roman" w:hAnsi="Times New Roman"/>
              </w:rPr>
              <w:t>п</w:t>
            </w:r>
            <w:r w:rsidRPr="00785B3C">
              <w:rPr>
                <w:rFonts w:ascii="Times New Roman" w:hAnsi="Times New Roman"/>
              </w:rPr>
              <w:t xml:space="preserve">редоставления в аренду муниципального имущества, свободного от прав третьих лиц (за исключением прав Субъектов). Принятие административного регламента  по оказанию </w:t>
            </w:r>
            <w:r>
              <w:rPr>
                <w:rFonts w:ascii="Times New Roman" w:hAnsi="Times New Roman"/>
              </w:rPr>
              <w:t>и</w:t>
            </w:r>
            <w:r w:rsidRPr="00785B3C">
              <w:rPr>
                <w:rFonts w:ascii="Times New Roman" w:hAnsi="Times New Roman"/>
              </w:rPr>
              <w:t>мущественной поддержки</w:t>
            </w:r>
          </w:p>
        </w:tc>
        <w:tc>
          <w:tcPr>
            <w:tcW w:w="1843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85B3C">
              <w:rPr>
                <w:rFonts w:ascii="Times New Roman" w:hAnsi="Times New Roman"/>
                <w:color w:val="000000"/>
              </w:rPr>
              <w:t>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551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843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85B3C">
              <w:rPr>
                <w:rFonts w:ascii="Times New Roman" w:hAnsi="Times New Roman"/>
                <w:color w:val="000000"/>
              </w:rPr>
              <w:t>епартамент имущественных  и земельных отношений администрации Ханты-Мансийского района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51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Повышение уровня информирования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субъектов предпринимательства (показатель 2)</w:t>
            </w:r>
          </w:p>
        </w:tc>
        <w:tc>
          <w:tcPr>
            <w:tcW w:w="1843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Pr="00785B3C">
              <w:rPr>
                <w:rFonts w:ascii="Times New Roman" w:hAnsi="Times New Roman"/>
                <w:color w:val="000000"/>
              </w:rPr>
              <w:t xml:space="preserve">дминистрация Ханты-Мансийского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района (КЭП)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lastRenderedPageBreak/>
              <w:t>3.1.</w:t>
            </w:r>
          </w:p>
        </w:tc>
        <w:tc>
          <w:tcPr>
            <w:tcW w:w="2551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>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43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3614" w:rsidRPr="00785B3C" w:rsidTr="006C17D3">
        <w:trPr>
          <w:trHeight w:val="189"/>
        </w:trPr>
        <w:tc>
          <w:tcPr>
            <w:tcW w:w="993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551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</w:rPr>
            </w:pPr>
            <w:r w:rsidRPr="00785B3C">
              <w:rPr>
                <w:rFonts w:ascii="Times New Roman" w:hAnsi="Times New Roman"/>
              </w:rPr>
              <w:t xml:space="preserve">Координация деятельности Совета по развитию малого и среднего предпринимательства при администрации Ханты-Мансийского района              </w:t>
            </w:r>
          </w:p>
        </w:tc>
        <w:tc>
          <w:tcPr>
            <w:tcW w:w="1843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785B3C">
              <w:rPr>
                <w:rFonts w:ascii="Times New Roman" w:hAnsi="Times New Roman"/>
                <w:color w:val="000000"/>
              </w:rPr>
              <w:t>дминистрация Ханты-Мансийского района (КЭП)</w:t>
            </w: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3614" w:rsidRPr="00785B3C" w:rsidTr="006C17D3">
        <w:trPr>
          <w:trHeight w:val="169"/>
        </w:trPr>
        <w:tc>
          <w:tcPr>
            <w:tcW w:w="3544" w:type="dxa"/>
            <w:gridSpan w:val="2"/>
            <w:vMerge w:val="restart"/>
            <w:hideMark/>
          </w:tcPr>
          <w:p w:rsidR="00AB3614" w:rsidRPr="00445394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5394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22" w:type="dxa"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013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233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304"/>
        </w:trPr>
        <w:tc>
          <w:tcPr>
            <w:tcW w:w="3544" w:type="dxa"/>
            <w:gridSpan w:val="2"/>
            <w:vMerge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013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219"/>
        </w:trPr>
        <w:tc>
          <w:tcPr>
            <w:tcW w:w="3544" w:type="dxa"/>
            <w:gridSpan w:val="2"/>
            <w:vMerge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013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B3614" w:rsidRPr="00785B3C" w:rsidTr="006C17D3">
        <w:trPr>
          <w:trHeight w:val="267"/>
        </w:trPr>
        <w:tc>
          <w:tcPr>
            <w:tcW w:w="3544" w:type="dxa"/>
            <w:gridSpan w:val="2"/>
            <w:vMerge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AB3614" w:rsidRPr="00785B3C" w:rsidRDefault="0071637C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7 761,08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013" w:type="dxa"/>
            <w:shd w:val="clear" w:color="auto" w:fill="auto"/>
            <w:hideMark/>
          </w:tcPr>
          <w:p w:rsidR="00AB3614" w:rsidRPr="00785B3C" w:rsidRDefault="0071637C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1 693,9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hideMark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 xml:space="preserve">средства бюджета района на софинансирование расходов за счет средств бюджета автономного </w:t>
            </w:r>
            <w:r w:rsidRPr="00785B3C">
              <w:rPr>
                <w:rFonts w:ascii="Times New Roman" w:hAnsi="Times New Roman"/>
                <w:color w:val="000000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AB3614" w:rsidRPr="00785B3C" w:rsidRDefault="0071637C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1 172,58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  <w:hideMark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  <w:hideMark/>
          </w:tcPr>
          <w:p w:rsidR="00AB3614" w:rsidRPr="00785B3C" w:rsidRDefault="0071637C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406,1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lastRenderedPageBreak/>
              <w:t>В том числе:</w:t>
            </w:r>
          </w:p>
        </w:tc>
        <w:tc>
          <w:tcPr>
            <w:tcW w:w="1843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 w:val="restart"/>
          </w:tcPr>
          <w:p w:rsidR="00AB3614" w:rsidRDefault="00AB3614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Инвестиции в объекты муниципальной собственности</w:t>
            </w:r>
          </w:p>
          <w:p w:rsidR="00AB3614" w:rsidRDefault="00AB3614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B3614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B3614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B3614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3614" w:rsidRPr="00785B3C" w:rsidRDefault="00AB3614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B3614" w:rsidRPr="00785B3C" w:rsidRDefault="00AB3614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B3614" w:rsidRPr="00785B3C" w:rsidRDefault="00AB3614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F163F" w:rsidRPr="00785B3C" w:rsidTr="006C17D3">
        <w:trPr>
          <w:trHeight w:val="70"/>
        </w:trPr>
        <w:tc>
          <w:tcPr>
            <w:tcW w:w="3544" w:type="dxa"/>
            <w:gridSpan w:val="2"/>
            <w:vMerge w:val="restart"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t>Прочие расходы</w:t>
            </w:r>
          </w:p>
        </w:tc>
        <w:tc>
          <w:tcPr>
            <w:tcW w:w="1843" w:type="dxa"/>
            <w:vMerge w:val="restart"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CF163F" w:rsidRPr="00785B3C" w:rsidRDefault="00CF163F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013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F163F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CF163F" w:rsidRPr="00785B3C" w:rsidRDefault="00CF163F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F163F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CF163F" w:rsidRPr="00785B3C" w:rsidRDefault="00CF163F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013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F163F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CF163F" w:rsidRPr="00785B3C" w:rsidRDefault="00CF163F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013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F163F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F163F" w:rsidRPr="00785B3C" w:rsidRDefault="00CF163F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CF163F" w:rsidRPr="00785B3C" w:rsidRDefault="00CF163F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CF163F" w:rsidRPr="00785B3C" w:rsidRDefault="00CF163F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01E8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7 761,08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1 693,9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 xml:space="preserve">средства бюджета района на софинансирование расходов за счет средств бюджета автономного </w:t>
            </w:r>
            <w:r w:rsidRPr="00785B3C">
              <w:rPr>
                <w:rFonts w:ascii="Times New Roman" w:eastAsia="Calibri" w:hAnsi="Times New Roma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1 172,58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406,1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3544" w:type="dxa"/>
            <w:gridSpan w:val="2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176"/>
        </w:trPr>
        <w:tc>
          <w:tcPr>
            <w:tcW w:w="3544" w:type="dxa"/>
            <w:gridSpan w:val="2"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843" w:type="dxa"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 w:val="restart"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eastAsia="Calibri" w:hAnsi="Times New Roman"/>
              </w:rPr>
              <w:t>Ответственный исполнитель</w:t>
            </w:r>
            <w:r>
              <w:rPr>
                <w:rFonts w:ascii="Times New Roman" w:eastAsia="Calibri" w:hAnsi="Times New Roman"/>
              </w:rPr>
              <w:t xml:space="preserve"> – </w:t>
            </w:r>
            <w:r w:rsidRPr="00785B3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а</w:t>
            </w:r>
            <w:r w:rsidRPr="00785B3C">
              <w:rPr>
                <w:rFonts w:ascii="Times New Roman" w:eastAsia="Calibri" w:hAnsi="Times New Roman"/>
              </w:rPr>
              <w:t xml:space="preserve">дминистрация Ханты-Мансийского района </w:t>
            </w:r>
            <w:r>
              <w:rPr>
                <w:rFonts w:ascii="Times New Roman" w:eastAsia="Calibri" w:hAnsi="Times New Roman"/>
              </w:rPr>
              <w:t>(к</w:t>
            </w:r>
            <w:r w:rsidRPr="00785B3C">
              <w:rPr>
                <w:rFonts w:ascii="Times New Roman" w:eastAsia="Calibri" w:hAnsi="Times New Roman"/>
              </w:rPr>
              <w:t>омитет экономической политики администрации Ханты-Мансийского района)</w:t>
            </w: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32057,3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9815,8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22278,9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7715,8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8975,90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7 761,08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1 693,9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1 172,58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430,48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406,1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привлеченные средства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247"/>
        </w:trPr>
        <w:tc>
          <w:tcPr>
            <w:tcW w:w="5387" w:type="dxa"/>
            <w:gridSpan w:val="3"/>
            <w:vMerge w:val="restart"/>
          </w:tcPr>
          <w:p w:rsidR="00A201E8" w:rsidRDefault="00A201E8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Соисполнитель 1</w:t>
            </w:r>
            <w:r>
              <w:rPr>
                <w:rFonts w:ascii="Times New Roman" w:eastAsia="Calibri" w:hAnsi="Times New Roman"/>
              </w:rPr>
              <w:t xml:space="preserve"> – </w:t>
            </w:r>
            <w:r w:rsidRPr="00785B3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д</w:t>
            </w:r>
            <w:r w:rsidRPr="00785B3C">
              <w:rPr>
                <w:rFonts w:ascii="Times New Roman" w:eastAsia="Calibri" w:hAnsi="Times New Roman"/>
              </w:rPr>
              <w:t>епартамент имущественных и земельных отношений администрации Ханты-Мансийского района</w:t>
            </w:r>
          </w:p>
          <w:p w:rsidR="00A201E8" w:rsidRDefault="00A201E8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201E8" w:rsidRDefault="00A201E8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201E8" w:rsidRDefault="00A201E8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201E8" w:rsidRDefault="00A201E8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201E8" w:rsidRDefault="00A201E8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201E8" w:rsidRDefault="00A201E8" w:rsidP="005334B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449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70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1147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201E8" w:rsidRPr="00785B3C" w:rsidTr="006C17D3">
        <w:trPr>
          <w:trHeight w:val="1256"/>
        </w:trPr>
        <w:tc>
          <w:tcPr>
            <w:tcW w:w="5387" w:type="dxa"/>
            <w:gridSpan w:val="3"/>
            <w:vMerge/>
          </w:tcPr>
          <w:p w:rsidR="00A201E8" w:rsidRPr="00785B3C" w:rsidRDefault="00A201E8" w:rsidP="005334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201E8" w:rsidRPr="00785B3C" w:rsidRDefault="00A201E8" w:rsidP="005334B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85B3C">
              <w:rPr>
                <w:rFonts w:ascii="Times New Roman" w:eastAsia="Calibri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:rsidR="00A201E8" w:rsidRPr="00785B3C" w:rsidRDefault="00A201E8" w:rsidP="005334B1">
            <w:pPr>
              <w:spacing w:after="0" w:line="240" w:lineRule="auto"/>
              <w:jc w:val="center"/>
            </w:pPr>
            <w:r w:rsidRPr="00785B3C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9627E6" w:rsidRPr="00785B3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627E6" w:rsidRPr="00785B3C" w:rsidRDefault="009627E6" w:rsidP="005334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9627E6" w:rsidRPr="00785B3C" w:rsidSect="005334B1">
          <w:pgSz w:w="16838" w:h="11906" w:orient="landscape"/>
          <w:pgMar w:top="1418" w:right="1276" w:bottom="1134" w:left="1559" w:header="709" w:footer="709" w:gutter="0"/>
          <w:cols w:space="708"/>
          <w:docGrid w:linePitch="381"/>
        </w:sectPr>
      </w:pP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1 к Программе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260"/>
      <w:bookmarkEnd w:id="0"/>
    </w:p>
    <w:p w:rsidR="009627E6" w:rsidRPr="000E10F8" w:rsidRDefault="009627E6" w:rsidP="005334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10F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предоставления грантов в форме субсидий </w:t>
      </w:r>
    </w:p>
    <w:p w:rsidR="009627E6" w:rsidRPr="000E10F8" w:rsidRDefault="009627E6" w:rsidP="005334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Pr="000E10F8">
        <w:rPr>
          <w:rFonts w:ascii="Times New Roman" w:hAnsi="Times New Roman" w:cs="Times New Roman"/>
          <w:b w:val="0"/>
          <w:sz w:val="28"/>
          <w:szCs w:val="28"/>
        </w:rPr>
        <w:t>Порядок)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27E6" w:rsidRDefault="009627E6" w:rsidP="00533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B40987" w:rsidRDefault="009627E6" w:rsidP="00B40987">
      <w:pPr>
        <w:pStyle w:val="ConsPlusNormal"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98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B40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регулирует предоставление грантов в форме субсидий из бюджета Ханты-Мансийского района начинающим предпринимателям, субъектам социального предпринимательства </w:t>
      </w:r>
      <w:r w:rsidRPr="00B4098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программы Ханты-Мансийского района «Развитие малого и среднего предпринимательства на территории Ханты-Мансийского района на 2014 – 2018 годы» (далее – Программа)                </w:t>
      </w:r>
      <w:r w:rsidRPr="00B40987">
        <w:rPr>
          <w:rFonts w:ascii="Times New Roman" w:hAnsi="Times New Roman"/>
          <w:sz w:val="28"/>
          <w:szCs w:val="28"/>
        </w:rPr>
        <w:t>с целью реализации проектов, связанных с началом предпринимательской деятельности и развитием социального предпринимательства.</w:t>
      </w:r>
    </w:p>
    <w:p w:rsidR="009627E6" w:rsidRPr="0012449F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Гранты в форме субсидий</w:t>
      </w:r>
      <w:r w:rsidRPr="007E63AA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</w:t>
      </w:r>
      <w:r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</w:t>
      </w:r>
      <w:r w:rsidRPr="00487EF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Думы Ханты-Мансийского района </w:t>
      </w:r>
      <w:r w:rsidRPr="007E63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7E63AA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, и за счет средств субсидии, </w:t>
      </w:r>
      <w:r w:rsidRPr="0012449F">
        <w:rPr>
          <w:rFonts w:ascii="Times New Roman" w:hAnsi="Times New Roman" w:cs="Times New Roman"/>
          <w:sz w:val="28"/>
          <w:szCs w:val="28"/>
        </w:rPr>
        <w:t>предоставленной из бюджета Ханты-Мансийского автономного округа – Югры на реализацию муниципальной программы развития малого и среднего предпринимательства в рамках государственной программы Ханты-Мансийского автономного округа – Югры «Социально-экономическое развитие, инвестиции и инновации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бюджетные обязательства)</w:t>
      </w:r>
      <w:r w:rsidRPr="0012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средств, предоставляющим грант в форме субсидии в соответствии с Программой и настоящим Порядком, является администрация Ханты-Мансийского района.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 субъектам малого предпринимательства относятся субъекты, соответствующие</w:t>
      </w:r>
      <w:r w:rsidRPr="00D57B55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 24.07.2007 № 209-ФЗ «О развитии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относящиеся к категориям, установленным частями 3, 4 статьи 14 указанного в настоящем пункте федерального закона </w:t>
      </w:r>
      <w:r w:rsidRPr="00D57B55">
        <w:rPr>
          <w:rFonts w:ascii="Times New Roman" w:hAnsi="Times New Roman" w:cs="Times New Roman"/>
          <w:sz w:val="28"/>
          <w:szCs w:val="28"/>
        </w:rPr>
        <w:t>(далее – Субъект)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Категории получателей грантов в форме субсидий в рамках настоящего порядка: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 предприниматели;</w:t>
      </w:r>
    </w:p>
    <w:p w:rsidR="009627E6" w:rsidRPr="00935FB8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социального предпринимательства.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категории «начинающий предприниматель» относится С</w:t>
      </w:r>
      <w:r w:rsidRPr="00D57B55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зар</w:t>
      </w:r>
      <w:r w:rsidRPr="00D57B55">
        <w:rPr>
          <w:rFonts w:ascii="Times New Roman" w:hAnsi="Times New Roman" w:cs="Times New Roman"/>
          <w:sz w:val="28"/>
          <w:szCs w:val="28"/>
        </w:rPr>
        <w:t>егистрированный и осуществляющий деятельность менее 1 года 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57B55">
        <w:rPr>
          <w:rFonts w:ascii="Times New Roman" w:hAnsi="Times New Roman" w:cs="Times New Roman"/>
          <w:sz w:val="28"/>
          <w:szCs w:val="28"/>
        </w:rPr>
        <w:t xml:space="preserve">ериод 1 (один) год исчисляется </w:t>
      </w:r>
      <w:r>
        <w:rPr>
          <w:rFonts w:ascii="Times New Roman" w:hAnsi="Times New Roman" w:cs="Times New Roman"/>
          <w:sz w:val="28"/>
          <w:szCs w:val="28"/>
        </w:rPr>
        <w:t>с 1 января по 31 декабря включительно года, предшествующего году предоставления гранта в форме субсидии.</w:t>
      </w:r>
    </w:p>
    <w:p w:rsidR="009627E6" w:rsidRPr="00661978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 категории «субъекты социального предпринимательства» относится Субъект, </w:t>
      </w:r>
      <w:r>
        <w:rPr>
          <w:rFonts w:ascii="Times New Roman" w:eastAsia="Calibri" w:hAnsi="Times New Roman"/>
          <w:sz w:val="28"/>
          <w:szCs w:val="28"/>
          <w:lang w:eastAsia="en-US"/>
        </w:rPr>
        <w:t>осуществляющий</w:t>
      </w:r>
      <w:r w:rsidRPr="00661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61978">
        <w:rPr>
          <w:rFonts w:ascii="Times New Roman" w:hAnsi="Times New Roman" w:cs="Times New Roman"/>
          <w:sz w:val="28"/>
          <w:szCs w:val="28"/>
        </w:rPr>
        <w:t>деятельность, 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78">
        <w:rPr>
          <w:rFonts w:ascii="Times New Roman" w:hAnsi="Times New Roman" w:cs="Times New Roman"/>
          <w:sz w:val="28"/>
          <w:szCs w:val="28"/>
        </w:rPr>
        <w:t xml:space="preserve">на </w:t>
      </w:r>
      <w:r w:rsidRPr="00661978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социальных проблем и </w:t>
      </w:r>
      <w:r>
        <w:rPr>
          <w:rFonts w:ascii="Times New Roman" w:hAnsi="Times New Roman" w:cs="Times New Roman"/>
          <w:sz w:val="28"/>
          <w:szCs w:val="28"/>
        </w:rPr>
        <w:t>обеспечивающий</w:t>
      </w:r>
      <w:r w:rsidRPr="00661978">
        <w:rPr>
          <w:rFonts w:ascii="Times New Roman" w:hAnsi="Times New Roman" w:cs="Times New Roman"/>
          <w:sz w:val="28"/>
          <w:szCs w:val="28"/>
        </w:rPr>
        <w:t xml:space="preserve"> выполнение одного из следующих условий: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а) обеспечение занятости инвалидов, граждан пожилого возраста, лиц, находящихся в трудной жизненной ситуации, женщин, имеющих детей в возрасте до 7 лет, сирот, вып</w:t>
      </w:r>
      <w:r>
        <w:rPr>
          <w:rFonts w:ascii="Times New Roman" w:eastAsia="Calibri" w:hAnsi="Times New Roman"/>
          <w:sz w:val="28"/>
          <w:szCs w:val="28"/>
        </w:rPr>
        <w:t xml:space="preserve">ускников детских домов (далее – </w:t>
      </w:r>
      <w:r w:rsidRPr="00661978">
        <w:rPr>
          <w:rFonts w:ascii="Times New Roman" w:eastAsia="Calibri" w:hAnsi="Times New Roman"/>
          <w:sz w:val="28"/>
          <w:szCs w:val="28"/>
        </w:rPr>
        <w:t>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978">
        <w:rPr>
          <w:rFonts w:ascii="Times New Roman" w:eastAsia="Calibri" w:hAnsi="Times New Roman"/>
          <w:sz w:val="28"/>
          <w:szCs w:val="28"/>
        </w:rPr>
        <w:t>что среднесписочная численность указанных категорий граждан среди</w:t>
      </w:r>
      <w:r w:rsidR="00B40987">
        <w:rPr>
          <w:rFonts w:ascii="Times New Roman" w:eastAsia="Calibri" w:hAnsi="Times New Roman"/>
          <w:sz w:val="28"/>
          <w:szCs w:val="28"/>
        </w:rPr>
        <w:t xml:space="preserve"> </w:t>
      </w:r>
      <w:r w:rsidRPr="00661978">
        <w:rPr>
          <w:rFonts w:ascii="Times New Roman" w:eastAsia="Calibri" w:hAnsi="Times New Roman"/>
          <w:sz w:val="28"/>
          <w:szCs w:val="28"/>
        </w:rPr>
        <w:t>их раб</w:t>
      </w:r>
      <w:r>
        <w:rPr>
          <w:rFonts w:ascii="Times New Roman" w:eastAsia="Calibri" w:hAnsi="Times New Roman"/>
          <w:sz w:val="28"/>
          <w:szCs w:val="28"/>
        </w:rPr>
        <w:t>отников составляет не менее 50</w:t>
      </w:r>
      <w:r w:rsidR="00B40987">
        <w:rPr>
          <w:rFonts w:ascii="Times New Roman" w:eastAsia="Calibri" w:hAnsi="Times New Roman"/>
          <w:sz w:val="28"/>
          <w:szCs w:val="28"/>
        </w:rPr>
        <w:t xml:space="preserve"> процентов</w:t>
      </w:r>
      <w:r>
        <w:rPr>
          <w:rFonts w:ascii="Times New Roman" w:eastAsia="Calibri" w:hAnsi="Times New Roman"/>
          <w:sz w:val="28"/>
          <w:szCs w:val="28"/>
        </w:rPr>
        <w:t>, а доля в фонде оплаты труда –</w:t>
      </w:r>
      <w:r w:rsidR="00563E1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978">
        <w:rPr>
          <w:rFonts w:ascii="Times New Roman" w:eastAsia="Calibri" w:hAnsi="Times New Roman"/>
          <w:sz w:val="28"/>
          <w:szCs w:val="28"/>
        </w:rPr>
        <w:t>не менее 25</w:t>
      </w:r>
      <w:r w:rsidR="00B40987">
        <w:rPr>
          <w:rFonts w:ascii="Times New Roman" w:eastAsia="Calibri" w:hAnsi="Times New Roman"/>
          <w:sz w:val="28"/>
          <w:szCs w:val="28"/>
        </w:rPr>
        <w:t xml:space="preserve"> процентов</w:t>
      </w:r>
      <w:r w:rsidRPr="00661978">
        <w:rPr>
          <w:rFonts w:ascii="Times New Roman" w:eastAsia="Calibri" w:hAnsi="Times New Roman"/>
          <w:sz w:val="28"/>
          <w:szCs w:val="28"/>
        </w:rPr>
        <w:t>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б) осуществление деятельности по предоставлению услуг (производству товаров, выполнению работ) в следующих сферах деятельности: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 xml:space="preserve">предоставление образовательных услуг лицам, относящимся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661978">
        <w:rPr>
          <w:rFonts w:ascii="Times New Roman" w:eastAsia="Calibri" w:hAnsi="Times New Roman"/>
          <w:sz w:val="28"/>
          <w:szCs w:val="28"/>
        </w:rPr>
        <w:t>к социально незащищенным группам граждан;</w:t>
      </w:r>
    </w:p>
    <w:p w:rsidR="009627E6" w:rsidRPr="0066197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1978">
        <w:rPr>
          <w:rFonts w:ascii="Times New Roman" w:eastAsia="Calibri" w:hAnsi="Times New Roman"/>
          <w:sz w:val="28"/>
          <w:szCs w:val="28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2 лет, и лиц, страдающих наркоманией и алкоголизмом.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3AA">
        <w:rPr>
          <w:rFonts w:ascii="Times New Roman" w:hAnsi="Times New Roman" w:cs="Times New Roman"/>
          <w:sz w:val="28"/>
          <w:szCs w:val="28"/>
        </w:rPr>
        <w:t xml:space="preserve">. Гранты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E63A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                   и безвозвратной основе на реализацию бизнес-проекта в целях </w:t>
      </w:r>
      <w:r w:rsidRPr="00D57B55">
        <w:rPr>
          <w:rFonts w:ascii="Times New Roman" w:hAnsi="Times New Roman" w:cs="Times New Roman"/>
          <w:sz w:val="28"/>
          <w:szCs w:val="28"/>
        </w:rPr>
        <w:t>финансового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9627E6" w:rsidRPr="00BE3107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и установку</w:t>
      </w:r>
      <w:r w:rsidRPr="00BE3107">
        <w:rPr>
          <w:rFonts w:ascii="Times New Roman" w:hAnsi="Times New Roman" w:cs="Times New Roman"/>
          <w:sz w:val="28"/>
          <w:szCs w:val="28"/>
        </w:rPr>
        <w:t xml:space="preserve"> производственного и непроизводственного оборудования, приобретение инвентаря, сырья, материальных запасов (в том числе игрушек, иных предметов для развития детей);</w:t>
      </w:r>
    </w:p>
    <w:p w:rsidR="009627E6" w:rsidRPr="00BE310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аренду</w:t>
      </w:r>
      <w:r w:rsidRPr="00F561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субаренду</w:t>
      </w:r>
      <w:r w:rsidRPr="00F5610B">
        <w:rPr>
          <w:rFonts w:ascii="Times New Roman" w:hAnsi="Times New Roman" w:cs="Times New Roman"/>
          <w:sz w:val="28"/>
          <w:szCs w:val="28"/>
        </w:rPr>
        <w:t>) помещений</w:t>
      </w:r>
      <w:r w:rsidRPr="00BE3107">
        <w:rPr>
          <w:rFonts w:ascii="Times New Roman" w:hAnsi="Times New Roman" w:cs="Times New Roman"/>
          <w:sz w:val="28"/>
          <w:szCs w:val="28"/>
        </w:rPr>
        <w:t>, используемых в целях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арендуемых  помещений, включенных в перечень государственного и муниципального имущества в соответствии с Федеральным законом от 24.07.2007</w:t>
      </w:r>
      <w:r w:rsidR="00B4098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Федерации»)</w:t>
      </w:r>
      <w:r w:rsidRPr="00BE3107">
        <w:rPr>
          <w:rFonts w:ascii="Times New Roman" w:hAnsi="Times New Roman" w:cs="Times New Roman"/>
          <w:sz w:val="28"/>
          <w:szCs w:val="28"/>
        </w:rPr>
        <w:t>;</w:t>
      </w:r>
    </w:p>
    <w:p w:rsidR="009627E6" w:rsidRPr="00BE310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получение лицензий и разрешений, необходимых для осуществления предпринимательской деятельности;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07">
        <w:rPr>
          <w:rFonts w:ascii="Times New Roman" w:hAnsi="Times New Roman" w:cs="Times New Roman"/>
          <w:sz w:val="28"/>
          <w:szCs w:val="28"/>
        </w:rPr>
        <w:t>сертификацию продукции (работ,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39C7">
        <w:rPr>
          <w:rFonts w:ascii="Times New Roman" w:hAnsi="Times New Roman" w:cs="Times New Roman"/>
          <w:sz w:val="28"/>
          <w:szCs w:val="28"/>
        </w:rPr>
        <w:t xml:space="preserve">. Гранты в форме субсидии предоставляются на конкурсной основе Субъекту </w:t>
      </w:r>
      <w:r w:rsidRPr="006C39C7">
        <w:rPr>
          <w:rFonts w:ascii="Times New Roman" w:hAnsi="Times New Roman"/>
          <w:sz w:val="28"/>
          <w:szCs w:val="28"/>
        </w:rPr>
        <w:t xml:space="preserve">на </w:t>
      </w:r>
      <w:r w:rsidRPr="006C39C7">
        <w:rPr>
          <w:rFonts w:ascii="Times New Roman" w:hAnsi="Times New Roman" w:cs="Times New Roman"/>
          <w:sz w:val="28"/>
          <w:szCs w:val="28"/>
        </w:rPr>
        <w:t xml:space="preserve">следующих условиях (также условия оказания поддержки): 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6C39C7">
        <w:rPr>
          <w:rFonts w:ascii="Times New Roman" w:hAnsi="Times New Roman"/>
          <w:sz w:val="28"/>
          <w:szCs w:val="28"/>
        </w:rPr>
        <w:t xml:space="preserve"> условиям, установленным </w:t>
      </w:r>
      <w:r>
        <w:rPr>
          <w:rFonts w:ascii="Times New Roman" w:hAnsi="Times New Roman"/>
          <w:sz w:val="28"/>
          <w:szCs w:val="28"/>
        </w:rPr>
        <w:t>пунктами</w:t>
      </w:r>
      <w:r w:rsidRPr="006C39C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, 5 настоящего Порядка</w:t>
      </w:r>
      <w:r w:rsidRPr="006C39C7">
        <w:rPr>
          <w:rFonts w:ascii="Times New Roman" w:hAnsi="Times New Roman"/>
          <w:sz w:val="28"/>
          <w:szCs w:val="28"/>
        </w:rPr>
        <w:t xml:space="preserve">; </w:t>
      </w:r>
    </w:p>
    <w:p w:rsidR="009627E6" w:rsidRPr="000223D2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соответствие бизнес-п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Pr="000223D2">
        <w:rPr>
          <w:rFonts w:ascii="Times New Roman" w:hAnsi="Times New Roman" w:cs="Times New Roman"/>
          <w:sz w:val="28"/>
          <w:szCs w:val="28"/>
        </w:rPr>
        <w:t xml:space="preserve"> критериям,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пунктом 9 настоящего Порядка</w:t>
      </w:r>
      <w:r w:rsidRPr="000223D2">
        <w:rPr>
          <w:rFonts w:ascii="Times New Roman" w:hAnsi="Times New Roman" w:cs="Times New Roman"/>
          <w:sz w:val="28"/>
          <w:szCs w:val="28"/>
        </w:rPr>
        <w:t>;</w:t>
      </w:r>
    </w:p>
    <w:p w:rsidR="009627E6" w:rsidRPr="000223D2" w:rsidRDefault="009627E6" w:rsidP="0053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документальное подтверждение софинансирования затрат (расходов) на реализацию бизнес-проекта в размере не менее 15 процентов от размера запрашиваемого гранта в форме субсидии;</w:t>
      </w:r>
    </w:p>
    <w:p w:rsidR="009627E6" w:rsidRPr="006C39C7" w:rsidRDefault="00D87FB0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</w:t>
      </w:r>
      <w:r w:rsidR="009627E6" w:rsidRPr="000223D2">
        <w:rPr>
          <w:rFonts w:ascii="Times New Roman" w:hAnsi="Times New Roman" w:cs="Times New Roman"/>
          <w:sz w:val="28"/>
          <w:szCs w:val="28"/>
        </w:rPr>
        <w:t>обучения основам предпринимательской деятельности в объеме не менее 48 академических часов</w:t>
      </w:r>
      <w:r w:rsidR="009627E6">
        <w:rPr>
          <w:rFonts w:ascii="Times New Roman" w:hAnsi="Times New Roman" w:cs="Times New Roman"/>
          <w:sz w:val="28"/>
          <w:szCs w:val="28"/>
        </w:rPr>
        <w:t xml:space="preserve"> </w:t>
      </w:r>
      <w:r w:rsidR="009627E6" w:rsidRPr="006C39C7">
        <w:rPr>
          <w:rFonts w:ascii="Times New Roman" w:hAnsi="Times New Roman" w:cs="Times New Roman"/>
          <w:sz w:val="28"/>
          <w:szCs w:val="28"/>
        </w:rPr>
        <w:t>применяется исключительно в отношении Субъектов</w:t>
      </w:r>
      <w:r w:rsidR="009627E6">
        <w:rPr>
          <w:rFonts w:ascii="Times New Roman" w:hAnsi="Times New Roman" w:cs="Times New Roman"/>
          <w:sz w:val="28"/>
          <w:szCs w:val="28"/>
        </w:rPr>
        <w:t>,</w:t>
      </w:r>
      <w:r w:rsidR="009627E6" w:rsidRPr="006C39C7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менее 1 (одного) года;</w:t>
      </w:r>
    </w:p>
    <w:p w:rsidR="009627E6" w:rsidRPr="000223D2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 xml:space="preserve">отсутствие в отношение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0223D2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поддержки по тем же основаниям на те же цел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9627E6" w:rsidRPr="000223D2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 и взносов в бюджеты любого уровня и гос</w:t>
      </w:r>
      <w:r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9627E6" w:rsidRPr="000223D2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D2">
        <w:rPr>
          <w:rFonts w:ascii="Times New Roman" w:hAnsi="Times New Roman" w:cs="Times New Roman"/>
          <w:sz w:val="28"/>
          <w:szCs w:val="28"/>
        </w:rPr>
        <w:t>предоставление документов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Порядком,</w:t>
      </w:r>
      <w:r w:rsidRPr="000223D2">
        <w:rPr>
          <w:rFonts w:ascii="Times New Roman" w:hAnsi="Times New Roman" w:cs="Times New Roman"/>
          <w:sz w:val="28"/>
          <w:szCs w:val="28"/>
        </w:rPr>
        <w:t xml:space="preserve"> их достоверности, в том числе и содержащихся в них сведений;</w:t>
      </w:r>
    </w:p>
    <w:p w:rsidR="009627E6" w:rsidRPr="000223D2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3D2">
        <w:rPr>
          <w:rFonts w:ascii="Times New Roman" w:hAnsi="Times New Roman"/>
          <w:sz w:val="20"/>
          <w:szCs w:val="20"/>
        </w:rPr>
        <w:t xml:space="preserve"> </w:t>
      </w:r>
      <w:r w:rsidRPr="000223D2">
        <w:rPr>
          <w:rFonts w:ascii="Times New Roman" w:hAnsi="Times New Roman"/>
          <w:sz w:val="28"/>
          <w:szCs w:val="28"/>
        </w:rPr>
        <w:t>не находящиеся в стадии реорганизации, ликвидации или банкротства</w:t>
      </w:r>
      <w:r>
        <w:rPr>
          <w:rFonts w:ascii="Times New Roman" w:hAnsi="Times New Roman"/>
          <w:sz w:val="28"/>
          <w:szCs w:val="28"/>
        </w:rPr>
        <w:t>.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9D405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9D4051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51">
        <w:rPr>
          <w:rFonts w:ascii="Times New Roman" w:hAnsi="Times New Roman" w:cs="Times New Roman"/>
          <w:sz w:val="28"/>
          <w:szCs w:val="28"/>
        </w:rPr>
        <w:t>обязательным условием предо</w:t>
      </w:r>
      <w:r>
        <w:rPr>
          <w:rFonts w:ascii="Times New Roman" w:hAnsi="Times New Roman" w:cs="Times New Roman"/>
          <w:sz w:val="28"/>
          <w:szCs w:val="28"/>
        </w:rPr>
        <w:t>ставления, включаемым в договор</w:t>
      </w:r>
      <w:r w:rsidRPr="009D405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гранта в форме субсидии, является согласие на: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51">
        <w:rPr>
          <w:rFonts w:ascii="Times New Roman" w:hAnsi="Times New Roman" w:cs="Times New Roman"/>
          <w:sz w:val="28"/>
          <w:szCs w:val="28"/>
        </w:rPr>
        <w:t xml:space="preserve">осуществление главным распорядителем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предоставившим субсидию, </w:t>
      </w:r>
      <w:r w:rsidRPr="009D4051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9D4051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 условий, целей 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при получении гранта в форме субсидии и в течение одного года после </w:t>
      </w:r>
      <w:r w:rsidRPr="0060094D">
        <w:rPr>
          <w:rFonts w:ascii="Times New Roman" w:hAnsi="Times New Roman" w:cs="Times New Roman"/>
          <w:sz w:val="28"/>
          <w:szCs w:val="28"/>
        </w:rPr>
        <w:t xml:space="preserve">его получения </w:t>
      </w:r>
      <w:r>
        <w:rPr>
          <w:rFonts w:ascii="Times New Roman" w:hAnsi="Times New Roman" w:cs="Times New Roman"/>
          <w:sz w:val="28"/>
          <w:szCs w:val="28"/>
        </w:rPr>
        <w:t>следующих копий документов: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бухгалтерского баланса, налоговых деклараций по применяемым специальным режимам налогообложения (для применяющих такие режимы), статистической информации </w:t>
      </w:r>
      <w:r w:rsidR="007E69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форм федерального статистического наблюдения, предоставляемых в органы статистики;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финансового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8" w:history="1">
        <w:r w:rsidRPr="00DF670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F670B">
        <w:rPr>
          <w:rFonts w:ascii="Times New Roman" w:hAnsi="Times New Roman" w:cs="Times New Roman"/>
          <w:sz w:val="28"/>
          <w:szCs w:val="28"/>
        </w:rPr>
        <w:t>а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6C39C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39C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иложению 1 к настоящему Порядку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в течение трех месяцев с момента предоставления </w:t>
      </w:r>
      <w:r w:rsidR="004E62CD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6C39C7">
        <w:rPr>
          <w:rFonts w:ascii="Times New Roman" w:hAnsi="Times New Roman" w:cs="Times New Roman"/>
          <w:sz w:val="28"/>
          <w:szCs w:val="28"/>
        </w:rPr>
        <w:t>гранта в форме субсидии;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B4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</w:t>
      </w:r>
      <w:r w:rsidRPr="007B6AB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Pr="007B6AB4">
        <w:rPr>
          <w:rFonts w:ascii="Times New Roman" w:hAnsi="Times New Roman" w:cs="Times New Roman"/>
          <w:sz w:val="28"/>
          <w:szCs w:val="28"/>
        </w:rPr>
        <w:t xml:space="preserve">требования о возврате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(далее – требование);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суммы предоставленного гранта в форме субсидии в случае неиспользования полученных средств гранта в форме субсидии в течение трех месяцев </w:t>
      </w:r>
      <w:r w:rsidRPr="006C39C7">
        <w:rPr>
          <w:rFonts w:ascii="Times New Roman" w:hAnsi="Times New Roman" w:cs="Times New Roman"/>
          <w:sz w:val="28"/>
          <w:szCs w:val="28"/>
        </w:rPr>
        <w:t>с момента предост</w:t>
      </w:r>
      <w:r>
        <w:rPr>
          <w:rFonts w:ascii="Times New Roman" w:hAnsi="Times New Roman" w:cs="Times New Roman"/>
          <w:sz w:val="28"/>
          <w:szCs w:val="28"/>
        </w:rPr>
        <w:t>авления гранта в форме субсидии;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661978">
        <w:rPr>
          <w:rFonts w:ascii="Times New Roman" w:eastAsia="Calibri" w:hAnsi="Times New Roman"/>
          <w:sz w:val="28"/>
          <w:szCs w:val="28"/>
        </w:rPr>
        <w:t xml:space="preserve">обеспечение занятости </w:t>
      </w:r>
      <w:r>
        <w:rPr>
          <w:rFonts w:ascii="Times New Roman" w:eastAsia="Calibri" w:hAnsi="Times New Roman"/>
          <w:sz w:val="28"/>
          <w:szCs w:val="28"/>
        </w:rPr>
        <w:t>лиц, относящих</w:t>
      </w:r>
      <w:r w:rsidRPr="00661978">
        <w:rPr>
          <w:rFonts w:ascii="Times New Roman" w:eastAsia="Calibri" w:hAnsi="Times New Roman"/>
          <w:sz w:val="28"/>
          <w:szCs w:val="28"/>
        </w:rPr>
        <w:t>ся к социаль</w:t>
      </w:r>
      <w:r>
        <w:rPr>
          <w:rFonts w:ascii="Times New Roman" w:eastAsia="Calibri" w:hAnsi="Times New Roman"/>
          <w:sz w:val="28"/>
          <w:szCs w:val="28"/>
        </w:rPr>
        <w:t>но незащищенным группам граждан</w:t>
      </w:r>
      <w:r w:rsidRPr="00661978">
        <w:rPr>
          <w:rFonts w:ascii="Times New Roman" w:eastAsia="Calibri" w:hAnsi="Times New Roman"/>
          <w:sz w:val="28"/>
          <w:szCs w:val="28"/>
        </w:rPr>
        <w:t>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</w:t>
      </w:r>
      <w:r>
        <w:rPr>
          <w:rFonts w:ascii="Times New Roman" w:eastAsia="Calibri" w:hAnsi="Times New Roman"/>
          <w:sz w:val="28"/>
          <w:szCs w:val="28"/>
        </w:rPr>
        <w:t xml:space="preserve">отников составляет не менее </w:t>
      </w:r>
      <w:r w:rsidR="007E69FC">
        <w:rPr>
          <w:rFonts w:ascii="Times New Roman" w:eastAsia="Calibri" w:hAnsi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/>
          <w:sz w:val="28"/>
          <w:szCs w:val="28"/>
        </w:rPr>
        <w:t>50</w:t>
      </w:r>
      <w:r w:rsidR="007E69FC">
        <w:rPr>
          <w:rFonts w:ascii="Times New Roman" w:eastAsia="Calibri" w:hAnsi="Times New Roman"/>
          <w:sz w:val="28"/>
          <w:szCs w:val="28"/>
        </w:rPr>
        <w:t xml:space="preserve"> процентов</w:t>
      </w:r>
      <w:r>
        <w:rPr>
          <w:rFonts w:ascii="Times New Roman" w:eastAsia="Calibri" w:hAnsi="Times New Roman"/>
          <w:sz w:val="28"/>
          <w:szCs w:val="28"/>
        </w:rPr>
        <w:t xml:space="preserve">, а доля в фонде оплаты труда – </w:t>
      </w:r>
      <w:r w:rsidRPr="00661978">
        <w:rPr>
          <w:rFonts w:ascii="Times New Roman" w:eastAsia="Calibri" w:hAnsi="Times New Roman"/>
          <w:sz w:val="28"/>
          <w:szCs w:val="28"/>
        </w:rPr>
        <w:t>не менее 25</w:t>
      </w:r>
      <w:r w:rsidR="007E69FC">
        <w:rPr>
          <w:rFonts w:ascii="Times New Roman" w:eastAsia="Calibri" w:hAnsi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69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случае заявления</w:t>
      </w:r>
      <w:r w:rsidR="007E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конкурсе на предоставление гранта в форме субсидии</w:t>
      </w:r>
      <w:r w:rsidR="004E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условию оказания поддержки, установленному подпункт</w:t>
      </w:r>
      <w:r w:rsidR="004E62CD">
        <w:rPr>
          <w:rFonts w:ascii="Times New Roman" w:hAnsi="Times New Roman" w:cs="Times New Roman"/>
          <w:sz w:val="28"/>
          <w:szCs w:val="28"/>
        </w:rPr>
        <w:t>ом а) пункта 6 настоящего Порядка.</w:t>
      </w:r>
    </w:p>
    <w:p w:rsidR="009627E6" w:rsidRPr="00962388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62388">
        <w:rPr>
          <w:rFonts w:ascii="Times New Roman" w:hAnsi="Times New Roman" w:cs="Times New Roman"/>
          <w:sz w:val="28"/>
          <w:szCs w:val="28"/>
        </w:rPr>
        <w:t>. Для предоставления гранта в форме субсидии бизнес-проект  должен быть направлен на осуществление деятельности по приоритетным видам экономической деятельности, предусмотр</w:t>
      </w:r>
      <w:r>
        <w:rPr>
          <w:rFonts w:ascii="Times New Roman" w:hAnsi="Times New Roman" w:cs="Times New Roman"/>
          <w:sz w:val="28"/>
          <w:szCs w:val="28"/>
        </w:rPr>
        <w:t>енным Программой</w:t>
      </w:r>
      <w:r w:rsidR="007E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Ханты-М</w:t>
      </w:r>
      <w:r w:rsidRPr="00962388">
        <w:rPr>
          <w:rFonts w:ascii="Times New Roman" w:hAnsi="Times New Roman" w:cs="Times New Roman"/>
          <w:sz w:val="28"/>
          <w:szCs w:val="28"/>
        </w:rPr>
        <w:t>ансийского района, в том числе предусматривать:</w:t>
      </w:r>
    </w:p>
    <w:p w:rsidR="009627E6" w:rsidRPr="00962388" w:rsidRDefault="009627E6" w:rsidP="00533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количество сохраненных и вновь созданных рабочих мест; </w:t>
      </w:r>
    </w:p>
    <w:p w:rsidR="009627E6" w:rsidRPr="00962388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sz w:val="28"/>
          <w:szCs w:val="28"/>
        </w:rPr>
        <w:t>, необходимый для реализации бизнес-проекта</w:t>
      </w:r>
      <w:r w:rsidRPr="009623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7E6" w:rsidRPr="00962388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 деятельности, выраженную в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 приведенной стоимости проекта (NPV);</w:t>
      </w:r>
    </w:p>
    <w:p w:rsidR="009627E6" w:rsidRPr="00962388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выраженную в уплате налогов</w:t>
      </w:r>
      <w:r w:rsidR="007E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бюджеты всех уровней; </w:t>
      </w:r>
    </w:p>
    <w:p w:rsidR="009627E6" w:rsidRPr="00962388" w:rsidRDefault="009627E6" w:rsidP="00533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388">
        <w:rPr>
          <w:rFonts w:ascii="Times New Roman" w:hAnsi="Times New Roman" w:cs="Times New Roman"/>
          <w:sz w:val="28"/>
          <w:szCs w:val="28"/>
        </w:rPr>
        <w:t>социальную эффективность, выраженную в</w:t>
      </w:r>
      <w:r>
        <w:rPr>
          <w:rFonts w:ascii="Times New Roman" w:hAnsi="Times New Roman" w:cs="Times New Roman"/>
          <w:sz w:val="28"/>
          <w:szCs w:val="28"/>
        </w:rPr>
        <w:t xml:space="preserve"> создании рабочих мест, оказании</w:t>
      </w:r>
      <w:r w:rsidRPr="0096238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, выполнении работ для граждан, особо нуждающихся</w:t>
      </w:r>
      <w:r w:rsidRPr="00962388">
        <w:rPr>
          <w:rFonts w:ascii="Times New Roman" w:hAnsi="Times New Roman" w:cs="Times New Roman"/>
          <w:sz w:val="28"/>
          <w:szCs w:val="28"/>
        </w:rPr>
        <w:t xml:space="preserve"> в социальной защите.</w:t>
      </w:r>
    </w:p>
    <w:p w:rsidR="009627E6" w:rsidRPr="0098537C" w:rsidRDefault="009627E6" w:rsidP="005334B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10. Грант в форме субсидии предоставляется в пределах</w:t>
      </w:r>
      <w:r w:rsidRPr="00D92498">
        <w:rPr>
          <w:rFonts w:ascii="Times New Roman" w:hAnsi="Times New Roman" w:cs="Times New Roman"/>
          <w:sz w:val="28"/>
          <w:szCs w:val="28"/>
        </w:rPr>
        <w:t xml:space="preserve"> бюджетных обязательств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гранта</w:t>
      </w:r>
      <w:r w:rsid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одного получателя поддержки не превышает:</w:t>
      </w:r>
    </w:p>
    <w:p w:rsidR="009627E6" w:rsidRPr="0060094D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200 000 (двухсот тысяч) рублей </w:t>
      </w:r>
      <w:r w:rsidR="007E69FC">
        <w:rPr>
          <w:rFonts w:ascii="Times New Roman" w:hAnsi="Times New Roman" w:cs="Times New Roman"/>
          <w:sz w:val="28"/>
          <w:szCs w:val="28"/>
        </w:rPr>
        <w:t xml:space="preserve">– </w:t>
      </w:r>
      <w:r w:rsidRPr="006009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начинающих предпринимателей;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400 000 (четырехсот тысяч) рублей </w:t>
      </w:r>
      <w:r w:rsidR="007E69FC">
        <w:rPr>
          <w:rFonts w:ascii="Times New Roman" w:hAnsi="Times New Roman" w:cs="Times New Roman"/>
          <w:sz w:val="28"/>
          <w:szCs w:val="28"/>
        </w:rPr>
        <w:t xml:space="preserve">– </w:t>
      </w:r>
      <w:r w:rsidRPr="0060094D">
        <w:rPr>
          <w:rFonts w:ascii="Times New Roman" w:hAnsi="Times New Roman" w:cs="Times New Roman"/>
          <w:sz w:val="28"/>
          <w:szCs w:val="28"/>
        </w:rPr>
        <w:t>для субъектов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7E69FC" w:rsidRPr="0060094D" w:rsidRDefault="007E69FC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Организатором  конкурса  на   предоставление   гранта   в   форме</w:t>
      </w:r>
    </w:p>
    <w:p w:rsidR="009627E6" w:rsidRDefault="007E69FC" w:rsidP="005334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27E6">
        <w:rPr>
          <w:rFonts w:ascii="Times New Roman" w:hAnsi="Times New Roman" w:cs="Times New Roman"/>
          <w:sz w:val="28"/>
          <w:szCs w:val="28"/>
        </w:rPr>
        <w:t>субсидии (далее – Конкурс) является администрация Ханты-Мансийского района в лице комитета экономической политики (далее – Комитет).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Для предоставления гранта в форме субсидии Субъект подает </w:t>
      </w:r>
      <w:r w:rsidRPr="004B4149">
        <w:rPr>
          <w:rFonts w:ascii="Times New Roman" w:hAnsi="Times New Roman" w:cs="Times New Roman"/>
          <w:sz w:val="28"/>
          <w:szCs w:val="28"/>
        </w:rPr>
        <w:t>заявление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на</w:t>
      </w:r>
      <w:r w:rsidRPr="004B4149">
        <w:rPr>
          <w:rFonts w:ascii="Times New Roman" w:hAnsi="Times New Roman" w:cs="Times New Roman"/>
          <w:sz w:val="28"/>
          <w:szCs w:val="28"/>
        </w:rPr>
        <w:t xml:space="preserve"> предоставление гранта в форме субсидии </w:t>
      </w:r>
      <w:r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9627E6" w:rsidRPr="004B4149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копии</w:t>
      </w:r>
      <w:r w:rsidRPr="004B414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физического лица (индивидуального предпринимателя);</w:t>
      </w:r>
    </w:p>
    <w:p w:rsidR="009627E6" w:rsidRPr="004B4149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копии</w:t>
      </w:r>
      <w:r w:rsidRPr="004B414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документа, подтверждающего 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Pr="004B41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27E6" w:rsidRPr="004B4149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</w:t>
      </w:r>
      <w:r w:rsidRPr="004B4149">
        <w:rPr>
          <w:rFonts w:ascii="Times New Roman" w:hAnsi="Times New Roman" w:cs="Times New Roman"/>
          <w:sz w:val="28"/>
          <w:szCs w:val="28"/>
        </w:rPr>
        <w:t xml:space="preserve"> сертификата (свидетельств</w:t>
      </w:r>
      <w:r w:rsidR="007E69FC">
        <w:rPr>
          <w:rFonts w:ascii="Times New Roman" w:hAnsi="Times New Roman" w:cs="Times New Roman"/>
          <w:sz w:val="28"/>
          <w:szCs w:val="28"/>
        </w:rPr>
        <w:t>а</w:t>
      </w:r>
      <w:r w:rsidRPr="004B4149">
        <w:rPr>
          <w:rFonts w:ascii="Times New Roman" w:hAnsi="Times New Roman" w:cs="Times New Roman"/>
          <w:sz w:val="28"/>
          <w:szCs w:val="28"/>
        </w:rPr>
        <w:t>) о прохождении обучения основам предпринимательской деятельности (не менее 48 академических часов)</w:t>
      </w:r>
      <w:r w:rsidR="004E62CD">
        <w:rPr>
          <w:rFonts w:ascii="Times New Roman" w:hAnsi="Times New Roman" w:cs="Times New Roman"/>
          <w:sz w:val="28"/>
          <w:szCs w:val="28"/>
        </w:rPr>
        <w:t xml:space="preserve"> </w:t>
      </w:r>
      <w:r w:rsidR="004E62CD" w:rsidRPr="007E69FC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менее 1 (одного) года)</w:t>
      </w:r>
      <w:r w:rsidRPr="007E69FC">
        <w:rPr>
          <w:rFonts w:ascii="Times New Roman" w:hAnsi="Times New Roman" w:cs="Times New Roman"/>
          <w:sz w:val="28"/>
          <w:szCs w:val="28"/>
        </w:rPr>
        <w:t>;</w:t>
      </w:r>
      <w:r w:rsidRPr="004B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бизнес-проекта </w:t>
      </w:r>
      <w:r w:rsidRPr="004B4149">
        <w:rPr>
          <w:rFonts w:ascii="Times New Roman" w:hAnsi="Times New Roman" w:cs="Times New Roman"/>
          <w:sz w:val="28"/>
          <w:szCs w:val="28"/>
        </w:rPr>
        <w:t>с приложением копий документов, подтверждающих понесенные затраты в размере не менее 15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81B95">
        <w:rPr>
          <w:rFonts w:ascii="Times New Roman" w:hAnsi="Times New Roman" w:cs="Times New Roman"/>
          <w:sz w:val="28"/>
          <w:szCs w:val="28"/>
        </w:rPr>
        <w:t xml:space="preserve"> </w:t>
      </w:r>
      <w:r w:rsidR="007E69FC">
        <w:rPr>
          <w:rFonts w:ascii="Times New Roman" w:hAnsi="Times New Roman" w:cs="Times New Roman"/>
          <w:sz w:val="28"/>
          <w:szCs w:val="28"/>
        </w:rPr>
        <w:t xml:space="preserve">   </w:t>
      </w:r>
      <w:r w:rsidRPr="004B4149">
        <w:rPr>
          <w:rFonts w:ascii="Times New Roman" w:hAnsi="Times New Roman" w:cs="Times New Roman"/>
          <w:sz w:val="28"/>
          <w:szCs w:val="28"/>
        </w:rPr>
        <w:t xml:space="preserve">от размера запрашиваемой </w:t>
      </w:r>
      <w:r>
        <w:rPr>
          <w:rFonts w:ascii="Times New Roman" w:hAnsi="Times New Roman" w:cs="Times New Roman"/>
          <w:sz w:val="28"/>
          <w:szCs w:val="28"/>
        </w:rPr>
        <w:t xml:space="preserve">суммы гранта в форме субсидии </w:t>
      </w:r>
      <w:r w:rsidR="007E69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(с предоставлением оригиналов для сверки), в том числе на:</w:t>
      </w:r>
      <w:r w:rsidRPr="008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E6" w:rsidRPr="008112F4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F4">
        <w:rPr>
          <w:rFonts w:ascii="Times New Roman" w:hAnsi="Times New Roman" w:cs="Times New Roman"/>
          <w:sz w:val="28"/>
          <w:szCs w:val="28"/>
        </w:rPr>
        <w:t>оплату товара, работ, услуг (кассовый чек или плате</w:t>
      </w:r>
      <w:r>
        <w:rPr>
          <w:rFonts w:ascii="Times New Roman" w:hAnsi="Times New Roman" w:cs="Times New Roman"/>
          <w:sz w:val="28"/>
          <w:szCs w:val="28"/>
        </w:rPr>
        <w:t>жное поручение с отметкой банка</w:t>
      </w:r>
      <w:r w:rsidRPr="008112F4">
        <w:rPr>
          <w:rFonts w:ascii="Times New Roman" w:hAnsi="Times New Roman" w:cs="Times New Roman"/>
          <w:sz w:val="28"/>
          <w:szCs w:val="28"/>
        </w:rPr>
        <w:t xml:space="preserve"> или квитанция к приходно-кассовому ордеру, </w:t>
      </w:r>
      <w:r>
        <w:rPr>
          <w:rFonts w:ascii="Times New Roman" w:hAnsi="Times New Roman" w:cs="Times New Roman"/>
          <w:sz w:val="28"/>
          <w:szCs w:val="28"/>
        </w:rPr>
        <w:t xml:space="preserve">или товарный чек, </w:t>
      </w:r>
      <w:r w:rsidRPr="008112F4">
        <w:rPr>
          <w:rFonts w:ascii="Times New Roman" w:hAnsi="Times New Roman" w:cs="Times New Roman"/>
          <w:sz w:val="28"/>
          <w:szCs w:val="28"/>
        </w:rPr>
        <w:t>или электронные платежные документы, подтверждающие платежи через информационную платежную систему, систему Интернет);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8112F4">
        <w:rPr>
          <w:rFonts w:ascii="Times New Roman" w:hAnsi="Times New Roman" w:cs="Times New Roman"/>
          <w:sz w:val="28"/>
          <w:szCs w:val="28"/>
        </w:rPr>
        <w:t xml:space="preserve">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</w:t>
      </w:r>
      <w:r>
        <w:rPr>
          <w:rFonts w:ascii="Times New Roman" w:hAnsi="Times New Roman" w:cs="Times New Roman"/>
          <w:sz w:val="28"/>
          <w:szCs w:val="28"/>
        </w:rPr>
        <w:t>акт взаимных расчетов (сверки);</w:t>
      </w:r>
    </w:p>
    <w:p w:rsidR="009627E6" w:rsidRPr="007E69FC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копии бухгалтерского баланса, налоговых деклараций                                 по применяемым специальным режимам налогообложения (для применяющих такие режимы), статистической информации </w:t>
      </w:r>
      <w:r w:rsidRPr="00981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предоставляемых в органы статистики</w:t>
      </w:r>
      <w:r w:rsidR="00436EEF">
        <w:rPr>
          <w:rFonts w:ascii="Times New Roman" w:hAnsi="Times New Roman" w:cs="Times New Roman"/>
          <w:sz w:val="28"/>
          <w:szCs w:val="28"/>
        </w:rPr>
        <w:t xml:space="preserve"> </w:t>
      </w:r>
      <w:r w:rsidR="00436EEF" w:rsidRPr="007E69FC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более 1 (одного) года</w:t>
      </w:r>
      <w:r w:rsidR="000E2E49" w:rsidRPr="007E69FC">
        <w:rPr>
          <w:rFonts w:ascii="Times New Roman" w:hAnsi="Times New Roman" w:cs="Times New Roman"/>
          <w:sz w:val="28"/>
          <w:szCs w:val="28"/>
        </w:rPr>
        <w:t>);</w:t>
      </w:r>
    </w:p>
    <w:p w:rsidR="000E2E49" w:rsidRDefault="000E2E49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C">
        <w:rPr>
          <w:rFonts w:ascii="Times New Roman" w:hAnsi="Times New Roman" w:cs="Times New Roman"/>
          <w:sz w:val="28"/>
          <w:szCs w:val="28"/>
        </w:rPr>
        <w:t>6) опись документов</w:t>
      </w:r>
      <w:r w:rsidR="007E69FC" w:rsidRPr="007E69FC">
        <w:rPr>
          <w:rFonts w:ascii="Times New Roman" w:hAnsi="Times New Roman" w:cs="Times New Roman"/>
          <w:sz w:val="28"/>
          <w:szCs w:val="28"/>
        </w:rPr>
        <w:t>,</w:t>
      </w:r>
      <w:r w:rsidRPr="007E69FC">
        <w:rPr>
          <w:rFonts w:ascii="Times New Roman" w:hAnsi="Times New Roman" w:cs="Times New Roman"/>
          <w:sz w:val="28"/>
          <w:szCs w:val="28"/>
        </w:rPr>
        <w:t xml:space="preserve"> </w:t>
      </w:r>
      <w:r w:rsidR="00DC3932" w:rsidRPr="007E69FC">
        <w:rPr>
          <w:rFonts w:ascii="Times New Roman" w:hAnsi="Times New Roman" w:cs="Times New Roman"/>
          <w:sz w:val="28"/>
          <w:szCs w:val="28"/>
        </w:rPr>
        <w:t>подаваемых</w:t>
      </w:r>
      <w:r w:rsidRPr="007E69FC">
        <w:rPr>
          <w:rFonts w:ascii="Times New Roman" w:hAnsi="Times New Roman" w:cs="Times New Roman"/>
          <w:sz w:val="28"/>
          <w:szCs w:val="28"/>
        </w:rPr>
        <w:t xml:space="preserve"> на Конкурс, подписанная Субъектом.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112F4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>запрашиваемые Комитетом в рамках межведомственного информационного взаимодействия, могут быть предоставлены Субъектом самостоятельно, по собственной инициативе: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8112F4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12F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 (для юридического лица) или в</w:t>
      </w:r>
      <w:r w:rsidRPr="008112F4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индивидуальных предпринимателей (для индивидуального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ля), подтверждающая регистрацию </w:t>
      </w:r>
      <w:r w:rsidRPr="004B4149">
        <w:rPr>
          <w:rFonts w:ascii="Times New Roman" w:hAnsi="Times New Roman" w:cs="Times New Roman"/>
          <w:sz w:val="28"/>
          <w:szCs w:val="28"/>
        </w:rPr>
        <w:t>в едином государственном реестре;</w:t>
      </w:r>
    </w:p>
    <w:p w:rsidR="007E69FC" w:rsidRPr="004B4149" w:rsidRDefault="007E69FC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8112F4">
        <w:rPr>
          <w:rFonts w:ascii="Times New Roman" w:hAnsi="Times New Roman" w:cs="Times New Roman"/>
          <w:sz w:val="28"/>
          <w:szCs w:val="28"/>
        </w:rPr>
        <w:t xml:space="preserve">правка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12F4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12F4">
        <w:rPr>
          <w:rFonts w:ascii="Times New Roman" w:hAnsi="Times New Roman" w:cs="Times New Roman"/>
          <w:sz w:val="28"/>
          <w:szCs w:val="28"/>
        </w:rPr>
        <w:t xml:space="preserve"> органа,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12F4">
        <w:rPr>
          <w:rFonts w:ascii="Times New Roman" w:hAnsi="Times New Roman" w:cs="Times New Roman"/>
          <w:sz w:val="28"/>
          <w:szCs w:val="28"/>
        </w:rPr>
        <w:t xml:space="preserve">подтверждающая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12F4">
        <w:rPr>
          <w:rFonts w:ascii="Times New Roman" w:hAnsi="Times New Roman" w:cs="Times New Roman"/>
          <w:sz w:val="28"/>
          <w:szCs w:val="28"/>
        </w:rPr>
        <w:t>отсутствие</w:t>
      </w:r>
    </w:p>
    <w:p w:rsidR="009627E6" w:rsidRPr="008112F4" w:rsidRDefault="009627E6" w:rsidP="007E69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2F4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уплате налогов и иных обязательных платежей </w:t>
      </w:r>
      <w:r w:rsidR="00AB5D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12F4">
        <w:rPr>
          <w:rFonts w:ascii="Times New Roman" w:hAnsi="Times New Roman" w:cs="Times New Roman"/>
          <w:sz w:val="28"/>
          <w:szCs w:val="28"/>
        </w:rPr>
        <w:t>в бюджеты всех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7E6" w:rsidRPr="008112F4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8112F4">
        <w:rPr>
          <w:rFonts w:ascii="Times New Roman" w:hAnsi="Times New Roman" w:cs="Times New Roman"/>
          <w:sz w:val="28"/>
          <w:szCs w:val="28"/>
        </w:rPr>
        <w:t>правка из отделения Пенсионного фонда Российской Федерации по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>
        <w:rPr>
          <w:rFonts w:ascii="Times New Roman" w:hAnsi="Times New Roman" w:cs="Times New Roman"/>
          <w:sz w:val="28"/>
          <w:szCs w:val="28"/>
        </w:rPr>
        <w:t>олженности по страховым взносам;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>
        <w:rPr>
          <w:rFonts w:ascii="Times New Roman" w:hAnsi="Times New Roman" w:cs="Times New Roman"/>
          <w:sz w:val="28"/>
          <w:szCs w:val="28"/>
        </w:rPr>
        <w:t>4) с</w:t>
      </w:r>
      <w:r w:rsidRPr="008112F4">
        <w:rPr>
          <w:rFonts w:ascii="Times New Roman" w:hAnsi="Times New Roman" w:cs="Times New Roman"/>
          <w:sz w:val="28"/>
          <w:szCs w:val="28"/>
        </w:rPr>
        <w:t>правка из регионального отделения Фонда социального страхования Российской Федерации по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ансийскому автономному округу – </w:t>
      </w:r>
      <w:r w:rsidRPr="008112F4">
        <w:rPr>
          <w:rFonts w:ascii="Times New Roman" w:hAnsi="Times New Roman" w:cs="Times New Roman"/>
          <w:sz w:val="28"/>
          <w:szCs w:val="28"/>
        </w:rPr>
        <w:t>Югре, подтверждающая отсутствие зад</w:t>
      </w:r>
      <w:r w:rsidR="00A0233B">
        <w:rPr>
          <w:rFonts w:ascii="Times New Roman" w:hAnsi="Times New Roman" w:cs="Times New Roman"/>
          <w:sz w:val="28"/>
          <w:szCs w:val="28"/>
        </w:rPr>
        <w:t>олженности по страховым взносам;</w:t>
      </w:r>
    </w:p>
    <w:p w:rsidR="00A0233B" w:rsidRPr="00A0233B" w:rsidRDefault="00A0233B" w:rsidP="00533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42B">
        <w:rPr>
          <w:rFonts w:ascii="Times New Roman" w:hAnsi="Times New Roman" w:cs="Times New Roman"/>
          <w:sz w:val="28"/>
          <w:szCs w:val="28"/>
        </w:rPr>
        <w:t xml:space="preserve">5) акт осмотра о наличии </w:t>
      </w:r>
      <w:r w:rsidR="00036715" w:rsidRPr="005C242B">
        <w:rPr>
          <w:rFonts w:ascii="Times New Roman" w:hAnsi="Times New Roman" w:cs="Times New Roman"/>
          <w:sz w:val="28"/>
          <w:szCs w:val="28"/>
          <w:lang w:eastAsia="ru-RU"/>
        </w:rPr>
        <w:t xml:space="preserve">арендуемого помещения, приобретенного </w:t>
      </w:r>
      <w:r w:rsidRPr="005C242B">
        <w:rPr>
          <w:rFonts w:ascii="Times New Roman" w:hAnsi="Times New Roman" w:cs="Times New Roman"/>
          <w:sz w:val="28"/>
          <w:szCs w:val="28"/>
          <w:lang w:eastAsia="ru-RU"/>
        </w:rPr>
        <w:t>оборудования, автомобильных, специальных транспортных средств и техники, крупного рогатого скота, оленей, корма</w:t>
      </w:r>
      <w:r w:rsidR="000B6FD5" w:rsidRPr="005C242B">
        <w:rPr>
          <w:rFonts w:ascii="Times New Roman" w:hAnsi="Times New Roman" w:cs="Times New Roman"/>
          <w:sz w:val="28"/>
          <w:szCs w:val="28"/>
          <w:lang w:eastAsia="ru-RU"/>
        </w:rPr>
        <w:t>, подписанно</w:t>
      </w:r>
      <w:r w:rsidR="005C242B" w:rsidRPr="005C242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C2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5D7" w:rsidRPr="005C242B">
        <w:rPr>
          <w:rFonts w:ascii="Times New Roman" w:hAnsi="Times New Roman" w:cs="Times New Roman"/>
          <w:sz w:val="28"/>
          <w:szCs w:val="28"/>
          <w:lang w:eastAsia="ru-RU"/>
        </w:rPr>
        <w:t>сотрудниками администрации</w:t>
      </w:r>
      <w:r w:rsidRPr="005C242B">
        <w:rPr>
          <w:rFonts w:ascii="Times New Roman" w:hAnsi="Times New Roman" w:cs="Times New Roman"/>
          <w:sz w:val="28"/>
          <w:szCs w:val="28"/>
          <w:lang w:eastAsia="ru-RU"/>
        </w:rPr>
        <w:t xml:space="preserve"> Ханты-Манс</w:t>
      </w:r>
      <w:r w:rsidR="000B6FD5" w:rsidRPr="005C24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25D7" w:rsidRPr="005C242B">
        <w:rPr>
          <w:rFonts w:ascii="Times New Roman" w:hAnsi="Times New Roman" w:cs="Times New Roman"/>
          <w:sz w:val="28"/>
          <w:szCs w:val="28"/>
          <w:lang w:eastAsia="ru-RU"/>
        </w:rPr>
        <w:t>йского района или администрации</w:t>
      </w:r>
      <w:r w:rsidR="000B6FD5" w:rsidRPr="005C24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90FBA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90FBA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Субъектом</w:t>
      </w:r>
      <w:r w:rsidRPr="003C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DF02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                         их выдачи должна быть не позднее 60 календарных дней до даты подачи заявления с прилагаемыми документами на участие в Конкурсе.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>
        <w:rPr>
          <w:rFonts w:ascii="Times New Roman" w:hAnsi="Times New Roman" w:cs="Times New Roman"/>
          <w:sz w:val="28"/>
          <w:szCs w:val="28"/>
        </w:rPr>
        <w:t xml:space="preserve">15. В заявлении указывается полное наименование, контактный телефон, наименование бизнес-проекта, испрашиваемый размер гранта                  в форме субсидии (в рублях), сведения о Субъекте: дата регистрации, адреса юридический, фактический, основные </w:t>
      </w:r>
      <w:r w:rsidR="00DF0272">
        <w:rPr>
          <w:rFonts w:ascii="Times New Roman" w:hAnsi="Times New Roman" w:cs="Times New Roman"/>
          <w:sz w:val="28"/>
          <w:szCs w:val="28"/>
        </w:rPr>
        <w:t>виды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ОКВЭД. Заявление подается в свободной или рекомендательной форме согласно приложению 2 к настоящему</w:t>
      </w:r>
      <w:r w:rsidRPr="0060094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600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</w:t>
      </w:r>
      <w:r w:rsidR="00BE37B1">
        <w:rPr>
          <w:rFonts w:ascii="Times New Roman" w:hAnsi="Times New Roman" w:cs="Times New Roman"/>
          <w:sz w:val="28"/>
          <w:szCs w:val="28"/>
        </w:rPr>
        <w:t xml:space="preserve"> </w:t>
      </w:r>
      <w:r w:rsidRPr="0060094D">
        <w:rPr>
          <w:rFonts w:ascii="Times New Roman" w:hAnsi="Times New Roman" w:cs="Times New Roman"/>
          <w:sz w:val="28"/>
          <w:szCs w:val="28"/>
        </w:rPr>
        <w:t xml:space="preserve">Рекомендательная форма заявления размещается на официальном сайте администрации Ханты-Мансийского района </w:t>
      </w:r>
      <w:r w:rsidRPr="00DF670B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r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r w:rsidRPr="00DF670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DF670B">
        <w:rPr>
          <w:rFonts w:ascii="Times New Roman" w:hAnsi="Times New Roman" w:cs="Times New Roman"/>
          <w:sz w:val="28"/>
          <w:szCs w:val="28"/>
        </w:rPr>
        <w:t>)</w:t>
      </w:r>
      <w:r w:rsidRPr="0060094D">
        <w:rPr>
          <w:rFonts w:ascii="Times New Roman" w:hAnsi="Times New Roman" w:cs="Times New Roman"/>
          <w:sz w:val="28"/>
          <w:szCs w:val="28"/>
        </w:rPr>
        <w:t xml:space="preserve"> в разделе «Экономическое развитие/Малое предпринимательство/</w:t>
      </w:r>
      <w:r w:rsidR="00BE37B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0094D">
        <w:rPr>
          <w:rFonts w:ascii="Times New Roman" w:hAnsi="Times New Roman" w:cs="Times New Roman"/>
          <w:sz w:val="28"/>
          <w:szCs w:val="28"/>
        </w:rPr>
        <w:t>по предоставлению грантов».</w:t>
      </w:r>
    </w:p>
    <w:p w:rsidR="009627E6" w:rsidRPr="00401920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15.2</w:t>
      </w: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Заявление и прилагаемые к нему документы:</w:t>
      </w:r>
    </w:p>
    <w:p w:rsidR="009627E6" w:rsidRPr="0036662F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на бумажных носителях посредством почтового </w:t>
      </w:r>
      <w:r>
        <w:rPr>
          <w:rFonts w:ascii="Times New Roman" w:hAnsi="Times New Roman" w:cs="Times New Roman"/>
          <w:sz w:val="28"/>
          <w:szCs w:val="28"/>
        </w:rPr>
        <w:t>отправления или нарочно в место приема документов;</w:t>
      </w:r>
    </w:p>
    <w:p w:rsidR="009627E6" w:rsidRPr="002F27A2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FC3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уполномоченного представителя должны быть оформлены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 xml:space="preserve">и подтверждать права (полномочия)  на обращение </w:t>
      </w:r>
      <w:r>
        <w:rPr>
          <w:rFonts w:ascii="Times New Roman" w:hAnsi="Times New Roman" w:cs="Times New Roman"/>
          <w:sz w:val="28"/>
          <w:szCs w:val="28"/>
        </w:rPr>
        <w:t>от имени Субъекта</w:t>
      </w:r>
      <w:r w:rsidRPr="002F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4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27A2">
        <w:rPr>
          <w:rFonts w:ascii="Times New Roman" w:hAnsi="Times New Roman" w:cs="Times New Roman"/>
          <w:sz w:val="28"/>
          <w:szCs w:val="28"/>
        </w:rPr>
        <w:t>(в силу закона или над</w:t>
      </w:r>
      <w:r>
        <w:rPr>
          <w:rFonts w:ascii="Times New Roman" w:hAnsi="Times New Roman" w:cs="Times New Roman"/>
          <w:sz w:val="28"/>
          <w:szCs w:val="28"/>
        </w:rPr>
        <w:t>еления в установленном порядке);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A2">
        <w:rPr>
          <w:rFonts w:ascii="Times New Roman" w:hAnsi="Times New Roman" w:cs="Times New Roman"/>
          <w:sz w:val="28"/>
          <w:szCs w:val="28"/>
        </w:rPr>
        <w:t>должны быть без повреждений, неоговоренных исправлений, непринятых сокращений, поддаваться прочтению, исключая неоднозначнос</w:t>
      </w:r>
      <w:r>
        <w:rPr>
          <w:rFonts w:ascii="Times New Roman" w:hAnsi="Times New Roman" w:cs="Times New Roman"/>
          <w:sz w:val="28"/>
          <w:szCs w:val="28"/>
        </w:rPr>
        <w:t>ть толкования содержащейся в них</w:t>
      </w:r>
      <w:r w:rsidRPr="002F27A2">
        <w:rPr>
          <w:rFonts w:ascii="Times New Roman" w:hAnsi="Times New Roman" w:cs="Times New Roman"/>
          <w:sz w:val="28"/>
          <w:szCs w:val="28"/>
        </w:rPr>
        <w:t xml:space="preserve"> информации и сведений;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заверяются подписью и печатью (при наличии) Субъекта;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возвращаются по результатам Конкурса.</w:t>
      </w:r>
    </w:p>
    <w:p w:rsidR="009627E6" w:rsidRPr="00036357" w:rsidRDefault="009627E6" w:rsidP="005334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36357">
        <w:rPr>
          <w:rFonts w:ascii="Times New Roman" w:hAnsi="Times New Roman" w:cs="Times New Roman"/>
          <w:sz w:val="28"/>
          <w:szCs w:val="28"/>
        </w:rPr>
        <w:t>. Подача заявления с прилагаемыми документами на участие в Конкурсе признается согласием Субъекта с условиями предоставления гранта в форме суб</w:t>
      </w:r>
      <w:r>
        <w:rPr>
          <w:rFonts w:ascii="Times New Roman" w:hAnsi="Times New Roman" w:cs="Times New Roman"/>
          <w:sz w:val="28"/>
          <w:szCs w:val="28"/>
        </w:rPr>
        <w:t>сидии, установленными пунктами 7 и 8 настоящего</w:t>
      </w:r>
      <w:r w:rsidRPr="0003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036357">
        <w:rPr>
          <w:rFonts w:ascii="Times New Roman" w:hAnsi="Times New Roman" w:cs="Times New Roman"/>
          <w:sz w:val="28"/>
          <w:szCs w:val="28"/>
        </w:rPr>
        <w:t>, а также подтвержд</w:t>
      </w:r>
      <w:r>
        <w:rPr>
          <w:rFonts w:ascii="Times New Roman" w:hAnsi="Times New Roman" w:cs="Times New Roman"/>
          <w:sz w:val="28"/>
          <w:szCs w:val="28"/>
        </w:rPr>
        <w:t xml:space="preserve">ением Субъектом </w:t>
      </w:r>
      <w:r w:rsidRPr="00036357">
        <w:rPr>
          <w:rFonts w:ascii="Times New Roman" w:hAnsi="Times New Roman" w:cs="Times New Roman"/>
          <w:sz w:val="28"/>
          <w:szCs w:val="28"/>
        </w:rPr>
        <w:t>факта отсутствия решения об оказании поддержки по тем же основаниям и на те же цели уполномоченного органа исполнительной   власти  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  автономного округа – </w:t>
      </w:r>
      <w:r w:rsidRPr="00036357">
        <w:rPr>
          <w:rFonts w:ascii="Times New Roman" w:hAnsi="Times New Roman" w:cs="Times New Roman"/>
          <w:sz w:val="28"/>
          <w:szCs w:val="28"/>
        </w:rPr>
        <w:t>Югры, органа местного самоуправления муниципального образования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036357">
        <w:rPr>
          <w:rFonts w:ascii="Times New Roman" w:hAnsi="Times New Roman" w:cs="Times New Roman"/>
          <w:sz w:val="28"/>
          <w:szCs w:val="28"/>
        </w:rPr>
        <w:t xml:space="preserve">Югры,   организациями   инфраструктуры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357">
        <w:rPr>
          <w:rFonts w:ascii="Times New Roman" w:hAnsi="Times New Roman" w:cs="Times New Roman"/>
          <w:sz w:val="28"/>
          <w:szCs w:val="28"/>
        </w:rPr>
        <w:t>и среднего предпринимательства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6357">
        <w:rPr>
          <w:rFonts w:ascii="Times New Roman" w:hAnsi="Times New Roman" w:cs="Times New Roman"/>
          <w:sz w:val="28"/>
          <w:szCs w:val="28"/>
        </w:rPr>
        <w:t xml:space="preserve"> достоверности документов и содержащихся в них сведений</w:t>
      </w:r>
      <w:r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Pr="0003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112F4">
        <w:rPr>
          <w:rFonts w:ascii="Times New Roman" w:hAnsi="Times New Roman" w:cs="Times New Roman"/>
          <w:sz w:val="28"/>
          <w:szCs w:val="28"/>
        </w:rPr>
        <w:t xml:space="preserve">. Документы,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12 настоящего Порядка, предоставляются  Субъектом самостоятельно. 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признания Субъекта победителем Конку</w:t>
      </w:r>
      <w:r w:rsidR="001B3E04">
        <w:rPr>
          <w:rFonts w:ascii="Times New Roman" w:hAnsi="Times New Roman" w:cs="Times New Roman"/>
          <w:sz w:val="28"/>
          <w:szCs w:val="28"/>
        </w:rPr>
        <w:t xml:space="preserve">рса </w:t>
      </w:r>
      <w:r>
        <w:rPr>
          <w:rFonts w:ascii="Times New Roman" w:hAnsi="Times New Roman" w:cs="Times New Roman"/>
          <w:sz w:val="28"/>
          <w:szCs w:val="28"/>
        </w:rPr>
        <w:t>им предоставляется письменное согласие о включении его персональных данных (ф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амилии, имени, отчества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идентификационного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реестр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малого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предпринимательства – 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поддержки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Ханты-Мансийского района</w:t>
      </w:r>
      <w:r w:rsidRP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сроком на три года, оформленное </w:t>
      </w:r>
      <w:r w:rsidR="001B3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требованиями статьи 9 Федерального закона от 27</w:t>
      </w:r>
      <w:r w:rsidR="001B3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.07.2006 № 152-ФЗ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4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 защите персональных данных»</w:t>
      </w:r>
      <w:r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27E6" w:rsidRPr="006C39C7" w:rsidRDefault="009627E6" w:rsidP="0053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19. Решение о сроках проведения Конкурса принимается Комитетом  в соответствии со сроками доведенных бюджетных обязательств. 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20. Конкурс организуется в два этапа: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первый этап – прием и регистрация документов проводится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9C7">
        <w:rPr>
          <w:rFonts w:ascii="Times New Roman" w:hAnsi="Times New Roman" w:cs="Times New Roman"/>
          <w:sz w:val="28"/>
          <w:szCs w:val="28"/>
        </w:rPr>
        <w:t>в течение 30 рабочих дней с момента опубликования информационного сообщения о проведении Конкурса;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Pr="006C39C7">
        <w:rPr>
          <w:rFonts w:ascii="Times New Roman" w:hAnsi="Times New Roman" w:cs="Times New Roman"/>
          <w:sz w:val="28"/>
          <w:szCs w:val="28"/>
        </w:rPr>
        <w:t>защита бизнес-проектов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победителей Конкурса –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получателей поддержки путем предоставления </w:t>
      </w:r>
      <w:r>
        <w:rPr>
          <w:rFonts w:ascii="Times New Roman" w:hAnsi="Times New Roman" w:cs="Times New Roman"/>
          <w:sz w:val="28"/>
          <w:szCs w:val="28"/>
        </w:rPr>
        <w:t>гранта в форме субсидии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проводится не позднее 20 рабочих дней со дня окончания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приема документов, указанного в информационном </w:t>
      </w:r>
      <w:r w:rsidR="005C242B">
        <w:rPr>
          <w:rFonts w:ascii="Times New Roman" w:hAnsi="Times New Roman" w:cs="Times New Roman"/>
          <w:sz w:val="28"/>
          <w:szCs w:val="28"/>
        </w:rPr>
        <w:t>сообщении о проведении Конкурса.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21. Конкурс объявляется путем размещения Комитетом информационного сообщения в газете «Наш район» и на официальном сайте администрации Ханты-Мансийского района (</w:t>
      </w:r>
      <w:hyperlink r:id="rId12" w:history="1">
        <w:r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www.hm</w:t>
        </w:r>
        <w:r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</w:t>
        </w:r>
        <w:r w:rsidRPr="00F248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6C39C7">
        <w:rPr>
          <w:rFonts w:ascii="Times New Roman" w:hAnsi="Times New Roman" w:cs="Times New Roman"/>
          <w:sz w:val="28"/>
          <w:szCs w:val="28"/>
        </w:rPr>
        <w:t>) в разделе «Экономическое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>/Малое предпринимательство/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5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>по предоставлению грантов», в котором указываются место, срок</w:t>
      </w:r>
      <w:r w:rsidR="005A0A5D"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>и порядок приема документов Комитетом, а также номер справочного телефона и информация о контактном лице для получения консультаций по вопросам организации и участия в Конкурсе.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22. Заявление и прилагаемые к нему документы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39C7">
        <w:rPr>
          <w:rFonts w:ascii="Times New Roman" w:hAnsi="Times New Roman" w:cs="Times New Roman"/>
          <w:sz w:val="28"/>
          <w:szCs w:val="28"/>
        </w:rPr>
        <w:t>в день их поступления в Комитет специалистом отдела труда,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Комитета в журнале регистрации</w:t>
      </w:r>
      <w:r w:rsidRPr="006C39C7">
        <w:rPr>
          <w:rFonts w:ascii="Times New Roman" w:hAnsi="Times New Roman" w:cs="Times New Roman"/>
          <w:sz w:val="28"/>
          <w:szCs w:val="28"/>
        </w:rPr>
        <w:t xml:space="preserve"> с указанием даты поступления документов и с присвоением регист</w:t>
      </w:r>
      <w:r>
        <w:rPr>
          <w:rFonts w:ascii="Times New Roman" w:hAnsi="Times New Roman" w:cs="Times New Roman"/>
          <w:sz w:val="28"/>
          <w:szCs w:val="28"/>
        </w:rPr>
        <w:t>рационного номера (далее – заявка</w:t>
      </w:r>
      <w:r w:rsidRPr="006C39C7">
        <w:rPr>
          <w:rFonts w:ascii="Times New Roman" w:hAnsi="Times New Roman" w:cs="Times New Roman"/>
          <w:sz w:val="28"/>
          <w:szCs w:val="28"/>
        </w:rPr>
        <w:t>).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 По окончании</w:t>
      </w:r>
      <w:r w:rsidRPr="006C39C7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>
        <w:rPr>
          <w:rFonts w:ascii="Times New Roman" w:hAnsi="Times New Roman" w:cs="Times New Roman"/>
          <w:sz w:val="28"/>
          <w:szCs w:val="28"/>
        </w:rPr>
        <w:t>заявок их рассмотрение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C39C7">
        <w:rPr>
          <w:rFonts w:ascii="Times New Roman" w:hAnsi="Times New Roman" w:cs="Times New Roman"/>
          <w:sz w:val="28"/>
          <w:szCs w:val="28"/>
        </w:rPr>
        <w:t xml:space="preserve"> экспертным советом администрации Ханты-Мансийского </w:t>
      </w:r>
      <w:r w:rsidRPr="006C39C7">
        <w:rPr>
          <w:rFonts w:ascii="Times New Roman" w:hAnsi="Times New Roman" w:cs="Times New Roman"/>
          <w:sz w:val="28"/>
          <w:szCs w:val="28"/>
        </w:rPr>
        <w:lastRenderedPageBreak/>
        <w:t>района (далее – экспертный совет) на предмет их соответствия условиям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субсидии, установленным настоящим Порядком,</w:t>
      </w:r>
      <w:r w:rsidRPr="006C39C7">
        <w:rPr>
          <w:rFonts w:ascii="Times New Roman" w:hAnsi="Times New Roman" w:cs="Times New Roman"/>
          <w:sz w:val="28"/>
          <w:szCs w:val="28"/>
        </w:rPr>
        <w:t xml:space="preserve"> в срок не более 10 рабочих дней.</w:t>
      </w:r>
    </w:p>
    <w:p w:rsidR="00433B93" w:rsidRDefault="00433B93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Экспертный совет действует на основании Положения об экспертном совете по предоставлению грантов в форме субсидий</w:t>
      </w:r>
      <w:r w:rsidR="00DF0272">
        <w:rPr>
          <w:rFonts w:ascii="Times New Roman" w:hAnsi="Times New Roman" w:cs="Times New Roman"/>
          <w:sz w:val="28"/>
          <w:szCs w:val="28"/>
        </w:rPr>
        <w:t xml:space="preserve"> –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приложение 3 к настоящему Порядку.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39C7">
        <w:rPr>
          <w:rFonts w:ascii="Times New Roman" w:hAnsi="Times New Roman" w:cs="Times New Roman"/>
          <w:sz w:val="28"/>
          <w:szCs w:val="28"/>
        </w:rPr>
        <w:t>о допуске или об отказе к участию в Конкурсе в форме протокола заседания экспертного совета администрации Ханты-Мансийского района путем прямого голосования членов экспертного сов</w:t>
      </w:r>
      <w:r>
        <w:rPr>
          <w:rFonts w:ascii="Times New Roman" w:hAnsi="Times New Roman" w:cs="Times New Roman"/>
          <w:sz w:val="28"/>
          <w:szCs w:val="28"/>
        </w:rPr>
        <w:t>ета, присутствующих на заседании.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течение не более 5 рабочих дней с даты </w:t>
      </w:r>
      <w:r w:rsidRPr="00E26EC4">
        <w:rPr>
          <w:rFonts w:ascii="Times New Roman" w:hAnsi="Times New Roman" w:cs="Times New Roman"/>
          <w:sz w:val="28"/>
          <w:szCs w:val="28"/>
        </w:rPr>
        <w:t>подписания протокол</w:t>
      </w:r>
      <w:r>
        <w:rPr>
          <w:rFonts w:ascii="Times New Roman" w:hAnsi="Times New Roman" w:cs="Times New Roman"/>
          <w:sz w:val="28"/>
          <w:szCs w:val="28"/>
        </w:rPr>
        <w:t>а заседания экспертной комиссии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 информирует  Субъект о допуске к защите бизнес-проекта и дате </w:t>
      </w:r>
      <w:r w:rsidR="005A0A5D">
        <w:rPr>
          <w:rFonts w:ascii="Times New Roman" w:hAnsi="Times New Roman" w:cs="Times New Roman"/>
          <w:sz w:val="28"/>
          <w:szCs w:val="28"/>
        </w:rPr>
        <w:t xml:space="preserve">ее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мотивированном отказе в допуске к защите бизнес-проекта</w:t>
      </w:r>
      <w:r w:rsidRPr="00E26EC4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либо нарочно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C39C7">
        <w:rPr>
          <w:rFonts w:ascii="Times New Roman" w:hAnsi="Times New Roman" w:cs="Times New Roman"/>
          <w:sz w:val="28"/>
          <w:szCs w:val="28"/>
        </w:rPr>
        <w:t>. В случ</w:t>
      </w:r>
      <w:r>
        <w:rPr>
          <w:rFonts w:ascii="Times New Roman" w:hAnsi="Times New Roman" w:cs="Times New Roman"/>
          <w:sz w:val="28"/>
          <w:szCs w:val="28"/>
        </w:rPr>
        <w:t>ае поступления на Конкурс одной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6C39C7">
        <w:rPr>
          <w:rFonts w:ascii="Times New Roman" w:hAnsi="Times New Roman" w:cs="Times New Roman"/>
          <w:sz w:val="28"/>
          <w:szCs w:val="28"/>
        </w:rPr>
        <w:t xml:space="preserve"> экспертный совет принимает решение о признании конкурса несостоявшимся, рассматривает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на  соответствие усл</w:t>
      </w:r>
      <w:r>
        <w:rPr>
          <w:rFonts w:ascii="Times New Roman" w:hAnsi="Times New Roman" w:cs="Times New Roman"/>
          <w:sz w:val="28"/>
          <w:szCs w:val="28"/>
        </w:rPr>
        <w:t>овиям, установленным  пунктом 7 настоящего Порядка</w:t>
      </w:r>
      <w:r w:rsidRPr="006C39C7">
        <w:rPr>
          <w:rFonts w:ascii="Times New Roman" w:hAnsi="Times New Roman" w:cs="Times New Roman"/>
          <w:sz w:val="28"/>
          <w:szCs w:val="28"/>
        </w:rPr>
        <w:t>. Принятие решения об оказании поддержки путем предоставления гранта в форме субсидии и заключение договора с единственным участником Конкурса допускается на основании решения экспертного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C39C7">
        <w:rPr>
          <w:rFonts w:ascii="Times New Roman" w:hAnsi="Times New Roman" w:cs="Times New Roman"/>
          <w:sz w:val="28"/>
          <w:szCs w:val="28"/>
        </w:rPr>
        <w:t>. В случае принятия решения о признании Конкурса несостоявшимся Комитет вправе повторно объявить Конкурс.</w:t>
      </w:r>
    </w:p>
    <w:p w:rsidR="009627E6" w:rsidRPr="00123FE3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123FE3">
        <w:rPr>
          <w:rFonts w:ascii="Times New Roman" w:hAnsi="Times New Roman"/>
          <w:sz w:val="28"/>
          <w:szCs w:val="28"/>
        </w:rPr>
        <w:t>. Защита бизнес-проекта осуществляется путем участия Субъекта на заседании экспертного совета в форме публичного выступления по представлению бизнес-проекта в течение не более 10 минут.</w:t>
      </w:r>
    </w:p>
    <w:p w:rsidR="009627E6" w:rsidRPr="006C39C7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123FE3">
        <w:rPr>
          <w:rFonts w:ascii="Times New Roman" w:hAnsi="Times New Roman"/>
          <w:sz w:val="28"/>
          <w:szCs w:val="28"/>
        </w:rPr>
        <w:t xml:space="preserve">. </w:t>
      </w:r>
      <w:r w:rsidRPr="00123FE3">
        <w:rPr>
          <w:rFonts w:ascii="Times New Roman" w:hAnsi="Times New Roman" w:cs="Times New Roman"/>
          <w:sz w:val="28"/>
          <w:szCs w:val="28"/>
        </w:rPr>
        <w:t>В период представления бизнес-проекта каждый член экспе</w:t>
      </w:r>
      <w:r>
        <w:rPr>
          <w:rFonts w:ascii="Times New Roman" w:hAnsi="Times New Roman" w:cs="Times New Roman"/>
          <w:sz w:val="28"/>
          <w:szCs w:val="28"/>
        </w:rPr>
        <w:t>ртного совета оценивает бизнес-</w:t>
      </w:r>
      <w:r w:rsidRPr="00123FE3">
        <w:rPr>
          <w:rFonts w:ascii="Times New Roman" w:hAnsi="Times New Roman" w:cs="Times New Roman"/>
          <w:sz w:val="28"/>
          <w:szCs w:val="28"/>
        </w:rPr>
        <w:t xml:space="preserve">проект путем заполнения оценочного листа, содержащего критерии оценки, по форме согласно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602D">
        <w:rPr>
          <w:rFonts w:ascii="Times New Roman" w:hAnsi="Times New Roman" w:cs="Times New Roman"/>
          <w:sz w:val="28"/>
          <w:szCs w:val="28"/>
        </w:rPr>
        <w:t>4</w:t>
      </w:r>
      <w:r w:rsidR="00847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6C39C7">
        <w:rPr>
          <w:rFonts w:ascii="Times New Roman" w:hAnsi="Times New Roman" w:cs="Times New Roman"/>
          <w:sz w:val="28"/>
          <w:szCs w:val="28"/>
        </w:rPr>
        <w:t>.</w:t>
      </w:r>
      <w:r w:rsidRPr="006C39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0"/>
      <w:bookmarkEnd w:id="4"/>
      <w:r w:rsidRPr="006C39C7">
        <w:rPr>
          <w:rFonts w:ascii="Times New Roman" w:hAnsi="Times New Roman" w:cs="Times New Roman"/>
          <w:sz w:val="28"/>
          <w:szCs w:val="28"/>
        </w:rPr>
        <w:t>30. На основании оформленных оценочных</w:t>
      </w:r>
      <w:r w:rsidRPr="00A07E21">
        <w:rPr>
          <w:rFonts w:ascii="Times New Roman" w:hAnsi="Times New Roman" w:cs="Times New Roman"/>
          <w:sz w:val="28"/>
          <w:szCs w:val="28"/>
        </w:rPr>
        <w:t xml:space="preserve"> листов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экспертного совета </w:t>
      </w:r>
      <w:r w:rsidRPr="00A07E21">
        <w:rPr>
          <w:rFonts w:ascii="Times New Roman" w:hAnsi="Times New Roman" w:cs="Times New Roman"/>
          <w:sz w:val="28"/>
          <w:szCs w:val="28"/>
        </w:rPr>
        <w:t xml:space="preserve">по каждому </w:t>
      </w:r>
      <w:r>
        <w:rPr>
          <w:rFonts w:ascii="Times New Roman" w:hAnsi="Times New Roman" w:cs="Times New Roman"/>
          <w:sz w:val="28"/>
          <w:szCs w:val="28"/>
        </w:rPr>
        <w:t>Субъекту рассчитывает</w:t>
      </w:r>
      <w:r w:rsidRPr="00A07E21">
        <w:rPr>
          <w:rFonts w:ascii="Times New Roman" w:hAnsi="Times New Roman" w:cs="Times New Roman"/>
          <w:sz w:val="28"/>
          <w:szCs w:val="28"/>
        </w:rPr>
        <w:t xml:space="preserve"> общий оценочный балл по следующей формуле:</w:t>
      </w:r>
    </w:p>
    <w:p w:rsidR="009627E6" w:rsidRDefault="009627E6" w:rsidP="00533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Ко1 + Ко2,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43A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комиссии;</w:t>
      </w:r>
    </w:p>
    <w:p w:rsidR="009627E6" w:rsidRPr="00A07E21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– критерии оценки;</w:t>
      </w:r>
    </w:p>
    <w:p w:rsidR="009627E6" w:rsidRPr="00543A9B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2,…5 – </w:t>
      </w:r>
      <w:r w:rsidRPr="00A07E21">
        <w:rPr>
          <w:rFonts w:ascii="Times New Roman" w:hAnsi="Times New Roman" w:cs="Times New Roman"/>
          <w:sz w:val="28"/>
          <w:szCs w:val="28"/>
        </w:rPr>
        <w:t>количество критериев оценки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27E6" w:rsidRPr="00A07E21" w:rsidRDefault="009627E6" w:rsidP="00533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7E21">
        <w:rPr>
          <w:rFonts w:ascii="Times New Roman" w:hAnsi="Times New Roman" w:cs="Times New Roman"/>
          <w:sz w:val="28"/>
          <w:szCs w:val="28"/>
        </w:rPr>
        <w:t xml:space="preserve">Ob </w:t>
      </w:r>
      <w:r>
        <w:rPr>
          <w:rFonts w:ascii="Times New Roman" w:hAnsi="Times New Roman" w:cs="Times New Roman"/>
          <w:sz w:val="28"/>
          <w:szCs w:val="28"/>
        </w:rPr>
        <w:t xml:space="preserve">= КК1 + КК2,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627E6" w:rsidRPr="00A07E21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 – общий оценочный балл;</w:t>
      </w:r>
    </w:p>
    <w:p w:rsidR="009627E6" w:rsidRPr="00A07E21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конкурсной комиссии;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2,…7 – </w:t>
      </w:r>
      <w:r w:rsidRPr="00A07E2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членов конкурсной комиссии, присутствующих на заседании.</w:t>
      </w:r>
    </w:p>
    <w:p w:rsidR="009627E6" w:rsidRPr="00D021EC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Pr="00D021EC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Субъекты, набравшие общий оценочный балл не </w:t>
      </w:r>
      <w:r w:rsidRPr="006C39C7">
        <w:rPr>
          <w:rFonts w:ascii="Times New Roman" w:hAnsi="Times New Roman" w:cs="Times New Roman"/>
          <w:sz w:val="28"/>
          <w:szCs w:val="28"/>
        </w:rPr>
        <w:t>менее 25.</w:t>
      </w:r>
      <w:r w:rsidRPr="00D021EC">
        <w:rPr>
          <w:rFonts w:ascii="Times New Roman" w:hAnsi="Times New Roman" w:cs="Times New Roman"/>
          <w:sz w:val="28"/>
          <w:szCs w:val="28"/>
        </w:rPr>
        <w:t xml:space="preserve"> В случае, если более одного Субъекта  получают одинаковый общий оценочный балл  при испрашиваемой сумме  гранта в форме субсидии в максимальном размере, </w:t>
      </w:r>
      <w:r>
        <w:rPr>
          <w:rFonts w:ascii="Times New Roman" w:hAnsi="Times New Roman" w:cs="Times New Roman"/>
          <w:sz w:val="28"/>
          <w:szCs w:val="28"/>
        </w:rPr>
        <w:t>проводится повторное голосование членов Комиссии, и победитель определяется по числу голосов членов Комиссии.</w:t>
      </w:r>
    </w:p>
    <w:p w:rsidR="009627E6" w:rsidRPr="00D021EC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Решения</w:t>
      </w:r>
      <w:r w:rsidRPr="00D021EC">
        <w:rPr>
          <w:rFonts w:ascii="Times New Roman" w:hAnsi="Times New Roman" w:cs="Times New Roman"/>
          <w:sz w:val="28"/>
          <w:szCs w:val="28"/>
        </w:rPr>
        <w:t xml:space="preserve"> экспертного совета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21EC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Оценочные листы, подписанные членами экспертного совета, являются неотъемлемой частью протокола</w:t>
      </w:r>
      <w:r w:rsidRPr="00D0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7E6" w:rsidRPr="00A86C4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33. В течение не более 5 рабочих дней с даты </w:t>
      </w:r>
      <w:r w:rsidRPr="00E26EC4">
        <w:rPr>
          <w:rFonts w:ascii="Times New Roman" w:hAnsi="Times New Roman" w:cs="Times New Roman"/>
          <w:sz w:val="28"/>
          <w:szCs w:val="28"/>
        </w:rPr>
        <w:t xml:space="preserve">подписания протокола заседания экспертной комиссией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2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 информирует Субъект о предоставлении гранта в форме субсидии </w:t>
      </w:r>
      <w:r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мотивированном отказе в предоставлении гранта в форме субсидии </w:t>
      </w:r>
      <w:r w:rsidRPr="00E26EC4">
        <w:rPr>
          <w:rFonts w:ascii="Times New Roman" w:hAnsi="Times New Roman" w:cs="Times New Roman"/>
          <w:sz w:val="28"/>
          <w:szCs w:val="28"/>
        </w:rPr>
        <w:t xml:space="preserve">посредством факсимильной связи </w:t>
      </w:r>
      <w:r w:rsidRPr="00A86C46">
        <w:rPr>
          <w:rFonts w:ascii="Times New Roman" w:hAnsi="Times New Roman" w:cs="Times New Roman"/>
          <w:sz w:val="28"/>
          <w:szCs w:val="28"/>
        </w:rPr>
        <w:t>либо нарочно.</w:t>
      </w:r>
    </w:p>
    <w:p w:rsidR="009627E6" w:rsidRPr="00057492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34. Протоко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лы заседаний экспертного совета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Ханты-Мансийского района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«Экономическое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по предоставлению грантов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 рабочих дней с даты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9627E6" w:rsidRPr="00A86C46" w:rsidRDefault="009627E6" w:rsidP="005334B1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35</w:t>
      </w:r>
      <w:r w:rsidRPr="00A86C46">
        <w:rPr>
          <w:sz w:val="28"/>
          <w:szCs w:val="28"/>
        </w:rPr>
        <w:t xml:space="preserve">. На основании </w:t>
      </w:r>
      <w:r w:rsidRPr="00A86C46">
        <w:rPr>
          <w:rFonts w:eastAsia="Times New Roman"/>
          <w:sz w:val="28"/>
          <w:szCs w:val="28"/>
        </w:rPr>
        <w:t xml:space="preserve">протокола заседания экспертного совета Комитет </w:t>
      </w:r>
      <w:r>
        <w:rPr>
          <w:rFonts w:eastAsia="Times New Roman"/>
          <w:sz w:val="28"/>
          <w:szCs w:val="28"/>
        </w:rPr>
        <w:t xml:space="preserve">              в течение 2 рабочих дней</w:t>
      </w:r>
      <w:r w:rsidRPr="00A86C46">
        <w:rPr>
          <w:rFonts w:eastAsia="Times New Roman"/>
          <w:sz w:val="28"/>
          <w:szCs w:val="28"/>
        </w:rPr>
        <w:t xml:space="preserve"> оформляет и вносит на утверждение распоряжение администрации Ханты-Мансийского района о</w:t>
      </w:r>
      <w:r>
        <w:rPr>
          <w:rFonts w:eastAsia="Times New Roman"/>
          <w:sz w:val="28"/>
          <w:szCs w:val="28"/>
        </w:rPr>
        <w:t>б оказании поддержки победителям Конкурса путем предоставления</w:t>
      </w:r>
      <w:r w:rsidRPr="00A86C46">
        <w:rPr>
          <w:rFonts w:eastAsia="Times New Roman"/>
          <w:sz w:val="28"/>
          <w:szCs w:val="28"/>
        </w:rPr>
        <w:t xml:space="preserve"> гранта в форме субсидии с указанием источника финансирования. </w:t>
      </w:r>
    </w:p>
    <w:p w:rsidR="009627E6" w:rsidRPr="00A86C46" w:rsidRDefault="009627E6" w:rsidP="005334B1">
      <w:pPr>
        <w:pStyle w:val="ac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36</w:t>
      </w:r>
      <w:r w:rsidRPr="00A86C46">
        <w:rPr>
          <w:rFonts w:eastAsia="Times New Roman"/>
          <w:sz w:val="28"/>
          <w:szCs w:val="28"/>
        </w:rPr>
        <w:t xml:space="preserve">. На основании распоряжения администрации Ханты-Мансийского района о предоставлении гранта в форме субсидии Комитет </w:t>
      </w:r>
      <w:r w:rsidR="00A32202">
        <w:rPr>
          <w:rFonts w:eastAsia="Times New Roman"/>
          <w:sz w:val="28"/>
          <w:szCs w:val="28"/>
        </w:rPr>
        <w:t xml:space="preserve">в течение </w:t>
      </w:r>
      <w:r w:rsidR="005A4CBB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2 рабочих дней </w:t>
      </w:r>
      <w:r w:rsidRPr="00A86C46">
        <w:rPr>
          <w:rFonts w:eastAsia="Times New Roman"/>
          <w:sz w:val="28"/>
          <w:szCs w:val="28"/>
        </w:rPr>
        <w:t xml:space="preserve">оформляет </w:t>
      </w:r>
      <w:hyperlink w:anchor="P627" w:history="1">
        <w:r w:rsidRPr="00A86C46">
          <w:rPr>
            <w:rFonts w:eastAsia="Times New Roman"/>
            <w:sz w:val="28"/>
            <w:szCs w:val="28"/>
          </w:rPr>
          <w:t>договор</w:t>
        </w:r>
      </w:hyperlink>
      <w:r w:rsidRPr="00A86C46">
        <w:rPr>
          <w:rFonts w:eastAsia="Times New Roman"/>
          <w:sz w:val="28"/>
          <w:szCs w:val="28"/>
        </w:rPr>
        <w:t xml:space="preserve"> о предоставлении гранта в форме субсидии и организует его подписа</w:t>
      </w:r>
      <w:r w:rsidR="00A32202">
        <w:rPr>
          <w:rFonts w:eastAsia="Times New Roman"/>
          <w:sz w:val="28"/>
          <w:szCs w:val="28"/>
        </w:rPr>
        <w:t>ние победителем Конкурса в срок</w:t>
      </w:r>
      <w:r>
        <w:rPr>
          <w:rFonts w:eastAsia="Times New Roman"/>
          <w:sz w:val="28"/>
          <w:szCs w:val="28"/>
        </w:rPr>
        <w:t xml:space="preserve"> </w:t>
      </w:r>
      <w:r w:rsidRPr="00A86C46">
        <w:rPr>
          <w:rFonts w:eastAsia="Times New Roman"/>
          <w:sz w:val="28"/>
          <w:szCs w:val="28"/>
        </w:rPr>
        <w:t xml:space="preserve">не более 30 рабочих дней. 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</w:t>
      </w:r>
      <w:r w:rsidRPr="005961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договора</w:t>
      </w:r>
      <w:r w:rsidRPr="00596162">
        <w:rPr>
          <w:rFonts w:ascii="Times New Roman" w:hAnsi="Times New Roman" w:cs="Times New Roman"/>
          <w:sz w:val="28"/>
          <w:szCs w:val="28"/>
        </w:rPr>
        <w:t xml:space="preserve"> о предоставлении гранта </w:t>
      </w:r>
      <w:r>
        <w:rPr>
          <w:rFonts w:ascii="Times New Roman" w:hAnsi="Times New Roman" w:cs="Times New Roman"/>
          <w:sz w:val="28"/>
          <w:szCs w:val="28"/>
        </w:rPr>
        <w:t xml:space="preserve">            в форме субсидии (далее – договор) в течение не боле</w:t>
      </w:r>
      <w:r w:rsidR="00A32202">
        <w:rPr>
          <w:rFonts w:ascii="Times New Roman" w:hAnsi="Times New Roman" w:cs="Times New Roman"/>
          <w:sz w:val="28"/>
          <w:szCs w:val="28"/>
        </w:rPr>
        <w:t xml:space="preserve">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подписания и поступле</w:t>
      </w:r>
      <w:r w:rsidR="00A32202">
        <w:rPr>
          <w:rFonts w:ascii="Times New Roman" w:hAnsi="Times New Roman" w:cs="Times New Roman"/>
          <w:sz w:val="28"/>
          <w:szCs w:val="28"/>
        </w:rPr>
        <w:t xml:space="preserve">ния в управление по учету </w:t>
      </w:r>
      <w:r>
        <w:rPr>
          <w:rFonts w:ascii="Times New Roman" w:hAnsi="Times New Roman" w:cs="Times New Roman"/>
          <w:sz w:val="28"/>
          <w:szCs w:val="28"/>
        </w:rPr>
        <w:t>и отчетности администрации Ханты-Мансийского района.</w:t>
      </w:r>
    </w:p>
    <w:p w:rsidR="009627E6" w:rsidRPr="006C39C7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>38. В случае нарушения условий предоставления гранта в форме субсидии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6C39C7">
        <w:rPr>
          <w:rFonts w:ascii="Times New Roman" w:hAnsi="Times New Roman" w:cs="Times New Roman"/>
          <w:sz w:val="28"/>
          <w:szCs w:val="28"/>
        </w:rPr>
        <w:t xml:space="preserve"> и заключенным договором Комитетом выставляется требование в течение 5 рабочих дней со дня установления факта нарушения, в том числе установленного по результатам проверки уполномоченного органа.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B6AB4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взыскание </w:t>
      </w:r>
      <w:r>
        <w:rPr>
          <w:rFonts w:ascii="Times New Roman" w:hAnsi="Times New Roman" w:cs="Times New Roman"/>
          <w:sz w:val="28"/>
          <w:szCs w:val="28"/>
        </w:rPr>
        <w:t>суммы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</w:t>
      </w:r>
    </w:p>
    <w:p w:rsidR="009627E6" w:rsidRDefault="009627E6" w:rsidP="00533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Возврат остатка суммы гранта в форме субсидии, предоставленного в отчетном финансовом году и не ис</w:t>
      </w:r>
      <w:r w:rsidR="00A32202">
        <w:rPr>
          <w:rFonts w:ascii="Times New Roman" w:hAnsi="Times New Roman" w:cs="Times New Roman"/>
          <w:sz w:val="28"/>
          <w:szCs w:val="28"/>
        </w:rPr>
        <w:t xml:space="preserve">пользованного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течение трех месяцев с момента предоставления суммы гранта в форме субсидии, осуществляется получателем субсидии в текущем финансовом году путем перечисления денежной суммы на расчетный счет администрации Ханты-Мансийского района, указанный в заключенном договоре, в течение 30 дней со дня получения уведомления о возврате.</w:t>
      </w:r>
    </w:p>
    <w:p w:rsidR="009627E6" w:rsidRDefault="009627E6" w:rsidP="0053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5E5" w:rsidRPr="00871232" w:rsidRDefault="00CE05E5" w:rsidP="0053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Default="009627E6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Pr="00341A00" w:rsidRDefault="009627E6" w:rsidP="005334B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9627E6" w:rsidRPr="00341A00" w:rsidRDefault="009627E6" w:rsidP="005334B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о целевом расходовании гранта, полученного в форме субсидии</w:t>
      </w:r>
    </w:p>
    <w:p w:rsidR="009627E6" w:rsidRPr="00842F93" w:rsidRDefault="009627E6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627E6" w:rsidRPr="00341A00" w:rsidRDefault="009627E6" w:rsidP="005334B1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9627E6" w:rsidRPr="00842F93" w:rsidRDefault="009627E6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842F93" w:rsidRDefault="009627E6" w:rsidP="005334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>Получен грант в</w:t>
      </w:r>
      <w:r>
        <w:rPr>
          <w:rFonts w:ascii="Times New Roman" w:hAnsi="Times New Roman" w:cs="Times New Roman"/>
          <w:sz w:val="28"/>
          <w:szCs w:val="28"/>
        </w:rPr>
        <w:t xml:space="preserve"> форме субсидии в сумме _______________</w:t>
      </w:r>
      <w:r w:rsidRPr="00842F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627E6" w:rsidRPr="00842F93" w:rsidRDefault="009627E6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42F93">
        <w:rPr>
          <w:rFonts w:ascii="Times New Roman" w:hAnsi="Times New Roman" w:cs="Times New Roman"/>
          <w:sz w:val="28"/>
          <w:szCs w:val="28"/>
        </w:rPr>
        <w:t>1. Израсходовано</w:t>
      </w:r>
    </w:p>
    <w:p w:rsidR="009627E6" w:rsidRPr="00842F93" w:rsidRDefault="009627E6" w:rsidP="005334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161"/>
      </w:tblGrid>
      <w:tr w:rsidR="009627E6" w:rsidRPr="00842F93" w:rsidTr="00CE05E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Default="009627E6" w:rsidP="00CE05E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627E6" w:rsidRPr="00842F93" w:rsidRDefault="009627E6" w:rsidP="00CE05E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CE05E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CE05E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6" w:rsidRPr="00842F93" w:rsidRDefault="009627E6" w:rsidP="00CE0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первичных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бухгалтерских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 (платежное поручение, квитанция к приходному кассовому ордеру, договоры, накладные,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счета-фактуры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кассовый чек, товарный чек)</w:t>
            </w: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5334B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7E6" w:rsidRPr="00842F93" w:rsidTr="00C7377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6" w:rsidRPr="00842F93" w:rsidRDefault="009627E6" w:rsidP="005334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E6" w:rsidRPr="00842F93" w:rsidRDefault="009627E6" w:rsidP="005334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27E6" w:rsidRPr="00842F93" w:rsidRDefault="009627E6" w:rsidP="005334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27E6" w:rsidRPr="00341A00" w:rsidRDefault="009627E6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42F93">
        <w:rPr>
          <w:rFonts w:ascii="Times New Roman" w:hAnsi="Times New Roman" w:cs="Times New Roman"/>
          <w:sz w:val="24"/>
          <w:szCs w:val="24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A00">
        <w:rPr>
          <w:rFonts w:ascii="Times New Roman" w:hAnsi="Times New Roman" w:cs="Times New Roman"/>
          <w:sz w:val="28"/>
          <w:szCs w:val="28"/>
        </w:rPr>
        <w:t>ригиналы первичных бухгалтерских документов, подтверждающие целевое  использование  предоставленных</w:t>
      </w:r>
      <w:r w:rsidR="00CE05E5">
        <w:rPr>
          <w:rFonts w:ascii="Times New Roman" w:hAnsi="Times New Roman" w:cs="Times New Roman"/>
          <w:sz w:val="28"/>
          <w:szCs w:val="28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>денежных</w:t>
      </w:r>
      <w:r w:rsidR="00CE05E5">
        <w:rPr>
          <w:rFonts w:ascii="Times New Roman" w:hAnsi="Times New Roman" w:cs="Times New Roman"/>
          <w:sz w:val="28"/>
          <w:szCs w:val="28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 xml:space="preserve">средств, хранятся в бухгалтерии </w:t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</w:r>
      <w:r w:rsidR="00CE05E5">
        <w:rPr>
          <w:rFonts w:ascii="Times New Roman" w:hAnsi="Times New Roman" w:cs="Times New Roman"/>
          <w:sz w:val="28"/>
          <w:szCs w:val="28"/>
        </w:rPr>
        <w:softHyphen/>
        <w:t>____</w:t>
      </w:r>
      <w:r w:rsidRPr="00341A0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41A00">
        <w:rPr>
          <w:rFonts w:ascii="Times New Roman" w:hAnsi="Times New Roman" w:cs="Times New Roman"/>
          <w:sz w:val="28"/>
          <w:szCs w:val="28"/>
        </w:rPr>
        <w:t>.</w:t>
      </w:r>
    </w:p>
    <w:p w:rsidR="009627E6" w:rsidRPr="00341A00" w:rsidRDefault="00CE05E5" w:rsidP="005334B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627E6" w:rsidRPr="00341A00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CE05E5" w:rsidRDefault="00CE05E5" w:rsidP="005334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5334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Приложение: копии первичных  бухгалтерских документов.</w:t>
      </w:r>
    </w:p>
    <w:p w:rsidR="009627E6" w:rsidRDefault="009627E6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5E5" w:rsidRPr="00341A00" w:rsidRDefault="00CE05E5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9627E6" w:rsidRPr="00157CA2" w:rsidRDefault="009627E6" w:rsidP="005334B1">
      <w:pPr>
        <w:pStyle w:val="ConsPlusNonformat"/>
        <w:jc w:val="both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МП</w:t>
      </w:r>
    </w:p>
    <w:p w:rsidR="00CE05E5" w:rsidRDefault="00CE05E5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27E6" w:rsidRPr="00341A00" w:rsidRDefault="009627E6" w:rsidP="0053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Главный бухгалтер ______________________</w:t>
      </w:r>
    </w:p>
    <w:p w:rsidR="009627E6" w:rsidRDefault="009627E6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Default="009627E6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CE05E5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627E6" w:rsidRPr="00B85DC2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85DC2">
        <w:rPr>
          <w:rFonts w:ascii="Times New Roman" w:hAnsi="Times New Roman"/>
          <w:sz w:val="20"/>
          <w:szCs w:val="20"/>
        </w:rPr>
        <w:t>Рекомендательная форма</w:t>
      </w:r>
    </w:p>
    <w:p w:rsidR="009627E6" w:rsidRDefault="009627E6" w:rsidP="005334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7E6" w:rsidRPr="00B85DC2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DC2">
        <w:rPr>
          <w:rFonts w:ascii="Times New Roman" w:hAnsi="Times New Roman"/>
          <w:sz w:val="24"/>
          <w:szCs w:val="24"/>
        </w:rPr>
        <w:t>В администрацию Ханты-Мансийского района</w:t>
      </w:r>
    </w:p>
    <w:p w:rsidR="009627E6" w:rsidRPr="00B85DC2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>от______________________________________</w:t>
      </w:r>
    </w:p>
    <w:p w:rsidR="009627E6" w:rsidRPr="00B85DC2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________________________________________</w:t>
      </w:r>
    </w:p>
    <w:p w:rsidR="009627E6" w:rsidRPr="00157CA2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 xml:space="preserve">                                       (полное наименование субъекта, контактный телефон/факс)</w:t>
      </w:r>
    </w:p>
    <w:p w:rsidR="009627E6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27E6" w:rsidRPr="0011328E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27E6" w:rsidRPr="00B85DC2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Заявление </w:t>
      </w:r>
    </w:p>
    <w:p w:rsidR="009627E6" w:rsidRPr="00B85DC2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на участие в конкурсе по предоставлению гранта в форме субсидии  </w:t>
      </w:r>
    </w:p>
    <w:p w:rsidR="009627E6" w:rsidRPr="00B85DC2" w:rsidRDefault="009627E6" w:rsidP="005334B1">
      <w:pPr>
        <w:pStyle w:val="a4"/>
        <w:rPr>
          <w:rFonts w:ascii="Times New Roman" w:hAnsi="Times New Roman"/>
          <w:sz w:val="24"/>
          <w:szCs w:val="24"/>
        </w:rPr>
      </w:pPr>
    </w:p>
    <w:p w:rsidR="009627E6" w:rsidRPr="00B85DC2" w:rsidRDefault="009627E6" w:rsidP="005334B1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>Прошу предоставить грант в форме субсидии на реализацию бизнес-проекта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B85DC2">
        <w:rPr>
          <w:rFonts w:ascii="Times New Roman" w:hAnsi="Times New Roman"/>
          <w:sz w:val="24"/>
          <w:szCs w:val="24"/>
        </w:rPr>
        <w:t xml:space="preserve"> </w:t>
      </w:r>
    </w:p>
    <w:p w:rsidR="009627E6" w:rsidRPr="00157CA2" w:rsidRDefault="009627E6" w:rsidP="005334B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>(его наименование)</w:t>
      </w:r>
    </w:p>
    <w:p w:rsidR="009627E6" w:rsidRPr="00B85DC2" w:rsidRDefault="009627E6" w:rsidP="005334B1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в сумме_______________________ рублей.</w:t>
      </w:r>
    </w:p>
    <w:p w:rsidR="009627E6" w:rsidRPr="00B85DC2" w:rsidRDefault="009627E6" w:rsidP="005334B1">
      <w:pPr>
        <w:pStyle w:val="a4"/>
        <w:rPr>
          <w:rFonts w:ascii="Times New Roman" w:hAnsi="Times New Roman"/>
          <w:sz w:val="24"/>
          <w:szCs w:val="24"/>
        </w:rPr>
      </w:pPr>
    </w:p>
    <w:p w:rsidR="009627E6" w:rsidRPr="00B85DC2" w:rsidRDefault="009627E6" w:rsidP="005334B1">
      <w:pPr>
        <w:pStyle w:val="a4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Сведения о субъекте: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3971"/>
      </w:tblGrid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           »                                     года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2.2. Фактический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9627E6" w:rsidRPr="004C487E" w:rsidTr="00C7377E">
        <w:trPr>
          <w:trHeight w:val="1081"/>
        </w:trPr>
        <w:tc>
          <w:tcPr>
            <w:tcW w:w="5101" w:type="dxa"/>
          </w:tcPr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Населенный пункт _________________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улица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_________,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№ дом</w:t>
            </w:r>
            <w:r>
              <w:rPr>
                <w:rFonts w:ascii="Times New Roman" w:hAnsi="Times New Roman"/>
                <w:sz w:val="24"/>
                <w:szCs w:val="24"/>
              </w:rPr>
              <w:t>а ____________, №  кв. ________,</w:t>
            </w:r>
          </w:p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4C487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971" w:type="dxa"/>
          </w:tcPr>
          <w:p w:rsidR="009627E6" w:rsidRPr="004C487E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9627E6" w:rsidRPr="004C487E" w:rsidTr="00C7377E">
        <w:tc>
          <w:tcPr>
            <w:tcW w:w="9072" w:type="dxa"/>
            <w:gridSpan w:val="2"/>
          </w:tcPr>
          <w:p w:rsidR="009627E6" w:rsidRPr="004C487E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9627E6" w:rsidRPr="004C487E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7E6" w:rsidRPr="00B85DC2" w:rsidRDefault="009627E6" w:rsidP="005334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 xml:space="preserve">Я  уведомлен, что информация будет внесена в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5DC2">
        <w:rPr>
          <w:rFonts w:ascii="Times New Roman" w:hAnsi="Times New Roman" w:cs="Times New Roman"/>
          <w:sz w:val="24"/>
          <w:szCs w:val="24"/>
        </w:rPr>
        <w:t>и среднего  предпринимательства – получателей 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DC2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5DC2">
        <w:rPr>
          <w:rFonts w:ascii="Times New Roman" w:hAnsi="Times New Roman" w:cs="Times New Roman"/>
          <w:sz w:val="24"/>
          <w:szCs w:val="24"/>
        </w:rPr>
        <w:t xml:space="preserve">с Федеральным  </w:t>
      </w:r>
      <w:hyperlink r:id="rId13" w:history="1">
        <w:r w:rsidRPr="00B85DC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85DC2">
        <w:rPr>
          <w:rFonts w:ascii="Times New Roman" w:hAnsi="Times New Roman" w:cs="Times New Roman"/>
          <w:sz w:val="24"/>
          <w:szCs w:val="24"/>
        </w:rPr>
        <w:t xml:space="preserve">  от  24.07.2007 № 209-ФЗ «О развитии малого и среднего предпринимательства в Российской Федерации».</w:t>
      </w:r>
    </w:p>
    <w:p w:rsidR="009627E6" w:rsidRPr="00B85DC2" w:rsidRDefault="009627E6" w:rsidP="005334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Подтверждаю, что в отношении меня уполномоченным органом исполнительной   власти Ханты-Мансийского автономного округа – Югры, муниципального образования Ханты-Мансийского автономного округа – Югры, организациями инфраструктуры поддержки субъектов малого и среднего предпринимательства автономного округа решение о предоставлении субсидии по тем же основаниям на те же цели                           не принималось.</w:t>
      </w:r>
    </w:p>
    <w:p w:rsidR="009627E6" w:rsidRPr="00B85DC2" w:rsidRDefault="009627E6" w:rsidP="005334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Подтверждаю, что все представленные мной сведения и документы, являются достоверными.</w:t>
      </w:r>
    </w:p>
    <w:p w:rsidR="009627E6" w:rsidRPr="00B85DC2" w:rsidRDefault="009627E6" w:rsidP="005334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7E6" w:rsidRPr="00B85DC2" w:rsidRDefault="009627E6" w:rsidP="005334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 xml:space="preserve">Подпись заявителя (законного представителя) </w:t>
      </w:r>
    </w:p>
    <w:p w:rsidR="009627E6" w:rsidRPr="00157CA2" w:rsidRDefault="009627E6" w:rsidP="005334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27E6" w:rsidRPr="00157CA2" w:rsidRDefault="009627E6" w:rsidP="005334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7CA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______________________________     </w:t>
      </w:r>
      <w:r w:rsidRPr="00157CA2">
        <w:rPr>
          <w:rFonts w:ascii="Times New Roman" w:hAnsi="Times New Roman"/>
          <w:sz w:val="28"/>
          <w:szCs w:val="28"/>
        </w:rPr>
        <w:t xml:space="preserve">   _____________________</w:t>
      </w:r>
    </w:p>
    <w:p w:rsidR="009627E6" w:rsidRPr="00157CA2" w:rsidRDefault="009627E6" w:rsidP="005334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8"/>
          <w:szCs w:val="28"/>
        </w:rPr>
        <w:t xml:space="preserve">          </w:t>
      </w:r>
      <w:r w:rsidRPr="00157CA2">
        <w:rPr>
          <w:rFonts w:ascii="Times New Roman" w:hAnsi="Times New Roman"/>
          <w:sz w:val="20"/>
          <w:szCs w:val="20"/>
        </w:rPr>
        <w:t xml:space="preserve">МП </w:t>
      </w:r>
      <w:r w:rsidRPr="00157C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57CA2">
        <w:rPr>
          <w:rFonts w:ascii="Times New Roman" w:hAnsi="Times New Roman"/>
          <w:sz w:val="20"/>
          <w:szCs w:val="20"/>
        </w:rPr>
        <w:t xml:space="preserve">(расшифровка подписи)                                                        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 w:rsidR="00CE05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Порядку 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9627E6" w:rsidRPr="008C26E7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грантов в форме субсидий             </w:t>
      </w:r>
      <w:r>
        <w:rPr>
          <w:rFonts w:ascii="Times New Roman" w:hAnsi="Times New Roman"/>
          <w:sz w:val="28"/>
          <w:szCs w:val="28"/>
        </w:rPr>
        <w:t xml:space="preserve"> (далее – Положение об экспертном совете)</w:t>
      </w:r>
    </w:p>
    <w:p w:rsidR="009627E6" w:rsidRPr="008C26E7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1.1. Экспертный совет по предоставлению грантов в форме субсидий (далее – экспертный совет) создан для </w:t>
      </w:r>
      <w:r>
        <w:rPr>
          <w:rFonts w:ascii="Times New Roman" w:hAnsi="Times New Roman"/>
          <w:sz w:val="28"/>
          <w:szCs w:val="28"/>
        </w:rPr>
        <w:t>рассмотрения документов, в том числе бизнес-проектов, представленных на конкурс по предоставлению гранта в форме субсидии и определения победителей конкурса                       среди начинающих предпринимателей, субъектов социального предпринимательства (далее – субъекты)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1.2. В своей деятельности экспертный совет руководствуется Федеральным законом от 24.07.2007 № 209-ФЗ «О развитии малого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26E7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Федерации», постановлением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26E7">
        <w:rPr>
          <w:rFonts w:ascii="Times New Roman" w:hAnsi="Times New Roman"/>
          <w:sz w:val="28"/>
          <w:szCs w:val="28"/>
        </w:rPr>
        <w:t>2020 годы», постановлением администрации района от 30.09.2013 № 240 «Об утверждении муниципальной программы «Развитие малого и среднего предпринимательства на территории Ханты-М</w:t>
      </w:r>
      <w:r>
        <w:rPr>
          <w:rFonts w:ascii="Times New Roman" w:hAnsi="Times New Roman"/>
          <w:sz w:val="28"/>
          <w:szCs w:val="28"/>
        </w:rPr>
        <w:t xml:space="preserve">ансийского района на 2014 – 2018 </w:t>
      </w:r>
      <w:r w:rsidRPr="008C26E7">
        <w:rPr>
          <w:rFonts w:ascii="Times New Roman" w:hAnsi="Times New Roman"/>
          <w:sz w:val="28"/>
          <w:szCs w:val="28"/>
        </w:rPr>
        <w:t>годы», иными нормативными правовыми актами, регулирующими оказание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путем предоставления грантов     в форме субсидии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1.3. К функциям экспертного совета относится</w:t>
      </w:r>
      <w:r>
        <w:rPr>
          <w:rFonts w:ascii="Times New Roman" w:hAnsi="Times New Roman"/>
          <w:sz w:val="28"/>
          <w:szCs w:val="28"/>
        </w:rPr>
        <w:t xml:space="preserve"> совершение действий и принятие решений в пределах и в сроки, установленные правилами предоставления грантов в форме субсидии </w:t>
      </w:r>
      <w:r w:rsidRPr="009816A9">
        <w:rPr>
          <w:rFonts w:ascii="Times New Roman" w:hAnsi="Times New Roman"/>
          <w:sz w:val="28"/>
          <w:szCs w:val="28"/>
        </w:rPr>
        <w:t>субъектам</w:t>
      </w:r>
      <w:r>
        <w:rPr>
          <w:rFonts w:ascii="Times New Roman" w:hAnsi="Times New Roman"/>
          <w:sz w:val="28"/>
          <w:szCs w:val="28"/>
        </w:rPr>
        <w:t>, утвержденны</w:t>
      </w:r>
      <w:r w:rsidR="00CE05E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</w:t>
      </w:r>
      <w:r w:rsidRPr="008C26E7">
        <w:rPr>
          <w:rFonts w:ascii="Times New Roman" w:hAnsi="Times New Roman"/>
          <w:sz w:val="28"/>
          <w:szCs w:val="28"/>
        </w:rPr>
        <w:t>.</w:t>
      </w:r>
    </w:p>
    <w:p w:rsidR="009627E6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Формой деятельности </w:t>
      </w:r>
      <w:r w:rsidRPr="008C26E7">
        <w:rPr>
          <w:rFonts w:ascii="Times New Roman" w:hAnsi="Times New Roman"/>
          <w:sz w:val="28"/>
          <w:szCs w:val="28"/>
        </w:rPr>
        <w:t>экспертного совета</w:t>
      </w:r>
      <w:r>
        <w:rPr>
          <w:rFonts w:ascii="Times New Roman" w:hAnsi="Times New Roman"/>
          <w:sz w:val="28"/>
          <w:szCs w:val="28"/>
        </w:rPr>
        <w:t xml:space="preserve"> является заседание. Протокол заседания оформляется секретарем экспертного совета                         и </w:t>
      </w:r>
      <w:r w:rsidRPr="008C26E7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>ся председателем</w:t>
      </w:r>
      <w:r w:rsidRPr="008C26E7">
        <w:rPr>
          <w:rFonts w:ascii="Times New Roman" w:hAnsi="Times New Roman"/>
          <w:sz w:val="28"/>
          <w:szCs w:val="28"/>
        </w:rPr>
        <w:t xml:space="preserve"> эксп</w:t>
      </w:r>
      <w:r>
        <w:rPr>
          <w:rFonts w:ascii="Times New Roman" w:hAnsi="Times New Roman"/>
          <w:sz w:val="28"/>
          <w:szCs w:val="28"/>
        </w:rPr>
        <w:t>ертного совета (в его отсутствие – заместителем</w:t>
      </w:r>
      <w:r w:rsidRPr="008C26E7">
        <w:rPr>
          <w:rFonts w:ascii="Times New Roman" w:hAnsi="Times New Roman"/>
          <w:sz w:val="28"/>
          <w:szCs w:val="28"/>
        </w:rPr>
        <w:t xml:space="preserve"> председателя экспертного совета) и все</w:t>
      </w:r>
      <w:r>
        <w:rPr>
          <w:rFonts w:ascii="Times New Roman" w:hAnsi="Times New Roman"/>
          <w:sz w:val="28"/>
          <w:szCs w:val="28"/>
        </w:rPr>
        <w:t>ми присутствующими</w:t>
      </w:r>
      <w:r w:rsidRPr="008C26E7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ами</w:t>
      </w:r>
      <w:r w:rsidRPr="008C26E7">
        <w:rPr>
          <w:rFonts w:ascii="Times New Roman" w:hAnsi="Times New Roman"/>
          <w:sz w:val="28"/>
          <w:szCs w:val="28"/>
        </w:rPr>
        <w:t xml:space="preserve"> экспертного совета.</w:t>
      </w: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1.6. Заседание экспертного совета считается правомочным, если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26E7">
        <w:rPr>
          <w:rFonts w:ascii="Times New Roman" w:hAnsi="Times New Roman"/>
          <w:sz w:val="28"/>
          <w:szCs w:val="28"/>
        </w:rPr>
        <w:t>на нем присутствует не менее половины членов. Порядок</w:t>
      </w:r>
      <w:r>
        <w:rPr>
          <w:rFonts w:ascii="Times New Roman" w:hAnsi="Times New Roman"/>
          <w:sz w:val="28"/>
          <w:szCs w:val="28"/>
        </w:rPr>
        <w:t xml:space="preserve"> ведения заседания </w:t>
      </w:r>
      <w:r w:rsidRPr="008C26E7">
        <w:rPr>
          <w:rFonts w:ascii="Times New Roman" w:hAnsi="Times New Roman"/>
          <w:sz w:val="28"/>
          <w:szCs w:val="28"/>
        </w:rPr>
        <w:t>определяется экспертным советом самостоятельно.</w:t>
      </w: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Должностной с</w:t>
      </w:r>
      <w:r w:rsidRPr="008C26E7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8C26E7">
        <w:rPr>
          <w:rFonts w:ascii="Times New Roman" w:hAnsi="Times New Roman"/>
          <w:sz w:val="28"/>
          <w:szCs w:val="28"/>
        </w:rPr>
        <w:t>приложением к настоящему Положению.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об экспертном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совете </w:t>
      </w:r>
    </w:p>
    <w:p w:rsidR="009627E6" w:rsidRPr="008C26E7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с</w:t>
      </w:r>
      <w:r w:rsidRPr="008C26E7">
        <w:rPr>
          <w:rFonts w:ascii="Times New Roman" w:hAnsi="Times New Roman"/>
          <w:sz w:val="28"/>
          <w:szCs w:val="28"/>
        </w:rPr>
        <w:t>остав экспертного совета</w:t>
      </w:r>
    </w:p>
    <w:p w:rsidR="009627E6" w:rsidRPr="008C26E7" w:rsidRDefault="009627E6" w:rsidP="005334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по предоставлению грантов в форме субсидий </w:t>
      </w:r>
    </w:p>
    <w:p w:rsidR="009627E6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4A4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EC4A49">
        <w:rPr>
          <w:rFonts w:ascii="Times New Roman" w:hAnsi="Times New Roman"/>
          <w:sz w:val="28"/>
          <w:szCs w:val="28"/>
        </w:rPr>
        <w:t>района, курирующий деятельность комитета экономической политики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района, председатель экспертного совета</w:t>
      </w:r>
    </w:p>
    <w:p w:rsidR="009627E6" w:rsidRPr="008C26E7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Председатель комитета экономической политики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района, з</w:t>
      </w:r>
      <w:r>
        <w:rPr>
          <w:rFonts w:ascii="Times New Roman" w:hAnsi="Times New Roman"/>
          <w:sz w:val="28"/>
          <w:szCs w:val="28"/>
        </w:rPr>
        <w:t>аместитель председателя экспертного совета</w:t>
      </w:r>
    </w:p>
    <w:p w:rsidR="009627E6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4A49">
        <w:rPr>
          <w:rFonts w:ascii="Times New Roman" w:hAnsi="Times New Roman"/>
          <w:sz w:val="28"/>
          <w:szCs w:val="28"/>
        </w:rPr>
        <w:t>Специалист-эксперт отдела труда, предпринимательства</w:t>
      </w:r>
      <w:r w:rsidR="00AD3DDB">
        <w:rPr>
          <w:rFonts w:ascii="Times New Roman" w:hAnsi="Times New Roman"/>
          <w:sz w:val="28"/>
          <w:szCs w:val="28"/>
        </w:rPr>
        <w:t xml:space="preserve"> </w:t>
      </w:r>
      <w:r w:rsidRPr="00EC4A49">
        <w:rPr>
          <w:rFonts w:ascii="Times New Roman" w:hAnsi="Times New Roman"/>
          <w:sz w:val="28"/>
          <w:szCs w:val="28"/>
        </w:rPr>
        <w:t xml:space="preserve">и потребительского рынка </w:t>
      </w:r>
      <w:r w:rsidRPr="008C26E7">
        <w:rPr>
          <w:rFonts w:ascii="Times New Roman" w:hAnsi="Times New Roman"/>
          <w:sz w:val="28"/>
          <w:szCs w:val="28"/>
        </w:rPr>
        <w:t>управления реального сектора экономики комитета экономической политики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района, секретарь экспертного совета</w:t>
      </w:r>
    </w:p>
    <w:p w:rsidR="009627E6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9816A9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16A9">
        <w:rPr>
          <w:rFonts w:ascii="Times New Roman" w:hAnsi="Times New Roman"/>
          <w:sz w:val="28"/>
          <w:szCs w:val="28"/>
        </w:rPr>
        <w:t xml:space="preserve">Члены экспертного совета: </w:t>
      </w:r>
    </w:p>
    <w:p w:rsidR="009627E6" w:rsidRPr="008C26E7" w:rsidRDefault="009627E6" w:rsidP="005334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Заместитель главы администрации района по финансам, председатель комитета по финансам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</w:p>
    <w:p w:rsidR="009627E6" w:rsidRPr="008C26E7" w:rsidRDefault="009627E6" w:rsidP="005334B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Начальник управления по учету и отчетности администрации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C26E7">
        <w:rPr>
          <w:rFonts w:ascii="Times New Roman" w:hAnsi="Times New Roman"/>
          <w:sz w:val="28"/>
          <w:szCs w:val="28"/>
        </w:rPr>
        <w:t>района</w:t>
      </w:r>
    </w:p>
    <w:p w:rsidR="00AD3DDB" w:rsidRDefault="00AD3DDB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DDB" w:rsidRDefault="00AD3DDB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05E5">
        <w:rPr>
          <w:rFonts w:ascii="Times New Roman" w:hAnsi="Times New Roman"/>
          <w:sz w:val="28"/>
          <w:szCs w:val="28"/>
        </w:rPr>
        <w:t>Начальник управления реального сектора экономики комитета экономической политики администрации Ханты-Мансийского района</w:t>
      </w:r>
    </w:p>
    <w:p w:rsidR="009627E6" w:rsidRDefault="009627E6" w:rsidP="005334B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труда, предпринимательства и потребительского рынка </w:t>
      </w:r>
      <w:r w:rsidRPr="008C26E7">
        <w:rPr>
          <w:rFonts w:ascii="Times New Roman" w:hAnsi="Times New Roman"/>
          <w:sz w:val="28"/>
          <w:szCs w:val="28"/>
        </w:rPr>
        <w:t>управления реального сектора экономики комитета экономической политики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</w:t>
      </w:r>
    </w:p>
    <w:p w:rsidR="009627E6" w:rsidRPr="008C26E7" w:rsidRDefault="009627E6" w:rsidP="005334B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Pr="008C26E7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казенного учреждения Ханты-Мансийского автономного округа</w:t>
      </w:r>
      <w:r w:rsidRPr="008C26E7">
        <w:rPr>
          <w:rFonts w:ascii="Times New Roman" w:hAnsi="Times New Roman"/>
          <w:sz w:val="28"/>
          <w:szCs w:val="28"/>
        </w:rPr>
        <w:t xml:space="preserve"> – Югры «Ханты-Мансийский центр занятости населения»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="00CE05E5">
        <w:rPr>
          <w:rFonts w:ascii="Times New Roman" w:hAnsi="Times New Roman"/>
          <w:sz w:val="28"/>
          <w:szCs w:val="28"/>
        </w:rPr>
        <w:t xml:space="preserve">           </w:t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9627E6" w:rsidRPr="008C26E7" w:rsidRDefault="009627E6" w:rsidP="005334B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Директор муниципального автономного учреждения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Pr="008C26E7">
        <w:rPr>
          <w:rFonts w:ascii="Times New Roman" w:hAnsi="Times New Roman"/>
          <w:sz w:val="28"/>
          <w:szCs w:val="28"/>
        </w:rPr>
        <w:t>«Организационно-методический центр»</w:t>
      </w:r>
      <w:r w:rsidR="00AD3DDB">
        <w:rPr>
          <w:rFonts w:ascii="Times New Roman" w:hAnsi="Times New Roman"/>
          <w:sz w:val="28"/>
          <w:szCs w:val="28"/>
        </w:rPr>
        <w:t xml:space="preserve"> </w:t>
      </w:r>
      <w:r w:rsidR="00CE05E5">
        <w:rPr>
          <w:rFonts w:ascii="Times New Roman" w:hAnsi="Times New Roman"/>
          <w:sz w:val="28"/>
          <w:szCs w:val="28"/>
        </w:rPr>
        <w:t xml:space="preserve">                   </w:t>
      </w:r>
      <w:r w:rsidRPr="008C26E7">
        <w:rPr>
          <w:rFonts w:ascii="Times New Roman" w:hAnsi="Times New Roman"/>
          <w:sz w:val="28"/>
          <w:szCs w:val="28"/>
        </w:rPr>
        <w:t>(по согласованию)</w:t>
      </w:r>
    </w:p>
    <w:p w:rsidR="00CE05E5" w:rsidRDefault="00CE05E5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05E5" w:rsidRPr="008C26E7" w:rsidRDefault="00CE05E5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Член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 малого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627E6" w:rsidRDefault="009627E6" w:rsidP="00CE05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lastRenderedPageBreak/>
        <w:t>при администрации Ханты-Манси</w:t>
      </w:r>
      <w:r>
        <w:rPr>
          <w:rFonts w:ascii="Times New Roman" w:hAnsi="Times New Roman"/>
          <w:sz w:val="28"/>
          <w:szCs w:val="28"/>
        </w:rPr>
        <w:t>йского района (по согласованию).</w:t>
      </w:r>
    </w:p>
    <w:p w:rsidR="00CE05E5" w:rsidRDefault="00CE05E5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05E5" w:rsidRDefault="00CE05E5" w:rsidP="00CE05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8C26E7"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 xml:space="preserve">орядку </w:t>
      </w:r>
    </w:p>
    <w:p w:rsidR="00CE05E5" w:rsidRDefault="00CE05E5" w:rsidP="00CE05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05E5" w:rsidRPr="00B85DC2" w:rsidRDefault="00CE05E5" w:rsidP="00CE05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DC2">
        <w:rPr>
          <w:rFonts w:ascii="Times New Roman" w:hAnsi="Times New Roman" w:cs="Times New Roman"/>
        </w:rPr>
        <w:t>ОЦЕНОЧНЫЙ ЛИСТ</w:t>
      </w:r>
    </w:p>
    <w:p w:rsidR="00CE05E5" w:rsidRPr="00B85DC2" w:rsidRDefault="00CE05E5" w:rsidP="00CE0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5E5" w:rsidRPr="00B85DC2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Наименование организации, фамилия, имя,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5DC2">
        <w:rPr>
          <w:rFonts w:ascii="Times New Roman" w:hAnsi="Times New Roman" w:cs="Times New Roman"/>
          <w:sz w:val="24"/>
          <w:szCs w:val="24"/>
        </w:rPr>
        <w:t xml:space="preserve"> инициатора бизнес-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5DC2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CE05E5" w:rsidRPr="001776F0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бизнес-проекта _____________________________________________________</w:t>
      </w:r>
    </w:p>
    <w:p w:rsidR="00CE05E5" w:rsidRPr="00B85DC2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реализации бизнес-проекта _____________________________________________</w:t>
      </w:r>
    </w:p>
    <w:p w:rsidR="00CE05E5" w:rsidRPr="00E25E86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86">
        <w:rPr>
          <w:rFonts w:ascii="Times New Roman" w:hAnsi="Times New Roman" w:cs="Times New Roman"/>
          <w:sz w:val="24"/>
          <w:szCs w:val="24"/>
        </w:rPr>
        <w:t xml:space="preserve">В каждой строке необходимо поставить любой знак, соответствующий клетке оценочного балла.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567"/>
        <w:gridCol w:w="567"/>
        <w:gridCol w:w="567"/>
        <w:gridCol w:w="567"/>
      </w:tblGrid>
      <w:tr w:rsidR="00CE05E5" w:rsidRPr="00B85DC2" w:rsidTr="00F03E04">
        <w:tc>
          <w:tcPr>
            <w:tcW w:w="709" w:type="dxa"/>
            <w:vMerge w:val="restart"/>
          </w:tcPr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</w:tcPr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Критерий оценки бизнес-проекта</w:t>
            </w:r>
          </w:p>
        </w:tc>
        <w:tc>
          <w:tcPr>
            <w:tcW w:w="2268" w:type="dxa"/>
            <w:gridSpan w:val="4"/>
          </w:tcPr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E05E5" w:rsidRPr="006762AB" w:rsidTr="00F03E04">
        <w:trPr>
          <w:trHeight w:val="293"/>
        </w:trPr>
        <w:tc>
          <w:tcPr>
            <w:tcW w:w="709" w:type="dxa"/>
            <w:vMerge/>
          </w:tcPr>
          <w:p w:rsidR="00CE05E5" w:rsidRPr="006762AB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E05E5" w:rsidRPr="006762AB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E05E5" w:rsidRPr="00B85DC2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5E5" w:rsidRPr="006762AB" w:rsidTr="00F03E04">
        <w:trPr>
          <w:trHeight w:val="1062"/>
        </w:trPr>
        <w:tc>
          <w:tcPr>
            <w:tcW w:w="709" w:type="dxa"/>
          </w:tcPr>
          <w:p w:rsidR="00CE05E5" w:rsidRPr="006762AB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E05E5" w:rsidRPr="00B80C86" w:rsidRDefault="00CE05E5" w:rsidP="00F03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вновь созданных рабочих мест (1 балл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самозанятость;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 –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1 нового рабочего места;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 – создание 2 и более новых рабочих мест)</w:t>
            </w: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6762AB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E5" w:rsidRPr="00EF5DC8" w:rsidTr="00F03E04">
        <w:trPr>
          <w:trHeight w:val="1321"/>
        </w:trPr>
        <w:tc>
          <w:tcPr>
            <w:tcW w:w="709" w:type="dxa"/>
          </w:tcPr>
          <w:p w:rsidR="00CE05E5" w:rsidRPr="00EF5DC8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CE05E5" w:rsidRPr="00B80C86" w:rsidRDefault="00CE05E5" w:rsidP="00F03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кадрового потенциала, необходимого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реализации бизнес-проекта (0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подобран кадровый состав;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кадровый состав подобран частично;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подобран кадровый состав)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05E5" w:rsidRPr="00EF5DC8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5E5" w:rsidRPr="00EF5DC8" w:rsidTr="00F03E04">
        <w:trPr>
          <w:trHeight w:val="20"/>
        </w:trPr>
        <w:tc>
          <w:tcPr>
            <w:tcW w:w="709" w:type="dxa"/>
          </w:tcPr>
          <w:p w:rsidR="00CE05E5" w:rsidRPr="00EF5DC8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CE05E5" w:rsidRDefault="00CE05E5" w:rsidP="00F0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экономической эффективности: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прив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еденная стоимость проекта (NPV),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учетом дисконтирования балл присваивается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исходя </w:t>
            </w:r>
          </w:p>
          <w:p w:rsidR="00CE05E5" w:rsidRPr="00B80C86" w:rsidRDefault="00CE05E5" w:rsidP="00F03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величины показателя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(0 баллов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менее 0;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балл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=0;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в пределах суммы гранта; 3 балла –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NPV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больше или равно сумме гранта)</w:t>
            </w: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Pr="00EF5DC8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5E5" w:rsidRPr="00EF5DC8" w:rsidTr="00F03E04">
        <w:trPr>
          <w:trHeight w:val="758"/>
        </w:trPr>
        <w:tc>
          <w:tcPr>
            <w:tcW w:w="709" w:type="dxa"/>
          </w:tcPr>
          <w:p w:rsidR="00CE05E5" w:rsidRPr="00EF5DC8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CE05E5" w:rsidRPr="00B80C86" w:rsidRDefault="00CE05E5" w:rsidP="00F03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бюджетной эффективности (0 баллов – планируется использовать налоговую льготу;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балл – не планируется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использовать налоговую льготу)</w:t>
            </w:r>
            <w:r w:rsidRPr="00B8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Pr="00EF5DC8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5E5" w:rsidRPr="00EF5DC8" w:rsidTr="00F03E04">
        <w:trPr>
          <w:trHeight w:val="20"/>
        </w:trPr>
        <w:tc>
          <w:tcPr>
            <w:tcW w:w="709" w:type="dxa"/>
          </w:tcPr>
          <w:p w:rsidR="00CE05E5" w:rsidRPr="00EF5DC8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CE05E5" w:rsidRPr="00B80C86" w:rsidRDefault="00CE05E5" w:rsidP="00F03E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социальной эффективности (создание рабочих мест для социально незащищенной категории  населения – 1 балл; оказание услуг, работ для социально незащищенной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 – 2 балла)</w:t>
            </w: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05E5" w:rsidRPr="00B80C86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E05E5" w:rsidRPr="00EF5DC8" w:rsidRDefault="00CE05E5" w:rsidP="00F0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05E5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E5" w:rsidRPr="00154BAD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Об</w:t>
      </w:r>
      <w:r w:rsidR="00EA21E7">
        <w:rPr>
          <w:rFonts w:ascii="Times New Roman" w:hAnsi="Times New Roman" w:cs="Times New Roman"/>
          <w:sz w:val="24"/>
          <w:szCs w:val="24"/>
        </w:rPr>
        <w:t>щая сумма баллов_____________</w:t>
      </w:r>
    </w:p>
    <w:p w:rsidR="00CE05E5" w:rsidRPr="00154BAD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_____________________      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E05E5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ab/>
      </w:r>
      <w:r w:rsidRPr="00DB161E">
        <w:rPr>
          <w:rFonts w:ascii="Times New Roman" w:hAnsi="Times New Roman" w:cs="Times New Roman"/>
          <w:sz w:val="20"/>
          <w:szCs w:val="20"/>
        </w:rPr>
        <w:t>(подпись)</w:t>
      </w:r>
      <w:r w:rsidRPr="00154BA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BAD">
        <w:rPr>
          <w:rFonts w:ascii="Times New Roman" w:hAnsi="Times New Roman" w:cs="Times New Roman"/>
          <w:sz w:val="24"/>
          <w:szCs w:val="24"/>
        </w:rPr>
        <w:t xml:space="preserve">    </w:t>
      </w:r>
      <w:r w:rsidRPr="00DB161E">
        <w:rPr>
          <w:rFonts w:ascii="Times New Roman" w:hAnsi="Times New Roman" w:cs="Times New Roman"/>
          <w:sz w:val="20"/>
          <w:szCs w:val="20"/>
        </w:rPr>
        <w:t>(расшифровка подписи члена экспертной комиссии)</w:t>
      </w:r>
    </w:p>
    <w:p w:rsidR="00CE05E5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E5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E5" w:rsidRPr="00935FB8" w:rsidRDefault="00CE05E5" w:rsidP="00CE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Pr="00154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4BAD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CE05E5" w:rsidRPr="008C26E7" w:rsidRDefault="00CE05E5" w:rsidP="00533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1E7" w:rsidRDefault="00EA21E7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21E7" w:rsidRDefault="00EA21E7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21E7" w:rsidRDefault="00EA21E7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21E7" w:rsidRDefault="00EA21E7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21E7" w:rsidRDefault="00EA21E7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 к Программе</w:t>
      </w:r>
    </w:p>
    <w:p w:rsidR="009627E6" w:rsidRPr="00B856D9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в форме грантов на реализацию проектов     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на территории Ханты-Мансийского района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субсидий в форме грантов                    на реализацию проектов по сбору, транспортировке, утилизации отходов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Порядок) определяет механизм предоставления субсидий (грантов)                         из бюджета Ханты-Мансийского района юридическим лицам                               и индивидуальным предпринимателям, являющимся в соответствии                           с Федеральным законом от 24.07.2007 № 209-ФЗ «О развитии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Российской Федерации» субъектами малого и среднего предпринимательства (далее – Субъекты), осуществляющими деятельность, направленную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(далее – субсидии). 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Субсидия предоставляется по мероприятию «Пред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субсидий в форме грантов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(субсидия)» муниципальной программы Ханты-Мансийского района «Развитие малого и среднего предпринимательства на территории Ханты-М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на 2014 – 2018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района от 30.09.2013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по итогам конкурсного отбора (далее – конкурс).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Предоставление субсидий осуществляется в пределах бюджетных ассигнований, утвержденных решением Думы Ханты-Мансийского района.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Объявление о проведении конкурса размещается в газете                       «Наш район» и на официальном сайте администрации Ханты-Мансийского района в сети Интернет и включает: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Сроки приема заявлений на участие в конкурсе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документов.</w:t>
      </w:r>
    </w:p>
    <w:p w:rsidR="009627E6" w:rsidRPr="00B856D9" w:rsidRDefault="009627E6" w:rsidP="005334B1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Время   и   место   приема   заявлений   на   участие    в  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документов, почтовый  адрес  для  направления   заявлений   на   участие                        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конкурсе.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Номер справочного телефона и информацию о контактном лице для получения консультаций по вопросам порядка оказания финансовой поддержки.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Субсидии предоставляются при соблюдении Субъектами следующих условий: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Регистрация и осуществление деятельности на территории Ханты-Мансийского района.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Софинансирование собственными средствами реализации проекта в размере не менее 15 процентов от размера запрашиваемой субсидии.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участия в конкурсе Субъектами предоставляются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следующие документы (далее – документы):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Заявление на участие по форме согласно приложению 1 к настоящему Порядку.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Резюме проекта по форме согласно приложению 2 к настоящему Порядку.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Перечень затрат по форме согласно приложению 3 к настоящему Порядку.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Копия документа, удостоверяющего личность – для индивидуальных предпринимателей, копия учредительных документов – для юридических лиц (с предоставлением оригиналов для сверки); копия документа, подтверждающего права (полномочия) представителя, если                    с заявлением обращается представитель заявителя (с предоставлением оригиналов для сверки).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Копия лицензии на осуществление деятельности по обезвреживанию и размещению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либо копия договора на прием и обезвреживание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с организацией, имеющей указанную лицензию (с предоставлением оригиналов для сверки).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Копии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понесенные затраты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проекта в размере не менее 15 процентов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запрашиваемого размера субсидии (с предоставлением оригиналов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сверки).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Выписка из Единого государственного реестра юридических лиц либо индивидуальных предпринимателей, выданная не ранее двух месяцев             до дня подачи заявления.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7.8. Документы, подтверждающие отсутствие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Российской Федерации по Ханты-Мансийскому автономному округу – Югре, Отделением Пенсионного фонда Российской Федерации в Ханты-Мансийском автономном округе – Югре,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Документы, указанные в пункте 7 настоящего Порядка,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сокращений, исполнения карандашом. Копии документов должны поддаваться прочтению, исключая неоднозначность толкования содержащейся в них информации.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пунктах 7.7 и 7.8 настоящего Порядка, запрашиваются уполномоченным органом в порядке межведомственного информационного взаимодействия, заявитель вправе предоставить                         их по собственной инициативе.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проводит отбор представленных Субъектами документов на предмет их соответствия условиям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 настоящего Порядка с целью допуска к публичной защите либо отказа в допуске.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допуске к публичной защите отказывается по следующим основаниям: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 Субъекта имеется просроченная задолженность по налоговым платежам и иным обязательным платежам в бюджетную систему Российской Федерации.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Субъектом представлена недостоверная информация.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Субъектом не представлен необходимый пакет документов                      в соответствии с пунктом 7 настоящего Порядка.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Субъект не соответствует условиям статей 3, 4 Федерального закона от 24.07.2007 № 209-ФЗ «О развитии малого и среднего предпринимательства в Российской Федерации».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Субъектом ранее получена поддержка из бюджетов всех уровней в размере 50 и более процентов от заявляемых затрат  по представленному проекту.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Субъект подал заявление после окончания установленного срока приема документов.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Субъекты, прошедшие отбор, проводят публичную защиту своих проектов. Экспертный совет по предоставлению субсидий в форме грантов на реализацию проектов по сбору, транспортировке, утилизации отходов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 (далее – экспертный совет) рассматривает проекты в соответствии с оценкой критериев проекта, на основе итогов публичной защиты принимает решение о признании победителей конкурса.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Оценка критериев проекта: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9627E6" w:rsidRPr="00B856D9" w:rsidTr="00C7377E">
        <w:tc>
          <w:tcPr>
            <w:tcW w:w="396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627E6" w:rsidRPr="00B856D9" w:rsidTr="00C7377E">
        <w:tc>
          <w:tcPr>
            <w:tcW w:w="3969" w:type="dxa"/>
            <w:vMerge w:val="restart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856D9">
              <w:rPr>
                <w:rFonts w:ascii="Times New Roman" w:hAnsi="Times New Roman"/>
                <w:sz w:val="28"/>
                <w:szCs w:val="28"/>
              </w:rPr>
              <w:t>и предполагаемых                     к созданию рабочих мест</w:t>
            </w: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 – 5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 и более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627E6" w:rsidRPr="00B856D9" w:rsidTr="00C7377E">
        <w:tc>
          <w:tcPr>
            <w:tcW w:w="3969" w:type="dxa"/>
            <w:vMerge w:val="restart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Доля размера собственных средств для реализации проекта</w:t>
            </w: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– </w:t>
            </w:r>
            <w:r w:rsidRPr="00B856D9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20 – 30%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30 – 40%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40 – 50%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627E6" w:rsidRPr="00B856D9" w:rsidTr="00C7377E">
        <w:tc>
          <w:tcPr>
            <w:tcW w:w="3969" w:type="dxa"/>
            <w:vMerge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50 и более</w:t>
            </w:r>
          </w:p>
        </w:tc>
        <w:tc>
          <w:tcPr>
            <w:tcW w:w="24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Экспертный совет действует на основании Положения                          об экспертном совете – приложение 4 к настоящему Порядку.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Конкурс должен быть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30 дней с даты окончания приема заявлений на участие в конкурсе.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Размер субсидии не может превышать лимита бюджетных ассигнований по указанному мероприятию, предусмотренных решением Думы Ханты-Мансийского района на текущий финансовый год. Конкретный размер субсидии определяется пропорционально доле целевых затрат, предусмотренных проектами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оценке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проекта (баллов).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о предоставлении субсидии принимается простым большинством голосов членов экспертного совета и оформляется протоколом.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принятия экспертным советом решения с победителями конкурса заключаются договоры о предоставлении субсидии.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Победители конкурса, заключившие договоры о предоставлении субсидии, признаются получателями субсидий.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Субсидия должна быть использована по целевому назначению                   в текущем финансовом году. Направление расходования субсидии: приобретение, доставка и монтаж оборудования, инвентаря, пользование транспортными, утилизационными услугами, аренда транспортных средств, нежилых помещений для хранения и содержания транспортных средств, оборудования, оплата коммунальных услуг по содержанию нежилого помещения, приобретение горюче-смазочных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предпринимательской деятельности. 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Контроль за предоставлением и целевым использованием субсидии осуществляет администрация района: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18.1. Управление по учету и отчетности администрации района                 на основании отчетов, предоставленных Субъектом в установленные сроки, осуществляет проверку соблюдения условий и целей выдачи субсидий.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18.2. Комитет по финансам администрации района осуществляет проверку соблюдения условий, целей и порядка предоставления субсидий                          их получателями в рамках плана контрольных мероприятий.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Комитет 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общий контроль за выполнением условий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право посещения объектов деятельности Субъекта в период действия договора.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Субъекты несут полную ответственность, предусмотренную действующим законодательством, за целевое использование средств                        в соответствии с договором о предоставлении субсидий.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Субъекты ежеквартально в сроки, установленные договором, предоставляют отчет об использовании субсидии. К отчету принимаются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затраты, в том числе понесенные в году, предшествующем текущему календарному году.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Нарушением условий использования средств субсидии, полученной Субъектом, являются: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Недостоверность предоставленных сведений и (или) документов, послуживших основанием для предоставления субсидии.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Несоблюдение условий предоставления субсидии.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21.3. Неисполнение или ненадлежащее исполнение обязательств                             по договору о предоставлении субсидии.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Факт допущенного получателем нарушения условий использования средств субсидии фиксируется актом администрации района о выявленном нарушении, на основании которого выставляется требование о возврате субсидии в связи с допущенным нарушением. </w:t>
      </w:r>
    </w:p>
    <w:p w:rsidR="009627E6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Средства субсидии, использованные их получателями с нарушением условий, подлежат возврату в бюджет Ханты-Мансийского района.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течение десяти рабочих дней с момента выявления нарушения администрацией района выставляется требование о возврате суммы субсидии (далее – требование), в котором указывается основание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денежная сумма, подлежащая возврату, при этом прилагается копия акта о выявленном нарушении.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25. Требование является основанием для добровольного возврата бюджетных средств Ханты-Мансийского района, полученных в форме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нецелевым использованием.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Получатель в течение десяти рабочих дней с даты получения требования обязан перечислить денежную сумму на счет, указанный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 предоставлении субсидии, и направить копию платежного поручения об исполнении.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</w:t>
      </w:r>
      <w:r w:rsidR="0049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субсидии, и в течение 30 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 отказа в возврате субсидии в добровольном порядке субсидия взыскивается в судебном порядке в соответствии с законодательством Российской Федерации.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E7" w:rsidRDefault="00EA21E7" w:rsidP="005334B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E7" w:rsidRDefault="00EA21E7" w:rsidP="005334B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E7" w:rsidRDefault="00EA21E7" w:rsidP="005334B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E7" w:rsidRDefault="00EA21E7" w:rsidP="005334B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E7" w:rsidRDefault="00EA21E7" w:rsidP="005334B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Ханты-Мансийского района</w:t>
      </w:r>
    </w:p>
    <w:p w:rsidR="009627E6" w:rsidRPr="00CA1EF3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от______________________________________</w:t>
      </w:r>
    </w:p>
    <w:p w:rsidR="009627E6" w:rsidRPr="00CA1EF3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заявителя, контактный телефон)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CA1EF3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предоставление гранта </w:t>
      </w:r>
    </w:p>
    <w:p w:rsidR="009627E6" w:rsidRPr="00CA1EF3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предоставить грант на реализацию проекта________________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627E6" w:rsidRPr="00CA1EF3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сумме_______________________ рублей.</w:t>
      </w:r>
    </w:p>
    <w:p w:rsidR="009627E6" w:rsidRPr="00CA1EF3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субъекте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148"/>
        <w:gridCol w:w="4032"/>
      </w:tblGrid>
      <w:tr w:rsidR="009627E6" w:rsidRPr="00CA1EF3" w:rsidTr="00C7377E">
        <w:tc>
          <w:tcPr>
            <w:tcW w:w="9180" w:type="dxa"/>
            <w:gridSpan w:val="2"/>
          </w:tcPr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1. Дата государственной регистрации: «_____» __________________года</w:t>
            </w:r>
          </w:p>
        </w:tc>
      </w:tr>
      <w:tr w:rsidR="009627E6" w:rsidRPr="00CA1EF3" w:rsidTr="00C7377E">
        <w:tc>
          <w:tcPr>
            <w:tcW w:w="9180" w:type="dxa"/>
            <w:gridSpan w:val="2"/>
          </w:tcPr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27E6" w:rsidRPr="00CA1EF3" w:rsidTr="00C7377E">
        <w:tc>
          <w:tcPr>
            <w:tcW w:w="5148" w:type="dxa"/>
          </w:tcPr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2.1. Юридический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32" w:type="dxa"/>
          </w:tcPr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2.2. Фактический </w:t>
            </w:r>
            <w:r w:rsidRPr="004F0C92">
              <w:rPr>
                <w:rFonts w:ascii="Times New Roman" w:hAnsi="Times New Roman"/>
                <w:sz w:val="24"/>
                <w:szCs w:val="24"/>
              </w:rPr>
              <w:t>(если отличается):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9627E6" w:rsidRPr="00CA1EF3" w:rsidTr="00C7377E">
        <w:tc>
          <w:tcPr>
            <w:tcW w:w="5148" w:type="dxa"/>
          </w:tcPr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>аселенный пункт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________,</w:t>
            </w:r>
          </w:p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___,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____________, №  кв. _________</w:t>
            </w:r>
            <w:r>
              <w:rPr>
                <w:rFonts w:ascii="Times New Roman" w:hAnsi="Times New Roman"/>
                <w:sz w:val="24"/>
                <w:szCs w:val="24"/>
              </w:rPr>
              <w:t>____,</w:t>
            </w:r>
          </w:p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032" w:type="dxa"/>
          </w:tcPr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1EF3">
              <w:rPr>
                <w:rFonts w:ascii="Times New Roman" w:hAnsi="Times New Roman"/>
                <w:sz w:val="24"/>
                <w:szCs w:val="24"/>
              </w:rPr>
              <w:t xml:space="preserve">аселенный пункт </w:t>
            </w:r>
            <w:r>
              <w:rPr>
                <w:rFonts w:ascii="Times New Roman" w:hAnsi="Times New Roman"/>
                <w:sz w:val="24"/>
                <w:szCs w:val="24"/>
              </w:rPr>
              <w:t>______________,</w:t>
            </w:r>
          </w:p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улица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______,</w:t>
            </w:r>
          </w:p>
          <w:p w:rsidR="009627E6" w:rsidRPr="00CA1EF3" w:rsidRDefault="009627E6" w:rsidP="005334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>№ дома ___________, № кв. ______</w:t>
            </w:r>
          </w:p>
        </w:tc>
      </w:tr>
      <w:tr w:rsidR="009627E6" w:rsidRPr="00CA1EF3" w:rsidTr="00C7377E">
        <w:trPr>
          <w:trHeight w:val="371"/>
        </w:trPr>
        <w:tc>
          <w:tcPr>
            <w:tcW w:w="9180" w:type="dxa"/>
            <w:gridSpan w:val="2"/>
          </w:tcPr>
          <w:p w:rsidR="009627E6" w:rsidRPr="00CA1EF3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F3">
              <w:rPr>
                <w:rFonts w:ascii="Times New Roman" w:hAnsi="Times New Roman"/>
                <w:sz w:val="24"/>
                <w:szCs w:val="24"/>
              </w:rPr>
              <w:t xml:space="preserve">3. Основные виды экономической деятельности (в соответствии с кодами ОКВЭД):                         </w:t>
            </w:r>
          </w:p>
        </w:tc>
      </w:tr>
    </w:tbl>
    <w:p w:rsidR="009627E6" w:rsidRPr="00CA1EF3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осуществляю деятельность и имею регистрацию на территории Ханты-Мансийского района, не осуществляется стадия реорганизации, ликвидации или банкротства,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задолженности по уплате обязательных платежей в бюджеты всех уровней и государственные внебюджетные фонды;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 производство и реализация подакцизных товаров, добыча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реализация полезных ископаемых, за исключением общераспространенных полезных ископаемых; не являюсь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 ранее соответствующую поддержку из бюджетов всех уровней в совокупности 50 процентов и более от фактических затрат не получал.</w:t>
      </w:r>
    </w:p>
    <w:p w:rsidR="009627E6" w:rsidRPr="00CA1EF3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предоставления субсидии ознакомлен и согласен. </w:t>
      </w:r>
    </w:p>
    <w:p w:rsidR="009627E6" w:rsidRPr="00CA1EF3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предоставление в период оказания поддержки и в течение одного года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окончания следующих документов: копии бухгалтерского баланса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предоставляемой в органы статистики, за исключением форм, направленных на подготовку, переподготовку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квалификации кадров.</w:t>
      </w:r>
    </w:p>
    <w:p w:rsidR="009627E6" w:rsidRDefault="009627E6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Pr="00CA1EF3" w:rsidRDefault="009627E6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(законного представителя)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627E6" w:rsidRPr="00CA1EF3" w:rsidRDefault="009627E6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МП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A1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(расшифровка подписи)                                                        </w:t>
      </w:r>
    </w:p>
    <w:p w:rsidR="00EA21E7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бизнес-проекта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4"/>
      </w:tblGrid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бизнес-проекта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пункт, территория,            на которой реализуется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реализация 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затрат на реализацию 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собственных средств                     на реализацию бизнес-проекта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сумма к привлечению (в виде гранта)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привлекаемых работников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Преимущество (выгоды) </w:t>
            </w:r>
          </w:p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реализации бизнес-проекта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464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аннотация проекта </w:t>
            </w:r>
          </w:p>
          <w:p w:rsidR="009627E6" w:rsidRPr="00B856D9" w:rsidRDefault="009627E6" w:rsidP="005334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виде приложения объемом                не более 2-х листов)</w:t>
            </w:r>
          </w:p>
        </w:tc>
        <w:tc>
          <w:tcPr>
            <w:tcW w:w="4564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затрат на реализацию проекта ________________________________________________________________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40"/>
        <w:gridCol w:w="1975"/>
        <w:gridCol w:w="1785"/>
        <w:gridCol w:w="1691"/>
      </w:tblGrid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единицу </w:t>
            </w: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(рублей)</w:t>
            </w: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Стоимость (рублей)</w:t>
            </w: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B856D9" w:rsidTr="00C7377E">
        <w:tc>
          <w:tcPr>
            <w:tcW w:w="709" w:type="dxa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9627E6" w:rsidRPr="00B856D9" w:rsidRDefault="009627E6" w:rsidP="00533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(законного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 ________________________</w:t>
      </w:r>
    </w:p>
    <w:p w:rsidR="009627E6" w:rsidRPr="00B856D9" w:rsidRDefault="009627E6" w:rsidP="005334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B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856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экспертном совете по предоставлению субсидий в форме грантов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проектов по сбору, транспортировке, утилизации отходов </w:t>
      </w: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Ханты-Мансийского района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Экспертный совет по предоставлению субсидий в форме грантов (далее – экспертный совет) создан для пр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инятия решений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субсидий в форме грантов Субъектам, осуществляющим деятельность, направленную на реализацию проектов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деятельности экспертный совет руководствуется Федеральным законом от 24.07.2007 № 209-ФЗ «О развитии малого  и среднего предпринимательства в Российской Федерации», постановлением администрации района от 30.09.2013 № 240 «Об утверждении муниципальной программы «Развитие малого и среднего предпринимательства 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81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2018 годы»,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актами, регулирующими оказание поддержки субъектам малого и среднего предпринимательства.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К функциям экспертного совета относится оценка проектов, вынесение решения о предоставлении субсидии либо отказе.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Заседание экспертного совета проводится по мере необходимости в соответствии со сроками окончания приема документов на конкурс.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Заседание экспертного совета ведет председатель экспертного совета, в его отсутствие – заместитель председателя экспертного совета.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Заседание экспертного совета считается правомочным, если                   на нем присутствует не менее половины членов. Порядок обсуждения вопросов на заседании определяется экспертным советом самостоятельно.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Решение экспертного совета оформляется протоколом, который подписывает председатель эксп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ертного совета (в его отсутствие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экспертного совета) и все присутствующие члены экспертного совета. </w:t>
      </w:r>
    </w:p>
    <w:p w:rsidR="009627E6" w:rsidRPr="00B856D9" w:rsidRDefault="009627E6" w:rsidP="005334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Состав экспертного совета определен приложением 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Положению об экспертном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по предоставлению субсидий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грантов на реализацию проектов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транспортировке, утилизации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на территории </w:t>
      </w:r>
    </w:p>
    <w:p w:rsidR="009627E6" w:rsidRPr="00B856D9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совета</w:t>
      </w:r>
    </w:p>
    <w:p w:rsidR="009627E6" w:rsidRPr="00B856D9" w:rsidRDefault="009627E6" w:rsidP="00533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субсидий в форме грантов на реализацию проектов                    по сбору, транспортировке, утилизации отходов </w:t>
      </w:r>
      <w:r w:rsidRPr="00B85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                       на территории Ханты-Мансийского района, по должностям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района, курирующий деятельность комитета экономической политики, председатель экспертного совета</w:t>
      </w:r>
    </w:p>
    <w:p w:rsidR="009627E6" w:rsidRPr="00B856D9" w:rsidRDefault="009627E6" w:rsidP="005334B1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экономической политики администрации района, заместитель председателя экспертного совета</w:t>
      </w:r>
    </w:p>
    <w:p w:rsidR="009627E6" w:rsidRPr="00B856D9" w:rsidRDefault="009627E6" w:rsidP="005334B1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 отдела труда, предпринимательства</w:t>
      </w:r>
      <w:r w:rsidR="0034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потребительского рынка управления реального сектора экономики комитета экономической политики администрации района, секретарь экспертного совета</w:t>
      </w:r>
    </w:p>
    <w:p w:rsidR="009627E6" w:rsidRPr="00B856D9" w:rsidRDefault="009627E6" w:rsidP="00533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экспертного совета:</w:t>
      </w:r>
    </w:p>
    <w:p w:rsidR="00EA21E7" w:rsidRDefault="00EA21E7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E7" w:rsidRPr="00B856D9" w:rsidRDefault="00EA21E7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E6" w:rsidRPr="00B856D9" w:rsidRDefault="009627E6" w:rsidP="00EA21E7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комитета по финансам</w:t>
      </w: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департамента строительства, архитектуры и ЖКХ</w:t>
      </w: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учету и отчетности администрации района</w:t>
      </w: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</w:t>
      </w:r>
      <w:r w:rsidR="0034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ганизационно-методический центр» 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9627E6" w:rsidRPr="00B856D9" w:rsidRDefault="009627E6" w:rsidP="005334B1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856D9" w:rsidRDefault="009627E6" w:rsidP="005334B1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B85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по развитию малого и среднего предпринимательства              при администрации Ханты-Мансийского района (по согласованию).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21E7" w:rsidRDefault="00EA21E7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Программе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E6" w:rsidRDefault="009627E6" w:rsidP="00533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администрации Ханты-Мансийского района</w:t>
      </w:r>
    </w:p>
    <w:p w:rsidR="009627E6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финансовой поддержки в форме субсидии 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 малого и среднего предпринимательства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Настоящее Положение о комиссии администрации Ханты-Мансийского района по оказанию финансовой поддержки в форме субсидии субъектам малого и среднего предпринимательства (далее – Комиссия) определяет цели и задачи, порядок формирования, функции, права и обязанности, регламент деятельности.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Правовое регулирование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Комиссия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 Ханты-Мансийского автономного округа – Югры, муниципальными нормативными актами Ханты-Мансийского района, настоящим Положением.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Комиссии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Комиссия создана в целях исполнения отдельных административных действий при предоставлении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муниципальной услуги по оказанию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финансовой поддержки в форме субсидии субъектам малого и среднего предпринимательства.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Исходя из целей деятельности Комиссии,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 настоящего Положения, в задачи Комиссии входят: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объективности при рассмотрении заявлений заявителей;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эффективности и результативности использования бюджетных средств Ханты-Мансийского района;</w:t>
      </w:r>
    </w:p>
    <w:p w:rsidR="009627E6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принципов публичности и прозрачности с целью устранения возможностей злоупотребления и коррупции  при оказании финансовой поддержки субъектам малого и среднего предпринимательства,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9627E6" w:rsidRPr="000C7CAC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получателей финансовой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C7CAC">
        <w:rPr>
          <w:rFonts w:ascii="Times New Roman" w:eastAsia="Times New Roman" w:hAnsi="Times New Roman" w:cs="Times New Roman"/>
          <w:sz w:val="28"/>
          <w:szCs w:val="28"/>
        </w:rPr>
        <w:t>изменению сроков исполнения обязательств, предусмотренных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CAC">
        <w:rPr>
          <w:rFonts w:ascii="Times New Roman" w:eastAsia="Times New Roman" w:hAnsi="Times New Roman" w:cs="Times New Roman"/>
          <w:sz w:val="28"/>
          <w:szCs w:val="28"/>
        </w:rPr>
        <w:t>Соглашениями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из бюджета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формирования Комиссии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Комиссия является коллегиальным совещательным органом администрации Ханты-Мансийского района, 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2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на постоянной основе, в должностном составе, утверждаемом постановлением администрации Ханты-Мансийского района.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Персональный состав Комиссии формируется в соответствии                          с  занимаемой должностью. 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Функции Комиссии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Рассмотрение дела заявителя и принятие соответствующего решения: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оказании финансовой поддержки в форме субсидии в фактически определенном размере;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 в оказании финансовой поддержки в форме субсидии.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и обязанности Комиссии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Комиссия обязана: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решения в соответствии с критериями, установленными Программой и Порядком.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Комиссия вправе: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приглашать для участия в заседаниях Комиссии заявителя, дело которого рассматривается на заседании Комиссии.</w:t>
      </w:r>
    </w:p>
    <w:p w:rsidR="009627E6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Члены Комиссии обязаны:</w:t>
      </w:r>
    </w:p>
    <w:p w:rsidR="00EA21E7" w:rsidRPr="00667C8C" w:rsidRDefault="00EA21E7" w:rsidP="00EA2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Федерации, Ханты-Мансийского автономного округа – Югры,  муниципальными нормативными правовыми актами и настоящим Положением;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заседаниях Комиссии;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разглашения сведений, ставших им известными в ходе заседания.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 Члены Комиссии вправе: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делом заявителя;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выступать по вопросам повестки дня заседания;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проверять правильность содержания протокола Комиссии;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  излагать  свое особое мнение, прикладываемое  к протоколу Комиссии.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6.5. Члены Комиссии: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присутствуют на заседаниях Комиссии;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осуществляют рассмотрение дел заявителя и принятие соответствующего решения Комиссии;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голосуют за принятие решения по конкретному заявителю;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подписывают протокол Комиссии.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6.6. Председатель Комиссии: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общее руководство работой Комиссии;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время проведения и повестку заседания Комиссии;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открывает и ведет заседания Комиссии.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6.7. Заместитель председателя Комиссии исполняет обязанности председателя  в его отсутствие.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6.8. Секретарь Комиссии: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подготовку заседаний Комиссии;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оформляет протокол Комиссии; 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иные действия организационно-технического характера по поручению председателя Комиссии в соответствии с настоящим Положением.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Регламент деятельности Комиссии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На заседания Комиссии вносятся дела заявителей в количестве                     не более десяти. 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Заседание Комиссии считается правомочным, если на нем присутствовало не менее половины состава членов Комиссии.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</w:t>
      </w:r>
    </w:p>
    <w:p w:rsidR="009627E6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Решения Комиссии оформляются протоколом, который подписывается присутствующими на заседании членами Комиссии. </w:t>
      </w:r>
    </w:p>
    <w:p w:rsidR="00916304" w:rsidRPr="00667C8C" w:rsidRDefault="00916304" w:rsidP="009163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ее членам для ознакомления не позднее, чем за три календарных дня до даты проведения заседания.</w:t>
      </w:r>
    </w:p>
    <w:p w:rsidR="009627E6" w:rsidRPr="00667C8C" w:rsidRDefault="009627E6" w:rsidP="0053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Оригиналы протоколов заседаний Комиссий хранятся у секретаря Комиссии.</w:t>
      </w:r>
    </w:p>
    <w:p w:rsidR="009627E6" w:rsidRPr="00667C8C" w:rsidRDefault="009627E6" w:rsidP="00533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Состав Комиссии определен приложением к настоящему Положению.</w:t>
      </w:r>
    </w:p>
    <w:p w:rsidR="009627E6" w:rsidRPr="00667C8C" w:rsidRDefault="009627E6" w:rsidP="0053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667C8C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</w:p>
    <w:p w:rsidR="009627E6" w:rsidRPr="00667C8C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9627E6" w:rsidRPr="00667C8C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оказанию финансовой поддержки  </w:t>
      </w:r>
    </w:p>
    <w:p w:rsidR="009627E6" w:rsidRPr="00667C8C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субъектам  малого </w:t>
      </w:r>
    </w:p>
    <w:p w:rsidR="009627E6" w:rsidRPr="00667C8C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9627E6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27E6" w:rsidRPr="00B42048" w:rsidRDefault="009627E6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627E6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администрации Ханты-Мансийского района по оказанию финансовой поддержки в форме субсидии </w:t>
      </w:r>
    </w:p>
    <w:p w:rsidR="009627E6" w:rsidRPr="00667C8C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9627E6" w:rsidRPr="00B42048" w:rsidRDefault="009627E6" w:rsidP="0053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9627E6" w:rsidRPr="00667C8C" w:rsidTr="00C7377E">
        <w:tc>
          <w:tcPr>
            <w:tcW w:w="9570" w:type="dxa"/>
          </w:tcPr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администрации района, курирующий деятельность комитета экономической политики, председатель комиссии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Председатель комитета экономической политики администрации района, заместитель председателя комиссии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Специалист-эксперт отдела труда, предпринимательства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потребительского рынка управления реального сектора экономики комитета экономической политики администрации района, секретарь комиссии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Члены комиссии:</w:t>
            </w:r>
          </w:p>
          <w:p w:rsidR="009627E6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</w:t>
            </w:r>
            <w:r w:rsidRPr="0080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Ханты-Мансийского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администрации района по финансам, председатель комитета по финансам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 управления  по  учету и отчетности администрации района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юридическо-правового управления администрации района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управления реального сектора экономики комитета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экономической политики администрации района</w:t>
            </w:r>
          </w:p>
          <w:p w:rsidR="009627E6" w:rsidRPr="00667C8C" w:rsidRDefault="009627E6" w:rsidP="005334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667C8C" w:rsidTr="00C7377E">
        <w:tc>
          <w:tcPr>
            <w:tcW w:w="9570" w:type="dxa"/>
          </w:tcPr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Начальник отдела сельского хозяйства комитета экономической политики администрации района</w:t>
            </w:r>
          </w:p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7E6" w:rsidRPr="00667C8C" w:rsidRDefault="009627E6" w:rsidP="0053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муниципального автономного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района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«Организационно-методический центр»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916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согласованию)».</w:t>
            </w:r>
          </w:p>
        </w:tc>
      </w:tr>
    </w:tbl>
    <w:p w:rsidR="003E627F" w:rsidRDefault="003E627F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F" w:rsidRDefault="003E627F" w:rsidP="005334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27F" w:rsidSect="005334B1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73" w:rsidRDefault="003C0173">
      <w:pPr>
        <w:spacing w:after="0" w:line="240" w:lineRule="auto"/>
      </w:pPr>
      <w:r>
        <w:separator/>
      </w:r>
    </w:p>
  </w:endnote>
  <w:endnote w:type="continuationSeparator" w:id="0">
    <w:p w:rsidR="003C0173" w:rsidRDefault="003C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73" w:rsidRDefault="003C0173">
      <w:pPr>
        <w:spacing w:after="0" w:line="240" w:lineRule="auto"/>
      </w:pPr>
      <w:r>
        <w:separator/>
      </w:r>
    </w:p>
  </w:footnote>
  <w:footnote w:type="continuationSeparator" w:id="0">
    <w:p w:rsidR="003C0173" w:rsidRDefault="003C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431289"/>
      <w:docPartObj>
        <w:docPartGallery w:val="Page Numbers (Top of Page)"/>
        <w:docPartUnique/>
      </w:docPartObj>
    </w:sdtPr>
    <w:sdtEndPr/>
    <w:sdtContent>
      <w:p w:rsidR="007863F6" w:rsidRDefault="007863F6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DF0272">
          <w:rPr>
            <w:rFonts w:ascii="Times New Roman" w:hAnsi="Times New Roman"/>
            <w:noProof/>
            <w:sz w:val="24"/>
            <w:szCs w:val="24"/>
          </w:rPr>
          <w:t>30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63F6" w:rsidRDefault="007863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81E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1CF21D99"/>
    <w:multiLevelType w:val="hybridMultilevel"/>
    <w:tmpl w:val="2C565B9A"/>
    <w:lvl w:ilvl="0" w:tplc="8D3E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23BB6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2305B1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6E2E2630"/>
    <w:multiLevelType w:val="hybridMultilevel"/>
    <w:tmpl w:val="8C006FE0"/>
    <w:lvl w:ilvl="0" w:tplc="68AE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E6"/>
    <w:rsid w:val="00000055"/>
    <w:rsid w:val="00001402"/>
    <w:rsid w:val="00001597"/>
    <w:rsid w:val="000035A9"/>
    <w:rsid w:val="00003F52"/>
    <w:rsid w:val="000048EE"/>
    <w:rsid w:val="000057F4"/>
    <w:rsid w:val="00006F7C"/>
    <w:rsid w:val="00010629"/>
    <w:rsid w:val="000106D9"/>
    <w:rsid w:val="00010D0A"/>
    <w:rsid w:val="0001137C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79D6"/>
    <w:rsid w:val="00027B07"/>
    <w:rsid w:val="00032135"/>
    <w:rsid w:val="00032C2F"/>
    <w:rsid w:val="00035474"/>
    <w:rsid w:val="00035B3B"/>
    <w:rsid w:val="00036715"/>
    <w:rsid w:val="00044628"/>
    <w:rsid w:val="00044793"/>
    <w:rsid w:val="00045524"/>
    <w:rsid w:val="00045FE2"/>
    <w:rsid w:val="00051AD4"/>
    <w:rsid w:val="00052EE1"/>
    <w:rsid w:val="0005332F"/>
    <w:rsid w:val="00053721"/>
    <w:rsid w:val="00053E42"/>
    <w:rsid w:val="00056C9E"/>
    <w:rsid w:val="00056E7D"/>
    <w:rsid w:val="00061AEE"/>
    <w:rsid w:val="00061C8D"/>
    <w:rsid w:val="00062C30"/>
    <w:rsid w:val="00064E0B"/>
    <w:rsid w:val="0006537B"/>
    <w:rsid w:val="00070D0C"/>
    <w:rsid w:val="00072A2A"/>
    <w:rsid w:val="00073A9C"/>
    <w:rsid w:val="00074288"/>
    <w:rsid w:val="00074995"/>
    <w:rsid w:val="00075226"/>
    <w:rsid w:val="000756E1"/>
    <w:rsid w:val="00076C35"/>
    <w:rsid w:val="00077F49"/>
    <w:rsid w:val="0008239A"/>
    <w:rsid w:val="00083015"/>
    <w:rsid w:val="0008325B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6183"/>
    <w:rsid w:val="00096559"/>
    <w:rsid w:val="000966EF"/>
    <w:rsid w:val="000969A5"/>
    <w:rsid w:val="000973BC"/>
    <w:rsid w:val="000A0BC4"/>
    <w:rsid w:val="000A1234"/>
    <w:rsid w:val="000A38A4"/>
    <w:rsid w:val="000A501A"/>
    <w:rsid w:val="000A74B7"/>
    <w:rsid w:val="000B0AC3"/>
    <w:rsid w:val="000B11A9"/>
    <w:rsid w:val="000B14EE"/>
    <w:rsid w:val="000B1521"/>
    <w:rsid w:val="000B3BF4"/>
    <w:rsid w:val="000B41D0"/>
    <w:rsid w:val="000B42CC"/>
    <w:rsid w:val="000B6FD5"/>
    <w:rsid w:val="000B7837"/>
    <w:rsid w:val="000B798D"/>
    <w:rsid w:val="000C0E8A"/>
    <w:rsid w:val="000C17C1"/>
    <w:rsid w:val="000C3A93"/>
    <w:rsid w:val="000C3C57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E12C3"/>
    <w:rsid w:val="000E25B1"/>
    <w:rsid w:val="000E2E3C"/>
    <w:rsid w:val="000E2E49"/>
    <w:rsid w:val="000E385D"/>
    <w:rsid w:val="000E404B"/>
    <w:rsid w:val="000E4E43"/>
    <w:rsid w:val="000E4FC2"/>
    <w:rsid w:val="000E558B"/>
    <w:rsid w:val="000E7966"/>
    <w:rsid w:val="000F120C"/>
    <w:rsid w:val="000F3614"/>
    <w:rsid w:val="000F4205"/>
    <w:rsid w:val="000F5C15"/>
    <w:rsid w:val="00100CF8"/>
    <w:rsid w:val="00100F8C"/>
    <w:rsid w:val="00103CDF"/>
    <w:rsid w:val="00104067"/>
    <w:rsid w:val="00104FE0"/>
    <w:rsid w:val="0010538C"/>
    <w:rsid w:val="00105DEC"/>
    <w:rsid w:val="0011143E"/>
    <w:rsid w:val="00112C40"/>
    <w:rsid w:val="00114E8E"/>
    <w:rsid w:val="00115C23"/>
    <w:rsid w:val="00117903"/>
    <w:rsid w:val="00120631"/>
    <w:rsid w:val="00120CA5"/>
    <w:rsid w:val="0012372B"/>
    <w:rsid w:val="00125188"/>
    <w:rsid w:val="00127C7D"/>
    <w:rsid w:val="00130CE7"/>
    <w:rsid w:val="0013469F"/>
    <w:rsid w:val="00134F94"/>
    <w:rsid w:val="00136EFD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C61"/>
    <w:rsid w:val="001467B4"/>
    <w:rsid w:val="00146FE3"/>
    <w:rsid w:val="00147C50"/>
    <w:rsid w:val="00152644"/>
    <w:rsid w:val="00154664"/>
    <w:rsid w:val="00154B19"/>
    <w:rsid w:val="0015503F"/>
    <w:rsid w:val="00156B16"/>
    <w:rsid w:val="00157AD9"/>
    <w:rsid w:val="001616FF"/>
    <w:rsid w:val="00162124"/>
    <w:rsid w:val="00162132"/>
    <w:rsid w:val="00163029"/>
    <w:rsid w:val="001642BD"/>
    <w:rsid w:val="001648FD"/>
    <w:rsid w:val="0016724F"/>
    <w:rsid w:val="001707AB"/>
    <w:rsid w:val="00170B0B"/>
    <w:rsid w:val="001728E0"/>
    <w:rsid w:val="001744B3"/>
    <w:rsid w:val="0017478B"/>
    <w:rsid w:val="001760CA"/>
    <w:rsid w:val="001775DB"/>
    <w:rsid w:val="0018048E"/>
    <w:rsid w:val="001813FF"/>
    <w:rsid w:val="001819B4"/>
    <w:rsid w:val="0018314F"/>
    <w:rsid w:val="001841C7"/>
    <w:rsid w:val="00184FE8"/>
    <w:rsid w:val="00186460"/>
    <w:rsid w:val="001903E6"/>
    <w:rsid w:val="001926AD"/>
    <w:rsid w:val="001934F6"/>
    <w:rsid w:val="001935ED"/>
    <w:rsid w:val="00194511"/>
    <w:rsid w:val="00194B44"/>
    <w:rsid w:val="0019510B"/>
    <w:rsid w:val="00195EF0"/>
    <w:rsid w:val="0019731F"/>
    <w:rsid w:val="001A2217"/>
    <w:rsid w:val="001A43F4"/>
    <w:rsid w:val="001A5C77"/>
    <w:rsid w:val="001A5E06"/>
    <w:rsid w:val="001A7A9A"/>
    <w:rsid w:val="001B18D6"/>
    <w:rsid w:val="001B3E04"/>
    <w:rsid w:val="001B4393"/>
    <w:rsid w:val="001B5832"/>
    <w:rsid w:val="001B6D86"/>
    <w:rsid w:val="001B7F4D"/>
    <w:rsid w:val="001C02E1"/>
    <w:rsid w:val="001C4A82"/>
    <w:rsid w:val="001C61E9"/>
    <w:rsid w:val="001C7CB4"/>
    <w:rsid w:val="001D02A2"/>
    <w:rsid w:val="001D054B"/>
    <w:rsid w:val="001D1949"/>
    <w:rsid w:val="001D1D9E"/>
    <w:rsid w:val="001D2D8B"/>
    <w:rsid w:val="001D3B0B"/>
    <w:rsid w:val="001D4197"/>
    <w:rsid w:val="001D6695"/>
    <w:rsid w:val="001D7552"/>
    <w:rsid w:val="001D7B57"/>
    <w:rsid w:val="001E02FF"/>
    <w:rsid w:val="001E1E81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281D"/>
    <w:rsid w:val="001F3B9D"/>
    <w:rsid w:val="001F4863"/>
    <w:rsid w:val="001F49B0"/>
    <w:rsid w:val="001F4B4E"/>
    <w:rsid w:val="001F4E51"/>
    <w:rsid w:val="001F79E8"/>
    <w:rsid w:val="00203D61"/>
    <w:rsid w:val="00204089"/>
    <w:rsid w:val="00204A68"/>
    <w:rsid w:val="002058A8"/>
    <w:rsid w:val="00205E70"/>
    <w:rsid w:val="002061DD"/>
    <w:rsid w:val="0020678E"/>
    <w:rsid w:val="002102EC"/>
    <w:rsid w:val="00210A9D"/>
    <w:rsid w:val="00210F90"/>
    <w:rsid w:val="002112DC"/>
    <w:rsid w:val="0021295B"/>
    <w:rsid w:val="002130DB"/>
    <w:rsid w:val="00213863"/>
    <w:rsid w:val="002234FA"/>
    <w:rsid w:val="002261AA"/>
    <w:rsid w:val="00227001"/>
    <w:rsid w:val="00227730"/>
    <w:rsid w:val="00233711"/>
    <w:rsid w:val="002372F2"/>
    <w:rsid w:val="002373EE"/>
    <w:rsid w:val="002413C0"/>
    <w:rsid w:val="002431DE"/>
    <w:rsid w:val="00243224"/>
    <w:rsid w:val="0024505C"/>
    <w:rsid w:val="00246A9D"/>
    <w:rsid w:val="00246C40"/>
    <w:rsid w:val="00246C8F"/>
    <w:rsid w:val="00252970"/>
    <w:rsid w:val="00254535"/>
    <w:rsid w:val="0025463A"/>
    <w:rsid w:val="00255CE8"/>
    <w:rsid w:val="0025618C"/>
    <w:rsid w:val="0025624C"/>
    <w:rsid w:val="00256874"/>
    <w:rsid w:val="00257E35"/>
    <w:rsid w:val="00260D50"/>
    <w:rsid w:val="00263979"/>
    <w:rsid w:val="00267029"/>
    <w:rsid w:val="00272454"/>
    <w:rsid w:val="002731C3"/>
    <w:rsid w:val="0027392E"/>
    <w:rsid w:val="00273E32"/>
    <w:rsid w:val="00273E6E"/>
    <w:rsid w:val="00274629"/>
    <w:rsid w:val="0027643A"/>
    <w:rsid w:val="00276B92"/>
    <w:rsid w:val="0027792D"/>
    <w:rsid w:val="002800F6"/>
    <w:rsid w:val="002804F3"/>
    <w:rsid w:val="0028180C"/>
    <w:rsid w:val="00285ADE"/>
    <w:rsid w:val="00285F0E"/>
    <w:rsid w:val="00286A9F"/>
    <w:rsid w:val="002900C0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6131"/>
    <w:rsid w:val="002A6F46"/>
    <w:rsid w:val="002A71FD"/>
    <w:rsid w:val="002B0E11"/>
    <w:rsid w:val="002B1D28"/>
    <w:rsid w:val="002B2811"/>
    <w:rsid w:val="002B284F"/>
    <w:rsid w:val="002B3A18"/>
    <w:rsid w:val="002B444B"/>
    <w:rsid w:val="002B748E"/>
    <w:rsid w:val="002B75CD"/>
    <w:rsid w:val="002B7D81"/>
    <w:rsid w:val="002C5908"/>
    <w:rsid w:val="002C6716"/>
    <w:rsid w:val="002C7179"/>
    <w:rsid w:val="002D184C"/>
    <w:rsid w:val="002D351B"/>
    <w:rsid w:val="002D3AB9"/>
    <w:rsid w:val="002D428D"/>
    <w:rsid w:val="002D42A1"/>
    <w:rsid w:val="002D473E"/>
    <w:rsid w:val="002D581B"/>
    <w:rsid w:val="002D59B1"/>
    <w:rsid w:val="002D6646"/>
    <w:rsid w:val="002E0930"/>
    <w:rsid w:val="002E1726"/>
    <w:rsid w:val="002E1C78"/>
    <w:rsid w:val="002E1F38"/>
    <w:rsid w:val="002E375A"/>
    <w:rsid w:val="002E3809"/>
    <w:rsid w:val="002E4420"/>
    <w:rsid w:val="002E7C63"/>
    <w:rsid w:val="002F090E"/>
    <w:rsid w:val="002F11A4"/>
    <w:rsid w:val="002F1448"/>
    <w:rsid w:val="002F1B10"/>
    <w:rsid w:val="002F3DFA"/>
    <w:rsid w:val="002F3E40"/>
    <w:rsid w:val="002F5443"/>
    <w:rsid w:val="002F6D20"/>
    <w:rsid w:val="002F7408"/>
    <w:rsid w:val="003000BE"/>
    <w:rsid w:val="00301FA8"/>
    <w:rsid w:val="00302E89"/>
    <w:rsid w:val="003054BF"/>
    <w:rsid w:val="0030656C"/>
    <w:rsid w:val="003068E2"/>
    <w:rsid w:val="00307DAA"/>
    <w:rsid w:val="00307DBF"/>
    <w:rsid w:val="00310EA3"/>
    <w:rsid w:val="00311AA9"/>
    <w:rsid w:val="00313E8D"/>
    <w:rsid w:val="0031542D"/>
    <w:rsid w:val="00315591"/>
    <w:rsid w:val="003162BD"/>
    <w:rsid w:val="00321044"/>
    <w:rsid w:val="00323189"/>
    <w:rsid w:val="003263A8"/>
    <w:rsid w:val="0032721C"/>
    <w:rsid w:val="003308E9"/>
    <w:rsid w:val="0033285C"/>
    <w:rsid w:val="00332ACA"/>
    <w:rsid w:val="00332DFE"/>
    <w:rsid w:val="0033505D"/>
    <w:rsid w:val="003350D9"/>
    <w:rsid w:val="00335577"/>
    <w:rsid w:val="00335726"/>
    <w:rsid w:val="003359FE"/>
    <w:rsid w:val="0034085D"/>
    <w:rsid w:val="00344038"/>
    <w:rsid w:val="00344903"/>
    <w:rsid w:val="00344FC0"/>
    <w:rsid w:val="00352004"/>
    <w:rsid w:val="0035458B"/>
    <w:rsid w:val="00357B26"/>
    <w:rsid w:val="0036055F"/>
    <w:rsid w:val="00361312"/>
    <w:rsid w:val="00361647"/>
    <w:rsid w:val="003618BE"/>
    <w:rsid w:val="0036319D"/>
    <w:rsid w:val="003735D6"/>
    <w:rsid w:val="003751D0"/>
    <w:rsid w:val="00376037"/>
    <w:rsid w:val="003764CB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A089D"/>
    <w:rsid w:val="003A23C2"/>
    <w:rsid w:val="003A6240"/>
    <w:rsid w:val="003A661D"/>
    <w:rsid w:val="003A6B17"/>
    <w:rsid w:val="003A6C9B"/>
    <w:rsid w:val="003A6D30"/>
    <w:rsid w:val="003B081E"/>
    <w:rsid w:val="003B0935"/>
    <w:rsid w:val="003B0A94"/>
    <w:rsid w:val="003B16F7"/>
    <w:rsid w:val="003B1EBF"/>
    <w:rsid w:val="003B3681"/>
    <w:rsid w:val="003B3DCD"/>
    <w:rsid w:val="003B46B8"/>
    <w:rsid w:val="003B46BB"/>
    <w:rsid w:val="003B4DF1"/>
    <w:rsid w:val="003B5481"/>
    <w:rsid w:val="003B61A4"/>
    <w:rsid w:val="003B6EB2"/>
    <w:rsid w:val="003B6EE3"/>
    <w:rsid w:val="003B74E5"/>
    <w:rsid w:val="003C0173"/>
    <w:rsid w:val="003C07A5"/>
    <w:rsid w:val="003C07E1"/>
    <w:rsid w:val="003C0EA3"/>
    <w:rsid w:val="003C1028"/>
    <w:rsid w:val="003C1145"/>
    <w:rsid w:val="003C5857"/>
    <w:rsid w:val="003C6334"/>
    <w:rsid w:val="003C6CD1"/>
    <w:rsid w:val="003C70B9"/>
    <w:rsid w:val="003C7EAD"/>
    <w:rsid w:val="003D0223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D5DC2"/>
    <w:rsid w:val="003E02D3"/>
    <w:rsid w:val="003E092E"/>
    <w:rsid w:val="003E0B79"/>
    <w:rsid w:val="003E1C43"/>
    <w:rsid w:val="003E26F9"/>
    <w:rsid w:val="003E2773"/>
    <w:rsid w:val="003E3D5F"/>
    <w:rsid w:val="003E43AD"/>
    <w:rsid w:val="003E627F"/>
    <w:rsid w:val="003E76E5"/>
    <w:rsid w:val="003E7AE9"/>
    <w:rsid w:val="003E7EA8"/>
    <w:rsid w:val="003F000B"/>
    <w:rsid w:val="003F006A"/>
    <w:rsid w:val="003F0238"/>
    <w:rsid w:val="003F037E"/>
    <w:rsid w:val="003F11A4"/>
    <w:rsid w:val="003F4465"/>
    <w:rsid w:val="003F44AC"/>
    <w:rsid w:val="003F46B1"/>
    <w:rsid w:val="003F6FDC"/>
    <w:rsid w:val="00400056"/>
    <w:rsid w:val="00400DBC"/>
    <w:rsid w:val="00401772"/>
    <w:rsid w:val="00402902"/>
    <w:rsid w:val="00403A30"/>
    <w:rsid w:val="004044C3"/>
    <w:rsid w:val="004047AF"/>
    <w:rsid w:val="00405388"/>
    <w:rsid w:val="00406D83"/>
    <w:rsid w:val="004070BC"/>
    <w:rsid w:val="00413F24"/>
    <w:rsid w:val="004141E0"/>
    <w:rsid w:val="004172BF"/>
    <w:rsid w:val="00421BCF"/>
    <w:rsid w:val="00423865"/>
    <w:rsid w:val="0042510F"/>
    <w:rsid w:val="00430327"/>
    <w:rsid w:val="004335E9"/>
    <w:rsid w:val="004338B1"/>
    <w:rsid w:val="00433B93"/>
    <w:rsid w:val="00433BA1"/>
    <w:rsid w:val="004340FD"/>
    <w:rsid w:val="00435DBC"/>
    <w:rsid w:val="00435E24"/>
    <w:rsid w:val="00436EEF"/>
    <w:rsid w:val="004406BF"/>
    <w:rsid w:val="00440E5B"/>
    <w:rsid w:val="00440ED3"/>
    <w:rsid w:val="0044109B"/>
    <w:rsid w:val="00441A09"/>
    <w:rsid w:val="00443FDB"/>
    <w:rsid w:val="00445907"/>
    <w:rsid w:val="00450628"/>
    <w:rsid w:val="00453F08"/>
    <w:rsid w:val="0045427F"/>
    <w:rsid w:val="00455BFA"/>
    <w:rsid w:val="00455F40"/>
    <w:rsid w:val="00456245"/>
    <w:rsid w:val="00457491"/>
    <w:rsid w:val="00457ABC"/>
    <w:rsid w:val="00457BB7"/>
    <w:rsid w:val="00461CCC"/>
    <w:rsid w:val="0046236E"/>
    <w:rsid w:val="00463CC8"/>
    <w:rsid w:val="00463EBD"/>
    <w:rsid w:val="00464060"/>
    <w:rsid w:val="00464A76"/>
    <w:rsid w:val="00465B7D"/>
    <w:rsid w:val="00466983"/>
    <w:rsid w:val="00466AD1"/>
    <w:rsid w:val="00467095"/>
    <w:rsid w:val="0047228D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BCA"/>
    <w:rsid w:val="00475E73"/>
    <w:rsid w:val="00476816"/>
    <w:rsid w:val="00476EFB"/>
    <w:rsid w:val="004775F0"/>
    <w:rsid w:val="00482755"/>
    <w:rsid w:val="004849D4"/>
    <w:rsid w:val="004859DE"/>
    <w:rsid w:val="00486307"/>
    <w:rsid w:val="00486616"/>
    <w:rsid w:val="004901F3"/>
    <w:rsid w:val="0049262D"/>
    <w:rsid w:val="00492B6B"/>
    <w:rsid w:val="00492F29"/>
    <w:rsid w:val="00493809"/>
    <w:rsid w:val="00493980"/>
    <w:rsid w:val="00493F8D"/>
    <w:rsid w:val="004955AB"/>
    <w:rsid w:val="004957A6"/>
    <w:rsid w:val="00495842"/>
    <w:rsid w:val="0049643D"/>
    <w:rsid w:val="00496F16"/>
    <w:rsid w:val="004972BE"/>
    <w:rsid w:val="004A23A0"/>
    <w:rsid w:val="004A444B"/>
    <w:rsid w:val="004A4953"/>
    <w:rsid w:val="004A5ECA"/>
    <w:rsid w:val="004A7889"/>
    <w:rsid w:val="004A7D06"/>
    <w:rsid w:val="004B137D"/>
    <w:rsid w:val="004B3288"/>
    <w:rsid w:val="004B5C49"/>
    <w:rsid w:val="004B6B0A"/>
    <w:rsid w:val="004B6C10"/>
    <w:rsid w:val="004B6FFC"/>
    <w:rsid w:val="004B7207"/>
    <w:rsid w:val="004C06BB"/>
    <w:rsid w:val="004C13B7"/>
    <w:rsid w:val="004C3B0B"/>
    <w:rsid w:val="004C43DD"/>
    <w:rsid w:val="004C519B"/>
    <w:rsid w:val="004C58D7"/>
    <w:rsid w:val="004D1260"/>
    <w:rsid w:val="004D28F8"/>
    <w:rsid w:val="004D4E3E"/>
    <w:rsid w:val="004D4F33"/>
    <w:rsid w:val="004D7A4E"/>
    <w:rsid w:val="004E02DB"/>
    <w:rsid w:val="004E101B"/>
    <w:rsid w:val="004E1CFF"/>
    <w:rsid w:val="004E24B4"/>
    <w:rsid w:val="004E3BE9"/>
    <w:rsid w:val="004E62CD"/>
    <w:rsid w:val="004E6BD8"/>
    <w:rsid w:val="004F12A9"/>
    <w:rsid w:val="004F2FC8"/>
    <w:rsid w:val="004F3137"/>
    <w:rsid w:val="004F4B23"/>
    <w:rsid w:val="004F520D"/>
    <w:rsid w:val="004F6BC0"/>
    <w:rsid w:val="00500279"/>
    <w:rsid w:val="00500A52"/>
    <w:rsid w:val="005025FE"/>
    <w:rsid w:val="005038BB"/>
    <w:rsid w:val="00504417"/>
    <w:rsid w:val="005049AE"/>
    <w:rsid w:val="00506A26"/>
    <w:rsid w:val="005126C1"/>
    <w:rsid w:val="005139B4"/>
    <w:rsid w:val="00514900"/>
    <w:rsid w:val="0051695D"/>
    <w:rsid w:val="00520E02"/>
    <w:rsid w:val="00521ACA"/>
    <w:rsid w:val="00522F21"/>
    <w:rsid w:val="00523C2F"/>
    <w:rsid w:val="00524793"/>
    <w:rsid w:val="00527571"/>
    <w:rsid w:val="00530213"/>
    <w:rsid w:val="00531A1D"/>
    <w:rsid w:val="005334B1"/>
    <w:rsid w:val="00534B87"/>
    <w:rsid w:val="005362BF"/>
    <w:rsid w:val="005372D6"/>
    <w:rsid w:val="00537688"/>
    <w:rsid w:val="005400FC"/>
    <w:rsid w:val="005402EB"/>
    <w:rsid w:val="0054144E"/>
    <w:rsid w:val="00542692"/>
    <w:rsid w:val="00544B43"/>
    <w:rsid w:val="0054546F"/>
    <w:rsid w:val="00546FC7"/>
    <w:rsid w:val="00547D1E"/>
    <w:rsid w:val="00547D82"/>
    <w:rsid w:val="0055082C"/>
    <w:rsid w:val="0055114C"/>
    <w:rsid w:val="00551D36"/>
    <w:rsid w:val="00553C4B"/>
    <w:rsid w:val="005544A4"/>
    <w:rsid w:val="00554BB7"/>
    <w:rsid w:val="00554E9A"/>
    <w:rsid w:val="00555DBE"/>
    <w:rsid w:val="00556005"/>
    <w:rsid w:val="0055651A"/>
    <w:rsid w:val="005613F1"/>
    <w:rsid w:val="00563E1D"/>
    <w:rsid w:val="00564180"/>
    <w:rsid w:val="005641CE"/>
    <w:rsid w:val="005674BD"/>
    <w:rsid w:val="00570E24"/>
    <w:rsid w:val="00572826"/>
    <w:rsid w:val="00572E0A"/>
    <w:rsid w:val="0057489B"/>
    <w:rsid w:val="00574B53"/>
    <w:rsid w:val="005761A8"/>
    <w:rsid w:val="005771DD"/>
    <w:rsid w:val="00577C4F"/>
    <w:rsid w:val="0058012A"/>
    <w:rsid w:val="00580C66"/>
    <w:rsid w:val="00581466"/>
    <w:rsid w:val="005815A8"/>
    <w:rsid w:val="0058181C"/>
    <w:rsid w:val="00581C09"/>
    <w:rsid w:val="00582E87"/>
    <w:rsid w:val="005835E5"/>
    <w:rsid w:val="00583670"/>
    <w:rsid w:val="00584613"/>
    <w:rsid w:val="00584ADD"/>
    <w:rsid w:val="00585087"/>
    <w:rsid w:val="00586C27"/>
    <w:rsid w:val="00587FD6"/>
    <w:rsid w:val="00590508"/>
    <w:rsid w:val="00590A28"/>
    <w:rsid w:val="00592301"/>
    <w:rsid w:val="005944BC"/>
    <w:rsid w:val="005945DE"/>
    <w:rsid w:val="00594BF4"/>
    <w:rsid w:val="0059607B"/>
    <w:rsid w:val="00596E86"/>
    <w:rsid w:val="005A0A5D"/>
    <w:rsid w:val="005A13AA"/>
    <w:rsid w:val="005A1DA8"/>
    <w:rsid w:val="005A401B"/>
    <w:rsid w:val="005A4CBB"/>
    <w:rsid w:val="005A5109"/>
    <w:rsid w:val="005B1B6B"/>
    <w:rsid w:val="005B1D04"/>
    <w:rsid w:val="005B1EAB"/>
    <w:rsid w:val="005B2187"/>
    <w:rsid w:val="005B2220"/>
    <w:rsid w:val="005B3ECC"/>
    <w:rsid w:val="005B497A"/>
    <w:rsid w:val="005B4D02"/>
    <w:rsid w:val="005B6134"/>
    <w:rsid w:val="005B6D1E"/>
    <w:rsid w:val="005B72E4"/>
    <w:rsid w:val="005C1E7E"/>
    <w:rsid w:val="005C242B"/>
    <w:rsid w:val="005C2B40"/>
    <w:rsid w:val="005C2C66"/>
    <w:rsid w:val="005C329E"/>
    <w:rsid w:val="005C3CA2"/>
    <w:rsid w:val="005C41FF"/>
    <w:rsid w:val="005C5DEA"/>
    <w:rsid w:val="005C64A1"/>
    <w:rsid w:val="005C6A05"/>
    <w:rsid w:val="005C7321"/>
    <w:rsid w:val="005C7E45"/>
    <w:rsid w:val="005D0B75"/>
    <w:rsid w:val="005D2122"/>
    <w:rsid w:val="005D34B6"/>
    <w:rsid w:val="005D4051"/>
    <w:rsid w:val="005E27C6"/>
    <w:rsid w:val="005E4041"/>
    <w:rsid w:val="005E4B68"/>
    <w:rsid w:val="005E6E7A"/>
    <w:rsid w:val="005F2015"/>
    <w:rsid w:val="005F34C5"/>
    <w:rsid w:val="005F3CF8"/>
    <w:rsid w:val="005F46A9"/>
    <w:rsid w:val="005F4F4A"/>
    <w:rsid w:val="005F513A"/>
    <w:rsid w:val="005F6716"/>
    <w:rsid w:val="005F6DCC"/>
    <w:rsid w:val="005F7068"/>
    <w:rsid w:val="005F7276"/>
    <w:rsid w:val="0060144E"/>
    <w:rsid w:val="00601646"/>
    <w:rsid w:val="00601FD8"/>
    <w:rsid w:val="00603FCD"/>
    <w:rsid w:val="0060571F"/>
    <w:rsid w:val="00606517"/>
    <w:rsid w:val="00606CB8"/>
    <w:rsid w:val="006075B0"/>
    <w:rsid w:val="0061239D"/>
    <w:rsid w:val="00614021"/>
    <w:rsid w:val="00614F24"/>
    <w:rsid w:val="006153EE"/>
    <w:rsid w:val="00615A62"/>
    <w:rsid w:val="00616E4F"/>
    <w:rsid w:val="006229A7"/>
    <w:rsid w:val="0062431F"/>
    <w:rsid w:val="006243F4"/>
    <w:rsid w:val="006255F8"/>
    <w:rsid w:val="0062644F"/>
    <w:rsid w:val="00626498"/>
    <w:rsid w:val="00626BE2"/>
    <w:rsid w:val="0062781A"/>
    <w:rsid w:val="00627962"/>
    <w:rsid w:val="00631A73"/>
    <w:rsid w:val="00631FD0"/>
    <w:rsid w:val="00632B08"/>
    <w:rsid w:val="00633208"/>
    <w:rsid w:val="0063528B"/>
    <w:rsid w:val="00635BE5"/>
    <w:rsid w:val="00635F8D"/>
    <w:rsid w:val="00636027"/>
    <w:rsid w:val="00636488"/>
    <w:rsid w:val="00636B9C"/>
    <w:rsid w:val="00636CC0"/>
    <w:rsid w:val="00637F26"/>
    <w:rsid w:val="00640427"/>
    <w:rsid w:val="006420DA"/>
    <w:rsid w:val="006437A0"/>
    <w:rsid w:val="00643EE4"/>
    <w:rsid w:val="006471AE"/>
    <w:rsid w:val="0065123C"/>
    <w:rsid w:val="006520A8"/>
    <w:rsid w:val="00652BF8"/>
    <w:rsid w:val="006530BF"/>
    <w:rsid w:val="00657C95"/>
    <w:rsid w:val="0066178C"/>
    <w:rsid w:val="00661BA5"/>
    <w:rsid w:val="00665B23"/>
    <w:rsid w:val="006666D2"/>
    <w:rsid w:val="0066674E"/>
    <w:rsid w:val="00667E12"/>
    <w:rsid w:val="006700F9"/>
    <w:rsid w:val="00670CF9"/>
    <w:rsid w:val="006722B0"/>
    <w:rsid w:val="0067303E"/>
    <w:rsid w:val="00674287"/>
    <w:rsid w:val="00674B20"/>
    <w:rsid w:val="00681DB0"/>
    <w:rsid w:val="00683E2E"/>
    <w:rsid w:val="00685381"/>
    <w:rsid w:val="006858F3"/>
    <w:rsid w:val="00685981"/>
    <w:rsid w:val="00690402"/>
    <w:rsid w:val="006904B1"/>
    <w:rsid w:val="00692FD7"/>
    <w:rsid w:val="006944CE"/>
    <w:rsid w:val="00697569"/>
    <w:rsid w:val="0069768B"/>
    <w:rsid w:val="006A0D22"/>
    <w:rsid w:val="006A0F5B"/>
    <w:rsid w:val="006A376D"/>
    <w:rsid w:val="006A50FB"/>
    <w:rsid w:val="006A6DCA"/>
    <w:rsid w:val="006A6F8C"/>
    <w:rsid w:val="006A7CD4"/>
    <w:rsid w:val="006B3076"/>
    <w:rsid w:val="006B42AA"/>
    <w:rsid w:val="006B4C56"/>
    <w:rsid w:val="006B6C7A"/>
    <w:rsid w:val="006C016B"/>
    <w:rsid w:val="006C04E6"/>
    <w:rsid w:val="006C17D3"/>
    <w:rsid w:val="006C1E83"/>
    <w:rsid w:val="006C386F"/>
    <w:rsid w:val="006C3955"/>
    <w:rsid w:val="006C486F"/>
    <w:rsid w:val="006C6A97"/>
    <w:rsid w:val="006C72B4"/>
    <w:rsid w:val="006C7334"/>
    <w:rsid w:val="006C7D57"/>
    <w:rsid w:val="006C7DBC"/>
    <w:rsid w:val="006D0055"/>
    <w:rsid w:val="006D1202"/>
    <w:rsid w:val="006D20A2"/>
    <w:rsid w:val="006D3227"/>
    <w:rsid w:val="006D409F"/>
    <w:rsid w:val="006D4613"/>
    <w:rsid w:val="006D4F9A"/>
    <w:rsid w:val="006D5885"/>
    <w:rsid w:val="006D7808"/>
    <w:rsid w:val="006D7B2C"/>
    <w:rsid w:val="006E1EBB"/>
    <w:rsid w:val="006E3177"/>
    <w:rsid w:val="006E36D5"/>
    <w:rsid w:val="006E3ACA"/>
    <w:rsid w:val="006E4145"/>
    <w:rsid w:val="006E5EF5"/>
    <w:rsid w:val="006E62A8"/>
    <w:rsid w:val="006E6466"/>
    <w:rsid w:val="006F03F0"/>
    <w:rsid w:val="006F0EEF"/>
    <w:rsid w:val="006F1102"/>
    <w:rsid w:val="006F1286"/>
    <w:rsid w:val="006F1AAE"/>
    <w:rsid w:val="006F1C98"/>
    <w:rsid w:val="006F4F15"/>
    <w:rsid w:val="006F521C"/>
    <w:rsid w:val="006F5938"/>
    <w:rsid w:val="006F7E03"/>
    <w:rsid w:val="007002A2"/>
    <w:rsid w:val="0070254E"/>
    <w:rsid w:val="007027D1"/>
    <w:rsid w:val="007033E1"/>
    <w:rsid w:val="007050A0"/>
    <w:rsid w:val="00705918"/>
    <w:rsid w:val="00706122"/>
    <w:rsid w:val="007071C6"/>
    <w:rsid w:val="00707600"/>
    <w:rsid w:val="00712AB0"/>
    <w:rsid w:val="00713EF4"/>
    <w:rsid w:val="007151FC"/>
    <w:rsid w:val="00715818"/>
    <w:rsid w:val="0071637C"/>
    <w:rsid w:val="00716A34"/>
    <w:rsid w:val="00720B49"/>
    <w:rsid w:val="00720F64"/>
    <w:rsid w:val="0072532E"/>
    <w:rsid w:val="00725C36"/>
    <w:rsid w:val="007308A6"/>
    <w:rsid w:val="00730D97"/>
    <w:rsid w:val="00733941"/>
    <w:rsid w:val="00733A9C"/>
    <w:rsid w:val="00735F0C"/>
    <w:rsid w:val="0073709A"/>
    <w:rsid w:val="007376A2"/>
    <w:rsid w:val="00737A28"/>
    <w:rsid w:val="00737A3C"/>
    <w:rsid w:val="007400ED"/>
    <w:rsid w:val="00743222"/>
    <w:rsid w:val="00743BDA"/>
    <w:rsid w:val="00745157"/>
    <w:rsid w:val="00751D1D"/>
    <w:rsid w:val="007525D7"/>
    <w:rsid w:val="00753D09"/>
    <w:rsid w:val="007544FB"/>
    <w:rsid w:val="007561EB"/>
    <w:rsid w:val="007565E9"/>
    <w:rsid w:val="00757166"/>
    <w:rsid w:val="00757524"/>
    <w:rsid w:val="00757774"/>
    <w:rsid w:val="00764FAA"/>
    <w:rsid w:val="007657A6"/>
    <w:rsid w:val="00765DBA"/>
    <w:rsid w:val="00767A28"/>
    <w:rsid w:val="007717A7"/>
    <w:rsid w:val="00772146"/>
    <w:rsid w:val="0077336E"/>
    <w:rsid w:val="00774680"/>
    <w:rsid w:val="00775513"/>
    <w:rsid w:val="0077638C"/>
    <w:rsid w:val="007763D0"/>
    <w:rsid w:val="00776B1E"/>
    <w:rsid w:val="00777CC8"/>
    <w:rsid w:val="00777F6C"/>
    <w:rsid w:val="007810F2"/>
    <w:rsid w:val="007830D3"/>
    <w:rsid w:val="0078319A"/>
    <w:rsid w:val="0078321E"/>
    <w:rsid w:val="00783C91"/>
    <w:rsid w:val="00784052"/>
    <w:rsid w:val="007842D1"/>
    <w:rsid w:val="00784506"/>
    <w:rsid w:val="0078479A"/>
    <w:rsid w:val="00786128"/>
    <w:rsid w:val="007863F6"/>
    <w:rsid w:val="00790AAA"/>
    <w:rsid w:val="00791CDF"/>
    <w:rsid w:val="00794C95"/>
    <w:rsid w:val="00794CAF"/>
    <w:rsid w:val="007A03A9"/>
    <w:rsid w:val="007A0EA1"/>
    <w:rsid w:val="007A1C81"/>
    <w:rsid w:val="007A409D"/>
    <w:rsid w:val="007A621E"/>
    <w:rsid w:val="007A6820"/>
    <w:rsid w:val="007A7208"/>
    <w:rsid w:val="007A750A"/>
    <w:rsid w:val="007A7682"/>
    <w:rsid w:val="007B14DC"/>
    <w:rsid w:val="007B2CF1"/>
    <w:rsid w:val="007B38A8"/>
    <w:rsid w:val="007B464C"/>
    <w:rsid w:val="007B4D72"/>
    <w:rsid w:val="007B6B20"/>
    <w:rsid w:val="007C0222"/>
    <w:rsid w:val="007C074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3EA"/>
    <w:rsid w:val="007D05E3"/>
    <w:rsid w:val="007D0BC3"/>
    <w:rsid w:val="007D11B5"/>
    <w:rsid w:val="007D1AEB"/>
    <w:rsid w:val="007D2B93"/>
    <w:rsid w:val="007D3DCF"/>
    <w:rsid w:val="007D40B5"/>
    <w:rsid w:val="007D6838"/>
    <w:rsid w:val="007D7F38"/>
    <w:rsid w:val="007E109D"/>
    <w:rsid w:val="007E1645"/>
    <w:rsid w:val="007E212C"/>
    <w:rsid w:val="007E236F"/>
    <w:rsid w:val="007E3652"/>
    <w:rsid w:val="007E38DA"/>
    <w:rsid w:val="007E4B1C"/>
    <w:rsid w:val="007E5311"/>
    <w:rsid w:val="007E69FC"/>
    <w:rsid w:val="007F04B9"/>
    <w:rsid w:val="007F05C2"/>
    <w:rsid w:val="007F066A"/>
    <w:rsid w:val="007F15D1"/>
    <w:rsid w:val="007F2447"/>
    <w:rsid w:val="007F3852"/>
    <w:rsid w:val="007F5498"/>
    <w:rsid w:val="007F7F42"/>
    <w:rsid w:val="008015CC"/>
    <w:rsid w:val="00801610"/>
    <w:rsid w:val="00801816"/>
    <w:rsid w:val="00803603"/>
    <w:rsid w:val="0080396C"/>
    <w:rsid w:val="00806F18"/>
    <w:rsid w:val="008117F3"/>
    <w:rsid w:val="00813B63"/>
    <w:rsid w:val="00814730"/>
    <w:rsid w:val="008149C9"/>
    <w:rsid w:val="008175E4"/>
    <w:rsid w:val="008215CA"/>
    <w:rsid w:val="00821ABC"/>
    <w:rsid w:val="00823DA4"/>
    <w:rsid w:val="00825A3B"/>
    <w:rsid w:val="0082648B"/>
    <w:rsid w:val="008278E4"/>
    <w:rsid w:val="0083335E"/>
    <w:rsid w:val="008346D5"/>
    <w:rsid w:val="00834DB4"/>
    <w:rsid w:val="0083565D"/>
    <w:rsid w:val="00835AC9"/>
    <w:rsid w:val="00836619"/>
    <w:rsid w:val="00837AB8"/>
    <w:rsid w:val="00840181"/>
    <w:rsid w:val="00840E48"/>
    <w:rsid w:val="00841DC0"/>
    <w:rsid w:val="00843058"/>
    <w:rsid w:val="00843799"/>
    <w:rsid w:val="008452C7"/>
    <w:rsid w:val="00847AE6"/>
    <w:rsid w:val="00850E41"/>
    <w:rsid w:val="0085157B"/>
    <w:rsid w:val="00851FA9"/>
    <w:rsid w:val="008522B4"/>
    <w:rsid w:val="008537D1"/>
    <w:rsid w:val="00854264"/>
    <w:rsid w:val="00854A58"/>
    <w:rsid w:val="00857253"/>
    <w:rsid w:val="00857BD9"/>
    <w:rsid w:val="0086116F"/>
    <w:rsid w:val="00865DBB"/>
    <w:rsid w:val="00865E8D"/>
    <w:rsid w:val="00865EB0"/>
    <w:rsid w:val="00866F7C"/>
    <w:rsid w:val="008709E2"/>
    <w:rsid w:val="00870D1B"/>
    <w:rsid w:val="00871587"/>
    <w:rsid w:val="00871CD6"/>
    <w:rsid w:val="00871F22"/>
    <w:rsid w:val="008724DA"/>
    <w:rsid w:val="00872D76"/>
    <w:rsid w:val="008730A8"/>
    <w:rsid w:val="008735AD"/>
    <w:rsid w:val="0087442F"/>
    <w:rsid w:val="00874F6B"/>
    <w:rsid w:val="00875336"/>
    <w:rsid w:val="008771F7"/>
    <w:rsid w:val="0087737D"/>
    <w:rsid w:val="00877DD0"/>
    <w:rsid w:val="00881A37"/>
    <w:rsid w:val="0088212F"/>
    <w:rsid w:val="008830C7"/>
    <w:rsid w:val="008855C3"/>
    <w:rsid w:val="00886285"/>
    <w:rsid w:val="008870A2"/>
    <w:rsid w:val="00887102"/>
    <w:rsid w:val="00891783"/>
    <w:rsid w:val="00891ACF"/>
    <w:rsid w:val="00893F87"/>
    <w:rsid w:val="00894496"/>
    <w:rsid w:val="00897066"/>
    <w:rsid w:val="00897D24"/>
    <w:rsid w:val="008A09CA"/>
    <w:rsid w:val="008A0BD8"/>
    <w:rsid w:val="008A2637"/>
    <w:rsid w:val="008A28AD"/>
    <w:rsid w:val="008A384D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7A5"/>
    <w:rsid w:val="008B719C"/>
    <w:rsid w:val="008C0658"/>
    <w:rsid w:val="008C0F24"/>
    <w:rsid w:val="008C1669"/>
    <w:rsid w:val="008C224C"/>
    <w:rsid w:val="008C24D7"/>
    <w:rsid w:val="008C70B1"/>
    <w:rsid w:val="008D053A"/>
    <w:rsid w:val="008D0D59"/>
    <w:rsid w:val="008D3304"/>
    <w:rsid w:val="008D4D0B"/>
    <w:rsid w:val="008D545D"/>
    <w:rsid w:val="008D7135"/>
    <w:rsid w:val="008D7C81"/>
    <w:rsid w:val="008E0D12"/>
    <w:rsid w:val="008E2731"/>
    <w:rsid w:val="008E373F"/>
    <w:rsid w:val="008E4552"/>
    <w:rsid w:val="008E4D2E"/>
    <w:rsid w:val="008E5376"/>
    <w:rsid w:val="008E6C56"/>
    <w:rsid w:val="008E7129"/>
    <w:rsid w:val="008E7B9B"/>
    <w:rsid w:val="008F008D"/>
    <w:rsid w:val="008F11EE"/>
    <w:rsid w:val="008F1C1F"/>
    <w:rsid w:val="008F1EA8"/>
    <w:rsid w:val="008F20CB"/>
    <w:rsid w:val="008F23C0"/>
    <w:rsid w:val="008F29C3"/>
    <w:rsid w:val="008F2BD5"/>
    <w:rsid w:val="008F3B4D"/>
    <w:rsid w:val="008F4777"/>
    <w:rsid w:val="008F73FC"/>
    <w:rsid w:val="008F7A99"/>
    <w:rsid w:val="008F7DEA"/>
    <w:rsid w:val="008F7F5A"/>
    <w:rsid w:val="00900A49"/>
    <w:rsid w:val="00902189"/>
    <w:rsid w:val="009021DB"/>
    <w:rsid w:val="00902837"/>
    <w:rsid w:val="00903ADF"/>
    <w:rsid w:val="00904749"/>
    <w:rsid w:val="00904BF9"/>
    <w:rsid w:val="00906575"/>
    <w:rsid w:val="00910E29"/>
    <w:rsid w:val="00910F84"/>
    <w:rsid w:val="009116A9"/>
    <w:rsid w:val="00911B01"/>
    <w:rsid w:val="009124A0"/>
    <w:rsid w:val="00912681"/>
    <w:rsid w:val="00912D5A"/>
    <w:rsid w:val="00916304"/>
    <w:rsid w:val="00916F0A"/>
    <w:rsid w:val="00917934"/>
    <w:rsid w:val="00917A56"/>
    <w:rsid w:val="00921583"/>
    <w:rsid w:val="009229AC"/>
    <w:rsid w:val="00923133"/>
    <w:rsid w:val="009233BD"/>
    <w:rsid w:val="009245C2"/>
    <w:rsid w:val="00925416"/>
    <w:rsid w:val="009266D2"/>
    <w:rsid w:val="00926CA1"/>
    <w:rsid w:val="00927D99"/>
    <w:rsid w:val="00932AF6"/>
    <w:rsid w:val="00934DB0"/>
    <w:rsid w:val="00935851"/>
    <w:rsid w:val="009364F1"/>
    <w:rsid w:val="00941AD7"/>
    <w:rsid w:val="009423FD"/>
    <w:rsid w:val="00943354"/>
    <w:rsid w:val="00944667"/>
    <w:rsid w:val="00945230"/>
    <w:rsid w:val="00945799"/>
    <w:rsid w:val="00946D38"/>
    <w:rsid w:val="00947680"/>
    <w:rsid w:val="00950273"/>
    <w:rsid w:val="00951241"/>
    <w:rsid w:val="0095560D"/>
    <w:rsid w:val="00955A68"/>
    <w:rsid w:val="00961247"/>
    <w:rsid w:val="00961EC4"/>
    <w:rsid w:val="00962452"/>
    <w:rsid w:val="009627E6"/>
    <w:rsid w:val="00962FF8"/>
    <w:rsid w:val="0096348D"/>
    <w:rsid w:val="00963933"/>
    <w:rsid w:val="00963DA5"/>
    <w:rsid w:val="00965270"/>
    <w:rsid w:val="00965D16"/>
    <w:rsid w:val="0096615F"/>
    <w:rsid w:val="0096635C"/>
    <w:rsid w:val="00971893"/>
    <w:rsid w:val="00971935"/>
    <w:rsid w:val="009733B0"/>
    <w:rsid w:val="009735CD"/>
    <w:rsid w:val="00973D81"/>
    <w:rsid w:val="009746A6"/>
    <w:rsid w:val="00974AC8"/>
    <w:rsid w:val="0097533F"/>
    <w:rsid w:val="00975F7A"/>
    <w:rsid w:val="00976112"/>
    <w:rsid w:val="009773B7"/>
    <w:rsid w:val="00982445"/>
    <w:rsid w:val="00982684"/>
    <w:rsid w:val="009855B7"/>
    <w:rsid w:val="00985BCD"/>
    <w:rsid w:val="00986F4A"/>
    <w:rsid w:val="00990370"/>
    <w:rsid w:val="00991A7E"/>
    <w:rsid w:val="00991AB7"/>
    <w:rsid w:val="00993A47"/>
    <w:rsid w:val="00993DAA"/>
    <w:rsid w:val="00995553"/>
    <w:rsid w:val="0099678F"/>
    <w:rsid w:val="009968D3"/>
    <w:rsid w:val="0099699B"/>
    <w:rsid w:val="009A02D9"/>
    <w:rsid w:val="009A037A"/>
    <w:rsid w:val="009A0774"/>
    <w:rsid w:val="009A119E"/>
    <w:rsid w:val="009A4D89"/>
    <w:rsid w:val="009A5A3F"/>
    <w:rsid w:val="009A5F18"/>
    <w:rsid w:val="009A5F20"/>
    <w:rsid w:val="009A614F"/>
    <w:rsid w:val="009A68DD"/>
    <w:rsid w:val="009A7809"/>
    <w:rsid w:val="009B2CC0"/>
    <w:rsid w:val="009B4A13"/>
    <w:rsid w:val="009B55B0"/>
    <w:rsid w:val="009B5868"/>
    <w:rsid w:val="009B5BBD"/>
    <w:rsid w:val="009B5E9A"/>
    <w:rsid w:val="009B5FE5"/>
    <w:rsid w:val="009C18C7"/>
    <w:rsid w:val="009C39F8"/>
    <w:rsid w:val="009C3FE3"/>
    <w:rsid w:val="009C4A84"/>
    <w:rsid w:val="009C5129"/>
    <w:rsid w:val="009C64CF"/>
    <w:rsid w:val="009C7526"/>
    <w:rsid w:val="009D21E4"/>
    <w:rsid w:val="009D388B"/>
    <w:rsid w:val="009D3BA8"/>
    <w:rsid w:val="009D4726"/>
    <w:rsid w:val="009D4C5A"/>
    <w:rsid w:val="009D79FA"/>
    <w:rsid w:val="009D7DEB"/>
    <w:rsid w:val="009E13D4"/>
    <w:rsid w:val="009E3A10"/>
    <w:rsid w:val="009E3DDD"/>
    <w:rsid w:val="009E405B"/>
    <w:rsid w:val="009E42D1"/>
    <w:rsid w:val="009E478C"/>
    <w:rsid w:val="009E581D"/>
    <w:rsid w:val="009E74F6"/>
    <w:rsid w:val="009F0E9C"/>
    <w:rsid w:val="009F1695"/>
    <w:rsid w:val="009F2559"/>
    <w:rsid w:val="009F3AE1"/>
    <w:rsid w:val="009F455B"/>
    <w:rsid w:val="009F4574"/>
    <w:rsid w:val="009F491F"/>
    <w:rsid w:val="009F5E8B"/>
    <w:rsid w:val="009F62A3"/>
    <w:rsid w:val="009F79AE"/>
    <w:rsid w:val="00A00E48"/>
    <w:rsid w:val="00A011A6"/>
    <w:rsid w:val="00A01807"/>
    <w:rsid w:val="00A0233B"/>
    <w:rsid w:val="00A02448"/>
    <w:rsid w:val="00A03161"/>
    <w:rsid w:val="00A03215"/>
    <w:rsid w:val="00A035A9"/>
    <w:rsid w:val="00A03DAD"/>
    <w:rsid w:val="00A10061"/>
    <w:rsid w:val="00A11BF7"/>
    <w:rsid w:val="00A11C3F"/>
    <w:rsid w:val="00A11EEB"/>
    <w:rsid w:val="00A139C1"/>
    <w:rsid w:val="00A13BBF"/>
    <w:rsid w:val="00A15856"/>
    <w:rsid w:val="00A201E8"/>
    <w:rsid w:val="00A20B2B"/>
    <w:rsid w:val="00A226BB"/>
    <w:rsid w:val="00A22CAD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2202"/>
    <w:rsid w:val="00A3481C"/>
    <w:rsid w:val="00A37D7E"/>
    <w:rsid w:val="00A403F1"/>
    <w:rsid w:val="00A407EF"/>
    <w:rsid w:val="00A40886"/>
    <w:rsid w:val="00A4129F"/>
    <w:rsid w:val="00A44B1A"/>
    <w:rsid w:val="00A44DF9"/>
    <w:rsid w:val="00A45441"/>
    <w:rsid w:val="00A46551"/>
    <w:rsid w:val="00A506D1"/>
    <w:rsid w:val="00A51321"/>
    <w:rsid w:val="00A52468"/>
    <w:rsid w:val="00A53EAE"/>
    <w:rsid w:val="00A54412"/>
    <w:rsid w:val="00A54B58"/>
    <w:rsid w:val="00A561D9"/>
    <w:rsid w:val="00A57314"/>
    <w:rsid w:val="00A57B03"/>
    <w:rsid w:val="00A60784"/>
    <w:rsid w:val="00A67C8C"/>
    <w:rsid w:val="00A723E6"/>
    <w:rsid w:val="00A72D73"/>
    <w:rsid w:val="00A74A3F"/>
    <w:rsid w:val="00A775DF"/>
    <w:rsid w:val="00A81B95"/>
    <w:rsid w:val="00A82567"/>
    <w:rsid w:val="00A82B3C"/>
    <w:rsid w:val="00A84EE9"/>
    <w:rsid w:val="00A86A07"/>
    <w:rsid w:val="00A86CD5"/>
    <w:rsid w:val="00A87998"/>
    <w:rsid w:val="00A879EF"/>
    <w:rsid w:val="00A9120D"/>
    <w:rsid w:val="00A91234"/>
    <w:rsid w:val="00A92C66"/>
    <w:rsid w:val="00A92F55"/>
    <w:rsid w:val="00A942C9"/>
    <w:rsid w:val="00A96241"/>
    <w:rsid w:val="00AA031F"/>
    <w:rsid w:val="00AA03DC"/>
    <w:rsid w:val="00AA2697"/>
    <w:rsid w:val="00AA678B"/>
    <w:rsid w:val="00AB3614"/>
    <w:rsid w:val="00AB402C"/>
    <w:rsid w:val="00AB5D90"/>
    <w:rsid w:val="00AB6515"/>
    <w:rsid w:val="00AB6878"/>
    <w:rsid w:val="00AB687C"/>
    <w:rsid w:val="00AB736E"/>
    <w:rsid w:val="00AC2337"/>
    <w:rsid w:val="00AC405D"/>
    <w:rsid w:val="00AC5A80"/>
    <w:rsid w:val="00AC6C66"/>
    <w:rsid w:val="00AC6D04"/>
    <w:rsid w:val="00AC7C36"/>
    <w:rsid w:val="00AC7E52"/>
    <w:rsid w:val="00AD021C"/>
    <w:rsid w:val="00AD1FF0"/>
    <w:rsid w:val="00AD2065"/>
    <w:rsid w:val="00AD29DC"/>
    <w:rsid w:val="00AD3DDB"/>
    <w:rsid w:val="00AD7068"/>
    <w:rsid w:val="00AD7909"/>
    <w:rsid w:val="00AE0106"/>
    <w:rsid w:val="00AE3E36"/>
    <w:rsid w:val="00AE51DE"/>
    <w:rsid w:val="00AE5ACE"/>
    <w:rsid w:val="00AE7A8E"/>
    <w:rsid w:val="00AF0767"/>
    <w:rsid w:val="00AF0AE3"/>
    <w:rsid w:val="00AF1268"/>
    <w:rsid w:val="00AF2B03"/>
    <w:rsid w:val="00AF3B27"/>
    <w:rsid w:val="00AF3ED7"/>
    <w:rsid w:val="00AF6E03"/>
    <w:rsid w:val="00AF7A20"/>
    <w:rsid w:val="00B01443"/>
    <w:rsid w:val="00B04FB6"/>
    <w:rsid w:val="00B05B00"/>
    <w:rsid w:val="00B0768B"/>
    <w:rsid w:val="00B115A4"/>
    <w:rsid w:val="00B1189E"/>
    <w:rsid w:val="00B12490"/>
    <w:rsid w:val="00B13D14"/>
    <w:rsid w:val="00B1408A"/>
    <w:rsid w:val="00B14A75"/>
    <w:rsid w:val="00B16632"/>
    <w:rsid w:val="00B16AEE"/>
    <w:rsid w:val="00B17081"/>
    <w:rsid w:val="00B17719"/>
    <w:rsid w:val="00B2009C"/>
    <w:rsid w:val="00B2066E"/>
    <w:rsid w:val="00B22439"/>
    <w:rsid w:val="00B2568A"/>
    <w:rsid w:val="00B259D1"/>
    <w:rsid w:val="00B25D07"/>
    <w:rsid w:val="00B2792F"/>
    <w:rsid w:val="00B279FD"/>
    <w:rsid w:val="00B310A8"/>
    <w:rsid w:val="00B33EEB"/>
    <w:rsid w:val="00B37880"/>
    <w:rsid w:val="00B37AEE"/>
    <w:rsid w:val="00B40987"/>
    <w:rsid w:val="00B40CB0"/>
    <w:rsid w:val="00B42A8F"/>
    <w:rsid w:val="00B432C5"/>
    <w:rsid w:val="00B445C5"/>
    <w:rsid w:val="00B44D66"/>
    <w:rsid w:val="00B4608D"/>
    <w:rsid w:val="00B468A8"/>
    <w:rsid w:val="00B47321"/>
    <w:rsid w:val="00B50575"/>
    <w:rsid w:val="00B54602"/>
    <w:rsid w:val="00B54B56"/>
    <w:rsid w:val="00B55B0C"/>
    <w:rsid w:val="00B5605C"/>
    <w:rsid w:val="00B56229"/>
    <w:rsid w:val="00B6342F"/>
    <w:rsid w:val="00B64D4F"/>
    <w:rsid w:val="00B65B3D"/>
    <w:rsid w:val="00B6643E"/>
    <w:rsid w:val="00B71326"/>
    <w:rsid w:val="00B75291"/>
    <w:rsid w:val="00B76FB9"/>
    <w:rsid w:val="00B77814"/>
    <w:rsid w:val="00B80D55"/>
    <w:rsid w:val="00B80F0D"/>
    <w:rsid w:val="00B836C8"/>
    <w:rsid w:val="00B86977"/>
    <w:rsid w:val="00B90A63"/>
    <w:rsid w:val="00B9538B"/>
    <w:rsid w:val="00B95487"/>
    <w:rsid w:val="00B97F1C"/>
    <w:rsid w:val="00BA2366"/>
    <w:rsid w:val="00BA29DE"/>
    <w:rsid w:val="00BA2B6D"/>
    <w:rsid w:val="00BA3403"/>
    <w:rsid w:val="00BA34F8"/>
    <w:rsid w:val="00BA375D"/>
    <w:rsid w:val="00BA3D82"/>
    <w:rsid w:val="00BA4370"/>
    <w:rsid w:val="00BA5569"/>
    <w:rsid w:val="00BB18F4"/>
    <w:rsid w:val="00BB2AE9"/>
    <w:rsid w:val="00BB61DF"/>
    <w:rsid w:val="00BB62B5"/>
    <w:rsid w:val="00BB639E"/>
    <w:rsid w:val="00BB7C03"/>
    <w:rsid w:val="00BC0EA9"/>
    <w:rsid w:val="00BC12DF"/>
    <w:rsid w:val="00BC21A9"/>
    <w:rsid w:val="00BC3025"/>
    <w:rsid w:val="00BC32EC"/>
    <w:rsid w:val="00BC399D"/>
    <w:rsid w:val="00BC4143"/>
    <w:rsid w:val="00BC4B07"/>
    <w:rsid w:val="00BC5488"/>
    <w:rsid w:val="00BC5ECD"/>
    <w:rsid w:val="00BD0485"/>
    <w:rsid w:val="00BD068B"/>
    <w:rsid w:val="00BD0817"/>
    <w:rsid w:val="00BD0E1D"/>
    <w:rsid w:val="00BD13C5"/>
    <w:rsid w:val="00BD147C"/>
    <w:rsid w:val="00BD28E6"/>
    <w:rsid w:val="00BD2A08"/>
    <w:rsid w:val="00BD3BAC"/>
    <w:rsid w:val="00BD4EB0"/>
    <w:rsid w:val="00BE20AD"/>
    <w:rsid w:val="00BE37B1"/>
    <w:rsid w:val="00BE54C4"/>
    <w:rsid w:val="00BE6429"/>
    <w:rsid w:val="00BF006D"/>
    <w:rsid w:val="00BF040D"/>
    <w:rsid w:val="00BF071A"/>
    <w:rsid w:val="00BF078E"/>
    <w:rsid w:val="00BF0D96"/>
    <w:rsid w:val="00BF1BB1"/>
    <w:rsid w:val="00BF3DC2"/>
    <w:rsid w:val="00BF659E"/>
    <w:rsid w:val="00BF6DD1"/>
    <w:rsid w:val="00BF6F91"/>
    <w:rsid w:val="00BF7B7A"/>
    <w:rsid w:val="00C01889"/>
    <w:rsid w:val="00C02B9C"/>
    <w:rsid w:val="00C040C6"/>
    <w:rsid w:val="00C052EC"/>
    <w:rsid w:val="00C060EE"/>
    <w:rsid w:val="00C07680"/>
    <w:rsid w:val="00C07EC7"/>
    <w:rsid w:val="00C11420"/>
    <w:rsid w:val="00C1335C"/>
    <w:rsid w:val="00C14F37"/>
    <w:rsid w:val="00C20763"/>
    <w:rsid w:val="00C21EAC"/>
    <w:rsid w:val="00C23293"/>
    <w:rsid w:val="00C23C17"/>
    <w:rsid w:val="00C2403A"/>
    <w:rsid w:val="00C2670E"/>
    <w:rsid w:val="00C338C5"/>
    <w:rsid w:val="00C34B45"/>
    <w:rsid w:val="00C36209"/>
    <w:rsid w:val="00C364EF"/>
    <w:rsid w:val="00C36A7F"/>
    <w:rsid w:val="00C37459"/>
    <w:rsid w:val="00C4036B"/>
    <w:rsid w:val="00C420B2"/>
    <w:rsid w:val="00C43BB5"/>
    <w:rsid w:val="00C4581A"/>
    <w:rsid w:val="00C45C26"/>
    <w:rsid w:val="00C46278"/>
    <w:rsid w:val="00C4710C"/>
    <w:rsid w:val="00C4714A"/>
    <w:rsid w:val="00C47193"/>
    <w:rsid w:val="00C514CC"/>
    <w:rsid w:val="00C51BA4"/>
    <w:rsid w:val="00C52F85"/>
    <w:rsid w:val="00C55541"/>
    <w:rsid w:val="00C55D80"/>
    <w:rsid w:val="00C57C9E"/>
    <w:rsid w:val="00C60AEA"/>
    <w:rsid w:val="00C61B8E"/>
    <w:rsid w:val="00C623F5"/>
    <w:rsid w:val="00C62DE6"/>
    <w:rsid w:val="00C62F91"/>
    <w:rsid w:val="00C64B47"/>
    <w:rsid w:val="00C65925"/>
    <w:rsid w:val="00C66890"/>
    <w:rsid w:val="00C67A03"/>
    <w:rsid w:val="00C72BC8"/>
    <w:rsid w:val="00C73135"/>
    <w:rsid w:val="00C7364B"/>
    <w:rsid w:val="00C7377E"/>
    <w:rsid w:val="00C73938"/>
    <w:rsid w:val="00C80801"/>
    <w:rsid w:val="00C823A9"/>
    <w:rsid w:val="00C8386D"/>
    <w:rsid w:val="00C83B26"/>
    <w:rsid w:val="00C83F93"/>
    <w:rsid w:val="00C841D8"/>
    <w:rsid w:val="00C8602D"/>
    <w:rsid w:val="00C87F0F"/>
    <w:rsid w:val="00C9052E"/>
    <w:rsid w:val="00C90AFE"/>
    <w:rsid w:val="00C91A51"/>
    <w:rsid w:val="00C9499E"/>
    <w:rsid w:val="00C94F93"/>
    <w:rsid w:val="00C97650"/>
    <w:rsid w:val="00CA008B"/>
    <w:rsid w:val="00CA0E65"/>
    <w:rsid w:val="00CA2D32"/>
    <w:rsid w:val="00CA3544"/>
    <w:rsid w:val="00CA52DC"/>
    <w:rsid w:val="00CA5B52"/>
    <w:rsid w:val="00CA5CB1"/>
    <w:rsid w:val="00CA657D"/>
    <w:rsid w:val="00CB08E7"/>
    <w:rsid w:val="00CB09C5"/>
    <w:rsid w:val="00CB0F86"/>
    <w:rsid w:val="00CB2304"/>
    <w:rsid w:val="00CB4AE8"/>
    <w:rsid w:val="00CC1C4C"/>
    <w:rsid w:val="00CC318F"/>
    <w:rsid w:val="00CC32E2"/>
    <w:rsid w:val="00CC4758"/>
    <w:rsid w:val="00CC546E"/>
    <w:rsid w:val="00CC60FA"/>
    <w:rsid w:val="00CC6C98"/>
    <w:rsid w:val="00CD086C"/>
    <w:rsid w:val="00CD34C1"/>
    <w:rsid w:val="00CD386D"/>
    <w:rsid w:val="00CD4196"/>
    <w:rsid w:val="00CD4424"/>
    <w:rsid w:val="00CD4605"/>
    <w:rsid w:val="00CD5390"/>
    <w:rsid w:val="00CD5C13"/>
    <w:rsid w:val="00CD606B"/>
    <w:rsid w:val="00CD68DE"/>
    <w:rsid w:val="00CD6C12"/>
    <w:rsid w:val="00CE05E5"/>
    <w:rsid w:val="00CE0913"/>
    <w:rsid w:val="00CE102A"/>
    <w:rsid w:val="00CE16E0"/>
    <w:rsid w:val="00CE2541"/>
    <w:rsid w:val="00CE2EC0"/>
    <w:rsid w:val="00CE313F"/>
    <w:rsid w:val="00CE59ED"/>
    <w:rsid w:val="00CE6602"/>
    <w:rsid w:val="00CE7608"/>
    <w:rsid w:val="00CF163F"/>
    <w:rsid w:val="00CF1BD7"/>
    <w:rsid w:val="00CF2727"/>
    <w:rsid w:val="00CF2B47"/>
    <w:rsid w:val="00CF75CB"/>
    <w:rsid w:val="00D0037E"/>
    <w:rsid w:val="00D02E40"/>
    <w:rsid w:val="00D06539"/>
    <w:rsid w:val="00D109F5"/>
    <w:rsid w:val="00D11040"/>
    <w:rsid w:val="00D11158"/>
    <w:rsid w:val="00D118EA"/>
    <w:rsid w:val="00D12D10"/>
    <w:rsid w:val="00D12E83"/>
    <w:rsid w:val="00D13286"/>
    <w:rsid w:val="00D133FA"/>
    <w:rsid w:val="00D2098C"/>
    <w:rsid w:val="00D20CBE"/>
    <w:rsid w:val="00D20CF5"/>
    <w:rsid w:val="00D2110E"/>
    <w:rsid w:val="00D21AF8"/>
    <w:rsid w:val="00D22218"/>
    <w:rsid w:val="00D2376E"/>
    <w:rsid w:val="00D24E2B"/>
    <w:rsid w:val="00D25BEC"/>
    <w:rsid w:val="00D26E2C"/>
    <w:rsid w:val="00D30D49"/>
    <w:rsid w:val="00D3105A"/>
    <w:rsid w:val="00D31AD1"/>
    <w:rsid w:val="00D32893"/>
    <w:rsid w:val="00D32BBD"/>
    <w:rsid w:val="00D33123"/>
    <w:rsid w:val="00D347FF"/>
    <w:rsid w:val="00D35FA5"/>
    <w:rsid w:val="00D37C50"/>
    <w:rsid w:val="00D40535"/>
    <w:rsid w:val="00D40D43"/>
    <w:rsid w:val="00D43E23"/>
    <w:rsid w:val="00D45A83"/>
    <w:rsid w:val="00D46184"/>
    <w:rsid w:val="00D5081E"/>
    <w:rsid w:val="00D512BA"/>
    <w:rsid w:val="00D5161C"/>
    <w:rsid w:val="00D535B7"/>
    <w:rsid w:val="00D62C15"/>
    <w:rsid w:val="00D64EDF"/>
    <w:rsid w:val="00D655C3"/>
    <w:rsid w:val="00D6579D"/>
    <w:rsid w:val="00D66B36"/>
    <w:rsid w:val="00D66CB1"/>
    <w:rsid w:val="00D672B3"/>
    <w:rsid w:val="00D70798"/>
    <w:rsid w:val="00D72BF5"/>
    <w:rsid w:val="00D750EF"/>
    <w:rsid w:val="00D81F45"/>
    <w:rsid w:val="00D82BF8"/>
    <w:rsid w:val="00D83D22"/>
    <w:rsid w:val="00D8423A"/>
    <w:rsid w:val="00D844D1"/>
    <w:rsid w:val="00D87FB0"/>
    <w:rsid w:val="00D9033C"/>
    <w:rsid w:val="00D90819"/>
    <w:rsid w:val="00D916B0"/>
    <w:rsid w:val="00D92201"/>
    <w:rsid w:val="00D93559"/>
    <w:rsid w:val="00DA20B8"/>
    <w:rsid w:val="00DA22B3"/>
    <w:rsid w:val="00DA31D2"/>
    <w:rsid w:val="00DA4C69"/>
    <w:rsid w:val="00DA6656"/>
    <w:rsid w:val="00DA7869"/>
    <w:rsid w:val="00DB050C"/>
    <w:rsid w:val="00DB0AC9"/>
    <w:rsid w:val="00DB28A4"/>
    <w:rsid w:val="00DB4A49"/>
    <w:rsid w:val="00DB5154"/>
    <w:rsid w:val="00DB5B95"/>
    <w:rsid w:val="00DB6074"/>
    <w:rsid w:val="00DB6F20"/>
    <w:rsid w:val="00DB6FBA"/>
    <w:rsid w:val="00DB73AB"/>
    <w:rsid w:val="00DC170A"/>
    <w:rsid w:val="00DC1D6B"/>
    <w:rsid w:val="00DC30CD"/>
    <w:rsid w:val="00DC34E4"/>
    <w:rsid w:val="00DC3541"/>
    <w:rsid w:val="00DC38C4"/>
    <w:rsid w:val="00DC3932"/>
    <w:rsid w:val="00DC5790"/>
    <w:rsid w:val="00DC7F67"/>
    <w:rsid w:val="00DD37A8"/>
    <w:rsid w:val="00DD38F0"/>
    <w:rsid w:val="00DD43C1"/>
    <w:rsid w:val="00DD5B6C"/>
    <w:rsid w:val="00DD7270"/>
    <w:rsid w:val="00DD7E41"/>
    <w:rsid w:val="00DE1255"/>
    <w:rsid w:val="00DE39C2"/>
    <w:rsid w:val="00DE4574"/>
    <w:rsid w:val="00DE4605"/>
    <w:rsid w:val="00DE7E00"/>
    <w:rsid w:val="00DF0055"/>
    <w:rsid w:val="00DF0272"/>
    <w:rsid w:val="00DF0BC3"/>
    <w:rsid w:val="00DF0F9C"/>
    <w:rsid w:val="00DF1748"/>
    <w:rsid w:val="00DF1DAF"/>
    <w:rsid w:val="00DF327E"/>
    <w:rsid w:val="00DF354F"/>
    <w:rsid w:val="00DF5527"/>
    <w:rsid w:val="00DF5C94"/>
    <w:rsid w:val="00DF6650"/>
    <w:rsid w:val="00DF7105"/>
    <w:rsid w:val="00E011AF"/>
    <w:rsid w:val="00E02C30"/>
    <w:rsid w:val="00E02C70"/>
    <w:rsid w:val="00E02EB6"/>
    <w:rsid w:val="00E060DB"/>
    <w:rsid w:val="00E06289"/>
    <w:rsid w:val="00E10D9A"/>
    <w:rsid w:val="00E10FC4"/>
    <w:rsid w:val="00E112C3"/>
    <w:rsid w:val="00E12726"/>
    <w:rsid w:val="00E15BC2"/>
    <w:rsid w:val="00E15C83"/>
    <w:rsid w:val="00E15D0C"/>
    <w:rsid w:val="00E16BD8"/>
    <w:rsid w:val="00E16E56"/>
    <w:rsid w:val="00E1767D"/>
    <w:rsid w:val="00E22743"/>
    <w:rsid w:val="00E23DB4"/>
    <w:rsid w:val="00E2420B"/>
    <w:rsid w:val="00E2443C"/>
    <w:rsid w:val="00E27224"/>
    <w:rsid w:val="00E27577"/>
    <w:rsid w:val="00E2774E"/>
    <w:rsid w:val="00E27AA9"/>
    <w:rsid w:val="00E336B5"/>
    <w:rsid w:val="00E33A83"/>
    <w:rsid w:val="00E34399"/>
    <w:rsid w:val="00E34B06"/>
    <w:rsid w:val="00E35A2E"/>
    <w:rsid w:val="00E360E1"/>
    <w:rsid w:val="00E3654D"/>
    <w:rsid w:val="00E37D21"/>
    <w:rsid w:val="00E400BC"/>
    <w:rsid w:val="00E4033E"/>
    <w:rsid w:val="00E4233A"/>
    <w:rsid w:val="00E426F7"/>
    <w:rsid w:val="00E438CA"/>
    <w:rsid w:val="00E43F9A"/>
    <w:rsid w:val="00E4429F"/>
    <w:rsid w:val="00E460B8"/>
    <w:rsid w:val="00E47505"/>
    <w:rsid w:val="00E51BD4"/>
    <w:rsid w:val="00E52096"/>
    <w:rsid w:val="00E53597"/>
    <w:rsid w:val="00E536EE"/>
    <w:rsid w:val="00E54327"/>
    <w:rsid w:val="00E5735C"/>
    <w:rsid w:val="00E60AFC"/>
    <w:rsid w:val="00E629EA"/>
    <w:rsid w:val="00E63673"/>
    <w:rsid w:val="00E6407B"/>
    <w:rsid w:val="00E648B0"/>
    <w:rsid w:val="00E67C54"/>
    <w:rsid w:val="00E700E3"/>
    <w:rsid w:val="00E7011F"/>
    <w:rsid w:val="00E712A4"/>
    <w:rsid w:val="00E74603"/>
    <w:rsid w:val="00E752F8"/>
    <w:rsid w:val="00E8012E"/>
    <w:rsid w:val="00E8057B"/>
    <w:rsid w:val="00E8102A"/>
    <w:rsid w:val="00E816AB"/>
    <w:rsid w:val="00E83EE1"/>
    <w:rsid w:val="00E86CD3"/>
    <w:rsid w:val="00E86FF9"/>
    <w:rsid w:val="00E909F1"/>
    <w:rsid w:val="00E9118F"/>
    <w:rsid w:val="00E91F66"/>
    <w:rsid w:val="00E91FF5"/>
    <w:rsid w:val="00E924DC"/>
    <w:rsid w:val="00E934AC"/>
    <w:rsid w:val="00E934B2"/>
    <w:rsid w:val="00E93C71"/>
    <w:rsid w:val="00E94B70"/>
    <w:rsid w:val="00E9501B"/>
    <w:rsid w:val="00E952AD"/>
    <w:rsid w:val="00E96B16"/>
    <w:rsid w:val="00E97CBA"/>
    <w:rsid w:val="00EA05AD"/>
    <w:rsid w:val="00EA21E7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6195"/>
    <w:rsid w:val="00EB6B8C"/>
    <w:rsid w:val="00EC231D"/>
    <w:rsid w:val="00EC3906"/>
    <w:rsid w:val="00EC5292"/>
    <w:rsid w:val="00EC7306"/>
    <w:rsid w:val="00ED0F99"/>
    <w:rsid w:val="00ED1B15"/>
    <w:rsid w:val="00ED3A4F"/>
    <w:rsid w:val="00ED43F9"/>
    <w:rsid w:val="00ED5737"/>
    <w:rsid w:val="00ED59C4"/>
    <w:rsid w:val="00ED681A"/>
    <w:rsid w:val="00ED735A"/>
    <w:rsid w:val="00EE2463"/>
    <w:rsid w:val="00EE3677"/>
    <w:rsid w:val="00EE43CE"/>
    <w:rsid w:val="00EE4B59"/>
    <w:rsid w:val="00EE4F3B"/>
    <w:rsid w:val="00EE55E0"/>
    <w:rsid w:val="00EE668E"/>
    <w:rsid w:val="00EE7F30"/>
    <w:rsid w:val="00EF1712"/>
    <w:rsid w:val="00EF2300"/>
    <w:rsid w:val="00EF5050"/>
    <w:rsid w:val="00EF57C1"/>
    <w:rsid w:val="00F005EF"/>
    <w:rsid w:val="00F00791"/>
    <w:rsid w:val="00F017EE"/>
    <w:rsid w:val="00F02039"/>
    <w:rsid w:val="00F02616"/>
    <w:rsid w:val="00F03F04"/>
    <w:rsid w:val="00F047E2"/>
    <w:rsid w:val="00F0516E"/>
    <w:rsid w:val="00F06FE2"/>
    <w:rsid w:val="00F136B7"/>
    <w:rsid w:val="00F1480C"/>
    <w:rsid w:val="00F20445"/>
    <w:rsid w:val="00F20D19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216D"/>
    <w:rsid w:val="00F3248C"/>
    <w:rsid w:val="00F324D5"/>
    <w:rsid w:val="00F32C61"/>
    <w:rsid w:val="00F33F9B"/>
    <w:rsid w:val="00F343A8"/>
    <w:rsid w:val="00F36625"/>
    <w:rsid w:val="00F42180"/>
    <w:rsid w:val="00F43BC5"/>
    <w:rsid w:val="00F44193"/>
    <w:rsid w:val="00F45945"/>
    <w:rsid w:val="00F45BA8"/>
    <w:rsid w:val="00F46AB4"/>
    <w:rsid w:val="00F46DC2"/>
    <w:rsid w:val="00F473BC"/>
    <w:rsid w:val="00F5010B"/>
    <w:rsid w:val="00F53994"/>
    <w:rsid w:val="00F543D9"/>
    <w:rsid w:val="00F54ADF"/>
    <w:rsid w:val="00F55904"/>
    <w:rsid w:val="00F5681E"/>
    <w:rsid w:val="00F572BF"/>
    <w:rsid w:val="00F57488"/>
    <w:rsid w:val="00F579D9"/>
    <w:rsid w:val="00F61EE7"/>
    <w:rsid w:val="00F660C8"/>
    <w:rsid w:val="00F70D51"/>
    <w:rsid w:val="00F7167A"/>
    <w:rsid w:val="00F72134"/>
    <w:rsid w:val="00F73942"/>
    <w:rsid w:val="00F73CDC"/>
    <w:rsid w:val="00F73DE0"/>
    <w:rsid w:val="00F75E3C"/>
    <w:rsid w:val="00F80CD9"/>
    <w:rsid w:val="00F8211B"/>
    <w:rsid w:val="00F82430"/>
    <w:rsid w:val="00F83977"/>
    <w:rsid w:val="00F83B38"/>
    <w:rsid w:val="00F85FAB"/>
    <w:rsid w:val="00F90393"/>
    <w:rsid w:val="00F90EBC"/>
    <w:rsid w:val="00F9214E"/>
    <w:rsid w:val="00F94464"/>
    <w:rsid w:val="00F9518B"/>
    <w:rsid w:val="00F96F2B"/>
    <w:rsid w:val="00FA0C92"/>
    <w:rsid w:val="00FA12EA"/>
    <w:rsid w:val="00FA2C50"/>
    <w:rsid w:val="00FA3CB6"/>
    <w:rsid w:val="00FA5AC7"/>
    <w:rsid w:val="00FA673C"/>
    <w:rsid w:val="00FA70C4"/>
    <w:rsid w:val="00FA744C"/>
    <w:rsid w:val="00FB01C1"/>
    <w:rsid w:val="00FB1AAE"/>
    <w:rsid w:val="00FB2726"/>
    <w:rsid w:val="00FB412D"/>
    <w:rsid w:val="00FB6141"/>
    <w:rsid w:val="00FB6A43"/>
    <w:rsid w:val="00FB6BFB"/>
    <w:rsid w:val="00FB6C5D"/>
    <w:rsid w:val="00FB773B"/>
    <w:rsid w:val="00FB7C27"/>
    <w:rsid w:val="00FC1062"/>
    <w:rsid w:val="00FC10C3"/>
    <w:rsid w:val="00FC1A3B"/>
    <w:rsid w:val="00FC316C"/>
    <w:rsid w:val="00FC3ECE"/>
    <w:rsid w:val="00FC4952"/>
    <w:rsid w:val="00FC6F63"/>
    <w:rsid w:val="00FD05B3"/>
    <w:rsid w:val="00FD0BFE"/>
    <w:rsid w:val="00FD2C93"/>
    <w:rsid w:val="00FD3E09"/>
    <w:rsid w:val="00FD43EF"/>
    <w:rsid w:val="00FD584A"/>
    <w:rsid w:val="00FD58F6"/>
    <w:rsid w:val="00FD5D5F"/>
    <w:rsid w:val="00FD6714"/>
    <w:rsid w:val="00FD7CFC"/>
    <w:rsid w:val="00FE1D18"/>
    <w:rsid w:val="00FE39E9"/>
    <w:rsid w:val="00FE7144"/>
    <w:rsid w:val="00FF1164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E6"/>
  </w:style>
  <w:style w:type="paragraph" w:customStyle="1" w:styleId="ConsPlusCell">
    <w:name w:val="ConsPlusCell"/>
    <w:uiPriority w:val="99"/>
    <w:rsid w:val="0096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27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2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9627E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9627E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27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627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627E6"/>
  </w:style>
  <w:style w:type="character" w:styleId="ad">
    <w:name w:val="Hyperlink"/>
    <w:basedOn w:val="a0"/>
    <w:uiPriority w:val="99"/>
    <w:unhideWhenUsed/>
    <w:rsid w:val="009627E6"/>
    <w:rPr>
      <w:color w:val="0563C1" w:themeColor="hyperlink"/>
      <w:u w:val="single"/>
    </w:rPr>
  </w:style>
  <w:style w:type="paragraph" w:customStyle="1" w:styleId="ConsPlusNonformat">
    <w:name w:val="ConsPlusNonformat"/>
    <w:rsid w:val="00962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27E6"/>
  </w:style>
  <w:style w:type="numbering" w:customStyle="1" w:styleId="12">
    <w:name w:val="Нет списка12"/>
    <w:next w:val="a2"/>
    <w:uiPriority w:val="99"/>
    <w:semiHidden/>
    <w:unhideWhenUsed/>
    <w:rsid w:val="009627E6"/>
  </w:style>
  <w:style w:type="numbering" w:customStyle="1" w:styleId="111">
    <w:name w:val="Нет списка111"/>
    <w:next w:val="a2"/>
    <w:uiPriority w:val="99"/>
    <w:semiHidden/>
    <w:unhideWhenUsed/>
    <w:rsid w:val="00962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E6"/>
  </w:style>
  <w:style w:type="paragraph" w:customStyle="1" w:styleId="ConsPlusCell">
    <w:name w:val="ConsPlusCell"/>
    <w:uiPriority w:val="99"/>
    <w:rsid w:val="0096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27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2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9627E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9627E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27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627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627E6"/>
  </w:style>
  <w:style w:type="character" w:styleId="ad">
    <w:name w:val="Hyperlink"/>
    <w:basedOn w:val="a0"/>
    <w:uiPriority w:val="99"/>
    <w:unhideWhenUsed/>
    <w:rsid w:val="009627E6"/>
    <w:rPr>
      <w:color w:val="0563C1" w:themeColor="hyperlink"/>
      <w:u w:val="single"/>
    </w:rPr>
  </w:style>
  <w:style w:type="paragraph" w:customStyle="1" w:styleId="ConsPlusNonformat">
    <w:name w:val="ConsPlusNonformat"/>
    <w:rsid w:val="00962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27E6"/>
  </w:style>
  <w:style w:type="numbering" w:customStyle="1" w:styleId="12">
    <w:name w:val="Нет списка12"/>
    <w:next w:val="a2"/>
    <w:uiPriority w:val="99"/>
    <w:semiHidden/>
    <w:unhideWhenUsed/>
    <w:rsid w:val="009627E6"/>
  </w:style>
  <w:style w:type="numbering" w:customStyle="1" w:styleId="111">
    <w:name w:val="Нет списка111"/>
    <w:next w:val="a2"/>
    <w:uiPriority w:val="99"/>
    <w:semiHidden/>
    <w:unhideWhenUsed/>
    <w:rsid w:val="0096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3CCACE7A0A5E556402DCF81911DF2E22DEF54EDA5D92BF6E21DECF507Cf1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m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r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EB56-CC73-4321-BC9D-832596BB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50</Pages>
  <Words>14482</Words>
  <Characters>82551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Эберт Т.М.</cp:lastModifiedBy>
  <cp:revision>182</cp:revision>
  <cp:lastPrinted>2016-10-05T09:01:00Z</cp:lastPrinted>
  <dcterms:created xsi:type="dcterms:W3CDTF">2016-08-25T07:35:00Z</dcterms:created>
  <dcterms:modified xsi:type="dcterms:W3CDTF">2016-10-05T09:02:00Z</dcterms:modified>
</cp:coreProperties>
</file>