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124D" w:rsidRPr="002E124D" w:rsidRDefault="002E124D" w:rsidP="002E12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E124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3592830</wp:posOffset>
            </wp:positionH>
            <wp:positionV relativeFrom="page">
              <wp:posOffset>283845</wp:posOffset>
            </wp:positionV>
            <wp:extent cx="636270" cy="8001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124D" w:rsidRPr="002E124D" w:rsidRDefault="002E124D" w:rsidP="002E124D">
      <w:pPr>
        <w:pStyle w:val="a5"/>
        <w:jc w:val="center"/>
        <w:rPr>
          <w:rFonts w:ascii="Times New Roman" w:hAnsi="Times New Roman"/>
          <w:sz w:val="28"/>
          <w:szCs w:val="28"/>
        </w:rPr>
      </w:pPr>
      <w:r w:rsidRPr="002E124D">
        <w:rPr>
          <w:rFonts w:ascii="Times New Roman" w:hAnsi="Times New Roman"/>
          <w:sz w:val="28"/>
          <w:szCs w:val="28"/>
        </w:rPr>
        <w:t>МУНИЦИПАЛЬНОЕ ОБРАЗОВАНИЕ</w:t>
      </w:r>
    </w:p>
    <w:p w:rsidR="002E124D" w:rsidRPr="002E124D" w:rsidRDefault="002E124D" w:rsidP="002E124D">
      <w:pPr>
        <w:pStyle w:val="a5"/>
        <w:jc w:val="center"/>
        <w:rPr>
          <w:rFonts w:ascii="Times New Roman" w:hAnsi="Times New Roman"/>
          <w:sz w:val="28"/>
          <w:szCs w:val="28"/>
        </w:rPr>
      </w:pPr>
      <w:r w:rsidRPr="002E124D">
        <w:rPr>
          <w:rFonts w:ascii="Times New Roman" w:hAnsi="Times New Roman"/>
          <w:sz w:val="28"/>
          <w:szCs w:val="28"/>
        </w:rPr>
        <w:t>ХАНТЫ-МАНСИЙСКИЙ РАЙОН</w:t>
      </w:r>
    </w:p>
    <w:p w:rsidR="002E124D" w:rsidRPr="002E124D" w:rsidRDefault="002E124D" w:rsidP="002E124D">
      <w:pPr>
        <w:pStyle w:val="a5"/>
        <w:jc w:val="center"/>
        <w:rPr>
          <w:rFonts w:ascii="Times New Roman" w:hAnsi="Times New Roman"/>
          <w:sz w:val="28"/>
          <w:szCs w:val="28"/>
        </w:rPr>
      </w:pPr>
      <w:r w:rsidRPr="002E124D">
        <w:rPr>
          <w:rFonts w:ascii="Times New Roman" w:hAnsi="Times New Roman"/>
          <w:sz w:val="28"/>
          <w:szCs w:val="28"/>
        </w:rPr>
        <w:t>Ханты-Мансийский автономный округ – Югра</w:t>
      </w:r>
    </w:p>
    <w:p w:rsidR="002E124D" w:rsidRPr="002E124D" w:rsidRDefault="002E124D" w:rsidP="002E124D">
      <w:pPr>
        <w:pStyle w:val="a5"/>
        <w:jc w:val="center"/>
        <w:rPr>
          <w:rFonts w:ascii="Times New Roman" w:hAnsi="Times New Roman"/>
          <w:sz w:val="28"/>
          <w:szCs w:val="28"/>
        </w:rPr>
      </w:pPr>
    </w:p>
    <w:p w:rsidR="002E124D" w:rsidRPr="002E124D" w:rsidRDefault="002E124D" w:rsidP="002E124D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 w:rsidRPr="002E124D">
        <w:rPr>
          <w:rFonts w:ascii="Times New Roman" w:hAnsi="Times New Roman"/>
          <w:b/>
          <w:sz w:val="28"/>
          <w:szCs w:val="28"/>
        </w:rPr>
        <w:t>АДМИНИСТРАЦИЯ ХАНТЫ-МАНСИЙСКОГО РАЙОНА</w:t>
      </w:r>
    </w:p>
    <w:p w:rsidR="002E124D" w:rsidRPr="002E124D" w:rsidRDefault="002E124D" w:rsidP="002E124D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2E124D" w:rsidRPr="002E124D" w:rsidRDefault="002E124D" w:rsidP="002E124D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 w:rsidRPr="002E124D">
        <w:rPr>
          <w:rFonts w:ascii="Times New Roman" w:hAnsi="Times New Roman"/>
          <w:b/>
          <w:sz w:val="28"/>
          <w:szCs w:val="28"/>
        </w:rPr>
        <w:t>Р А С П О Р Я Ж Е Н И Е</w:t>
      </w:r>
    </w:p>
    <w:p w:rsidR="002E124D" w:rsidRPr="002E124D" w:rsidRDefault="002E124D" w:rsidP="002E124D">
      <w:pPr>
        <w:pStyle w:val="a5"/>
        <w:jc w:val="center"/>
        <w:rPr>
          <w:rFonts w:ascii="Times New Roman" w:hAnsi="Times New Roman"/>
          <w:sz w:val="28"/>
          <w:szCs w:val="28"/>
        </w:rPr>
      </w:pPr>
    </w:p>
    <w:p w:rsidR="002E124D" w:rsidRPr="002E124D" w:rsidRDefault="002E124D" w:rsidP="00072893">
      <w:pPr>
        <w:pStyle w:val="a5"/>
        <w:jc w:val="left"/>
        <w:rPr>
          <w:rFonts w:ascii="Times New Roman" w:hAnsi="Times New Roman"/>
          <w:sz w:val="28"/>
          <w:szCs w:val="28"/>
        </w:rPr>
      </w:pPr>
      <w:r w:rsidRPr="002E124D">
        <w:rPr>
          <w:rFonts w:ascii="Times New Roman" w:hAnsi="Times New Roman"/>
          <w:sz w:val="28"/>
          <w:szCs w:val="28"/>
        </w:rPr>
        <w:t xml:space="preserve">от </w:t>
      </w:r>
      <w:r w:rsidR="00381824">
        <w:rPr>
          <w:rFonts w:ascii="Times New Roman" w:hAnsi="Times New Roman"/>
          <w:sz w:val="28"/>
          <w:szCs w:val="28"/>
        </w:rPr>
        <w:t>29.05.2020</w:t>
      </w:r>
      <w:r w:rsidRPr="002E124D">
        <w:rPr>
          <w:rFonts w:ascii="Times New Roman" w:hAnsi="Times New Roman"/>
          <w:sz w:val="28"/>
          <w:szCs w:val="28"/>
        </w:rPr>
        <w:t xml:space="preserve"> </w:t>
      </w:r>
      <w:bookmarkStart w:id="0" w:name="_GoBack"/>
      <w:bookmarkEnd w:id="0"/>
      <w:r w:rsidRPr="002E124D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№ </w:t>
      </w:r>
      <w:r w:rsidR="00381824">
        <w:rPr>
          <w:rFonts w:ascii="Times New Roman" w:hAnsi="Times New Roman"/>
          <w:sz w:val="28"/>
          <w:szCs w:val="28"/>
        </w:rPr>
        <w:t>505-р</w:t>
      </w:r>
    </w:p>
    <w:p w:rsidR="002E124D" w:rsidRPr="002E124D" w:rsidRDefault="002E124D" w:rsidP="00072893">
      <w:pPr>
        <w:pStyle w:val="a5"/>
        <w:jc w:val="left"/>
        <w:rPr>
          <w:rFonts w:ascii="Times New Roman" w:hAnsi="Times New Roman"/>
          <w:i/>
        </w:rPr>
      </w:pPr>
      <w:r w:rsidRPr="002E124D">
        <w:rPr>
          <w:rFonts w:ascii="Times New Roman" w:hAnsi="Times New Roman"/>
          <w:i/>
        </w:rPr>
        <w:t>г. Ханты-Мансийск</w:t>
      </w:r>
    </w:p>
    <w:p w:rsidR="002E124D" w:rsidRPr="002E124D" w:rsidRDefault="002E124D" w:rsidP="002E12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0"/>
        </w:rPr>
      </w:pPr>
    </w:p>
    <w:p w:rsidR="002E124D" w:rsidRPr="002E124D" w:rsidRDefault="002E124D" w:rsidP="002E124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A7468" w:rsidRPr="002E124D" w:rsidRDefault="004A0F8D" w:rsidP="002E124D">
      <w:pPr>
        <w:spacing w:after="0" w:line="240" w:lineRule="auto"/>
        <w:ind w:right="3968"/>
        <w:rPr>
          <w:rFonts w:ascii="Times New Roman" w:hAnsi="Times New Roman" w:cs="Times New Roman"/>
          <w:sz w:val="28"/>
          <w:szCs w:val="28"/>
        </w:rPr>
      </w:pPr>
      <w:r w:rsidRPr="002E124D">
        <w:rPr>
          <w:rFonts w:ascii="Times New Roman" w:hAnsi="Times New Roman" w:cs="Times New Roman"/>
          <w:sz w:val="28"/>
          <w:szCs w:val="28"/>
        </w:rPr>
        <w:t>О</w:t>
      </w:r>
      <w:r w:rsidR="00BA7468" w:rsidRPr="002E124D">
        <w:rPr>
          <w:rFonts w:ascii="Times New Roman" w:hAnsi="Times New Roman" w:cs="Times New Roman"/>
          <w:sz w:val="28"/>
          <w:szCs w:val="28"/>
        </w:rPr>
        <w:t xml:space="preserve"> </w:t>
      </w:r>
      <w:r w:rsidR="00062B3B" w:rsidRPr="002E124D">
        <w:rPr>
          <w:rFonts w:ascii="Times New Roman" w:hAnsi="Times New Roman" w:cs="Times New Roman"/>
          <w:sz w:val="28"/>
          <w:szCs w:val="28"/>
        </w:rPr>
        <w:t xml:space="preserve">введении режима </w:t>
      </w:r>
      <w:r w:rsidR="00287236" w:rsidRPr="002E124D">
        <w:rPr>
          <w:rFonts w:ascii="Times New Roman" w:hAnsi="Times New Roman" w:cs="Times New Roman"/>
          <w:sz w:val="28"/>
          <w:szCs w:val="28"/>
        </w:rPr>
        <w:t xml:space="preserve">повышенной </w:t>
      </w:r>
      <w:r w:rsidR="00284E88" w:rsidRPr="002E124D">
        <w:rPr>
          <w:rFonts w:ascii="Times New Roman" w:hAnsi="Times New Roman" w:cs="Times New Roman"/>
          <w:sz w:val="28"/>
          <w:szCs w:val="28"/>
        </w:rPr>
        <w:t>г</w:t>
      </w:r>
      <w:r w:rsidR="00287236" w:rsidRPr="002E124D">
        <w:rPr>
          <w:rFonts w:ascii="Times New Roman" w:hAnsi="Times New Roman" w:cs="Times New Roman"/>
          <w:sz w:val="28"/>
          <w:szCs w:val="28"/>
        </w:rPr>
        <w:t>отовности</w:t>
      </w:r>
    </w:p>
    <w:p w:rsidR="00284E88" w:rsidRDefault="00284E88" w:rsidP="002E12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124D" w:rsidRPr="002E124D" w:rsidRDefault="002E124D" w:rsidP="002E12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1078" w:rsidRDefault="00BA7468" w:rsidP="002E124D">
      <w:pPr>
        <w:pStyle w:val="a5"/>
        <w:ind w:firstLine="709"/>
        <w:jc w:val="both"/>
        <w:rPr>
          <w:rFonts w:ascii="Times New Roman" w:hAnsi="Times New Roman"/>
          <w:sz w:val="28"/>
          <w:szCs w:val="28"/>
        </w:rPr>
      </w:pPr>
      <w:r w:rsidRPr="002E124D">
        <w:rPr>
          <w:rFonts w:ascii="Times New Roman" w:hAnsi="Times New Roman"/>
          <w:sz w:val="28"/>
          <w:szCs w:val="28"/>
        </w:rPr>
        <w:t xml:space="preserve">В </w:t>
      </w:r>
      <w:r w:rsidR="00A44C13" w:rsidRPr="002E124D">
        <w:rPr>
          <w:rFonts w:ascii="Times New Roman" w:hAnsi="Times New Roman"/>
          <w:sz w:val="28"/>
          <w:szCs w:val="28"/>
        </w:rPr>
        <w:t>соответствии с</w:t>
      </w:r>
      <w:r w:rsidRPr="002E124D">
        <w:rPr>
          <w:rFonts w:ascii="Times New Roman" w:hAnsi="Times New Roman"/>
          <w:sz w:val="28"/>
          <w:szCs w:val="28"/>
        </w:rPr>
        <w:t xml:space="preserve"> </w:t>
      </w:r>
      <w:r w:rsidR="00062B3B" w:rsidRPr="002E124D">
        <w:rPr>
          <w:rFonts w:ascii="Times New Roman" w:hAnsi="Times New Roman"/>
          <w:sz w:val="28"/>
          <w:szCs w:val="28"/>
        </w:rPr>
        <w:t xml:space="preserve">Федеральным законом Российской Федерации </w:t>
      </w:r>
      <w:r w:rsidR="006D30D4" w:rsidRPr="002E124D">
        <w:rPr>
          <w:rFonts w:ascii="Times New Roman" w:hAnsi="Times New Roman"/>
          <w:sz w:val="28"/>
          <w:szCs w:val="28"/>
        </w:rPr>
        <w:t xml:space="preserve">                 </w:t>
      </w:r>
      <w:r w:rsidR="00062B3B" w:rsidRPr="002E124D">
        <w:rPr>
          <w:rFonts w:ascii="Times New Roman" w:hAnsi="Times New Roman"/>
          <w:sz w:val="28"/>
          <w:szCs w:val="28"/>
        </w:rPr>
        <w:t>от 21</w:t>
      </w:r>
      <w:r w:rsidR="00820AA1" w:rsidRPr="002E124D">
        <w:rPr>
          <w:rFonts w:ascii="Times New Roman" w:hAnsi="Times New Roman"/>
          <w:sz w:val="28"/>
          <w:szCs w:val="28"/>
        </w:rPr>
        <w:t xml:space="preserve"> декабря </w:t>
      </w:r>
      <w:r w:rsidR="00062B3B" w:rsidRPr="002E124D">
        <w:rPr>
          <w:rFonts w:ascii="Times New Roman" w:hAnsi="Times New Roman"/>
          <w:sz w:val="28"/>
          <w:szCs w:val="28"/>
        </w:rPr>
        <w:t xml:space="preserve">1994 </w:t>
      </w:r>
      <w:r w:rsidR="00820AA1" w:rsidRPr="002E124D">
        <w:rPr>
          <w:rFonts w:ascii="Times New Roman" w:hAnsi="Times New Roman"/>
          <w:sz w:val="28"/>
          <w:szCs w:val="28"/>
        </w:rPr>
        <w:t xml:space="preserve">года </w:t>
      </w:r>
      <w:r w:rsidR="00062B3B" w:rsidRPr="002E124D">
        <w:rPr>
          <w:rFonts w:ascii="Times New Roman" w:hAnsi="Times New Roman"/>
          <w:sz w:val="28"/>
          <w:szCs w:val="28"/>
        </w:rPr>
        <w:t>№</w:t>
      </w:r>
      <w:r w:rsidR="002E124D">
        <w:rPr>
          <w:rFonts w:ascii="Times New Roman" w:hAnsi="Times New Roman"/>
          <w:sz w:val="28"/>
          <w:szCs w:val="28"/>
        </w:rPr>
        <w:t xml:space="preserve"> </w:t>
      </w:r>
      <w:r w:rsidR="00062B3B" w:rsidRPr="002E124D">
        <w:rPr>
          <w:rFonts w:ascii="Times New Roman" w:hAnsi="Times New Roman"/>
          <w:sz w:val="28"/>
          <w:szCs w:val="28"/>
        </w:rPr>
        <w:t xml:space="preserve">68-ФЗ «О защите населения и территорий </w:t>
      </w:r>
      <w:r w:rsidR="006D30D4" w:rsidRPr="002E124D">
        <w:rPr>
          <w:rFonts w:ascii="Times New Roman" w:hAnsi="Times New Roman"/>
          <w:sz w:val="28"/>
          <w:szCs w:val="28"/>
        </w:rPr>
        <w:t xml:space="preserve">                    </w:t>
      </w:r>
      <w:r w:rsidR="00062B3B" w:rsidRPr="002E124D">
        <w:rPr>
          <w:rFonts w:ascii="Times New Roman" w:hAnsi="Times New Roman"/>
          <w:sz w:val="28"/>
          <w:szCs w:val="28"/>
        </w:rPr>
        <w:t xml:space="preserve">от чрезвычайных ситуаций природного и техногенного характера», </w:t>
      </w:r>
      <w:r w:rsidR="0096760D" w:rsidRPr="002E124D">
        <w:rPr>
          <w:rFonts w:ascii="Times New Roman" w:hAnsi="Times New Roman"/>
          <w:sz w:val="28"/>
          <w:szCs w:val="28"/>
        </w:rPr>
        <w:t>постановлени</w:t>
      </w:r>
      <w:r w:rsidR="005C1766" w:rsidRPr="002E124D">
        <w:rPr>
          <w:rFonts w:ascii="Times New Roman" w:hAnsi="Times New Roman"/>
          <w:sz w:val="28"/>
          <w:szCs w:val="28"/>
        </w:rPr>
        <w:t>ем</w:t>
      </w:r>
      <w:r w:rsidR="0096760D" w:rsidRPr="002E124D">
        <w:rPr>
          <w:rFonts w:ascii="Times New Roman" w:hAnsi="Times New Roman"/>
          <w:sz w:val="28"/>
          <w:szCs w:val="28"/>
        </w:rPr>
        <w:t xml:space="preserve"> Правительства Российской Федерации</w:t>
      </w:r>
      <w:r w:rsidR="006B4D4B" w:rsidRPr="002E124D">
        <w:rPr>
          <w:rFonts w:ascii="Times New Roman" w:hAnsi="Times New Roman"/>
          <w:sz w:val="28"/>
          <w:szCs w:val="28"/>
        </w:rPr>
        <w:t xml:space="preserve"> </w:t>
      </w:r>
      <w:r w:rsidR="006D30D4" w:rsidRPr="002E124D">
        <w:rPr>
          <w:rFonts w:ascii="Times New Roman" w:hAnsi="Times New Roman"/>
          <w:sz w:val="28"/>
          <w:szCs w:val="28"/>
        </w:rPr>
        <w:t xml:space="preserve">                                           </w:t>
      </w:r>
      <w:r w:rsidR="006B4D4B" w:rsidRPr="002E124D">
        <w:rPr>
          <w:rFonts w:ascii="Times New Roman" w:hAnsi="Times New Roman"/>
          <w:sz w:val="28"/>
          <w:szCs w:val="28"/>
        </w:rPr>
        <w:t xml:space="preserve">от </w:t>
      </w:r>
      <w:r w:rsidR="00287236" w:rsidRPr="002E124D">
        <w:rPr>
          <w:rFonts w:ascii="Times New Roman" w:hAnsi="Times New Roman"/>
          <w:sz w:val="28"/>
          <w:szCs w:val="28"/>
        </w:rPr>
        <w:t>30</w:t>
      </w:r>
      <w:r w:rsidR="00820AA1" w:rsidRPr="002E124D">
        <w:rPr>
          <w:rFonts w:ascii="Times New Roman" w:hAnsi="Times New Roman"/>
          <w:sz w:val="28"/>
          <w:szCs w:val="28"/>
        </w:rPr>
        <w:t xml:space="preserve"> декабря </w:t>
      </w:r>
      <w:r w:rsidR="006B4D4B" w:rsidRPr="002E124D">
        <w:rPr>
          <w:rFonts w:ascii="Times New Roman" w:hAnsi="Times New Roman"/>
          <w:sz w:val="28"/>
          <w:szCs w:val="28"/>
        </w:rPr>
        <w:t>200</w:t>
      </w:r>
      <w:r w:rsidR="00287236" w:rsidRPr="002E124D">
        <w:rPr>
          <w:rFonts w:ascii="Times New Roman" w:hAnsi="Times New Roman"/>
          <w:sz w:val="28"/>
          <w:szCs w:val="28"/>
        </w:rPr>
        <w:t>3</w:t>
      </w:r>
      <w:r w:rsidR="006B4D4B" w:rsidRPr="002E124D">
        <w:rPr>
          <w:rFonts w:ascii="Times New Roman" w:hAnsi="Times New Roman"/>
          <w:sz w:val="28"/>
          <w:szCs w:val="28"/>
        </w:rPr>
        <w:t xml:space="preserve"> </w:t>
      </w:r>
      <w:r w:rsidR="00820AA1" w:rsidRPr="002E124D">
        <w:rPr>
          <w:rFonts w:ascii="Times New Roman" w:hAnsi="Times New Roman"/>
          <w:sz w:val="28"/>
          <w:szCs w:val="28"/>
        </w:rPr>
        <w:t xml:space="preserve">года </w:t>
      </w:r>
      <w:r w:rsidR="006B4D4B" w:rsidRPr="002E124D">
        <w:rPr>
          <w:rFonts w:ascii="Times New Roman" w:hAnsi="Times New Roman"/>
          <w:sz w:val="28"/>
          <w:szCs w:val="28"/>
        </w:rPr>
        <w:t>№</w:t>
      </w:r>
      <w:r w:rsidR="002E124D">
        <w:rPr>
          <w:rFonts w:ascii="Times New Roman" w:hAnsi="Times New Roman"/>
          <w:sz w:val="28"/>
          <w:szCs w:val="28"/>
        </w:rPr>
        <w:t xml:space="preserve"> </w:t>
      </w:r>
      <w:r w:rsidR="00287236" w:rsidRPr="002E124D">
        <w:rPr>
          <w:rFonts w:ascii="Times New Roman" w:hAnsi="Times New Roman"/>
          <w:sz w:val="28"/>
          <w:szCs w:val="28"/>
        </w:rPr>
        <w:t>794</w:t>
      </w:r>
      <w:r w:rsidR="006B4D4B" w:rsidRPr="002E124D">
        <w:rPr>
          <w:rFonts w:ascii="Times New Roman" w:hAnsi="Times New Roman"/>
          <w:sz w:val="28"/>
          <w:szCs w:val="28"/>
        </w:rPr>
        <w:t xml:space="preserve"> «О</w:t>
      </w:r>
      <w:r w:rsidR="005C1766" w:rsidRPr="002E124D">
        <w:rPr>
          <w:rFonts w:ascii="Times New Roman" w:hAnsi="Times New Roman"/>
          <w:sz w:val="28"/>
          <w:szCs w:val="28"/>
        </w:rPr>
        <w:t> </w:t>
      </w:r>
      <w:r w:rsidR="00287236" w:rsidRPr="002E124D">
        <w:rPr>
          <w:rFonts w:ascii="Times New Roman" w:hAnsi="Times New Roman"/>
          <w:sz w:val="28"/>
          <w:szCs w:val="28"/>
        </w:rPr>
        <w:t>единой государственной системе предупреждения и ликвидации чрезвычайных ситуаций»</w:t>
      </w:r>
      <w:r w:rsidR="00F6741F" w:rsidRPr="002E124D">
        <w:rPr>
          <w:rFonts w:ascii="Times New Roman" w:hAnsi="Times New Roman"/>
          <w:sz w:val="28"/>
          <w:szCs w:val="28"/>
        </w:rPr>
        <w:t xml:space="preserve">, </w:t>
      </w:r>
      <w:r w:rsidR="008E2952" w:rsidRPr="002E124D">
        <w:rPr>
          <w:rFonts w:ascii="Times New Roman" w:hAnsi="Times New Roman"/>
          <w:sz w:val="28"/>
          <w:szCs w:val="28"/>
        </w:rPr>
        <w:t xml:space="preserve">постановлением администрации Ханты-Мансийского района от 17.02.2014 № 25 </w:t>
      </w:r>
      <w:r w:rsidR="00BD02E9" w:rsidRPr="002E124D">
        <w:rPr>
          <w:rFonts w:ascii="Times New Roman" w:hAnsi="Times New Roman"/>
          <w:sz w:val="28"/>
          <w:szCs w:val="28"/>
        </w:rPr>
        <w:t>«</w:t>
      </w:r>
      <w:r w:rsidR="008E2952" w:rsidRPr="002E124D">
        <w:rPr>
          <w:rFonts w:ascii="Times New Roman" w:hAnsi="Times New Roman"/>
          <w:sz w:val="28"/>
          <w:szCs w:val="28"/>
        </w:rPr>
        <w:t>Об утверждении Положения о Ханты-Мансийском районном звене территориальной подсистемы Ханты-Мансийского автономного округа – Югры единой государственной системы предупреждения и ликвидации чрезвычайных ситуаций</w:t>
      </w:r>
      <w:r w:rsidR="002E124D">
        <w:rPr>
          <w:rFonts w:ascii="Times New Roman" w:hAnsi="Times New Roman"/>
          <w:sz w:val="28"/>
          <w:szCs w:val="28"/>
        </w:rPr>
        <w:t>»</w:t>
      </w:r>
      <w:r w:rsidR="006D30D4" w:rsidRPr="002E124D">
        <w:rPr>
          <w:rFonts w:ascii="Times New Roman" w:hAnsi="Times New Roman"/>
          <w:sz w:val="28"/>
          <w:szCs w:val="28"/>
        </w:rPr>
        <w:t>,</w:t>
      </w:r>
      <w:r w:rsidR="006B7CEA" w:rsidRPr="002E124D">
        <w:rPr>
          <w:rFonts w:ascii="Times New Roman" w:hAnsi="Times New Roman"/>
          <w:sz w:val="28"/>
          <w:szCs w:val="28"/>
        </w:rPr>
        <w:t xml:space="preserve"> </w:t>
      </w:r>
      <w:r w:rsidR="00D40874" w:rsidRPr="002E124D">
        <w:rPr>
          <w:rFonts w:ascii="Times New Roman" w:hAnsi="Times New Roman"/>
          <w:sz w:val="28"/>
          <w:szCs w:val="28"/>
        </w:rPr>
        <w:t xml:space="preserve">учитывая </w:t>
      </w:r>
      <w:r w:rsidR="002174D2" w:rsidRPr="002E124D">
        <w:rPr>
          <w:rFonts w:ascii="Times New Roman" w:hAnsi="Times New Roman"/>
          <w:sz w:val="28"/>
          <w:szCs w:val="28"/>
        </w:rPr>
        <w:t>письма Главного управления МЧС России по Ханты-Мансийскому автономному округу – Югре от 28.05.2020 №</w:t>
      </w:r>
      <w:r w:rsidR="002E124D">
        <w:rPr>
          <w:rFonts w:ascii="Times New Roman" w:hAnsi="Times New Roman"/>
          <w:sz w:val="28"/>
          <w:szCs w:val="28"/>
        </w:rPr>
        <w:t xml:space="preserve"> </w:t>
      </w:r>
      <w:r w:rsidR="002174D2" w:rsidRPr="002E124D">
        <w:rPr>
          <w:rFonts w:ascii="Times New Roman" w:hAnsi="Times New Roman"/>
          <w:sz w:val="28"/>
          <w:szCs w:val="28"/>
        </w:rPr>
        <w:t>3956-2-5-2 «О неблагоприятных условиях погоды»</w:t>
      </w:r>
      <w:r w:rsidR="00AF7593" w:rsidRPr="002E124D">
        <w:rPr>
          <w:rFonts w:ascii="Times New Roman" w:hAnsi="Times New Roman"/>
          <w:sz w:val="28"/>
          <w:szCs w:val="28"/>
        </w:rPr>
        <w:t xml:space="preserve">, в целях обеспечения безопасности </w:t>
      </w:r>
      <w:r w:rsidR="00467B1D" w:rsidRPr="002E124D">
        <w:rPr>
          <w:rFonts w:ascii="Times New Roman" w:hAnsi="Times New Roman"/>
          <w:sz w:val="28"/>
          <w:szCs w:val="28"/>
        </w:rPr>
        <w:t xml:space="preserve"> </w:t>
      </w:r>
      <w:r w:rsidR="00AF7593" w:rsidRPr="002E124D">
        <w:rPr>
          <w:rFonts w:ascii="Times New Roman" w:hAnsi="Times New Roman"/>
          <w:sz w:val="28"/>
          <w:szCs w:val="28"/>
        </w:rPr>
        <w:t>населения и территорий населенных пунктов, объектов экономики сельского поселения Луговской в период прохождения весенне-летнего паводка 2020 года</w:t>
      </w:r>
      <w:r w:rsidR="00334FC1" w:rsidRPr="002E124D">
        <w:rPr>
          <w:rFonts w:ascii="Times New Roman" w:hAnsi="Times New Roman"/>
          <w:sz w:val="28"/>
          <w:szCs w:val="28"/>
        </w:rPr>
        <w:t>:</w:t>
      </w:r>
    </w:p>
    <w:p w:rsidR="002E124D" w:rsidRPr="002E124D" w:rsidRDefault="002E124D" w:rsidP="002E124D">
      <w:pPr>
        <w:pStyle w:val="a5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174D2" w:rsidRPr="002E124D" w:rsidRDefault="006D30D4" w:rsidP="002E12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124D">
        <w:rPr>
          <w:rFonts w:ascii="Times New Roman" w:hAnsi="Times New Roman" w:cs="Times New Roman"/>
          <w:sz w:val="28"/>
          <w:szCs w:val="28"/>
        </w:rPr>
        <w:t xml:space="preserve">1. </w:t>
      </w:r>
      <w:r w:rsidR="00F6741F" w:rsidRPr="002E124D">
        <w:rPr>
          <w:rFonts w:ascii="Times New Roman" w:hAnsi="Times New Roman" w:cs="Times New Roman"/>
          <w:sz w:val="28"/>
          <w:szCs w:val="28"/>
        </w:rPr>
        <w:t xml:space="preserve">Ввести с </w:t>
      </w:r>
      <w:r w:rsidR="00467B1D" w:rsidRPr="002E124D">
        <w:rPr>
          <w:rFonts w:ascii="Times New Roman" w:hAnsi="Times New Roman" w:cs="Times New Roman"/>
          <w:sz w:val="28"/>
          <w:szCs w:val="28"/>
        </w:rPr>
        <w:t>09</w:t>
      </w:r>
      <w:r w:rsidR="006B7CEA" w:rsidRPr="002E124D">
        <w:rPr>
          <w:rFonts w:ascii="Times New Roman" w:hAnsi="Times New Roman" w:cs="Times New Roman"/>
          <w:sz w:val="28"/>
          <w:szCs w:val="28"/>
        </w:rPr>
        <w:t xml:space="preserve"> </w:t>
      </w:r>
      <w:r w:rsidR="00F6741F" w:rsidRPr="002E124D">
        <w:rPr>
          <w:rFonts w:ascii="Times New Roman" w:hAnsi="Times New Roman" w:cs="Times New Roman"/>
          <w:sz w:val="28"/>
          <w:szCs w:val="28"/>
        </w:rPr>
        <w:t>ч</w:t>
      </w:r>
      <w:r w:rsidR="002E124D">
        <w:rPr>
          <w:rFonts w:ascii="Times New Roman" w:hAnsi="Times New Roman" w:cs="Times New Roman"/>
          <w:sz w:val="28"/>
          <w:szCs w:val="28"/>
        </w:rPr>
        <w:t xml:space="preserve"> 00 мин</w:t>
      </w:r>
      <w:r w:rsidR="00F6741F" w:rsidRPr="002E124D">
        <w:rPr>
          <w:rFonts w:ascii="Times New Roman" w:hAnsi="Times New Roman" w:cs="Times New Roman"/>
          <w:sz w:val="28"/>
          <w:szCs w:val="28"/>
        </w:rPr>
        <w:t xml:space="preserve"> </w:t>
      </w:r>
      <w:r w:rsidR="007624CA" w:rsidRPr="002E124D">
        <w:rPr>
          <w:rFonts w:ascii="Times New Roman" w:hAnsi="Times New Roman" w:cs="Times New Roman"/>
          <w:sz w:val="28"/>
          <w:szCs w:val="28"/>
        </w:rPr>
        <w:t xml:space="preserve">29 мая </w:t>
      </w:r>
      <w:r w:rsidR="00F6741F" w:rsidRPr="002E124D">
        <w:rPr>
          <w:rFonts w:ascii="Times New Roman" w:hAnsi="Times New Roman" w:cs="Times New Roman"/>
          <w:sz w:val="28"/>
          <w:szCs w:val="28"/>
        </w:rPr>
        <w:t>20</w:t>
      </w:r>
      <w:r w:rsidR="007624CA" w:rsidRPr="002E124D">
        <w:rPr>
          <w:rFonts w:ascii="Times New Roman" w:hAnsi="Times New Roman" w:cs="Times New Roman"/>
          <w:sz w:val="28"/>
          <w:szCs w:val="28"/>
        </w:rPr>
        <w:t>20</w:t>
      </w:r>
      <w:r w:rsidR="00F6741F" w:rsidRPr="002E124D">
        <w:rPr>
          <w:rFonts w:ascii="Times New Roman" w:hAnsi="Times New Roman" w:cs="Times New Roman"/>
          <w:sz w:val="28"/>
          <w:szCs w:val="28"/>
        </w:rPr>
        <w:t xml:space="preserve"> года </w:t>
      </w:r>
      <w:r w:rsidR="007624CA" w:rsidRPr="002E124D">
        <w:rPr>
          <w:rFonts w:ascii="Times New Roman" w:hAnsi="Times New Roman" w:cs="Times New Roman"/>
          <w:sz w:val="28"/>
          <w:szCs w:val="28"/>
        </w:rPr>
        <w:t xml:space="preserve">и до </w:t>
      </w:r>
      <w:r w:rsidR="00883C39" w:rsidRPr="002E124D">
        <w:rPr>
          <w:rFonts w:ascii="Times New Roman" w:hAnsi="Times New Roman" w:cs="Times New Roman"/>
          <w:sz w:val="28"/>
          <w:szCs w:val="28"/>
        </w:rPr>
        <w:t xml:space="preserve">особого распоряжения </w:t>
      </w:r>
      <w:r w:rsidR="00545F68" w:rsidRPr="002E124D">
        <w:rPr>
          <w:rFonts w:ascii="Times New Roman" w:hAnsi="Times New Roman" w:cs="Times New Roman"/>
          <w:sz w:val="28"/>
          <w:szCs w:val="28"/>
        </w:rPr>
        <w:t xml:space="preserve">режим </w:t>
      </w:r>
      <w:r w:rsidR="006B7CEA" w:rsidRPr="002E124D">
        <w:rPr>
          <w:rFonts w:ascii="Times New Roman" w:hAnsi="Times New Roman" w:cs="Times New Roman"/>
          <w:sz w:val="28"/>
          <w:szCs w:val="28"/>
        </w:rPr>
        <w:t>повышенной готовности</w:t>
      </w:r>
      <w:r w:rsidR="002174D2" w:rsidRPr="002E124D">
        <w:rPr>
          <w:rFonts w:ascii="Times New Roman" w:hAnsi="Times New Roman" w:cs="Times New Roman"/>
          <w:sz w:val="28"/>
          <w:szCs w:val="28"/>
        </w:rPr>
        <w:t xml:space="preserve"> для органов управления, сил Ханты-Мансийского районного звена территориальной подсистемы Ханты-Мансийского автономного округа – Югры единой государственной системы предупреждения и ликвидации чрезвычайных ситуаций. </w:t>
      </w:r>
    </w:p>
    <w:p w:rsidR="008835E1" w:rsidRPr="002E124D" w:rsidRDefault="008835E1" w:rsidP="002E12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124D">
        <w:rPr>
          <w:rFonts w:ascii="Times New Roman" w:hAnsi="Times New Roman" w:cs="Times New Roman"/>
          <w:sz w:val="28"/>
          <w:szCs w:val="28"/>
        </w:rPr>
        <w:t>2. Установить местный уровень реагирования.</w:t>
      </w:r>
    </w:p>
    <w:p w:rsidR="00FA5AB1" w:rsidRPr="002E124D" w:rsidRDefault="00FA5AB1" w:rsidP="002E12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124D">
        <w:rPr>
          <w:rFonts w:ascii="Times New Roman" w:hAnsi="Times New Roman" w:cs="Times New Roman"/>
          <w:sz w:val="28"/>
          <w:szCs w:val="28"/>
        </w:rPr>
        <w:t>3. Границами зон режима «повышенной готовности» определить территори</w:t>
      </w:r>
      <w:r w:rsidR="004308C6" w:rsidRPr="002E124D">
        <w:rPr>
          <w:rFonts w:ascii="Times New Roman" w:hAnsi="Times New Roman" w:cs="Times New Roman"/>
          <w:sz w:val="28"/>
          <w:szCs w:val="28"/>
        </w:rPr>
        <w:t>ю</w:t>
      </w:r>
      <w:r w:rsidRPr="002E124D">
        <w:rPr>
          <w:rFonts w:ascii="Times New Roman" w:hAnsi="Times New Roman" w:cs="Times New Roman"/>
          <w:sz w:val="28"/>
          <w:szCs w:val="28"/>
        </w:rPr>
        <w:t xml:space="preserve"> сельск</w:t>
      </w:r>
      <w:r w:rsidR="00883C39" w:rsidRPr="002E124D">
        <w:rPr>
          <w:rFonts w:ascii="Times New Roman" w:hAnsi="Times New Roman" w:cs="Times New Roman"/>
          <w:sz w:val="28"/>
          <w:szCs w:val="28"/>
        </w:rPr>
        <w:t xml:space="preserve">ого поселения Луговской </w:t>
      </w:r>
      <w:r w:rsidRPr="002E124D">
        <w:rPr>
          <w:rFonts w:ascii="Times New Roman" w:hAnsi="Times New Roman" w:cs="Times New Roman"/>
          <w:sz w:val="28"/>
          <w:szCs w:val="28"/>
        </w:rPr>
        <w:t>Ханты-Мансийского района.</w:t>
      </w:r>
    </w:p>
    <w:p w:rsidR="00FA5AB1" w:rsidRPr="002E124D" w:rsidRDefault="00FA5AB1" w:rsidP="002E124D">
      <w:pPr>
        <w:pStyle w:val="ConsPlusNormal"/>
        <w:ind w:firstLine="709"/>
        <w:jc w:val="both"/>
        <w:rPr>
          <w:sz w:val="28"/>
          <w:szCs w:val="28"/>
        </w:rPr>
      </w:pPr>
      <w:r w:rsidRPr="002E124D">
        <w:rPr>
          <w:sz w:val="28"/>
          <w:szCs w:val="28"/>
        </w:rPr>
        <w:t xml:space="preserve">4. Определить силы и средства, привлекаемые к проведению </w:t>
      </w:r>
      <w:r w:rsidR="00072893">
        <w:rPr>
          <w:sz w:val="28"/>
          <w:szCs w:val="28"/>
        </w:rPr>
        <w:br/>
      </w:r>
      <w:r w:rsidR="00072893">
        <w:rPr>
          <w:sz w:val="28"/>
          <w:szCs w:val="28"/>
        </w:rPr>
        <w:br/>
      </w:r>
      <w:r w:rsidRPr="002E124D">
        <w:rPr>
          <w:sz w:val="28"/>
          <w:szCs w:val="28"/>
        </w:rPr>
        <w:lastRenderedPageBreak/>
        <w:t>мероприятий по предупреждению и ликвидации чрезвычайной ситуации, в составе:</w:t>
      </w:r>
    </w:p>
    <w:p w:rsidR="006E7311" w:rsidRPr="002E124D" w:rsidRDefault="002E124D" w:rsidP="002E124D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6E7311" w:rsidRPr="002E124D">
        <w:rPr>
          <w:sz w:val="28"/>
          <w:szCs w:val="28"/>
        </w:rPr>
        <w:t>омиссии КЧС и ОПБ администрации района и сельск</w:t>
      </w:r>
      <w:r w:rsidR="004308C6" w:rsidRPr="002E124D">
        <w:rPr>
          <w:sz w:val="28"/>
          <w:szCs w:val="28"/>
        </w:rPr>
        <w:t>ого поселения Луговской</w:t>
      </w:r>
      <w:r w:rsidR="006E7311" w:rsidRPr="002E124D">
        <w:rPr>
          <w:sz w:val="28"/>
          <w:szCs w:val="28"/>
        </w:rPr>
        <w:t>;</w:t>
      </w:r>
    </w:p>
    <w:p w:rsidR="00883C39" w:rsidRPr="002E124D" w:rsidRDefault="002E124D" w:rsidP="002E124D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службы РСЧС района</w:t>
      </w:r>
      <w:r w:rsidR="00883C39" w:rsidRPr="002E124D">
        <w:rPr>
          <w:sz w:val="28"/>
          <w:szCs w:val="28"/>
        </w:rPr>
        <w:t xml:space="preserve"> согласно распоряжению администрации Ханты-Мансийского района от 07.12.2017 № 1294-р «О функционировании Ханты-Мансийского районного звена территориальной подсистемы Ханты-Мансийского автономного округа – Югры единой государственной системы предупреждения и ликвидации чрезвычайных ситуаций»:</w:t>
      </w:r>
    </w:p>
    <w:p w:rsidR="00883C39" w:rsidRPr="002E124D" w:rsidRDefault="00883C39" w:rsidP="002E124D">
      <w:pPr>
        <w:pStyle w:val="ConsPlusNormal"/>
        <w:ind w:firstLine="709"/>
        <w:jc w:val="both"/>
        <w:rPr>
          <w:sz w:val="28"/>
          <w:szCs w:val="28"/>
        </w:rPr>
      </w:pPr>
      <w:r w:rsidRPr="002E124D">
        <w:rPr>
          <w:sz w:val="28"/>
          <w:szCs w:val="28"/>
        </w:rPr>
        <w:t>служба тушения пожаров;</w:t>
      </w:r>
    </w:p>
    <w:p w:rsidR="00883C39" w:rsidRPr="002E124D" w:rsidRDefault="00883C39" w:rsidP="002E124D">
      <w:pPr>
        <w:pStyle w:val="ConsPlusNormal"/>
        <w:ind w:firstLine="709"/>
        <w:jc w:val="both"/>
        <w:rPr>
          <w:sz w:val="28"/>
          <w:szCs w:val="28"/>
        </w:rPr>
      </w:pPr>
      <w:r w:rsidRPr="002E124D">
        <w:rPr>
          <w:sz w:val="28"/>
          <w:szCs w:val="28"/>
        </w:rPr>
        <w:t>служба защиты и ликвидации ЧС от негативного влияния вод, разлива нефти и нефтепродуктов;</w:t>
      </w:r>
    </w:p>
    <w:p w:rsidR="00883C39" w:rsidRPr="002E124D" w:rsidRDefault="006E2B94" w:rsidP="002E124D">
      <w:pPr>
        <w:pStyle w:val="ConsPlusNormal"/>
        <w:ind w:firstLine="709"/>
        <w:jc w:val="both"/>
        <w:rPr>
          <w:bCs/>
          <w:sz w:val="28"/>
          <w:szCs w:val="28"/>
        </w:rPr>
      </w:pPr>
      <w:r w:rsidRPr="002E124D">
        <w:rPr>
          <w:sz w:val="28"/>
          <w:szCs w:val="28"/>
        </w:rPr>
        <w:t>с</w:t>
      </w:r>
      <w:r w:rsidR="00A262DA" w:rsidRPr="002E124D">
        <w:rPr>
          <w:sz w:val="28"/>
          <w:szCs w:val="28"/>
        </w:rPr>
        <w:t>лужба защиты и ликвидации ЧС на объектах жилищно-коммунального хозяйства, газового хозяйства и</w:t>
      </w:r>
      <w:r w:rsidR="00A262DA" w:rsidRPr="002E124D">
        <w:rPr>
          <w:spacing w:val="1"/>
          <w:sz w:val="28"/>
          <w:szCs w:val="28"/>
        </w:rPr>
        <w:t xml:space="preserve"> </w:t>
      </w:r>
      <w:r w:rsidR="00A262DA" w:rsidRPr="002E124D">
        <w:rPr>
          <w:sz w:val="28"/>
          <w:szCs w:val="28"/>
        </w:rPr>
        <w:t>энергетики</w:t>
      </w:r>
      <w:r w:rsidR="002E124D">
        <w:rPr>
          <w:sz w:val="28"/>
          <w:szCs w:val="28"/>
        </w:rPr>
        <w:t>.</w:t>
      </w:r>
    </w:p>
    <w:p w:rsidR="00FA5AB1" w:rsidRPr="002E124D" w:rsidRDefault="00FA5AB1" w:rsidP="002E12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124D">
        <w:rPr>
          <w:rFonts w:ascii="Times New Roman" w:hAnsi="Times New Roman" w:cs="Times New Roman"/>
          <w:sz w:val="28"/>
          <w:szCs w:val="28"/>
        </w:rPr>
        <w:t>5. Руководителям служб РСЧС района:</w:t>
      </w:r>
    </w:p>
    <w:p w:rsidR="00FA5AB1" w:rsidRPr="002E124D" w:rsidRDefault="00FA5AB1" w:rsidP="002E12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124D">
        <w:rPr>
          <w:rFonts w:ascii="Times New Roman" w:hAnsi="Times New Roman" w:cs="Times New Roman"/>
          <w:sz w:val="28"/>
          <w:szCs w:val="28"/>
        </w:rPr>
        <w:t>5.1. </w:t>
      </w:r>
      <w:r w:rsidR="000711FE" w:rsidRPr="002E124D">
        <w:rPr>
          <w:rFonts w:ascii="Times New Roman" w:hAnsi="Times New Roman" w:cs="Times New Roman"/>
          <w:sz w:val="28"/>
          <w:szCs w:val="28"/>
        </w:rPr>
        <w:t>Привести</w:t>
      </w:r>
      <w:r w:rsidR="002E124D">
        <w:rPr>
          <w:rFonts w:ascii="Times New Roman" w:hAnsi="Times New Roman" w:cs="Times New Roman"/>
          <w:sz w:val="28"/>
          <w:szCs w:val="28"/>
        </w:rPr>
        <w:t xml:space="preserve"> в готовность силы и средства</w:t>
      </w:r>
      <w:r w:rsidR="000711FE" w:rsidRPr="002E124D">
        <w:rPr>
          <w:rFonts w:ascii="Times New Roman" w:hAnsi="Times New Roman" w:cs="Times New Roman"/>
          <w:sz w:val="28"/>
          <w:szCs w:val="28"/>
        </w:rPr>
        <w:t xml:space="preserve"> для оперативного реагирования на возникающие чрезвычайные ситуации</w:t>
      </w:r>
      <w:r w:rsidRPr="002E124D">
        <w:rPr>
          <w:rFonts w:ascii="Times New Roman" w:hAnsi="Times New Roman" w:cs="Times New Roman"/>
          <w:sz w:val="28"/>
          <w:szCs w:val="28"/>
        </w:rPr>
        <w:t>.</w:t>
      </w:r>
    </w:p>
    <w:p w:rsidR="00FA5AB1" w:rsidRPr="002E124D" w:rsidRDefault="00FA5AB1" w:rsidP="002E12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124D">
        <w:rPr>
          <w:rFonts w:ascii="Times New Roman" w:hAnsi="Times New Roman" w:cs="Times New Roman"/>
          <w:sz w:val="28"/>
          <w:szCs w:val="28"/>
        </w:rPr>
        <w:t>5.2. Предусмотреть и выполнить комплекс мероприятий                      по предупреждению ЧС на объектах и системах жизнеобеспечения населения.</w:t>
      </w:r>
    </w:p>
    <w:p w:rsidR="00FA5AB1" w:rsidRPr="002E124D" w:rsidRDefault="00FA5AB1" w:rsidP="002E12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124D">
        <w:rPr>
          <w:rFonts w:ascii="Times New Roman" w:hAnsi="Times New Roman" w:cs="Times New Roman"/>
          <w:sz w:val="28"/>
          <w:szCs w:val="28"/>
        </w:rPr>
        <w:t>5.3. Поддерживать на необходимом уровне запасы материальных                  и финансовых средств для ликвидации чрезвычайных ситуаций.</w:t>
      </w:r>
    </w:p>
    <w:p w:rsidR="006F0639" w:rsidRPr="002E124D" w:rsidRDefault="006F0639" w:rsidP="002E12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124D">
        <w:rPr>
          <w:rFonts w:ascii="Times New Roman" w:hAnsi="Times New Roman" w:cs="Times New Roman"/>
          <w:sz w:val="28"/>
          <w:szCs w:val="28"/>
        </w:rPr>
        <w:t>6. Рекомендовать глав</w:t>
      </w:r>
      <w:r w:rsidR="00A262DA" w:rsidRPr="002E124D">
        <w:rPr>
          <w:rFonts w:ascii="Times New Roman" w:hAnsi="Times New Roman" w:cs="Times New Roman"/>
          <w:sz w:val="28"/>
          <w:szCs w:val="28"/>
        </w:rPr>
        <w:t>е</w:t>
      </w:r>
      <w:r w:rsidRPr="002E124D">
        <w:rPr>
          <w:rFonts w:ascii="Times New Roman" w:hAnsi="Times New Roman" w:cs="Times New Roman"/>
          <w:sz w:val="28"/>
          <w:szCs w:val="28"/>
        </w:rPr>
        <w:t xml:space="preserve"> сельск</w:t>
      </w:r>
      <w:r w:rsidR="00A262DA" w:rsidRPr="002E124D">
        <w:rPr>
          <w:rFonts w:ascii="Times New Roman" w:hAnsi="Times New Roman" w:cs="Times New Roman"/>
          <w:sz w:val="28"/>
          <w:szCs w:val="28"/>
        </w:rPr>
        <w:t xml:space="preserve">ого </w:t>
      </w:r>
      <w:r w:rsidRPr="002E124D">
        <w:rPr>
          <w:rFonts w:ascii="Times New Roman" w:hAnsi="Times New Roman" w:cs="Times New Roman"/>
          <w:sz w:val="28"/>
          <w:szCs w:val="28"/>
        </w:rPr>
        <w:t>поселени</w:t>
      </w:r>
      <w:r w:rsidR="00A262DA" w:rsidRPr="002E124D">
        <w:rPr>
          <w:rFonts w:ascii="Times New Roman" w:hAnsi="Times New Roman" w:cs="Times New Roman"/>
          <w:sz w:val="28"/>
          <w:szCs w:val="28"/>
        </w:rPr>
        <w:t>я</w:t>
      </w:r>
      <w:r w:rsidRPr="002E124D">
        <w:rPr>
          <w:rFonts w:ascii="Times New Roman" w:hAnsi="Times New Roman" w:cs="Times New Roman"/>
          <w:sz w:val="28"/>
          <w:szCs w:val="28"/>
        </w:rPr>
        <w:t xml:space="preserve"> </w:t>
      </w:r>
      <w:r w:rsidR="00A262DA" w:rsidRPr="002E124D">
        <w:rPr>
          <w:rFonts w:ascii="Times New Roman" w:hAnsi="Times New Roman" w:cs="Times New Roman"/>
          <w:sz w:val="28"/>
          <w:szCs w:val="28"/>
        </w:rPr>
        <w:t>Луговской</w:t>
      </w:r>
      <w:r w:rsidRPr="002E124D">
        <w:rPr>
          <w:rFonts w:ascii="Times New Roman" w:hAnsi="Times New Roman" w:cs="Times New Roman"/>
          <w:sz w:val="28"/>
          <w:szCs w:val="28"/>
        </w:rPr>
        <w:t>:</w:t>
      </w:r>
    </w:p>
    <w:p w:rsidR="006F0639" w:rsidRPr="002E124D" w:rsidRDefault="006F0639" w:rsidP="002E12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124D">
        <w:rPr>
          <w:rFonts w:ascii="Times New Roman" w:hAnsi="Times New Roman" w:cs="Times New Roman"/>
          <w:sz w:val="28"/>
          <w:szCs w:val="28"/>
        </w:rPr>
        <w:t xml:space="preserve">6.1. Привести в готовность силы и средства </w:t>
      </w:r>
      <w:r w:rsidR="008B3496" w:rsidRPr="002E124D">
        <w:rPr>
          <w:rFonts w:ascii="Times New Roman" w:hAnsi="Times New Roman" w:cs="Times New Roman"/>
          <w:sz w:val="28"/>
          <w:szCs w:val="28"/>
        </w:rPr>
        <w:t xml:space="preserve">сельского поселения  </w:t>
      </w:r>
      <w:r w:rsidRPr="002E124D">
        <w:rPr>
          <w:rFonts w:ascii="Times New Roman" w:hAnsi="Times New Roman" w:cs="Times New Roman"/>
          <w:sz w:val="28"/>
          <w:szCs w:val="28"/>
        </w:rPr>
        <w:t>для оперативного реагирования на возникающие чрезвычайные ситуации.</w:t>
      </w:r>
    </w:p>
    <w:p w:rsidR="006F0639" w:rsidRPr="002E124D" w:rsidRDefault="006F0639" w:rsidP="002E12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124D">
        <w:rPr>
          <w:rFonts w:ascii="Times New Roman" w:hAnsi="Times New Roman" w:cs="Times New Roman"/>
          <w:sz w:val="28"/>
          <w:szCs w:val="28"/>
        </w:rPr>
        <w:t xml:space="preserve">6.2. Предусмотреть и выполнить комплекс мероприятий                          по предупреждению ЧС на объектах и системах жизнеобеспечения населения. </w:t>
      </w:r>
    </w:p>
    <w:p w:rsidR="006F0639" w:rsidRPr="002E124D" w:rsidRDefault="006F0639" w:rsidP="002E12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124D">
        <w:rPr>
          <w:rFonts w:ascii="Times New Roman" w:hAnsi="Times New Roman" w:cs="Times New Roman"/>
          <w:sz w:val="28"/>
          <w:szCs w:val="28"/>
        </w:rPr>
        <w:t>6.</w:t>
      </w:r>
      <w:r w:rsidR="00A262DA" w:rsidRPr="002E124D">
        <w:rPr>
          <w:rFonts w:ascii="Times New Roman" w:hAnsi="Times New Roman" w:cs="Times New Roman"/>
          <w:sz w:val="28"/>
          <w:szCs w:val="28"/>
        </w:rPr>
        <w:t>3</w:t>
      </w:r>
      <w:r w:rsidRPr="002E124D">
        <w:rPr>
          <w:rFonts w:ascii="Times New Roman" w:hAnsi="Times New Roman" w:cs="Times New Roman"/>
          <w:sz w:val="28"/>
          <w:szCs w:val="28"/>
        </w:rPr>
        <w:t>. Обеспечить своевременное информирование населения                        об ожидаемых неблагоприятных явлениях погоды, о складывающейся обстановке</w:t>
      </w:r>
      <w:r w:rsidR="000711FE" w:rsidRPr="002E124D">
        <w:rPr>
          <w:rFonts w:ascii="Times New Roman" w:hAnsi="Times New Roman" w:cs="Times New Roman"/>
          <w:sz w:val="28"/>
          <w:szCs w:val="28"/>
        </w:rPr>
        <w:t>,</w:t>
      </w:r>
      <w:r w:rsidR="000711FE" w:rsidRPr="002E124D">
        <w:rPr>
          <w:rFonts w:ascii="Times New Roman" w:hAnsi="Times New Roman" w:cs="Times New Roman"/>
          <w:snapToGrid w:val="0"/>
          <w:sz w:val="28"/>
          <w:szCs w:val="28"/>
          <w:lang w:eastAsia="x-none"/>
        </w:rPr>
        <w:t xml:space="preserve"> в том числе посредством размещения информации на официальн</w:t>
      </w:r>
      <w:r w:rsidR="004308C6" w:rsidRPr="002E124D">
        <w:rPr>
          <w:rFonts w:ascii="Times New Roman" w:hAnsi="Times New Roman" w:cs="Times New Roman"/>
          <w:snapToGrid w:val="0"/>
          <w:sz w:val="28"/>
          <w:szCs w:val="28"/>
          <w:lang w:eastAsia="x-none"/>
        </w:rPr>
        <w:t>ом</w:t>
      </w:r>
      <w:r w:rsidR="000711FE" w:rsidRPr="002E124D">
        <w:rPr>
          <w:rFonts w:ascii="Times New Roman" w:hAnsi="Times New Roman" w:cs="Times New Roman"/>
          <w:snapToGrid w:val="0"/>
          <w:sz w:val="28"/>
          <w:szCs w:val="28"/>
          <w:lang w:eastAsia="x-none"/>
        </w:rPr>
        <w:t xml:space="preserve"> интернет-сайт</w:t>
      </w:r>
      <w:r w:rsidR="004308C6" w:rsidRPr="002E124D">
        <w:rPr>
          <w:rFonts w:ascii="Times New Roman" w:hAnsi="Times New Roman" w:cs="Times New Roman"/>
          <w:snapToGrid w:val="0"/>
          <w:sz w:val="28"/>
          <w:szCs w:val="28"/>
          <w:lang w:eastAsia="x-none"/>
        </w:rPr>
        <w:t>е</w:t>
      </w:r>
      <w:r w:rsidR="000711FE" w:rsidRPr="002E124D">
        <w:rPr>
          <w:rFonts w:ascii="Times New Roman" w:hAnsi="Times New Roman" w:cs="Times New Roman"/>
          <w:snapToGrid w:val="0"/>
          <w:sz w:val="28"/>
          <w:szCs w:val="28"/>
          <w:lang w:eastAsia="x-none"/>
        </w:rPr>
        <w:t xml:space="preserve"> сельск</w:t>
      </w:r>
      <w:r w:rsidR="004308C6" w:rsidRPr="002E124D">
        <w:rPr>
          <w:rFonts w:ascii="Times New Roman" w:hAnsi="Times New Roman" w:cs="Times New Roman"/>
          <w:snapToGrid w:val="0"/>
          <w:sz w:val="28"/>
          <w:szCs w:val="28"/>
          <w:lang w:eastAsia="x-none"/>
        </w:rPr>
        <w:t xml:space="preserve">ого </w:t>
      </w:r>
      <w:r w:rsidR="000711FE" w:rsidRPr="002E124D">
        <w:rPr>
          <w:rFonts w:ascii="Times New Roman" w:hAnsi="Times New Roman" w:cs="Times New Roman"/>
          <w:snapToGrid w:val="0"/>
          <w:sz w:val="28"/>
          <w:szCs w:val="28"/>
          <w:lang w:eastAsia="x-none"/>
        </w:rPr>
        <w:t>поселени</w:t>
      </w:r>
      <w:r w:rsidR="004308C6" w:rsidRPr="002E124D">
        <w:rPr>
          <w:rFonts w:ascii="Times New Roman" w:hAnsi="Times New Roman" w:cs="Times New Roman"/>
          <w:snapToGrid w:val="0"/>
          <w:sz w:val="28"/>
          <w:szCs w:val="28"/>
          <w:lang w:eastAsia="x-none"/>
        </w:rPr>
        <w:t>я</w:t>
      </w:r>
      <w:r w:rsidR="000711FE" w:rsidRPr="002E124D">
        <w:rPr>
          <w:rFonts w:ascii="Times New Roman" w:hAnsi="Times New Roman" w:cs="Times New Roman"/>
          <w:snapToGrid w:val="0"/>
          <w:sz w:val="28"/>
          <w:szCs w:val="28"/>
          <w:lang w:eastAsia="x-none"/>
        </w:rPr>
        <w:t>, информационных стендах</w:t>
      </w:r>
      <w:r w:rsidR="004308C6" w:rsidRPr="002E124D">
        <w:rPr>
          <w:rFonts w:ascii="Times New Roman" w:hAnsi="Times New Roman" w:cs="Times New Roman"/>
          <w:snapToGrid w:val="0"/>
          <w:sz w:val="28"/>
          <w:szCs w:val="28"/>
          <w:lang w:eastAsia="x-none"/>
        </w:rPr>
        <w:t xml:space="preserve"> </w:t>
      </w:r>
      <w:r w:rsidR="000711FE" w:rsidRPr="002E124D">
        <w:rPr>
          <w:rFonts w:ascii="Times New Roman" w:hAnsi="Times New Roman" w:cs="Times New Roman"/>
          <w:snapToGrid w:val="0"/>
          <w:sz w:val="28"/>
          <w:szCs w:val="28"/>
          <w:lang w:eastAsia="x-none"/>
        </w:rPr>
        <w:t>администраци</w:t>
      </w:r>
      <w:r w:rsidR="004308C6" w:rsidRPr="002E124D">
        <w:rPr>
          <w:rFonts w:ascii="Times New Roman" w:hAnsi="Times New Roman" w:cs="Times New Roman"/>
          <w:snapToGrid w:val="0"/>
          <w:sz w:val="28"/>
          <w:szCs w:val="28"/>
          <w:lang w:eastAsia="x-none"/>
        </w:rPr>
        <w:t>и</w:t>
      </w:r>
      <w:r w:rsidR="000711FE" w:rsidRPr="002E124D">
        <w:rPr>
          <w:rFonts w:ascii="Times New Roman" w:hAnsi="Times New Roman" w:cs="Times New Roman"/>
          <w:snapToGrid w:val="0"/>
          <w:sz w:val="28"/>
          <w:szCs w:val="28"/>
          <w:lang w:eastAsia="x-none"/>
        </w:rPr>
        <w:t xml:space="preserve"> сельск</w:t>
      </w:r>
      <w:r w:rsidR="004308C6" w:rsidRPr="002E124D">
        <w:rPr>
          <w:rFonts w:ascii="Times New Roman" w:hAnsi="Times New Roman" w:cs="Times New Roman"/>
          <w:snapToGrid w:val="0"/>
          <w:sz w:val="28"/>
          <w:szCs w:val="28"/>
          <w:lang w:eastAsia="x-none"/>
        </w:rPr>
        <w:t xml:space="preserve">ого </w:t>
      </w:r>
      <w:r w:rsidR="000711FE" w:rsidRPr="002E124D">
        <w:rPr>
          <w:rFonts w:ascii="Times New Roman" w:hAnsi="Times New Roman" w:cs="Times New Roman"/>
          <w:snapToGrid w:val="0"/>
          <w:sz w:val="28"/>
          <w:szCs w:val="28"/>
          <w:lang w:eastAsia="x-none"/>
        </w:rPr>
        <w:t>поселени</w:t>
      </w:r>
      <w:r w:rsidR="004308C6" w:rsidRPr="002E124D">
        <w:rPr>
          <w:rFonts w:ascii="Times New Roman" w:hAnsi="Times New Roman" w:cs="Times New Roman"/>
          <w:snapToGrid w:val="0"/>
          <w:sz w:val="28"/>
          <w:szCs w:val="28"/>
          <w:lang w:eastAsia="x-none"/>
        </w:rPr>
        <w:t>я</w:t>
      </w:r>
      <w:r w:rsidR="000711FE" w:rsidRPr="002E124D">
        <w:rPr>
          <w:rFonts w:ascii="Times New Roman" w:hAnsi="Times New Roman" w:cs="Times New Roman"/>
          <w:snapToGrid w:val="0"/>
          <w:sz w:val="28"/>
          <w:szCs w:val="28"/>
          <w:lang w:eastAsia="x-none"/>
        </w:rPr>
        <w:t>, а также путем подворового  обхода.</w:t>
      </w:r>
    </w:p>
    <w:p w:rsidR="006F0639" w:rsidRPr="002E124D" w:rsidRDefault="006F0639" w:rsidP="002E12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124D">
        <w:rPr>
          <w:rFonts w:ascii="Times New Roman" w:hAnsi="Times New Roman" w:cs="Times New Roman"/>
          <w:sz w:val="28"/>
          <w:szCs w:val="28"/>
        </w:rPr>
        <w:t>6.</w:t>
      </w:r>
      <w:r w:rsidR="00A262DA" w:rsidRPr="002E124D">
        <w:rPr>
          <w:rFonts w:ascii="Times New Roman" w:hAnsi="Times New Roman" w:cs="Times New Roman"/>
          <w:sz w:val="28"/>
          <w:szCs w:val="28"/>
        </w:rPr>
        <w:t>4</w:t>
      </w:r>
      <w:r w:rsidRPr="002E124D">
        <w:rPr>
          <w:rFonts w:ascii="Times New Roman" w:hAnsi="Times New Roman" w:cs="Times New Roman"/>
          <w:sz w:val="28"/>
          <w:szCs w:val="28"/>
        </w:rPr>
        <w:t>. При угрозе возникновения аварийных  или чрезвычайных ситуаций немедленно докладывать в ЕДДС Ханты-Мансийского района (тел. 112, 33-04-01, 33-66-87).</w:t>
      </w:r>
    </w:p>
    <w:p w:rsidR="00A262DA" w:rsidRPr="002E124D" w:rsidRDefault="00A262DA" w:rsidP="002E124D">
      <w:pPr>
        <w:pStyle w:val="ConsPlusNormal"/>
        <w:ind w:firstLine="709"/>
        <w:jc w:val="both"/>
        <w:rPr>
          <w:sz w:val="28"/>
          <w:szCs w:val="28"/>
        </w:rPr>
      </w:pPr>
      <w:r w:rsidRPr="002E124D">
        <w:rPr>
          <w:sz w:val="28"/>
          <w:szCs w:val="28"/>
        </w:rPr>
        <w:t>7. Муниципальному казенному учреждению Ханты-Мансийского района «Управление гражданской защиты» (Завадский В.А.):</w:t>
      </w:r>
    </w:p>
    <w:p w:rsidR="00A262DA" w:rsidRPr="002E124D" w:rsidRDefault="00A262DA" w:rsidP="002E124D">
      <w:pPr>
        <w:pStyle w:val="ConsPlusNormal"/>
        <w:ind w:firstLine="709"/>
        <w:jc w:val="both"/>
        <w:rPr>
          <w:sz w:val="28"/>
          <w:szCs w:val="28"/>
        </w:rPr>
      </w:pPr>
      <w:r w:rsidRPr="002E124D">
        <w:rPr>
          <w:sz w:val="28"/>
          <w:szCs w:val="28"/>
        </w:rPr>
        <w:t xml:space="preserve">7.1. Организовать через ЕДДС Ханты-Мансийского района непрерывный сбор, обработку и передачу информации органам управления и силам Ханты-Мансийского районного звена РСЧС о </w:t>
      </w:r>
      <w:r w:rsidR="004308C6" w:rsidRPr="002E124D">
        <w:rPr>
          <w:sz w:val="28"/>
          <w:szCs w:val="28"/>
        </w:rPr>
        <w:t xml:space="preserve">состоянии паводковой </w:t>
      </w:r>
      <w:r w:rsidR="005F6105" w:rsidRPr="002E124D">
        <w:rPr>
          <w:sz w:val="28"/>
          <w:szCs w:val="28"/>
        </w:rPr>
        <w:t>ситуации</w:t>
      </w:r>
      <w:r w:rsidRPr="002E124D">
        <w:rPr>
          <w:sz w:val="28"/>
          <w:szCs w:val="28"/>
        </w:rPr>
        <w:t>.</w:t>
      </w:r>
    </w:p>
    <w:p w:rsidR="00C15C3F" w:rsidRPr="002E124D" w:rsidRDefault="00C15C3F" w:rsidP="002E124D">
      <w:pPr>
        <w:tabs>
          <w:tab w:val="left" w:pos="9639"/>
          <w:tab w:val="left" w:pos="115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124D">
        <w:rPr>
          <w:rFonts w:ascii="Times New Roman" w:hAnsi="Times New Roman" w:cs="Times New Roman"/>
          <w:sz w:val="28"/>
          <w:szCs w:val="28"/>
        </w:rPr>
        <w:t>7.2. Совместно с МАУ Ханты-Мансийского района «Редакция газеты «Наш район» обеспечить своевременное информирование населения                        об ожидаемых неблагоприятных явлениях погоды, о складывающейся обстановке,</w:t>
      </w:r>
      <w:r w:rsidRPr="002E124D">
        <w:rPr>
          <w:rFonts w:ascii="Times New Roman" w:hAnsi="Times New Roman" w:cs="Times New Roman"/>
          <w:snapToGrid w:val="0"/>
          <w:sz w:val="28"/>
          <w:szCs w:val="28"/>
          <w:lang w:eastAsia="x-none"/>
        </w:rPr>
        <w:t xml:space="preserve"> в том числе посредством размещения информации на официальном интернет-сайте администрации Ханты-Мансийского района, </w:t>
      </w:r>
      <w:r w:rsidR="002E124D">
        <w:rPr>
          <w:rFonts w:ascii="Times New Roman" w:hAnsi="Times New Roman" w:cs="Times New Roman"/>
          <w:snapToGrid w:val="0"/>
          <w:sz w:val="28"/>
          <w:szCs w:val="28"/>
          <w:lang w:eastAsia="x-none"/>
        </w:rPr>
        <w:t xml:space="preserve">в </w:t>
      </w:r>
      <w:r w:rsidRPr="002E124D">
        <w:rPr>
          <w:rFonts w:ascii="Times New Roman" w:hAnsi="Times New Roman" w:cs="Times New Roman"/>
          <w:snapToGrid w:val="0"/>
          <w:sz w:val="28"/>
          <w:szCs w:val="28"/>
          <w:lang w:eastAsia="x-none"/>
        </w:rPr>
        <w:t xml:space="preserve">социальных сетях </w:t>
      </w:r>
      <w:r w:rsidRPr="002E124D">
        <w:rPr>
          <w:rFonts w:ascii="Times New Roman" w:hAnsi="Times New Roman" w:cs="Times New Roman"/>
          <w:bCs/>
          <w:sz w:val="28"/>
          <w:szCs w:val="28"/>
        </w:rPr>
        <w:t>и мессенджер</w:t>
      </w:r>
      <w:r w:rsidR="002E124D">
        <w:rPr>
          <w:rFonts w:ascii="Times New Roman" w:hAnsi="Times New Roman" w:cs="Times New Roman"/>
          <w:bCs/>
          <w:sz w:val="28"/>
          <w:szCs w:val="28"/>
        </w:rPr>
        <w:t>ах</w:t>
      </w:r>
      <w:r w:rsidRPr="002E124D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Pr="002E124D">
        <w:rPr>
          <w:rFonts w:ascii="Times New Roman" w:hAnsi="Times New Roman" w:cs="Times New Roman"/>
          <w:bCs/>
          <w:sz w:val="28"/>
          <w:szCs w:val="28"/>
          <w:lang w:val="en-US"/>
        </w:rPr>
        <w:t>Viber</w:t>
      </w:r>
      <w:r w:rsidRPr="002E124D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2E124D">
        <w:rPr>
          <w:rFonts w:ascii="Times New Roman" w:hAnsi="Times New Roman" w:cs="Times New Roman"/>
          <w:bCs/>
          <w:sz w:val="28"/>
          <w:szCs w:val="28"/>
          <w:lang w:val="en-US"/>
        </w:rPr>
        <w:t>WhatsApp</w:t>
      </w:r>
      <w:r w:rsidRPr="002E124D">
        <w:rPr>
          <w:rFonts w:ascii="Times New Roman" w:hAnsi="Times New Roman" w:cs="Times New Roman"/>
          <w:bCs/>
          <w:sz w:val="28"/>
          <w:szCs w:val="28"/>
        </w:rPr>
        <w:t xml:space="preserve"> и др.)</w:t>
      </w:r>
      <w:r w:rsidRPr="002E124D">
        <w:rPr>
          <w:rFonts w:ascii="Times New Roman" w:hAnsi="Times New Roman" w:cs="Times New Roman"/>
          <w:sz w:val="28"/>
          <w:szCs w:val="28"/>
        </w:rPr>
        <w:t>.</w:t>
      </w:r>
    </w:p>
    <w:p w:rsidR="005F6105" w:rsidRPr="002E124D" w:rsidRDefault="005F6105" w:rsidP="002E124D">
      <w:pPr>
        <w:pStyle w:val="ConsPlusNormal"/>
        <w:ind w:firstLine="709"/>
        <w:jc w:val="both"/>
        <w:rPr>
          <w:sz w:val="28"/>
          <w:szCs w:val="28"/>
        </w:rPr>
      </w:pPr>
      <w:r w:rsidRPr="002E124D">
        <w:rPr>
          <w:sz w:val="28"/>
          <w:szCs w:val="28"/>
        </w:rPr>
        <w:t>7.</w:t>
      </w:r>
      <w:r w:rsidR="00C15C3F" w:rsidRPr="002E124D">
        <w:rPr>
          <w:sz w:val="28"/>
          <w:szCs w:val="28"/>
        </w:rPr>
        <w:t>3</w:t>
      </w:r>
      <w:r w:rsidRPr="002E124D">
        <w:rPr>
          <w:sz w:val="28"/>
          <w:szCs w:val="28"/>
        </w:rPr>
        <w:t>. Обеспечить ежедневный мониторинг за состоянием дамб обвалований в населенных пунктах Кирпичный, Белогорье, Троица Ханты-Мансийского района.</w:t>
      </w:r>
    </w:p>
    <w:p w:rsidR="005F6105" w:rsidRPr="002E124D" w:rsidRDefault="005F6105" w:rsidP="002E124D">
      <w:pPr>
        <w:pStyle w:val="ConsPlusNormal"/>
        <w:ind w:firstLine="709"/>
        <w:jc w:val="both"/>
        <w:rPr>
          <w:sz w:val="28"/>
          <w:szCs w:val="28"/>
        </w:rPr>
      </w:pPr>
      <w:r w:rsidRPr="002E124D">
        <w:rPr>
          <w:sz w:val="28"/>
          <w:szCs w:val="28"/>
        </w:rPr>
        <w:t>7.</w:t>
      </w:r>
      <w:r w:rsidR="00C15C3F" w:rsidRPr="002E124D">
        <w:rPr>
          <w:sz w:val="28"/>
          <w:szCs w:val="28"/>
        </w:rPr>
        <w:t>4</w:t>
      </w:r>
      <w:r w:rsidR="002E124D">
        <w:rPr>
          <w:sz w:val="28"/>
          <w:szCs w:val="28"/>
        </w:rPr>
        <w:t xml:space="preserve">. До </w:t>
      </w:r>
      <w:r w:rsidRPr="002E124D">
        <w:rPr>
          <w:sz w:val="28"/>
          <w:szCs w:val="28"/>
        </w:rPr>
        <w:t>1 июня 2020 года предоставь главе Ханты-Мансийского района предложения по ремонту поврежденных участков дамб обвалований в с. Троица и п. Кирпичный.</w:t>
      </w:r>
    </w:p>
    <w:p w:rsidR="00A37C0C" w:rsidRPr="002E124D" w:rsidRDefault="00F6758B" w:rsidP="002E12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124D">
        <w:rPr>
          <w:rFonts w:ascii="Times New Roman" w:hAnsi="Times New Roman" w:cs="Times New Roman"/>
          <w:sz w:val="28"/>
          <w:szCs w:val="28"/>
        </w:rPr>
        <w:t>8</w:t>
      </w:r>
      <w:r w:rsidR="005C1766" w:rsidRPr="002E124D">
        <w:rPr>
          <w:rFonts w:ascii="Times New Roman" w:hAnsi="Times New Roman" w:cs="Times New Roman"/>
          <w:sz w:val="28"/>
          <w:szCs w:val="28"/>
        </w:rPr>
        <w:t>.</w:t>
      </w:r>
      <w:r w:rsidR="00770382" w:rsidRPr="002E124D">
        <w:rPr>
          <w:rFonts w:ascii="Times New Roman" w:hAnsi="Times New Roman" w:cs="Times New Roman"/>
          <w:sz w:val="28"/>
          <w:szCs w:val="28"/>
        </w:rPr>
        <w:t> </w:t>
      </w:r>
      <w:r w:rsidR="00731A4F" w:rsidRPr="002E124D">
        <w:rPr>
          <w:rFonts w:ascii="Times New Roman" w:hAnsi="Times New Roman" w:cs="Times New Roman"/>
          <w:sz w:val="28"/>
          <w:szCs w:val="28"/>
        </w:rPr>
        <w:t>Н</w:t>
      </w:r>
      <w:r w:rsidR="00A37C0C" w:rsidRPr="002E124D">
        <w:rPr>
          <w:rFonts w:ascii="Times New Roman" w:hAnsi="Times New Roman" w:cs="Times New Roman"/>
          <w:sz w:val="28"/>
          <w:szCs w:val="28"/>
        </w:rPr>
        <w:t xml:space="preserve">астоящее распоряжение </w:t>
      </w:r>
      <w:r w:rsidR="00731A4F" w:rsidRPr="002E124D">
        <w:rPr>
          <w:rFonts w:ascii="Times New Roman" w:hAnsi="Times New Roman" w:cs="Times New Roman"/>
          <w:sz w:val="28"/>
          <w:szCs w:val="28"/>
        </w:rPr>
        <w:t xml:space="preserve">опубликовать </w:t>
      </w:r>
      <w:r w:rsidR="00A37C0C" w:rsidRPr="002E124D">
        <w:rPr>
          <w:rFonts w:ascii="Times New Roman" w:hAnsi="Times New Roman" w:cs="Times New Roman"/>
          <w:sz w:val="28"/>
          <w:szCs w:val="28"/>
        </w:rPr>
        <w:t xml:space="preserve">в газете «Наш район» </w:t>
      </w:r>
      <w:r w:rsidR="006D30D4" w:rsidRPr="002E124D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A37C0C" w:rsidRPr="002E124D">
        <w:rPr>
          <w:rFonts w:ascii="Times New Roman" w:hAnsi="Times New Roman" w:cs="Times New Roman"/>
          <w:sz w:val="28"/>
          <w:szCs w:val="28"/>
        </w:rPr>
        <w:t>и разместить на официальном сайте администрации Ханты-Мансийского района.</w:t>
      </w:r>
    </w:p>
    <w:p w:rsidR="00DF27A5" w:rsidRPr="002E124D" w:rsidRDefault="00F6758B" w:rsidP="002E12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124D">
        <w:rPr>
          <w:rFonts w:ascii="Times New Roman" w:hAnsi="Times New Roman" w:cs="Times New Roman"/>
          <w:sz w:val="28"/>
          <w:szCs w:val="28"/>
        </w:rPr>
        <w:t>9</w:t>
      </w:r>
      <w:r w:rsidR="004A0F8D" w:rsidRPr="002E124D">
        <w:rPr>
          <w:rFonts w:ascii="Times New Roman" w:hAnsi="Times New Roman" w:cs="Times New Roman"/>
          <w:sz w:val="28"/>
          <w:szCs w:val="28"/>
        </w:rPr>
        <w:t>.</w:t>
      </w:r>
      <w:r w:rsidR="00770382" w:rsidRPr="002E124D">
        <w:rPr>
          <w:rFonts w:ascii="Times New Roman" w:hAnsi="Times New Roman" w:cs="Times New Roman"/>
          <w:sz w:val="28"/>
          <w:szCs w:val="28"/>
        </w:rPr>
        <w:t> </w:t>
      </w:r>
      <w:r w:rsidR="004A0F8D" w:rsidRPr="002E124D">
        <w:rPr>
          <w:rFonts w:ascii="Times New Roman" w:hAnsi="Times New Roman" w:cs="Times New Roman"/>
          <w:sz w:val="28"/>
          <w:szCs w:val="28"/>
        </w:rPr>
        <w:t xml:space="preserve">Контроль за выполнением распоряжения </w:t>
      </w:r>
      <w:r w:rsidR="00DF27A5" w:rsidRPr="002E124D">
        <w:rPr>
          <w:rFonts w:ascii="Times New Roman" w:hAnsi="Times New Roman" w:cs="Times New Roman"/>
          <w:sz w:val="28"/>
          <w:szCs w:val="28"/>
        </w:rPr>
        <w:t>оставляю за собой.</w:t>
      </w:r>
    </w:p>
    <w:p w:rsidR="006D30D4" w:rsidRDefault="006D30D4" w:rsidP="002E12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124D" w:rsidRDefault="002E124D" w:rsidP="002E12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124D" w:rsidRPr="002E124D" w:rsidRDefault="002E124D" w:rsidP="002E12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670C" w:rsidRPr="002E124D" w:rsidRDefault="00F16FA3" w:rsidP="002E124D">
      <w:pPr>
        <w:tabs>
          <w:tab w:val="left" w:pos="7371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E124D">
        <w:rPr>
          <w:rFonts w:ascii="Times New Roman" w:hAnsi="Times New Roman" w:cs="Times New Roman"/>
          <w:sz w:val="28"/>
          <w:szCs w:val="28"/>
        </w:rPr>
        <w:t>Г</w:t>
      </w:r>
      <w:r w:rsidR="004A0F8D" w:rsidRPr="002E124D">
        <w:rPr>
          <w:rFonts w:ascii="Times New Roman" w:hAnsi="Times New Roman" w:cs="Times New Roman"/>
          <w:sz w:val="28"/>
          <w:szCs w:val="28"/>
        </w:rPr>
        <w:t>лав</w:t>
      </w:r>
      <w:r w:rsidRPr="002E124D">
        <w:rPr>
          <w:rFonts w:ascii="Times New Roman" w:hAnsi="Times New Roman" w:cs="Times New Roman"/>
          <w:sz w:val="28"/>
          <w:szCs w:val="28"/>
        </w:rPr>
        <w:t>а</w:t>
      </w:r>
      <w:r w:rsidR="004A0F8D" w:rsidRPr="002E124D">
        <w:rPr>
          <w:rFonts w:ascii="Times New Roman" w:hAnsi="Times New Roman" w:cs="Times New Roman"/>
          <w:sz w:val="28"/>
          <w:szCs w:val="28"/>
        </w:rPr>
        <w:t xml:space="preserve"> Ханты-Мансийского района</w:t>
      </w:r>
      <w:r w:rsidR="002E124D">
        <w:rPr>
          <w:rFonts w:ascii="Times New Roman" w:hAnsi="Times New Roman" w:cs="Times New Roman"/>
          <w:sz w:val="28"/>
          <w:szCs w:val="28"/>
        </w:rPr>
        <w:tab/>
      </w:r>
      <w:r w:rsidR="004A0F8D" w:rsidRPr="002E124D">
        <w:rPr>
          <w:rFonts w:ascii="Times New Roman" w:hAnsi="Times New Roman" w:cs="Times New Roman"/>
          <w:sz w:val="28"/>
          <w:szCs w:val="28"/>
        </w:rPr>
        <w:t xml:space="preserve"> </w:t>
      </w:r>
      <w:r w:rsidR="002E124D">
        <w:rPr>
          <w:rFonts w:ascii="Times New Roman" w:hAnsi="Times New Roman" w:cs="Times New Roman"/>
          <w:sz w:val="28"/>
          <w:szCs w:val="28"/>
        </w:rPr>
        <w:t>К.Р.</w:t>
      </w:r>
      <w:r w:rsidRPr="002E124D">
        <w:rPr>
          <w:rFonts w:ascii="Times New Roman" w:hAnsi="Times New Roman" w:cs="Times New Roman"/>
          <w:sz w:val="28"/>
          <w:szCs w:val="28"/>
        </w:rPr>
        <w:t>Минулин</w:t>
      </w:r>
    </w:p>
    <w:sectPr w:rsidR="0009670C" w:rsidRPr="002E124D" w:rsidSect="002E124D">
      <w:headerReference w:type="default" r:id="rId8"/>
      <w:pgSz w:w="11906" w:h="16838" w:code="9"/>
      <w:pgMar w:top="1418" w:right="1276" w:bottom="1134" w:left="1559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1846" w:rsidRDefault="00E91846" w:rsidP="00B2313C">
      <w:pPr>
        <w:spacing w:after="0" w:line="240" w:lineRule="auto"/>
      </w:pPr>
      <w:r>
        <w:separator/>
      </w:r>
    </w:p>
  </w:endnote>
  <w:endnote w:type="continuationSeparator" w:id="0">
    <w:p w:rsidR="00E91846" w:rsidRDefault="00E91846" w:rsidP="00B231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1846" w:rsidRDefault="00E91846" w:rsidP="00B2313C">
      <w:pPr>
        <w:spacing w:after="0" w:line="240" w:lineRule="auto"/>
      </w:pPr>
      <w:r>
        <w:separator/>
      </w:r>
    </w:p>
  </w:footnote>
  <w:footnote w:type="continuationSeparator" w:id="0">
    <w:p w:rsidR="00E91846" w:rsidRDefault="00E91846" w:rsidP="00B231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8704892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B2313C" w:rsidRPr="00B2313C" w:rsidRDefault="00191540">
        <w:pPr>
          <w:pStyle w:val="a8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B2313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B2313C" w:rsidRPr="00B2313C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B2313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381824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B2313C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B2313C" w:rsidRDefault="00B2313C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30F15807"/>
    <w:multiLevelType w:val="hybridMultilevel"/>
    <w:tmpl w:val="AE56B354"/>
    <w:lvl w:ilvl="0" w:tplc="140464F8">
      <w:start w:val="1"/>
      <w:numFmt w:val="decimal"/>
      <w:lvlText w:val="%1."/>
      <w:lvlJc w:val="righ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6B62"/>
    <w:rsid w:val="000010E9"/>
    <w:rsid w:val="0001709D"/>
    <w:rsid w:val="00025B39"/>
    <w:rsid w:val="00030E3D"/>
    <w:rsid w:val="00033578"/>
    <w:rsid w:val="0005421C"/>
    <w:rsid w:val="0006082B"/>
    <w:rsid w:val="00062B3B"/>
    <w:rsid w:val="000711FE"/>
    <w:rsid w:val="00072893"/>
    <w:rsid w:val="000737E3"/>
    <w:rsid w:val="0007781B"/>
    <w:rsid w:val="0009670C"/>
    <w:rsid w:val="000B44EE"/>
    <w:rsid w:val="000E77AD"/>
    <w:rsid w:val="0010465B"/>
    <w:rsid w:val="00107BC3"/>
    <w:rsid w:val="00116A20"/>
    <w:rsid w:val="00124B10"/>
    <w:rsid w:val="00126B62"/>
    <w:rsid w:val="00170206"/>
    <w:rsid w:val="00175343"/>
    <w:rsid w:val="00191540"/>
    <w:rsid w:val="0019529B"/>
    <w:rsid w:val="001F4D98"/>
    <w:rsid w:val="00207638"/>
    <w:rsid w:val="002174D2"/>
    <w:rsid w:val="002773BE"/>
    <w:rsid w:val="00284E88"/>
    <w:rsid w:val="00285C0C"/>
    <w:rsid w:val="00287236"/>
    <w:rsid w:val="0028773F"/>
    <w:rsid w:val="002A5A52"/>
    <w:rsid w:val="002A7580"/>
    <w:rsid w:val="002E124D"/>
    <w:rsid w:val="00323429"/>
    <w:rsid w:val="00334FC1"/>
    <w:rsid w:val="00352C78"/>
    <w:rsid w:val="003530F3"/>
    <w:rsid w:val="00367C39"/>
    <w:rsid w:val="00372F4D"/>
    <w:rsid w:val="00381824"/>
    <w:rsid w:val="00394312"/>
    <w:rsid w:val="003B0FF2"/>
    <w:rsid w:val="003B17AD"/>
    <w:rsid w:val="003C6B16"/>
    <w:rsid w:val="003E3AE1"/>
    <w:rsid w:val="003F1DD1"/>
    <w:rsid w:val="003F7987"/>
    <w:rsid w:val="00426BE3"/>
    <w:rsid w:val="004308C6"/>
    <w:rsid w:val="00433383"/>
    <w:rsid w:val="00437538"/>
    <w:rsid w:val="00447303"/>
    <w:rsid w:val="0045381D"/>
    <w:rsid w:val="00467B1D"/>
    <w:rsid w:val="00473897"/>
    <w:rsid w:val="00490608"/>
    <w:rsid w:val="004934B1"/>
    <w:rsid w:val="00495484"/>
    <w:rsid w:val="004A0F8D"/>
    <w:rsid w:val="004E1652"/>
    <w:rsid w:val="004E4126"/>
    <w:rsid w:val="00503B88"/>
    <w:rsid w:val="0052700D"/>
    <w:rsid w:val="00536B2E"/>
    <w:rsid w:val="00545F68"/>
    <w:rsid w:val="00554692"/>
    <w:rsid w:val="0058146B"/>
    <w:rsid w:val="0058543F"/>
    <w:rsid w:val="005A4FB0"/>
    <w:rsid w:val="005B695E"/>
    <w:rsid w:val="005C1766"/>
    <w:rsid w:val="005D6B63"/>
    <w:rsid w:val="005E7534"/>
    <w:rsid w:val="005F6105"/>
    <w:rsid w:val="00621060"/>
    <w:rsid w:val="00624DD3"/>
    <w:rsid w:val="00626E6A"/>
    <w:rsid w:val="00660368"/>
    <w:rsid w:val="006679CD"/>
    <w:rsid w:val="006755A3"/>
    <w:rsid w:val="006A1506"/>
    <w:rsid w:val="006B4D4B"/>
    <w:rsid w:val="006B6D05"/>
    <w:rsid w:val="006B7CEA"/>
    <w:rsid w:val="006D2A64"/>
    <w:rsid w:val="006D30D4"/>
    <w:rsid w:val="006E2854"/>
    <w:rsid w:val="006E2B94"/>
    <w:rsid w:val="006E3CFA"/>
    <w:rsid w:val="006E7311"/>
    <w:rsid w:val="006F0639"/>
    <w:rsid w:val="00700D9F"/>
    <w:rsid w:val="0072456B"/>
    <w:rsid w:val="00731A4F"/>
    <w:rsid w:val="00753D24"/>
    <w:rsid w:val="007624CA"/>
    <w:rsid w:val="00770382"/>
    <w:rsid w:val="00786A14"/>
    <w:rsid w:val="007A669C"/>
    <w:rsid w:val="007B21A4"/>
    <w:rsid w:val="00810C0C"/>
    <w:rsid w:val="00820AA1"/>
    <w:rsid w:val="00857F60"/>
    <w:rsid w:val="00872CDF"/>
    <w:rsid w:val="008835E1"/>
    <w:rsid w:val="00883C39"/>
    <w:rsid w:val="00884BE8"/>
    <w:rsid w:val="008B3496"/>
    <w:rsid w:val="008B6174"/>
    <w:rsid w:val="008D2522"/>
    <w:rsid w:val="008E2952"/>
    <w:rsid w:val="008F574C"/>
    <w:rsid w:val="0093658F"/>
    <w:rsid w:val="00940451"/>
    <w:rsid w:val="0095665E"/>
    <w:rsid w:val="00956683"/>
    <w:rsid w:val="0096760D"/>
    <w:rsid w:val="009B3B2F"/>
    <w:rsid w:val="00A00F5A"/>
    <w:rsid w:val="00A1049E"/>
    <w:rsid w:val="00A262DA"/>
    <w:rsid w:val="00A37C0C"/>
    <w:rsid w:val="00A44C13"/>
    <w:rsid w:val="00A61F17"/>
    <w:rsid w:val="00A62925"/>
    <w:rsid w:val="00A90233"/>
    <w:rsid w:val="00AB0D80"/>
    <w:rsid w:val="00AF7593"/>
    <w:rsid w:val="00B053BB"/>
    <w:rsid w:val="00B2313C"/>
    <w:rsid w:val="00B32635"/>
    <w:rsid w:val="00B53D81"/>
    <w:rsid w:val="00B6732E"/>
    <w:rsid w:val="00B93E2C"/>
    <w:rsid w:val="00BA7468"/>
    <w:rsid w:val="00BA7984"/>
    <w:rsid w:val="00BB33B9"/>
    <w:rsid w:val="00BC2756"/>
    <w:rsid w:val="00BD02E9"/>
    <w:rsid w:val="00C06598"/>
    <w:rsid w:val="00C15C3F"/>
    <w:rsid w:val="00C20CF3"/>
    <w:rsid w:val="00C258FA"/>
    <w:rsid w:val="00C26051"/>
    <w:rsid w:val="00C72D77"/>
    <w:rsid w:val="00C85F5C"/>
    <w:rsid w:val="00C90B65"/>
    <w:rsid w:val="00C97B09"/>
    <w:rsid w:val="00CA73ED"/>
    <w:rsid w:val="00CB0C4B"/>
    <w:rsid w:val="00CB4EDC"/>
    <w:rsid w:val="00CF5CE4"/>
    <w:rsid w:val="00CF77B0"/>
    <w:rsid w:val="00CF7A92"/>
    <w:rsid w:val="00D33D68"/>
    <w:rsid w:val="00D40874"/>
    <w:rsid w:val="00D429AE"/>
    <w:rsid w:val="00D6209B"/>
    <w:rsid w:val="00D631BE"/>
    <w:rsid w:val="00DB1078"/>
    <w:rsid w:val="00DF27A5"/>
    <w:rsid w:val="00E00854"/>
    <w:rsid w:val="00E24A35"/>
    <w:rsid w:val="00E3567A"/>
    <w:rsid w:val="00E61F20"/>
    <w:rsid w:val="00E839EE"/>
    <w:rsid w:val="00E91846"/>
    <w:rsid w:val="00F037B0"/>
    <w:rsid w:val="00F16FA3"/>
    <w:rsid w:val="00F21342"/>
    <w:rsid w:val="00F25EFA"/>
    <w:rsid w:val="00F472A4"/>
    <w:rsid w:val="00F6741F"/>
    <w:rsid w:val="00F6758B"/>
    <w:rsid w:val="00FA5AB1"/>
    <w:rsid w:val="00FB10E3"/>
    <w:rsid w:val="00FC3200"/>
    <w:rsid w:val="00FF0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DE6617D-8F25-443E-9806-C21BECD2E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0F8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nhideWhenUsed/>
    <w:rsid w:val="004A0F8D"/>
    <w:pPr>
      <w:spacing w:after="0" w:line="240" w:lineRule="auto"/>
      <w:ind w:left="450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с отступом Знак"/>
    <w:basedOn w:val="a0"/>
    <w:link w:val="a3"/>
    <w:rsid w:val="004A0F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link w:val="a6"/>
    <w:uiPriority w:val="1"/>
    <w:qFormat/>
    <w:rsid w:val="004A0F8D"/>
    <w:pPr>
      <w:spacing w:after="0" w:line="240" w:lineRule="auto"/>
      <w:jc w:val="right"/>
    </w:pPr>
    <w:rPr>
      <w:rFonts w:ascii="Calibri" w:eastAsia="Calibri" w:hAnsi="Calibri" w:cs="Times New Roman"/>
      <w:sz w:val="24"/>
      <w:szCs w:val="24"/>
    </w:rPr>
  </w:style>
  <w:style w:type="table" w:styleId="a7">
    <w:name w:val="Table Grid"/>
    <w:basedOn w:val="a1"/>
    <w:uiPriority w:val="59"/>
    <w:rsid w:val="004A0F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B231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2313C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B231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2313C"/>
    <w:rPr>
      <w:rFonts w:eastAsiaTheme="minorEastAsia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FB10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B10E3"/>
    <w:rPr>
      <w:rFonts w:ascii="Tahoma" w:eastAsiaTheme="minorEastAsia" w:hAnsi="Tahoma" w:cs="Tahoma"/>
      <w:sz w:val="16"/>
      <w:szCs w:val="16"/>
      <w:lang w:eastAsia="ru-RU"/>
    </w:rPr>
  </w:style>
  <w:style w:type="paragraph" w:styleId="ae">
    <w:name w:val="List Paragraph"/>
    <w:basedOn w:val="a"/>
    <w:uiPriority w:val="34"/>
    <w:qFormat/>
    <w:rsid w:val="00545F68"/>
    <w:pPr>
      <w:ind w:left="720"/>
      <w:contextualSpacing/>
    </w:pPr>
  </w:style>
  <w:style w:type="paragraph" w:styleId="af">
    <w:name w:val="Body Text"/>
    <w:basedOn w:val="a"/>
    <w:link w:val="af0"/>
    <w:uiPriority w:val="99"/>
    <w:semiHidden/>
    <w:unhideWhenUsed/>
    <w:rsid w:val="005C1766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semiHidden/>
    <w:rsid w:val="005C1766"/>
    <w:rPr>
      <w:rFonts w:eastAsiaTheme="minorEastAsia"/>
      <w:lang w:eastAsia="ru-RU"/>
    </w:rPr>
  </w:style>
  <w:style w:type="paragraph" w:styleId="af1">
    <w:name w:val="Plain Text"/>
    <w:basedOn w:val="a"/>
    <w:link w:val="af2"/>
    <w:rsid w:val="005D6B63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f2">
    <w:name w:val="Текст Знак"/>
    <w:basedOn w:val="a0"/>
    <w:link w:val="af1"/>
    <w:rsid w:val="005D6B63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2">
    <w:name w:val="Body Text 2"/>
    <w:basedOn w:val="a"/>
    <w:link w:val="20"/>
    <w:uiPriority w:val="99"/>
    <w:unhideWhenUsed/>
    <w:rsid w:val="00E61F20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E61F20"/>
    <w:rPr>
      <w:rFonts w:eastAsiaTheme="minorEastAsia"/>
      <w:lang w:eastAsia="ru-RU"/>
    </w:rPr>
  </w:style>
  <w:style w:type="character" w:customStyle="1" w:styleId="a6">
    <w:name w:val="Без интервала Знак"/>
    <w:link w:val="a5"/>
    <w:uiPriority w:val="1"/>
    <w:rsid w:val="008E2952"/>
    <w:rPr>
      <w:rFonts w:ascii="Calibri" w:eastAsia="Calibri" w:hAnsi="Calibri" w:cs="Times New Roman"/>
      <w:sz w:val="24"/>
      <w:szCs w:val="24"/>
    </w:rPr>
  </w:style>
  <w:style w:type="paragraph" w:styleId="af3">
    <w:name w:val="Title"/>
    <w:basedOn w:val="a"/>
    <w:link w:val="af4"/>
    <w:qFormat/>
    <w:rsid w:val="005B695E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6"/>
      <w:szCs w:val="20"/>
    </w:rPr>
  </w:style>
  <w:style w:type="character" w:customStyle="1" w:styleId="af4">
    <w:name w:val="Название Знак"/>
    <w:basedOn w:val="a0"/>
    <w:link w:val="af3"/>
    <w:rsid w:val="005B695E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paragraph" w:customStyle="1" w:styleId="ConsPlusNormal">
    <w:name w:val="ConsPlusNormal"/>
    <w:rsid w:val="00FA5AB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41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8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6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768</Words>
  <Characters>4380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Эберт Т.М.</dc:creator>
  <cp:lastModifiedBy>ООиКР</cp:lastModifiedBy>
  <cp:revision>7</cp:revision>
  <cp:lastPrinted>2020-06-01T06:09:00Z</cp:lastPrinted>
  <dcterms:created xsi:type="dcterms:W3CDTF">2020-05-29T10:22:00Z</dcterms:created>
  <dcterms:modified xsi:type="dcterms:W3CDTF">2020-06-01T06:10:00Z</dcterms:modified>
</cp:coreProperties>
</file>