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04" w:rsidRDefault="005216B9" w:rsidP="003E4704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-639445</wp:posOffset>
            </wp:positionV>
            <wp:extent cx="657225" cy="800100"/>
            <wp:effectExtent l="0" t="0" r="9525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4704" w:rsidRDefault="003E4704" w:rsidP="003E470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E4704" w:rsidRDefault="003E4704" w:rsidP="003E470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E4704" w:rsidRDefault="003E4704" w:rsidP="003E470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E4704" w:rsidRDefault="003E4704" w:rsidP="003E470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E4704" w:rsidRDefault="003E4704" w:rsidP="003E470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E4704" w:rsidRDefault="003E4704" w:rsidP="003E470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E4704" w:rsidRDefault="003E4704" w:rsidP="003E4704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3E4704" w:rsidRDefault="003E4704" w:rsidP="003E470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29.05.2013                                                                                                 №  685-р</w:t>
      </w:r>
    </w:p>
    <w:p w:rsidR="003E4704" w:rsidRDefault="003E4704" w:rsidP="003E4704">
      <w:pPr>
        <w:pStyle w:val="ab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г. Ханты-Мансийск</w:t>
      </w:r>
    </w:p>
    <w:p w:rsidR="003E4704" w:rsidRPr="00C734D6" w:rsidRDefault="003E4704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</w:p>
    <w:p w:rsidR="003C55DE" w:rsidRPr="00C734D6" w:rsidRDefault="003C55DE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О внесении изменений в распоряжение</w:t>
      </w:r>
    </w:p>
    <w:p w:rsidR="00C734D6" w:rsidRPr="00C734D6" w:rsidRDefault="0021376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а</w:t>
      </w:r>
      <w:r w:rsidR="003C55DE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дминистрации Ханты-Мансийского </w:t>
      </w:r>
    </w:p>
    <w:p w:rsidR="00957DBF" w:rsidRPr="00C734D6" w:rsidRDefault="003C55DE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района</w:t>
      </w:r>
      <w:r w:rsidR="00C734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r w:rsidR="0021376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о</w:t>
      </w: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т 28.01.2011 № 30-р </w:t>
      </w:r>
    </w:p>
    <w:p w:rsidR="00C734D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«Об утверждении Положения </w:t>
      </w:r>
    </w:p>
    <w:p w:rsidR="00C734D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об управлении опеки и попечительства </w:t>
      </w:r>
    </w:p>
    <w:p w:rsidR="00C734D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администрации Ханты-Мансийского </w:t>
      </w:r>
    </w:p>
    <w:p w:rsidR="00C734D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района»</w:t>
      </w:r>
    </w:p>
    <w:p w:rsidR="003C55DE" w:rsidRPr="00C734D6" w:rsidRDefault="003C55DE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</w:p>
    <w:p w:rsidR="009F7688" w:rsidRPr="00C734D6" w:rsidRDefault="009F7688" w:rsidP="00C734D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977D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85418">
        <w:rPr>
          <w:rFonts w:ascii="Times New Roman" w:hAnsi="Times New Roman" w:cs="Times New Roman"/>
          <w:sz w:val="26"/>
          <w:szCs w:val="26"/>
        </w:rPr>
        <w:t>В соответствии с з</w:t>
      </w:r>
      <w:r w:rsidR="00213766" w:rsidRPr="00C734D6">
        <w:rPr>
          <w:rFonts w:ascii="Times New Roman" w:hAnsi="Times New Roman" w:cs="Times New Roman"/>
          <w:sz w:val="26"/>
          <w:szCs w:val="26"/>
        </w:rPr>
        <w:t xml:space="preserve">аконами Ханты-Мансийского автономного округа </w:t>
      </w:r>
      <w:r w:rsidR="00C85418">
        <w:rPr>
          <w:rFonts w:ascii="Times New Roman" w:hAnsi="Times New Roman" w:cs="Times New Roman"/>
          <w:sz w:val="26"/>
          <w:szCs w:val="26"/>
        </w:rPr>
        <w:t>–</w:t>
      </w:r>
      <w:r w:rsidR="00213766" w:rsidRPr="00C734D6">
        <w:rPr>
          <w:rFonts w:ascii="Times New Roman" w:hAnsi="Times New Roman" w:cs="Times New Roman"/>
          <w:sz w:val="26"/>
          <w:szCs w:val="26"/>
        </w:rPr>
        <w:t xml:space="preserve"> Ю</w:t>
      </w:r>
      <w:r w:rsidR="00C85418">
        <w:rPr>
          <w:rFonts w:ascii="Times New Roman" w:hAnsi="Times New Roman" w:cs="Times New Roman"/>
          <w:sz w:val="26"/>
          <w:szCs w:val="26"/>
        </w:rPr>
        <w:t>гры от 22.12.2008</w:t>
      </w:r>
      <w:r w:rsidR="00213766" w:rsidRPr="00C734D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13766" w:rsidRPr="00C734D6">
          <w:rPr>
            <w:rFonts w:ascii="Times New Roman" w:hAnsi="Times New Roman" w:cs="Times New Roman"/>
            <w:sz w:val="26"/>
            <w:szCs w:val="26"/>
          </w:rPr>
          <w:t>№ 14</w:t>
        </w:r>
      </w:hyperlink>
      <w:r w:rsidR="00213766" w:rsidRPr="00C734D6">
        <w:rPr>
          <w:rFonts w:ascii="Times New Roman" w:hAnsi="Times New Roman" w:cs="Times New Roman"/>
          <w:sz w:val="26"/>
          <w:szCs w:val="26"/>
        </w:rPr>
        <w:t>8-оз «Об организации и осуществлении деятельности по опеке и попечительству на территории Ханты-Мансийского автоном</w:t>
      </w:r>
      <w:r w:rsidR="00C85418">
        <w:rPr>
          <w:rFonts w:ascii="Times New Roman" w:hAnsi="Times New Roman" w:cs="Times New Roman"/>
          <w:sz w:val="26"/>
          <w:szCs w:val="26"/>
        </w:rPr>
        <w:t>ного округа – Югры», от 20.07.2007</w:t>
      </w:r>
      <w:r w:rsidR="00213766" w:rsidRPr="00C734D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213766" w:rsidRPr="00C734D6">
          <w:rPr>
            <w:rFonts w:ascii="Times New Roman" w:hAnsi="Times New Roman" w:cs="Times New Roman"/>
            <w:sz w:val="26"/>
            <w:szCs w:val="26"/>
          </w:rPr>
          <w:t>№ 114-оз</w:t>
        </w:r>
      </w:hyperlink>
      <w:r w:rsidR="00213766" w:rsidRPr="00C734D6">
        <w:rPr>
          <w:rFonts w:ascii="Times New Roman" w:hAnsi="Times New Roman" w:cs="Times New Roman"/>
          <w:sz w:val="26"/>
          <w:szCs w:val="26"/>
        </w:rPr>
        <w:t xml:space="preserve"> «О наделении органов местного самоуправления муниципальных образований Ханты-Мансийского автономного округа </w:t>
      </w:r>
      <w:r w:rsidR="00F31F27">
        <w:rPr>
          <w:rFonts w:ascii="Times New Roman" w:hAnsi="Times New Roman" w:cs="Times New Roman"/>
          <w:sz w:val="26"/>
          <w:szCs w:val="26"/>
        </w:rPr>
        <w:t>–</w:t>
      </w:r>
      <w:r w:rsidR="00213766" w:rsidRPr="00C734D6">
        <w:rPr>
          <w:rFonts w:ascii="Times New Roman" w:hAnsi="Times New Roman" w:cs="Times New Roman"/>
          <w:sz w:val="26"/>
          <w:szCs w:val="26"/>
        </w:rPr>
        <w:t xml:space="preserve"> Югры отдельными государственными полномочиями по осуществлению деятельности по опеке и попечительству»</w:t>
      </w:r>
      <w:r w:rsidR="00C85418">
        <w:rPr>
          <w:rFonts w:ascii="Times New Roman" w:hAnsi="Times New Roman" w:cs="Times New Roman"/>
          <w:sz w:val="26"/>
          <w:szCs w:val="26"/>
        </w:rPr>
        <w:t>, Уставом Ханты-</w:t>
      </w:r>
      <w:r w:rsidR="00957DBF" w:rsidRPr="00C734D6">
        <w:rPr>
          <w:rFonts w:ascii="Times New Roman" w:hAnsi="Times New Roman" w:cs="Times New Roman"/>
          <w:sz w:val="26"/>
          <w:szCs w:val="26"/>
        </w:rPr>
        <w:t>Мансийского района</w:t>
      </w:r>
      <w:r w:rsidR="004977D6" w:rsidRPr="00C734D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57DBF" w:rsidRPr="00C734D6" w:rsidRDefault="00957DBF" w:rsidP="00C734D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1376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</w:rPr>
        <w:tab/>
      </w:r>
      <w:r w:rsidR="004977D6" w:rsidRPr="00C734D6">
        <w:rPr>
          <w:rFonts w:ascii="Times New Roman" w:hAnsi="Times New Roman" w:cs="Times New Roman"/>
          <w:sz w:val="26"/>
          <w:szCs w:val="26"/>
        </w:rPr>
        <w:t>1.</w:t>
      </w:r>
      <w:r w:rsidR="00213766" w:rsidRPr="00C734D6">
        <w:rPr>
          <w:rFonts w:ascii="Times New Roman" w:hAnsi="Times New Roman" w:cs="Times New Roman"/>
          <w:sz w:val="26"/>
          <w:szCs w:val="26"/>
        </w:rPr>
        <w:t xml:space="preserve"> </w:t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Внести в ра</w:t>
      </w: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споряжение администрации Ханты-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Мансийского </w:t>
      </w:r>
      <w:r w:rsidR="00181D3C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от 28.01.2011 № 30-р «Об утверждении Положения об управлении опеки и попечительства администрации Ханты-Мансийского района» следующие изменения:</w:t>
      </w:r>
    </w:p>
    <w:p w:rsidR="00C734D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ab/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п</w:t>
      </w:r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ункт 4 </w:t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распоряжения </w:t>
      </w: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изложить в следующей </w:t>
      </w:r>
      <w:r w:rsidR="00181D3C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редакции</w:t>
      </w:r>
      <w:r w:rsidR="00181D3C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:</w:t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</w:p>
    <w:p w:rsidR="004977D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ab/>
      </w:r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«4. </w:t>
      </w:r>
      <w:proofErr w:type="gramStart"/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Контроль за</w:t>
      </w:r>
      <w:proofErr w:type="gramEnd"/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выполнением распоряжения возложить на заместителя администрации Ханты-Мансийского района по социальным вопросам 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                   </w:t>
      </w:r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Касьянову Е.В.»</w:t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;</w:t>
      </w:r>
    </w:p>
    <w:p w:rsidR="00957DBF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ab/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приложение</w:t>
      </w:r>
      <w:r w:rsidR="00181D3C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1</w:t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r w:rsidR="00181D3C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к распоряжению </w:t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изложить в новой редакции согласно приложению к </w:t>
      </w:r>
      <w:r w:rsidR="00181D3C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настоящему </w:t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распоряжению.</w:t>
      </w:r>
    </w:p>
    <w:p w:rsidR="00957DBF" w:rsidRPr="00C734D6" w:rsidRDefault="00957DBF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</w:p>
    <w:p w:rsidR="004977D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ab/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2</w:t>
      </w:r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. </w:t>
      </w:r>
      <w:proofErr w:type="gramStart"/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Разместить</w:t>
      </w:r>
      <w:proofErr w:type="gramEnd"/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r w:rsidR="00181D3C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настоящее </w:t>
      </w:r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распоряжение на официаль</w:t>
      </w: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ном сайте администрации Ханты-</w:t>
      </w:r>
      <w:r w:rsidR="004977D6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Мансийского района.</w:t>
      </w:r>
    </w:p>
    <w:p w:rsidR="00957DBF" w:rsidRPr="00C734D6" w:rsidRDefault="00957DBF" w:rsidP="00C734D6">
      <w:pPr>
        <w:pStyle w:val="2"/>
        <w:rPr>
          <w:sz w:val="26"/>
          <w:szCs w:val="26"/>
          <w:shd w:val="clear" w:color="auto" w:fill="FEFFFF"/>
        </w:rPr>
      </w:pPr>
    </w:p>
    <w:p w:rsidR="00957DBF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ab/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3. </w:t>
      </w:r>
      <w:proofErr w:type="gramStart"/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Контроль за</w:t>
      </w:r>
      <w:proofErr w:type="gramEnd"/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выполнением распоряжения возложить на заместителя администрации Ханты-Мансийского района по социальным вопросам 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               </w:t>
      </w:r>
      <w:r w:rsidR="00957DBF"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Касьянову Е.В.</w:t>
      </w:r>
    </w:p>
    <w:p w:rsidR="004977D6" w:rsidRDefault="004977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</w:p>
    <w:p w:rsidR="00C734D6" w:rsidRPr="00C734D6" w:rsidRDefault="00C734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</w:p>
    <w:p w:rsidR="004977D6" w:rsidRPr="00C734D6" w:rsidRDefault="004977D6" w:rsidP="00C734D6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Глава администрации </w:t>
      </w:r>
    </w:p>
    <w:p w:rsidR="004977D6" w:rsidRPr="00C734D6" w:rsidRDefault="004977D6" w:rsidP="00C734D6">
      <w:pPr>
        <w:pStyle w:val="ab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Ханты-Мансийского района                                             </w:t>
      </w:r>
      <w:r w:rsid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                              </w:t>
      </w:r>
      <w:proofErr w:type="spellStart"/>
      <w:r w:rsid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В.Г.</w:t>
      </w:r>
      <w:r w:rsidRPr="00C734D6">
        <w:rPr>
          <w:rFonts w:ascii="Times New Roman" w:hAnsi="Times New Roman" w:cs="Times New Roman"/>
          <w:sz w:val="26"/>
          <w:szCs w:val="26"/>
          <w:shd w:val="clear" w:color="auto" w:fill="FEFFFF"/>
        </w:rPr>
        <w:t>Усманов</w:t>
      </w:r>
      <w:proofErr w:type="spellEnd"/>
    </w:p>
    <w:p w:rsidR="009F7688" w:rsidRPr="00F31F27" w:rsidRDefault="009F7688" w:rsidP="00F31F2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F7688" w:rsidRPr="00F31F27" w:rsidRDefault="009F7688" w:rsidP="00F31F2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9F7688" w:rsidRPr="00F31F27" w:rsidRDefault="009F7688" w:rsidP="00F31F2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t>Ханты-Мансийского района</w:t>
      </w:r>
    </w:p>
    <w:p w:rsidR="009F7688" w:rsidRDefault="00F31F27" w:rsidP="00F31F2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29.05.2013   № 685-р</w:t>
      </w:r>
    </w:p>
    <w:p w:rsidR="00F31F27" w:rsidRDefault="00F31F27" w:rsidP="00F31F2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F31F27" w:rsidRDefault="00F31F27" w:rsidP="00F31F2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</w:t>
      </w:r>
      <w:r w:rsidR="00C8541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31F27" w:rsidRDefault="00F31F27" w:rsidP="00F31F2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F31F27" w:rsidRDefault="00F31F27" w:rsidP="00F31F2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Ханты-Мансийского района</w:t>
      </w:r>
    </w:p>
    <w:p w:rsidR="00F31F27" w:rsidRPr="00F31F27" w:rsidRDefault="00F31F27" w:rsidP="00F31F27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28.01.2011 № 30-р</w:t>
      </w:r>
    </w:p>
    <w:p w:rsidR="009F7688" w:rsidRPr="00F31F27" w:rsidRDefault="009F7688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94371" w:rsidRPr="00F31F27" w:rsidRDefault="00494371" w:rsidP="00F31F27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t>Положение</w:t>
      </w:r>
    </w:p>
    <w:p w:rsidR="00F31F27" w:rsidRDefault="00F31F27" w:rsidP="00F31F27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</w:t>
      </w:r>
      <w:r w:rsidR="00494371" w:rsidRPr="00F31F27">
        <w:rPr>
          <w:rFonts w:ascii="Times New Roman" w:hAnsi="Times New Roman" w:cs="Times New Roman"/>
          <w:sz w:val="26"/>
          <w:szCs w:val="26"/>
        </w:rPr>
        <w:t>правлении опеки и попечительства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371" w:rsidRPr="00F31F27" w:rsidRDefault="00957DBF" w:rsidP="00F31F27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t>а</w:t>
      </w:r>
      <w:r w:rsidR="00494371" w:rsidRPr="00F31F27">
        <w:rPr>
          <w:rFonts w:ascii="Times New Roman" w:hAnsi="Times New Roman" w:cs="Times New Roman"/>
          <w:sz w:val="26"/>
          <w:szCs w:val="26"/>
        </w:rPr>
        <w:t>дминистрации Ханты-Мансийск</w:t>
      </w:r>
      <w:r w:rsidR="009B69C1" w:rsidRPr="00F31F27">
        <w:rPr>
          <w:rFonts w:ascii="Times New Roman" w:hAnsi="Times New Roman" w:cs="Times New Roman"/>
          <w:sz w:val="26"/>
          <w:szCs w:val="26"/>
        </w:rPr>
        <w:t>ого района</w:t>
      </w:r>
    </w:p>
    <w:p w:rsidR="00957DBF" w:rsidRPr="00F31F27" w:rsidRDefault="00957DBF" w:rsidP="00F31F27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CA111D" w:rsidRPr="00F31F27" w:rsidRDefault="00EB7C63" w:rsidP="00F31F27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A111D" w:rsidRPr="00F31F2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57DCB" w:rsidRPr="00F31F27" w:rsidRDefault="00357DCB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A111D" w:rsidRPr="00F31F27" w:rsidRDefault="00F31F27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4C8" w:rsidRPr="00F31F27">
        <w:rPr>
          <w:rFonts w:ascii="Times New Roman" w:hAnsi="Times New Roman" w:cs="Times New Roman"/>
          <w:sz w:val="26"/>
          <w:szCs w:val="26"/>
        </w:rPr>
        <w:t>1.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Управление опеки и попечительства </w:t>
      </w:r>
      <w:r w:rsidR="00ED5741" w:rsidRPr="00F31F27">
        <w:rPr>
          <w:rFonts w:ascii="Times New Roman" w:hAnsi="Times New Roman" w:cs="Times New Roman"/>
          <w:sz w:val="26"/>
          <w:szCs w:val="26"/>
        </w:rPr>
        <w:t>а</w:t>
      </w:r>
      <w:r w:rsidR="00494371" w:rsidRPr="00F31F27">
        <w:rPr>
          <w:rFonts w:ascii="Times New Roman" w:hAnsi="Times New Roman" w:cs="Times New Roman"/>
          <w:sz w:val="26"/>
          <w:szCs w:val="26"/>
        </w:rPr>
        <w:t>дминистрации Ханты-Мансийск</w:t>
      </w:r>
      <w:r w:rsidR="000A3CC4" w:rsidRPr="00F31F27">
        <w:rPr>
          <w:rFonts w:ascii="Times New Roman" w:hAnsi="Times New Roman" w:cs="Times New Roman"/>
          <w:sz w:val="26"/>
          <w:szCs w:val="26"/>
        </w:rPr>
        <w:t>ого района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(далее – Управление) является</w:t>
      </w:r>
      <w:r w:rsidR="000A3CC4" w:rsidRPr="00F31F27">
        <w:rPr>
          <w:rFonts w:ascii="Times New Roman" w:hAnsi="Times New Roman" w:cs="Times New Roman"/>
          <w:sz w:val="26"/>
          <w:szCs w:val="26"/>
        </w:rPr>
        <w:t xml:space="preserve"> </w:t>
      </w:r>
      <w:r w:rsidR="00ED5741" w:rsidRPr="00F31F27">
        <w:rPr>
          <w:rFonts w:ascii="Times New Roman" w:hAnsi="Times New Roman" w:cs="Times New Roman"/>
          <w:sz w:val="26"/>
          <w:szCs w:val="26"/>
        </w:rPr>
        <w:t>отраслевым (функциональным) органом а</w:t>
      </w:r>
      <w:r w:rsidR="00494371" w:rsidRPr="00F31F27">
        <w:rPr>
          <w:rFonts w:ascii="Times New Roman" w:hAnsi="Times New Roman" w:cs="Times New Roman"/>
          <w:sz w:val="26"/>
          <w:szCs w:val="26"/>
        </w:rPr>
        <w:t>дминистрации Ханты-Мансийс</w:t>
      </w:r>
      <w:r w:rsidR="000A3CC4" w:rsidRPr="00F31F27">
        <w:rPr>
          <w:rFonts w:ascii="Times New Roman" w:hAnsi="Times New Roman" w:cs="Times New Roman"/>
          <w:sz w:val="26"/>
          <w:szCs w:val="26"/>
        </w:rPr>
        <w:t>кого района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, </w:t>
      </w:r>
      <w:r w:rsidR="00ED5741" w:rsidRPr="00F31F27">
        <w:rPr>
          <w:rFonts w:ascii="Times New Roman" w:hAnsi="Times New Roman" w:cs="Times New Roman"/>
          <w:sz w:val="26"/>
          <w:szCs w:val="26"/>
        </w:rPr>
        <w:t xml:space="preserve">созданным для обеспечения исполнения </w:t>
      </w:r>
      <w:r w:rsidR="00494371" w:rsidRPr="00F31F27">
        <w:rPr>
          <w:rFonts w:ascii="Times New Roman" w:hAnsi="Times New Roman" w:cs="Times New Roman"/>
          <w:sz w:val="26"/>
          <w:szCs w:val="26"/>
        </w:rPr>
        <w:t>переданны</w:t>
      </w:r>
      <w:r w:rsidR="00ED5741" w:rsidRPr="00F31F27">
        <w:rPr>
          <w:rFonts w:ascii="Times New Roman" w:hAnsi="Times New Roman" w:cs="Times New Roman"/>
          <w:sz w:val="26"/>
          <w:szCs w:val="26"/>
        </w:rPr>
        <w:t>х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</w:t>
      </w:r>
      <w:r w:rsidR="00FB14C8" w:rsidRPr="00F31F27">
        <w:rPr>
          <w:rFonts w:ascii="Times New Roman" w:hAnsi="Times New Roman" w:cs="Times New Roman"/>
          <w:sz w:val="26"/>
          <w:szCs w:val="26"/>
        </w:rPr>
        <w:t xml:space="preserve">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B14C8" w:rsidRPr="00F31F27">
        <w:rPr>
          <w:rFonts w:ascii="Times New Roman" w:hAnsi="Times New Roman" w:cs="Times New Roman"/>
          <w:sz w:val="26"/>
          <w:szCs w:val="26"/>
        </w:rPr>
        <w:t xml:space="preserve"> Югры </w:t>
      </w:r>
      <w:r w:rsidR="00494371" w:rsidRPr="00F31F27">
        <w:rPr>
          <w:rFonts w:ascii="Times New Roman" w:hAnsi="Times New Roman" w:cs="Times New Roman"/>
          <w:sz w:val="26"/>
          <w:szCs w:val="26"/>
        </w:rPr>
        <w:t>органам местного с</w:t>
      </w:r>
      <w:r w:rsidR="00FB14C8" w:rsidRPr="00F31F27">
        <w:rPr>
          <w:rFonts w:ascii="Times New Roman" w:hAnsi="Times New Roman" w:cs="Times New Roman"/>
          <w:sz w:val="26"/>
          <w:szCs w:val="26"/>
        </w:rPr>
        <w:t>амоуправления отдельных государственных полномочий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в области опеки и попечительства.</w:t>
      </w:r>
    </w:p>
    <w:p w:rsidR="005E4CB6" w:rsidRPr="00F31F27" w:rsidRDefault="00F31F27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4C8" w:rsidRPr="00F31F27">
        <w:rPr>
          <w:rFonts w:ascii="Times New Roman" w:hAnsi="Times New Roman" w:cs="Times New Roman"/>
          <w:sz w:val="26"/>
          <w:szCs w:val="26"/>
        </w:rPr>
        <w:t>2</w:t>
      </w:r>
      <w:r w:rsidR="00494371" w:rsidRPr="00F31F27">
        <w:rPr>
          <w:rFonts w:ascii="Times New Roman" w:hAnsi="Times New Roman" w:cs="Times New Roman"/>
          <w:sz w:val="26"/>
          <w:szCs w:val="26"/>
        </w:rPr>
        <w:t>.</w:t>
      </w:r>
      <w:r w:rsidR="004D3C57" w:rsidRPr="00F31F27">
        <w:rPr>
          <w:rFonts w:ascii="Times New Roman" w:hAnsi="Times New Roman" w:cs="Times New Roman"/>
          <w:sz w:val="26"/>
          <w:szCs w:val="26"/>
        </w:rPr>
        <w:t xml:space="preserve"> </w:t>
      </w:r>
      <w:r w:rsidR="00ED5741" w:rsidRPr="00F31F27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494371" w:rsidRPr="00F31F27">
        <w:rPr>
          <w:rFonts w:ascii="Times New Roman" w:hAnsi="Times New Roman" w:cs="Times New Roman"/>
          <w:sz w:val="26"/>
          <w:szCs w:val="26"/>
        </w:rPr>
        <w:t>Управлени</w:t>
      </w:r>
      <w:r w:rsidR="00ED5741" w:rsidRPr="00F31F27">
        <w:rPr>
          <w:rFonts w:ascii="Times New Roman" w:hAnsi="Times New Roman" w:cs="Times New Roman"/>
          <w:sz w:val="26"/>
          <w:szCs w:val="26"/>
        </w:rPr>
        <w:t xml:space="preserve">я координируется и контролируется 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="00ED5741" w:rsidRPr="00F31F27">
        <w:rPr>
          <w:rFonts w:ascii="Times New Roman" w:hAnsi="Times New Roman" w:cs="Times New Roman"/>
          <w:sz w:val="26"/>
          <w:szCs w:val="26"/>
        </w:rPr>
        <w:t>г</w:t>
      </w:r>
      <w:r w:rsidR="00FB14C8" w:rsidRPr="00F31F27">
        <w:rPr>
          <w:rFonts w:ascii="Times New Roman" w:hAnsi="Times New Roman" w:cs="Times New Roman"/>
          <w:sz w:val="26"/>
          <w:szCs w:val="26"/>
        </w:rPr>
        <w:t>лавы а</w:t>
      </w:r>
      <w:r w:rsidR="00494371" w:rsidRPr="00F31F27">
        <w:rPr>
          <w:rFonts w:ascii="Times New Roman" w:hAnsi="Times New Roman" w:cs="Times New Roman"/>
          <w:sz w:val="26"/>
          <w:szCs w:val="26"/>
        </w:rPr>
        <w:t>дминистрации Ханты-Мансийск</w:t>
      </w:r>
      <w:r w:rsidR="000A3CC4" w:rsidRPr="00F31F27">
        <w:rPr>
          <w:rFonts w:ascii="Times New Roman" w:hAnsi="Times New Roman" w:cs="Times New Roman"/>
          <w:sz w:val="26"/>
          <w:szCs w:val="26"/>
        </w:rPr>
        <w:t>ого района по социальным вопросам.</w:t>
      </w:r>
    </w:p>
    <w:p w:rsidR="00CA111D" w:rsidRPr="00F31F27" w:rsidRDefault="00C85418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4C8" w:rsidRPr="00F31F27">
        <w:rPr>
          <w:rFonts w:ascii="Times New Roman" w:hAnsi="Times New Roman" w:cs="Times New Roman"/>
          <w:sz w:val="26"/>
          <w:szCs w:val="26"/>
        </w:rPr>
        <w:t>3</w:t>
      </w:r>
      <w:r w:rsidR="00494371" w:rsidRPr="00F31F27">
        <w:rPr>
          <w:rFonts w:ascii="Times New Roman" w:hAnsi="Times New Roman" w:cs="Times New Roman"/>
          <w:sz w:val="26"/>
          <w:szCs w:val="26"/>
        </w:rPr>
        <w:t>.</w:t>
      </w:r>
      <w:r w:rsidR="004D3C57" w:rsidRPr="00F31F27">
        <w:rPr>
          <w:rFonts w:ascii="Times New Roman" w:hAnsi="Times New Roman" w:cs="Times New Roman"/>
          <w:sz w:val="26"/>
          <w:szCs w:val="26"/>
        </w:rPr>
        <w:t xml:space="preserve"> 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ED5741" w:rsidRPr="00F31F27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94371" w:rsidRPr="00F31F27">
        <w:rPr>
          <w:rFonts w:ascii="Times New Roman" w:hAnsi="Times New Roman" w:cs="Times New Roman"/>
          <w:sz w:val="26"/>
          <w:szCs w:val="26"/>
        </w:rPr>
        <w:t>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Ханты-Мансийского автономного округа – Югры, постановлениями Правительства Ханты-Мансийского автономного округа – Югры, Уставом Ханты-Мансийск</w:t>
      </w:r>
      <w:r w:rsidR="000A3CC4" w:rsidRPr="00F31F27">
        <w:rPr>
          <w:rFonts w:ascii="Times New Roman" w:hAnsi="Times New Roman" w:cs="Times New Roman"/>
          <w:sz w:val="26"/>
          <w:szCs w:val="26"/>
        </w:rPr>
        <w:t>ого района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, </w:t>
      </w:r>
      <w:r w:rsidR="00ED5741" w:rsidRPr="00F31F27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494371" w:rsidRPr="00F31F27">
        <w:rPr>
          <w:rFonts w:ascii="Times New Roman" w:hAnsi="Times New Roman" w:cs="Times New Roman"/>
          <w:sz w:val="26"/>
          <w:szCs w:val="26"/>
        </w:rPr>
        <w:t>актами Ханты-Мансийск</w:t>
      </w:r>
      <w:r w:rsidR="000A3CC4" w:rsidRPr="00F31F27">
        <w:rPr>
          <w:rFonts w:ascii="Times New Roman" w:hAnsi="Times New Roman" w:cs="Times New Roman"/>
          <w:sz w:val="26"/>
          <w:szCs w:val="26"/>
        </w:rPr>
        <w:t>ого района</w:t>
      </w:r>
      <w:r w:rsidR="00494371" w:rsidRPr="00F31F27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5E4CB6" w:rsidRPr="00F31F27" w:rsidRDefault="00F31F27" w:rsidP="00F31F27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ab/>
      </w:r>
      <w:r w:rsidR="006E0F36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>3.</w:t>
      </w:r>
      <w:r w:rsidR="004D3C57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proofErr w:type="gramStart"/>
      <w:r w:rsidR="006E0F36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Управление опеки и попечительства осуществляет свою деятельность во взаимодействии с </w:t>
      </w:r>
      <w:r w:rsidR="00FB14C8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иными отраслевыми (функциональными) </w:t>
      </w:r>
      <w:r w:rsidR="006E0F36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органами </w:t>
      </w:r>
      <w:r w:rsidR="004D3C57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>администрации</w:t>
      </w:r>
      <w:r w:rsidR="00FB14C8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Ханты-Мансийского района</w:t>
      </w:r>
      <w:r w:rsidR="004D3C57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, органами </w:t>
      </w:r>
      <w:r w:rsidR="006E0F36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государственной власти Российской Федерации, органами исполнительной власти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– </w:t>
      </w:r>
      <w:r w:rsidR="006E0F36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Югры, </w:t>
      </w:r>
      <w:r w:rsidR="00FB14C8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органами местного самоуправления сельских </w:t>
      </w:r>
      <w:r w:rsidR="006E0F36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>поселени</w:t>
      </w:r>
      <w:r w:rsidR="00FB14C8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>й</w:t>
      </w:r>
      <w:r w:rsidR="006E0F36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Ханты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-</w:t>
      </w:r>
      <w:r w:rsidR="006E0F36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Мансийского района, общественными объединениями, организациями, </w:t>
      </w:r>
      <w:r w:rsidR="00357DCB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>гражданами в соответствии с действующим з</w:t>
      </w: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>аконодательством, Уставом Ханты-</w:t>
      </w:r>
      <w:r w:rsidR="00357DCB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>Мансийского района, регламентом администрации Ханты-Мансийского района и другими нормативными правовыми актами, определяющими порядок деятельности</w:t>
      </w:r>
      <w:proofErr w:type="gramEnd"/>
      <w:r w:rsidR="00357DCB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администрации</w:t>
      </w:r>
      <w:r w:rsidR="00C85418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Ханты-</w:t>
      </w:r>
      <w:r w:rsidR="00357DCB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Мансийского района. </w:t>
      </w:r>
    </w:p>
    <w:p w:rsidR="00357DCB" w:rsidRPr="00F31F27" w:rsidRDefault="00357DCB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A111D" w:rsidRPr="00F31F27" w:rsidRDefault="00EB7C63" w:rsidP="00EB7C63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C5FE4" w:rsidRPr="00F31F27">
        <w:rPr>
          <w:rFonts w:ascii="Times New Roman" w:hAnsi="Times New Roman" w:cs="Times New Roman"/>
          <w:sz w:val="26"/>
          <w:szCs w:val="26"/>
        </w:rPr>
        <w:t>Полномочия</w:t>
      </w:r>
    </w:p>
    <w:p w:rsidR="006C5FE4" w:rsidRPr="00F31F27" w:rsidRDefault="006C5FE4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FE4" w:rsidRPr="00F31F27">
        <w:rPr>
          <w:rFonts w:ascii="Times New Roman" w:hAnsi="Times New Roman" w:cs="Times New Roman"/>
          <w:sz w:val="26"/>
          <w:szCs w:val="26"/>
        </w:rPr>
        <w:t>Основной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FE4" w:rsidRPr="00F31F27">
        <w:rPr>
          <w:rFonts w:ascii="Times New Roman" w:hAnsi="Times New Roman" w:cs="Times New Roman"/>
          <w:sz w:val="26"/>
          <w:szCs w:val="26"/>
        </w:rPr>
        <w:t xml:space="preserve"> задачей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FE4" w:rsidRPr="00F31F2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FE4" w:rsidRPr="00F31F27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FE4" w:rsidRPr="00F31F27">
        <w:rPr>
          <w:rFonts w:ascii="Times New Roman" w:hAnsi="Times New Roman" w:cs="Times New Roman"/>
          <w:sz w:val="26"/>
          <w:szCs w:val="26"/>
        </w:rPr>
        <w:t>о</w:t>
      </w:r>
      <w:r w:rsidR="00D326CA" w:rsidRPr="00F31F27">
        <w:rPr>
          <w:rFonts w:ascii="Times New Roman" w:hAnsi="Times New Roman" w:cs="Times New Roman"/>
          <w:sz w:val="26"/>
          <w:szCs w:val="26"/>
        </w:rPr>
        <w:t>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д</w:t>
      </w:r>
      <w:r w:rsidR="006C5FE4" w:rsidRPr="00F31F27">
        <w:rPr>
          <w:rFonts w:ascii="Times New Roman" w:hAnsi="Times New Roman" w:cs="Times New Roman"/>
          <w:sz w:val="26"/>
          <w:szCs w:val="26"/>
        </w:rPr>
        <w:t>остижения администрацией Ханты-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Мансийского района задач органа опеки и попечительства в соответствии </w:t>
      </w:r>
      <w:r w:rsidR="006C5FE4" w:rsidRPr="00F31F27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EB7C63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F20" w:rsidRPr="00F31F27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12F20" w:rsidRPr="00F31F27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2F20" w:rsidRPr="00F31F27">
        <w:rPr>
          <w:rFonts w:ascii="Times New Roman" w:hAnsi="Times New Roman" w:cs="Times New Roman"/>
          <w:sz w:val="26"/>
          <w:szCs w:val="26"/>
        </w:rPr>
        <w:t>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2F20" w:rsidRPr="00F31F27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2F20" w:rsidRPr="00F31F27">
        <w:rPr>
          <w:rFonts w:ascii="Times New Roman" w:hAnsi="Times New Roman" w:cs="Times New Roman"/>
          <w:sz w:val="26"/>
          <w:szCs w:val="26"/>
        </w:rPr>
        <w:t xml:space="preserve">обеспечению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12F20" w:rsidRPr="00F31F27">
        <w:rPr>
          <w:rFonts w:ascii="Times New Roman" w:hAnsi="Times New Roman" w:cs="Times New Roman"/>
          <w:sz w:val="26"/>
          <w:szCs w:val="26"/>
        </w:rPr>
        <w:t xml:space="preserve">исполнения </w:t>
      </w:r>
    </w:p>
    <w:p w:rsidR="00212F20" w:rsidRPr="00F31F27" w:rsidRDefault="00212F20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lastRenderedPageBreak/>
        <w:t>следующих переданных отдел</w:t>
      </w:r>
      <w:r w:rsidR="00577E1D" w:rsidRPr="00F31F27">
        <w:rPr>
          <w:rFonts w:ascii="Times New Roman" w:hAnsi="Times New Roman" w:cs="Times New Roman"/>
          <w:sz w:val="26"/>
          <w:szCs w:val="26"/>
        </w:rPr>
        <w:t>ьных государственных полномочий</w:t>
      </w:r>
      <w:r w:rsidR="006C5FE4" w:rsidRPr="00F31F27">
        <w:rPr>
          <w:rFonts w:ascii="Times New Roman" w:hAnsi="Times New Roman" w:cs="Times New Roman"/>
          <w:sz w:val="26"/>
          <w:szCs w:val="26"/>
        </w:rPr>
        <w:t xml:space="preserve"> в области опеки и попечительства (далее </w:t>
      </w:r>
      <w:r w:rsidR="00EB7C63">
        <w:rPr>
          <w:rFonts w:ascii="Times New Roman" w:hAnsi="Times New Roman" w:cs="Times New Roman"/>
          <w:sz w:val="26"/>
          <w:szCs w:val="26"/>
        </w:rPr>
        <w:t>–</w:t>
      </w:r>
      <w:r w:rsidR="006C5FE4" w:rsidRPr="00F31F27">
        <w:rPr>
          <w:rFonts w:ascii="Times New Roman" w:hAnsi="Times New Roman" w:cs="Times New Roman"/>
          <w:sz w:val="26"/>
          <w:szCs w:val="26"/>
        </w:rPr>
        <w:t xml:space="preserve"> компетенция)</w:t>
      </w:r>
      <w:r w:rsidR="00577E1D" w:rsidRPr="00F31F27">
        <w:rPr>
          <w:rFonts w:ascii="Times New Roman" w:hAnsi="Times New Roman" w:cs="Times New Roman"/>
          <w:sz w:val="26"/>
          <w:szCs w:val="26"/>
        </w:rPr>
        <w:t>: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.1. Выявление и учет граждан, нуждающихся в установлении над ними опеки или попечительства.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.2. Обращение в суд с заявлением о признании гражданина недееспособным или об ограничении его в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.3. Установление опеки или попечительства.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.4.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.5. Освобождение и отстранение в соответствии с федеральным законодательством опекунов и попечителей от исполнения ими своих обязанностей.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.6. Выдача в соответствии с федеральным законодательством разрешений на совершение сделок с имуществом подопечных.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.7. Заключение договоров доверительного управления имуществом подопечных в соответствии с Гражданским кодексом Российской Федерации.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.8. </w:t>
      </w:r>
      <w:proofErr w:type="gramStart"/>
      <w:r w:rsidR="00D326CA" w:rsidRPr="00F31F27">
        <w:rPr>
          <w:rFonts w:ascii="Times New Roman" w:hAnsi="Times New Roman" w:cs="Times New Roman"/>
          <w:sz w:val="26"/>
          <w:szCs w:val="26"/>
        </w:rPr>
        <w:t>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подопечных.</w:t>
      </w:r>
      <w:proofErr w:type="gramEnd"/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.9. Выдача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.10.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.11.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5FE4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.12.</w:t>
      </w:r>
      <w:r w:rsidR="005B0B09" w:rsidRPr="00F31F27">
        <w:rPr>
          <w:rFonts w:ascii="Times New Roman" w:hAnsi="Times New Roman" w:cs="Times New Roman"/>
          <w:sz w:val="26"/>
          <w:szCs w:val="26"/>
        </w:rPr>
        <w:t xml:space="preserve"> Издание актов по вопросам, возникающим в связи с установлением, осуществлением и прекращением опеки и попечительства, отобранием ребенка у родителей или других лиц, на попечении которых он находится, при непосредственной угрозе его жизни или здоровью, а также в случаях, установленных законодательством Российской Федерации</w:t>
      </w:r>
      <w:r w:rsidR="00D326CA" w:rsidRPr="00F31F27">
        <w:rPr>
          <w:rFonts w:ascii="Times New Roman" w:hAnsi="Times New Roman" w:cs="Times New Roman"/>
          <w:sz w:val="26"/>
          <w:szCs w:val="26"/>
        </w:rPr>
        <w:t>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.13. 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.14. Осуществление функций опекуна и попечителя в порядке и случаях,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.15. 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</w:t>
      </w:r>
      <w:r w:rsidR="00577E1D" w:rsidRPr="00F31F27">
        <w:rPr>
          <w:rFonts w:ascii="Times New Roman" w:hAnsi="Times New Roman" w:cs="Times New Roman"/>
          <w:sz w:val="26"/>
          <w:szCs w:val="26"/>
        </w:rPr>
        <w:t>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.16. Направление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.17. Дача согласий на отчуждение и (или) на передачу в ипотеку жилого помещения в случаях и порядке,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.18. 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.19. 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.20. Дача согласий на снятие детей-сирот и детей, оставшихся без попечения родителей, с регистрационного учета по месту жительства или по месту временного пребывания.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.21. Дача согласий на перевод детей-сирот и детей, оставшихся без попечения родителей, из одного образовательного учреж</w:t>
      </w:r>
      <w:r>
        <w:rPr>
          <w:rFonts w:ascii="Times New Roman" w:hAnsi="Times New Roman" w:cs="Times New Roman"/>
          <w:sz w:val="26"/>
          <w:szCs w:val="26"/>
        </w:rPr>
        <w:t>дения в другое либо на изменение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формы обучения до получения ими общего образования, а также на исключение таких лиц из любого образовательного учреждения.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.22. Назначение представителя для защиты прав и интересов детей в случае, если между интересами родителей и детей имеются противоречия.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.23. Дача согласия на установление отцовства в случаях, предусмотренных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.24. 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26CA" w:rsidRPr="00F31F27">
        <w:rPr>
          <w:rFonts w:ascii="Times New Roman" w:hAnsi="Times New Roman" w:cs="Times New Roman"/>
          <w:sz w:val="26"/>
          <w:szCs w:val="26"/>
        </w:rPr>
        <w:t>3.25. Разрешение вопросов, связанных с изменением фамилии и имени несовершеннолетних в случаях, предусмотренных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.26. Разрешение спорных вопросов между родителями ребенка (иными законными представителями) и родственниками в случаях,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.27. Дача заключений и участие в судебных заседаниях в случаях, предусмотренных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.28. Участие в исполнении судебных решений об отобрании и передаче детей другим лицам в случаях,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.29. Дача предварительного разрешения на распоряжение средствами материнского (семейного) капитала усыновителям, опекунам, попечителям или приемным родителям в случаях,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.30. Дача согласия на зачисление детей-сирот и детей, оставшихся без попечения родителей, в списки воинских частей в качестве воспитанников.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.31. Сообщение об установлении опеки, попечительства и управлении имуществом в отношении физических лиц</w:t>
      </w:r>
      <w:r w:rsidR="00C85418">
        <w:rPr>
          <w:rFonts w:ascii="Times New Roman" w:hAnsi="Times New Roman" w:cs="Times New Roman"/>
          <w:sz w:val="26"/>
          <w:szCs w:val="26"/>
        </w:rPr>
        <w:t xml:space="preserve"> – 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собственников (владельцев) имущества, в том числе о передаче ребенка, являющегося собственником (владельцем) имущества, в приемную семью, а также о последующих изменениях, связанных с </w:t>
      </w:r>
      <w:r w:rsidR="00D326CA" w:rsidRPr="00F31F27">
        <w:rPr>
          <w:rFonts w:ascii="Times New Roman" w:hAnsi="Times New Roman" w:cs="Times New Roman"/>
          <w:sz w:val="26"/>
          <w:szCs w:val="26"/>
        </w:rPr>
        <w:lastRenderedPageBreak/>
        <w:t>указанной опекой, попечительством, управлением имуществом, в налоговые органы по месту своего нахождения.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.32. Дача предварительного согласия на обмен жилыми помещениями в случаях,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.33. Принятие решений о проведении психиатрического освидетельствования, профилактического осмотра, помещения в психиатрический стационар граждан в случаях,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.34. Дача согласий на заключение трудовых договоров с несовершеннолетними в случаях,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.35. Объявление несовершеннолетнего полностью </w:t>
      </w:r>
      <w:proofErr w:type="gramStart"/>
      <w:r w:rsidR="00D326CA" w:rsidRPr="00F31F27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="00D326CA" w:rsidRPr="00F31F27">
        <w:rPr>
          <w:rFonts w:ascii="Times New Roman" w:hAnsi="Times New Roman" w:cs="Times New Roman"/>
          <w:sz w:val="26"/>
          <w:szCs w:val="26"/>
        </w:rPr>
        <w:t xml:space="preserve"> (эмансипированным) в случае согласия обоих родителей, усыновителей или попечителей.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.36. Выдача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.37. Выбор формы устройства детей, оставшихся без попечения родителей.</w:t>
      </w:r>
    </w:p>
    <w:p w:rsidR="00D326CA" w:rsidRPr="00F31F27" w:rsidRDefault="005B0B09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t xml:space="preserve">   </w:t>
      </w:r>
      <w:r w:rsidRPr="00F31F27">
        <w:rPr>
          <w:rFonts w:ascii="Times New Roman" w:hAnsi="Times New Roman" w:cs="Times New Roman"/>
          <w:sz w:val="26"/>
          <w:szCs w:val="26"/>
        </w:rPr>
        <w:tab/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.38.</w:t>
      </w:r>
      <w:r w:rsidRPr="00F31F27">
        <w:rPr>
          <w:rFonts w:ascii="Times New Roman" w:hAnsi="Times New Roman" w:cs="Times New Roman"/>
          <w:sz w:val="26"/>
          <w:szCs w:val="26"/>
        </w:rPr>
        <w:t xml:space="preserve"> Участие при производстве дел в сфере уголовно-процессуального законодательства, административного законодательства</w:t>
      </w:r>
      <w:r w:rsidR="00D326CA" w:rsidRPr="00F31F27">
        <w:rPr>
          <w:rFonts w:ascii="Times New Roman" w:hAnsi="Times New Roman" w:cs="Times New Roman"/>
          <w:sz w:val="26"/>
          <w:szCs w:val="26"/>
        </w:rPr>
        <w:t>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0B09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.39. 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5D22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.40. Дача заключения о возможности временной передачи ребенка, находящегося в организации для детей-сирот и детей, оставшихся без попечения родителей.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5D22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.41. Ведение личных дел несовершеннолетних подопечных</w:t>
      </w:r>
      <w:r w:rsidR="00577E1D" w:rsidRPr="00F31F27">
        <w:rPr>
          <w:rFonts w:ascii="Times New Roman" w:hAnsi="Times New Roman" w:cs="Times New Roman"/>
          <w:sz w:val="26"/>
          <w:szCs w:val="26"/>
        </w:rPr>
        <w:t>, недееспособных граждан</w:t>
      </w:r>
      <w:r w:rsidR="00D326CA" w:rsidRPr="00F31F27">
        <w:rPr>
          <w:rFonts w:ascii="Times New Roman" w:hAnsi="Times New Roman" w:cs="Times New Roman"/>
          <w:sz w:val="26"/>
          <w:szCs w:val="26"/>
        </w:rPr>
        <w:t>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5D22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.42. </w:t>
      </w:r>
      <w:r w:rsidR="00577E1D" w:rsidRPr="00F31F27">
        <w:rPr>
          <w:rFonts w:ascii="Times New Roman" w:hAnsi="Times New Roman" w:cs="Times New Roman"/>
          <w:sz w:val="26"/>
          <w:szCs w:val="26"/>
        </w:rPr>
        <w:t>Заключение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договоров с образовательными организациями, медицинскими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об осуществлении отдельных полномочий органов опеки и попечительства.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5D22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.43. Выявление и учет детей, права и законные интересы которых нарушены, и принятие мер по защите их прав и законных интересов в соответствии с федеральным законодательством и законодательством автономного округа.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0D0E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.44. Участие в деятельности по профилактике социального сиротства.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0D0E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.45. Содействие в защите прав и охраняемых законом интересов</w:t>
      </w:r>
      <w:r w:rsidR="00577E1D" w:rsidRPr="00F31F27">
        <w:rPr>
          <w:rFonts w:ascii="Times New Roman" w:hAnsi="Times New Roman" w:cs="Times New Roman"/>
          <w:sz w:val="26"/>
          <w:szCs w:val="26"/>
        </w:rPr>
        <w:t xml:space="preserve"> дет</w:t>
      </w:r>
      <w:r w:rsidR="00A91EAA" w:rsidRPr="00F31F27">
        <w:rPr>
          <w:rFonts w:ascii="Times New Roman" w:hAnsi="Times New Roman" w:cs="Times New Roman"/>
          <w:sz w:val="26"/>
          <w:szCs w:val="26"/>
        </w:rPr>
        <w:t>я</w:t>
      </w:r>
      <w:proofErr w:type="gramStart"/>
      <w:r w:rsidR="00A91EAA" w:rsidRPr="00F31F2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577E1D" w:rsidRPr="00F31F27">
        <w:rPr>
          <w:rFonts w:ascii="Times New Roman" w:hAnsi="Times New Roman" w:cs="Times New Roman"/>
          <w:sz w:val="26"/>
          <w:szCs w:val="26"/>
        </w:rPr>
        <w:t xml:space="preserve"> сирот</w:t>
      </w:r>
      <w:r w:rsidR="00A91EAA" w:rsidRPr="00F31F27">
        <w:rPr>
          <w:rFonts w:ascii="Times New Roman" w:hAnsi="Times New Roman" w:cs="Times New Roman"/>
          <w:sz w:val="26"/>
          <w:szCs w:val="26"/>
        </w:rPr>
        <w:t>ам</w:t>
      </w:r>
      <w:r w:rsidR="00577E1D" w:rsidRPr="00F31F27">
        <w:rPr>
          <w:rFonts w:ascii="Times New Roman" w:hAnsi="Times New Roman" w:cs="Times New Roman"/>
          <w:sz w:val="26"/>
          <w:szCs w:val="26"/>
        </w:rPr>
        <w:t xml:space="preserve"> и дет</w:t>
      </w:r>
      <w:r w:rsidR="00A91EAA" w:rsidRPr="00F31F27">
        <w:rPr>
          <w:rFonts w:ascii="Times New Roman" w:hAnsi="Times New Roman" w:cs="Times New Roman"/>
          <w:sz w:val="26"/>
          <w:szCs w:val="26"/>
        </w:rPr>
        <w:t>ям</w:t>
      </w:r>
      <w:r w:rsidR="00577E1D" w:rsidRPr="00F31F27">
        <w:rPr>
          <w:rFonts w:ascii="Times New Roman" w:hAnsi="Times New Roman" w:cs="Times New Roman"/>
          <w:sz w:val="26"/>
          <w:szCs w:val="26"/>
        </w:rPr>
        <w:t>, оставшихся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лицам из числа детей-сирот и детей, оставшихся без попечения родителей, в возрасте от 18 до 23 лет.</w:t>
      </w:r>
    </w:p>
    <w:p w:rsidR="00DA0D0E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ab/>
      </w:r>
      <w:r w:rsidR="00DA0D0E" w:rsidRPr="00F31F27">
        <w:rPr>
          <w:rFonts w:ascii="Times New Roman" w:eastAsia="Times New Roman" w:hAnsi="Times New Roman" w:cs="Times New Roman"/>
          <w:color w:val="052635"/>
          <w:sz w:val="26"/>
          <w:szCs w:val="26"/>
        </w:rPr>
        <w:t>5.46. В</w:t>
      </w:r>
      <w:r w:rsidR="00DA0D0E" w:rsidRPr="00F31F27">
        <w:rPr>
          <w:rFonts w:ascii="Times New Roman" w:hAnsi="Times New Roman" w:cs="Times New Roman"/>
          <w:sz w:val="26"/>
          <w:szCs w:val="26"/>
        </w:rPr>
        <w:t>едение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DA0D0E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0D0E" w:rsidRPr="00F31F27">
        <w:rPr>
          <w:rFonts w:ascii="Times New Roman" w:hAnsi="Times New Roman" w:cs="Times New Roman"/>
          <w:sz w:val="26"/>
          <w:szCs w:val="26"/>
        </w:rPr>
        <w:t>5.47. 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EB7C63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4B6F" w:rsidRPr="00F31F27">
        <w:rPr>
          <w:rFonts w:ascii="Times New Roman" w:hAnsi="Times New Roman" w:cs="Times New Roman"/>
          <w:sz w:val="26"/>
          <w:szCs w:val="26"/>
        </w:rPr>
        <w:t>5.48</w:t>
      </w:r>
      <w:r w:rsidR="00DA0D0E" w:rsidRPr="00F31F27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D0E" w:rsidRPr="00F31F2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D0E" w:rsidRPr="00F31F27">
        <w:rPr>
          <w:rFonts w:ascii="Times New Roman" w:hAnsi="Times New Roman" w:cs="Times New Roman"/>
          <w:sz w:val="26"/>
          <w:szCs w:val="26"/>
        </w:rPr>
        <w:t xml:space="preserve">ведение реестра жилых помещений, нанимателями или </w:t>
      </w:r>
    </w:p>
    <w:p w:rsidR="00DA0D0E" w:rsidRPr="00F31F27" w:rsidRDefault="00DA0D0E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lastRenderedPageBreak/>
        <w:t xml:space="preserve">членами семей нанимателей по договорам социального найма либо </w:t>
      </w:r>
      <w:proofErr w:type="gramStart"/>
      <w:r w:rsidRPr="00F31F27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Pr="00F31F27">
        <w:rPr>
          <w:rFonts w:ascii="Times New Roman" w:hAnsi="Times New Roman" w:cs="Times New Roman"/>
          <w:sz w:val="26"/>
          <w:szCs w:val="26"/>
        </w:rPr>
        <w:t xml:space="preserve"> которых являются дети-сироты и дети, оставшиеся без попечения родителей.</w:t>
      </w:r>
    </w:p>
    <w:p w:rsidR="00DA0D0E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4B6F" w:rsidRPr="00F31F27">
        <w:rPr>
          <w:rFonts w:ascii="Times New Roman" w:hAnsi="Times New Roman" w:cs="Times New Roman"/>
          <w:sz w:val="26"/>
          <w:szCs w:val="26"/>
        </w:rPr>
        <w:t>5.49</w:t>
      </w:r>
      <w:r w:rsidR="00DA0D0E" w:rsidRPr="00F31F27">
        <w:rPr>
          <w:rFonts w:ascii="Times New Roman" w:hAnsi="Times New Roman" w:cs="Times New Roman"/>
          <w:sz w:val="26"/>
          <w:szCs w:val="26"/>
        </w:rPr>
        <w:t>.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DA0D0E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4B6F" w:rsidRPr="00F31F27">
        <w:rPr>
          <w:rFonts w:ascii="Times New Roman" w:hAnsi="Times New Roman" w:cs="Times New Roman"/>
          <w:sz w:val="26"/>
          <w:szCs w:val="26"/>
        </w:rPr>
        <w:t>5</w:t>
      </w:r>
      <w:r w:rsidR="00DA0D0E" w:rsidRPr="00F31F27">
        <w:rPr>
          <w:rFonts w:ascii="Times New Roman" w:hAnsi="Times New Roman" w:cs="Times New Roman"/>
          <w:sz w:val="26"/>
          <w:szCs w:val="26"/>
        </w:rPr>
        <w:t>.5</w:t>
      </w:r>
      <w:r w:rsidR="00314B6F" w:rsidRPr="00F31F27">
        <w:rPr>
          <w:rFonts w:ascii="Times New Roman" w:hAnsi="Times New Roman" w:cs="Times New Roman"/>
          <w:sz w:val="26"/>
          <w:szCs w:val="26"/>
        </w:rPr>
        <w:t>0</w:t>
      </w:r>
      <w:r w:rsidR="00DA0D0E" w:rsidRPr="00F31F27">
        <w:rPr>
          <w:rFonts w:ascii="Times New Roman" w:hAnsi="Times New Roman" w:cs="Times New Roman"/>
          <w:sz w:val="26"/>
          <w:szCs w:val="26"/>
        </w:rPr>
        <w:t xml:space="preserve">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4B6F" w:rsidRPr="00F31F27">
        <w:rPr>
          <w:rFonts w:ascii="Times New Roman" w:hAnsi="Times New Roman" w:cs="Times New Roman"/>
          <w:sz w:val="26"/>
          <w:szCs w:val="26"/>
        </w:rPr>
        <w:t>5.51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F2CC8" w:rsidRPr="00F31F27">
        <w:rPr>
          <w:rFonts w:ascii="Times New Roman" w:hAnsi="Times New Roman" w:cs="Times New Roman"/>
          <w:sz w:val="26"/>
          <w:szCs w:val="26"/>
        </w:rPr>
        <w:t>Назначение и п</w:t>
      </w:r>
      <w:r w:rsidR="00883E8C" w:rsidRPr="00F31F27">
        <w:rPr>
          <w:rFonts w:ascii="Times New Roman" w:hAnsi="Times New Roman" w:cs="Times New Roman"/>
          <w:sz w:val="26"/>
          <w:szCs w:val="26"/>
        </w:rPr>
        <w:t>редоставление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</w:r>
      <w:r w:rsidR="00DF2CC8" w:rsidRPr="00F31F27">
        <w:rPr>
          <w:rFonts w:ascii="Times New Roman" w:hAnsi="Times New Roman" w:cs="Times New Roman"/>
          <w:sz w:val="26"/>
          <w:szCs w:val="26"/>
        </w:rPr>
        <w:t>,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вознаграждения приемным родителям, патронатным воспитателям, воспитател</w:t>
      </w:r>
      <w:r w:rsidR="00DF2CC8" w:rsidRPr="00F31F27">
        <w:rPr>
          <w:rFonts w:ascii="Times New Roman" w:hAnsi="Times New Roman" w:cs="Times New Roman"/>
          <w:sz w:val="26"/>
          <w:szCs w:val="26"/>
        </w:rPr>
        <w:t>ям детских домов семейного типа,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семью, патронатную семью, детский</w:t>
      </w:r>
      <w:proofErr w:type="gramEnd"/>
      <w:r w:rsidR="00D326CA" w:rsidRPr="00F31F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26CA" w:rsidRPr="00F31F27">
        <w:rPr>
          <w:rFonts w:ascii="Times New Roman" w:hAnsi="Times New Roman" w:cs="Times New Roman"/>
          <w:sz w:val="26"/>
          <w:szCs w:val="26"/>
        </w:rPr>
        <w:t xml:space="preserve">дом семейного типа, а также усыновителям на содержание усыновленного (удочеренного) ребенка, лицам из числа детей-сирот и детей, оставшихся без попечения родителей, и гражданам в возрасте от 18 лет и старше, но не более чем до 23 лет, потерявшим в период обучения в общеобразовательном учреждении единственного или обоих родителей, в период обучения в общеобразовательном учреждении. </w:t>
      </w:r>
      <w:proofErr w:type="gramEnd"/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2CC8" w:rsidRPr="00F31F27">
        <w:rPr>
          <w:rFonts w:ascii="Times New Roman" w:hAnsi="Times New Roman" w:cs="Times New Roman"/>
          <w:sz w:val="26"/>
          <w:szCs w:val="26"/>
        </w:rPr>
        <w:t>5.52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F2CC8" w:rsidRPr="00F31F27">
        <w:rPr>
          <w:rFonts w:ascii="Times New Roman" w:hAnsi="Times New Roman" w:cs="Times New Roman"/>
          <w:sz w:val="26"/>
          <w:szCs w:val="26"/>
        </w:rPr>
        <w:t>О</w:t>
      </w:r>
      <w:r w:rsidR="00D326CA" w:rsidRPr="00F31F27">
        <w:rPr>
          <w:rFonts w:ascii="Times New Roman" w:hAnsi="Times New Roman" w:cs="Times New Roman"/>
          <w:sz w:val="26"/>
          <w:szCs w:val="26"/>
        </w:rPr>
        <w:t>беспечени</w:t>
      </w:r>
      <w:r w:rsidR="00DF2CC8" w:rsidRPr="00F31F27">
        <w:rPr>
          <w:rFonts w:ascii="Times New Roman" w:hAnsi="Times New Roman" w:cs="Times New Roman"/>
          <w:sz w:val="26"/>
          <w:szCs w:val="26"/>
        </w:rPr>
        <w:t>е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типа, лиц из числа детей-сирот и детей, оставшихся без попечения родителей, по окончании ими общеобразовательных учреждений одеждой и обувью (или соответствующей компенсацией), а также единовременным денежным пособием</w:t>
      </w:r>
      <w:r w:rsidR="00DF2CC8" w:rsidRPr="00F31F27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C8541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2CC8" w:rsidRPr="00F31F27">
        <w:rPr>
          <w:rFonts w:ascii="Times New Roman" w:hAnsi="Times New Roman" w:cs="Times New Roman"/>
          <w:sz w:val="26"/>
          <w:szCs w:val="26"/>
        </w:rPr>
        <w:t>5 000 рублей</w:t>
      </w:r>
      <w:r w:rsidR="00883E8C" w:rsidRPr="00F31F2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2CC8" w:rsidRPr="00F31F27">
        <w:rPr>
          <w:rFonts w:ascii="Times New Roman" w:hAnsi="Times New Roman" w:cs="Times New Roman"/>
          <w:sz w:val="26"/>
          <w:szCs w:val="26"/>
        </w:rPr>
        <w:t>5.53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F2CC8" w:rsidRPr="00F31F27">
        <w:rPr>
          <w:rFonts w:ascii="Times New Roman" w:hAnsi="Times New Roman" w:cs="Times New Roman"/>
          <w:sz w:val="26"/>
          <w:szCs w:val="26"/>
        </w:rPr>
        <w:t>Ежемесячное обеспечение детей</w:t>
      </w:r>
      <w:r w:rsidR="00D326CA" w:rsidRPr="00F31F27">
        <w:rPr>
          <w:rFonts w:ascii="Times New Roman" w:hAnsi="Times New Roman" w:cs="Times New Roman"/>
          <w:sz w:val="26"/>
          <w:szCs w:val="26"/>
        </w:rPr>
        <w:t>-сирот</w:t>
      </w:r>
      <w:r w:rsidR="00DF2CC8" w:rsidRPr="00F31F27">
        <w:rPr>
          <w:rFonts w:ascii="Times New Roman" w:hAnsi="Times New Roman" w:cs="Times New Roman"/>
          <w:sz w:val="26"/>
          <w:szCs w:val="26"/>
        </w:rPr>
        <w:t xml:space="preserve"> и детей</w:t>
      </w:r>
      <w:r w:rsidR="00D326CA" w:rsidRPr="00F31F27">
        <w:rPr>
          <w:rFonts w:ascii="Times New Roman" w:hAnsi="Times New Roman" w:cs="Times New Roman"/>
          <w:sz w:val="26"/>
          <w:szCs w:val="26"/>
        </w:rPr>
        <w:t>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учреждениях, в том числе проживающих в учреждениях для детей-сирот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такси).</w:t>
      </w:r>
      <w:proofErr w:type="gramEnd"/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2CC8" w:rsidRPr="00F31F27">
        <w:rPr>
          <w:rFonts w:ascii="Times New Roman" w:hAnsi="Times New Roman" w:cs="Times New Roman"/>
          <w:sz w:val="26"/>
          <w:szCs w:val="26"/>
        </w:rPr>
        <w:t>5</w:t>
      </w:r>
      <w:r w:rsidR="00D326CA" w:rsidRPr="00F31F27">
        <w:rPr>
          <w:rFonts w:ascii="Times New Roman" w:hAnsi="Times New Roman" w:cs="Times New Roman"/>
          <w:sz w:val="26"/>
          <w:szCs w:val="26"/>
        </w:rPr>
        <w:t>.5</w:t>
      </w:r>
      <w:r w:rsidR="00DF2CC8" w:rsidRPr="00F31F27">
        <w:rPr>
          <w:rFonts w:ascii="Times New Roman" w:hAnsi="Times New Roman" w:cs="Times New Roman"/>
          <w:sz w:val="26"/>
          <w:szCs w:val="26"/>
        </w:rPr>
        <w:t>4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F2CC8" w:rsidRPr="00F31F27">
        <w:rPr>
          <w:rFonts w:ascii="Times New Roman" w:hAnsi="Times New Roman" w:cs="Times New Roman"/>
          <w:sz w:val="26"/>
          <w:szCs w:val="26"/>
        </w:rPr>
        <w:t>Предоставление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учреждениях (за исключением находящихся в учреждениях автономного округа для детей-сирот и детей, оставшихся без попечения родителей, и обучающихся в учреждениях профессионального образования автономного округа, муниципальных образовательных учреждениях высшего профессионального образования), путевок в спортивно-оздоровительные лагеря (базы) труда и отдыха для</w:t>
      </w:r>
      <w:proofErr w:type="gramEnd"/>
      <w:r w:rsidR="00D326CA" w:rsidRPr="00F31F27">
        <w:rPr>
          <w:rFonts w:ascii="Times New Roman" w:hAnsi="Times New Roman" w:cs="Times New Roman"/>
          <w:sz w:val="26"/>
          <w:szCs w:val="26"/>
        </w:rPr>
        <w:t xml:space="preserve"> учащихся и студентов, или детские оздоровительные учреждения, или санаторно-курортные учреждения (при наличии медицинских показаний) и по оплате проезда к месту лечения (оздоровления) и обратно.</w:t>
      </w:r>
    </w:p>
    <w:p w:rsidR="00D326CA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F2CC8" w:rsidRPr="00F31F27">
        <w:rPr>
          <w:rFonts w:ascii="Times New Roman" w:hAnsi="Times New Roman" w:cs="Times New Roman"/>
          <w:sz w:val="26"/>
          <w:szCs w:val="26"/>
        </w:rPr>
        <w:t>5.55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83E8C" w:rsidRPr="00F31F27">
        <w:rPr>
          <w:rFonts w:ascii="Times New Roman" w:hAnsi="Times New Roman" w:cs="Times New Roman"/>
          <w:sz w:val="26"/>
          <w:szCs w:val="26"/>
        </w:rPr>
        <w:t>П</w:t>
      </w:r>
      <w:r w:rsidR="00D326CA" w:rsidRPr="00F31F27">
        <w:rPr>
          <w:rFonts w:ascii="Times New Roman" w:hAnsi="Times New Roman" w:cs="Times New Roman"/>
          <w:sz w:val="26"/>
          <w:szCs w:val="26"/>
        </w:rPr>
        <w:t>редоставлени</w:t>
      </w:r>
      <w:r w:rsidR="00883E8C" w:rsidRPr="00F31F27">
        <w:rPr>
          <w:rFonts w:ascii="Times New Roman" w:hAnsi="Times New Roman" w:cs="Times New Roman"/>
          <w:sz w:val="26"/>
          <w:szCs w:val="26"/>
        </w:rPr>
        <w:t>е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учреждениях для детей-сирот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(при наличии</w:t>
      </w:r>
      <w:proofErr w:type="gramEnd"/>
      <w:r w:rsidR="00D326CA" w:rsidRPr="00F31F27">
        <w:rPr>
          <w:rFonts w:ascii="Times New Roman" w:hAnsi="Times New Roman" w:cs="Times New Roman"/>
          <w:sz w:val="26"/>
          <w:szCs w:val="26"/>
        </w:rPr>
        <w:t xml:space="preserve"> медицинских показаний) и оплату проезда к месту лечения (оздоровления) и обратно.</w:t>
      </w:r>
    </w:p>
    <w:p w:rsidR="00212F20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2CC8" w:rsidRPr="00F31F27">
        <w:rPr>
          <w:rFonts w:ascii="Times New Roman" w:hAnsi="Times New Roman" w:cs="Times New Roman"/>
          <w:sz w:val="26"/>
          <w:szCs w:val="26"/>
        </w:rPr>
        <w:t>5.56</w:t>
      </w:r>
      <w:r w:rsidR="00D326CA" w:rsidRPr="00F31F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F2CC8" w:rsidRPr="00F31F27">
        <w:rPr>
          <w:rFonts w:ascii="Times New Roman" w:hAnsi="Times New Roman" w:cs="Times New Roman"/>
          <w:sz w:val="26"/>
          <w:szCs w:val="26"/>
        </w:rPr>
        <w:t>Ежегодное обеспечение детей</w:t>
      </w:r>
      <w:r w:rsidR="00D326CA" w:rsidRPr="00F31F27">
        <w:rPr>
          <w:rFonts w:ascii="Times New Roman" w:hAnsi="Times New Roman" w:cs="Times New Roman"/>
          <w:sz w:val="26"/>
          <w:szCs w:val="26"/>
        </w:rPr>
        <w:t>-сирот</w:t>
      </w:r>
      <w:r w:rsidR="00DF2CC8" w:rsidRPr="00F31F27">
        <w:rPr>
          <w:rFonts w:ascii="Times New Roman" w:hAnsi="Times New Roman" w:cs="Times New Roman"/>
          <w:sz w:val="26"/>
          <w:szCs w:val="26"/>
        </w:rPr>
        <w:t xml:space="preserve"> и детей, оставших</w:t>
      </w:r>
      <w:r w:rsidR="00D326CA" w:rsidRPr="00F31F27">
        <w:rPr>
          <w:rFonts w:ascii="Times New Roman" w:hAnsi="Times New Roman" w:cs="Times New Roman"/>
          <w:sz w:val="26"/>
          <w:szCs w:val="26"/>
        </w:rPr>
        <w:t>ся без попечения родителей, лиц из числа детей-сирот и детей, оставшихся без попечения родителей, обучающихся в общеобразовательных учреждениях и воспитывающихся в семьях опекунов или попечителей, приемных семьях, патронатных семьях, детских домах семейного типа, денежными средствами на проезд один раз в год к месту жительства и обратно к месту учебы по фактическим расходам.</w:t>
      </w:r>
      <w:proofErr w:type="gramEnd"/>
    </w:p>
    <w:p w:rsidR="0064515D" w:rsidRPr="00F31F27" w:rsidRDefault="00EB7C63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4515D" w:rsidRPr="00F31F27">
        <w:rPr>
          <w:rFonts w:ascii="Times New Roman" w:hAnsi="Times New Roman" w:cs="Times New Roman"/>
          <w:sz w:val="26"/>
          <w:szCs w:val="26"/>
        </w:rPr>
        <w:t>5.57.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15D" w:rsidRPr="00F31F27">
        <w:rPr>
          <w:rFonts w:ascii="Times New Roman" w:hAnsi="Times New Roman" w:cs="Times New Roman"/>
          <w:sz w:val="26"/>
          <w:szCs w:val="26"/>
        </w:rPr>
        <w:t xml:space="preserve">Проводить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15D" w:rsidRPr="00F31F27">
        <w:rPr>
          <w:rFonts w:ascii="Times New Roman" w:hAnsi="Times New Roman" w:cs="Times New Roman"/>
          <w:sz w:val="26"/>
          <w:szCs w:val="26"/>
        </w:rPr>
        <w:t>обследование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15D" w:rsidRPr="00F31F27">
        <w:rPr>
          <w:rFonts w:ascii="Times New Roman" w:hAnsi="Times New Roman" w:cs="Times New Roman"/>
          <w:sz w:val="26"/>
          <w:szCs w:val="26"/>
        </w:rPr>
        <w:t xml:space="preserve">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15D" w:rsidRPr="00F31F27">
        <w:rPr>
          <w:rFonts w:ascii="Times New Roman" w:hAnsi="Times New Roman" w:cs="Times New Roman"/>
          <w:sz w:val="26"/>
          <w:szCs w:val="26"/>
        </w:rPr>
        <w:t xml:space="preserve"> жизни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15D" w:rsidRPr="00F31F27">
        <w:rPr>
          <w:rFonts w:ascii="Times New Roman" w:hAnsi="Times New Roman" w:cs="Times New Roman"/>
          <w:sz w:val="26"/>
          <w:szCs w:val="26"/>
        </w:rPr>
        <w:t xml:space="preserve"> ребенка,  лица (лиц), претендующего на его воспитание в установленных случаях.</w:t>
      </w:r>
    </w:p>
    <w:p w:rsidR="0064515D" w:rsidRPr="00F31F27" w:rsidRDefault="0064515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12F20" w:rsidRPr="00F31F27" w:rsidRDefault="004A7BFE" w:rsidP="00EB7C63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t>I</w:t>
      </w:r>
      <w:r w:rsidRPr="00F31F2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31F27">
        <w:rPr>
          <w:rFonts w:ascii="Times New Roman" w:hAnsi="Times New Roman" w:cs="Times New Roman"/>
          <w:sz w:val="26"/>
          <w:szCs w:val="26"/>
        </w:rPr>
        <w:t>. Организация деятельности</w:t>
      </w:r>
    </w:p>
    <w:p w:rsidR="00BF4BBF" w:rsidRPr="00F31F27" w:rsidRDefault="00BF4BBF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A7BFE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262" w:rsidRPr="00F31F2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BFE" w:rsidRPr="00F31F27">
        <w:rPr>
          <w:rFonts w:ascii="Times New Roman" w:hAnsi="Times New Roman" w:cs="Times New Roman"/>
          <w:sz w:val="26"/>
          <w:szCs w:val="26"/>
        </w:rPr>
        <w:t>Структура Управления</w:t>
      </w:r>
      <w:r w:rsidR="002F4262" w:rsidRPr="00F31F27">
        <w:rPr>
          <w:rFonts w:ascii="Times New Roman" w:hAnsi="Times New Roman" w:cs="Times New Roman"/>
          <w:sz w:val="26"/>
          <w:szCs w:val="26"/>
        </w:rPr>
        <w:t xml:space="preserve"> состоит </w:t>
      </w:r>
      <w:proofErr w:type="gramStart"/>
      <w:r w:rsidR="002F4262" w:rsidRPr="00F31F27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4A7BFE" w:rsidRPr="00F31F27">
        <w:rPr>
          <w:rFonts w:ascii="Times New Roman" w:hAnsi="Times New Roman" w:cs="Times New Roman"/>
          <w:sz w:val="26"/>
          <w:szCs w:val="26"/>
        </w:rPr>
        <w:t>:</w:t>
      </w:r>
    </w:p>
    <w:p w:rsidR="004A7BFE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BFE" w:rsidRPr="00F31F27">
        <w:rPr>
          <w:rFonts w:ascii="Times New Roman" w:hAnsi="Times New Roman" w:cs="Times New Roman"/>
          <w:sz w:val="26"/>
          <w:szCs w:val="26"/>
        </w:rPr>
        <w:t>отдел</w:t>
      </w:r>
      <w:r w:rsidR="002F4262" w:rsidRPr="00F31F27">
        <w:rPr>
          <w:rFonts w:ascii="Times New Roman" w:hAnsi="Times New Roman" w:cs="Times New Roman"/>
          <w:sz w:val="26"/>
          <w:szCs w:val="26"/>
        </w:rPr>
        <w:t>а</w:t>
      </w:r>
      <w:r w:rsidR="004A7BFE" w:rsidRPr="00F31F27">
        <w:rPr>
          <w:rFonts w:ascii="Times New Roman" w:hAnsi="Times New Roman" w:cs="Times New Roman"/>
          <w:sz w:val="26"/>
          <w:szCs w:val="26"/>
        </w:rPr>
        <w:t xml:space="preserve"> по вопросам опеки и попечительства</w:t>
      </w:r>
      <w:r w:rsidR="002F4262" w:rsidRPr="00F31F27">
        <w:rPr>
          <w:rFonts w:ascii="Times New Roman" w:hAnsi="Times New Roman" w:cs="Times New Roman"/>
          <w:sz w:val="26"/>
          <w:szCs w:val="26"/>
        </w:rPr>
        <w:t>;</w:t>
      </w:r>
    </w:p>
    <w:p w:rsidR="004A7BFE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BFE" w:rsidRPr="00F31F27">
        <w:rPr>
          <w:rFonts w:ascii="Times New Roman" w:hAnsi="Times New Roman" w:cs="Times New Roman"/>
          <w:sz w:val="26"/>
          <w:szCs w:val="26"/>
        </w:rPr>
        <w:t>отдел</w:t>
      </w:r>
      <w:r w:rsidR="002F4262" w:rsidRPr="00F31F27">
        <w:rPr>
          <w:rFonts w:ascii="Times New Roman" w:hAnsi="Times New Roman" w:cs="Times New Roman"/>
          <w:sz w:val="26"/>
          <w:szCs w:val="26"/>
        </w:rPr>
        <w:t>а</w:t>
      </w:r>
      <w:r w:rsidR="004A7BFE" w:rsidRPr="00F31F27">
        <w:rPr>
          <w:rFonts w:ascii="Times New Roman" w:hAnsi="Times New Roman" w:cs="Times New Roman"/>
          <w:sz w:val="26"/>
          <w:szCs w:val="26"/>
        </w:rPr>
        <w:t xml:space="preserve"> по защите прав и законных интересов подопечных и иных граждан.</w:t>
      </w:r>
    </w:p>
    <w:p w:rsidR="005F5C21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7. Финансирование расходов на исполнение отдельных государственных полномочий в области опеки и попечительства осуществляется за счет средств бюджета Ханты-Мансийского автономного округа – Югры, передаваемых в виде субвенций.</w:t>
      </w:r>
    </w:p>
    <w:p w:rsidR="002F4262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8</w:t>
      </w:r>
      <w:r w:rsidR="002F4262" w:rsidRPr="00F31F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BBF" w:rsidRPr="00F31F27">
        <w:rPr>
          <w:rFonts w:ascii="Times New Roman" w:hAnsi="Times New Roman" w:cs="Times New Roman"/>
          <w:sz w:val="26"/>
          <w:szCs w:val="26"/>
        </w:rPr>
        <w:t>Управление</w:t>
      </w:r>
      <w:r w:rsidR="002F4262" w:rsidRPr="00F31F27">
        <w:rPr>
          <w:rFonts w:ascii="Times New Roman" w:hAnsi="Times New Roman" w:cs="Times New Roman"/>
          <w:sz w:val="26"/>
          <w:szCs w:val="26"/>
        </w:rPr>
        <w:t xml:space="preserve"> имеет право</w:t>
      </w:r>
      <w:r w:rsidR="00BF4BBF" w:rsidRPr="00F31F27">
        <w:rPr>
          <w:rFonts w:ascii="Times New Roman" w:hAnsi="Times New Roman" w:cs="Times New Roman"/>
          <w:sz w:val="26"/>
          <w:szCs w:val="26"/>
        </w:rPr>
        <w:t>:</w:t>
      </w:r>
    </w:p>
    <w:p w:rsidR="00CA111D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8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.1. Запрашивать и получать в установленном порядке от исполнительных органов государственной власти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Югры, органов местного самоуправления, </w:t>
      </w:r>
      <w:r w:rsidR="002F4262" w:rsidRPr="00F31F27">
        <w:rPr>
          <w:rFonts w:ascii="Times New Roman" w:hAnsi="Times New Roman" w:cs="Times New Roman"/>
          <w:sz w:val="26"/>
          <w:szCs w:val="26"/>
        </w:rPr>
        <w:t xml:space="preserve">общественных объединений, </w:t>
      </w:r>
      <w:r w:rsidR="00494371" w:rsidRPr="00F31F27">
        <w:rPr>
          <w:rFonts w:ascii="Times New Roman" w:hAnsi="Times New Roman" w:cs="Times New Roman"/>
          <w:sz w:val="26"/>
          <w:szCs w:val="26"/>
        </w:rPr>
        <w:t>организаций,</w:t>
      </w:r>
      <w:r w:rsidR="002F4262" w:rsidRPr="00F31F27">
        <w:rPr>
          <w:rFonts w:ascii="Times New Roman" w:hAnsi="Times New Roman" w:cs="Times New Roman"/>
          <w:sz w:val="26"/>
          <w:szCs w:val="26"/>
        </w:rPr>
        <w:t xml:space="preserve"> граждан сведения,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необходимые </w:t>
      </w:r>
      <w:r w:rsidR="002F4262" w:rsidRPr="00F31F27">
        <w:rPr>
          <w:rFonts w:ascii="Times New Roman" w:hAnsi="Times New Roman" w:cs="Times New Roman"/>
          <w:sz w:val="26"/>
          <w:szCs w:val="26"/>
        </w:rPr>
        <w:t xml:space="preserve">для решения вопросов  в пределах компетенции </w:t>
      </w:r>
      <w:r w:rsidR="00494371" w:rsidRPr="00F31F27">
        <w:rPr>
          <w:rFonts w:ascii="Times New Roman" w:hAnsi="Times New Roman" w:cs="Times New Roman"/>
          <w:sz w:val="26"/>
          <w:szCs w:val="26"/>
        </w:rPr>
        <w:t>Управления.</w:t>
      </w:r>
    </w:p>
    <w:p w:rsidR="00CA111D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8</w:t>
      </w:r>
      <w:r w:rsidR="00494371" w:rsidRPr="00F31F27">
        <w:rPr>
          <w:rFonts w:ascii="Times New Roman" w:hAnsi="Times New Roman" w:cs="Times New Roman"/>
          <w:sz w:val="26"/>
          <w:szCs w:val="26"/>
        </w:rPr>
        <w:t>.2. Давать разъяснения по вопросам, отнесенным к компетенции Управления, рассматривать обращения, заявления и жалобы граждан по указанным вопросам и принимать по ним необходимые меры.</w:t>
      </w:r>
    </w:p>
    <w:p w:rsidR="00CA111D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8</w:t>
      </w:r>
      <w:r w:rsidR="00494371" w:rsidRPr="00F31F27">
        <w:rPr>
          <w:rFonts w:ascii="Times New Roman" w:hAnsi="Times New Roman" w:cs="Times New Roman"/>
          <w:sz w:val="26"/>
          <w:szCs w:val="26"/>
        </w:rPr>
        <w:t>.3. Вести переписку по вопросам, относящимся к компетенции Управления.</w:t>
      </w:r>
    </w:p>
    <w:p w:rsidR="00CA111D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8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.4. Вносить в установленном порядке предложения в орган опеки и попечительства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Югры, иные исполнительные органы государственной власти автономного округа, органы местного самоуправления, организации по вопросам, связанным с организацией и осуществлением деятельности по опеке и попечительству в отношении подопечных, недееспособных или не полностью дееспособных граждан.</w:t>
      </w:r>
    </w:p>
    <w:p w:rsidR="00F774B0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. В отсутствие начальника Управления его </w:t>
      </w:r>
      <w:r w:rsidR="00286E0C" w:rsidRPr="00F31F27">
        <w:rPr>
          <w:rFonts w:ascii="Times New Roman" w:hAnsi="Times New Roman" w:cs="Times New Roman"/>
          <w:sz w:val="26"/>
          <w:szCs w:val="26"/>
        </w:rPr>
        <w:t xml:space="preserve">должностные обязанности </w:t>
      </w:r>
      <w:r w:rsidR="00494371" w:rsidRPr="00F31F27">
        <w:rPr>
          <w:rFonts w:ascii="Times New Roman" w:hAnsi="Times New Roman" w:cs="Times New Roman"/>
          <w:sz w:val="26"/>
          <w:szCs w:val="26"/>
        </w:rPr>
        <w:t>исполняет один из начальников отделов Управления</w:t>
      </w:r>
      <w:r w:rsidR="00286E0C" w:rsidRPr="00F31F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86E0C" w:rsidRPr="00F31F27">
        <w:rPr>
          <w:rFonts w:ascii="Times New Roman" w:hAnsi="Times New Roman" w:cs="Times New Roman"/>
          <w:sz w:val="26"/>
          <w:szCs w:val="26"/>
        </w:rPr>
        <w:t>осн</w:t>
      </w:r>
      <w:r>
        <w:rPr>
          <w:rFonts w:ascii="Times New Roman" w:hAnsi="Times New Roman" w:cs="Times New Roman"/>
          <w:sz w:val="26"/>
          <w:szCs w:val="26"/>
        </w:rPr>
        <w:t>овании распоряжения администрации Ханты-</w:t>
      </w:r>
      <w:r w:rsidR="00286E0C" w:rsidRPr="00F31F27">
        <w:rPr>
          <w:rFonts w:ascii="Times New Roman" w:hAnsi="Times New Roman" w:cs="Times New Roman"/>
          <w:sz w:val="26"/>
          <w:szCs w:val="26"/>
        </w:rPr>
        <w:t>Мансийского района</w:t>
      </w:r>
      <w:r w:rsidR="00494371" w:rsidRPr="00F31F27">
        <w:rPr>
          <w:rFonts w:ascii="Times New Roman" w:hAnsi="Times New Roman" w:cs="Times New Roman"/>
          <w:sz w:val="26"/>
          <w:szCs w:val="26"/>
        </w:rPr>
        <w:t>.</w:t>
      </w:r>
    </w:p>
    <w:p w:rsidR="00F774B0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11</w:t>
      </w:r>
      <w:r w:rsidR="00494371" w:rsidRPr="00F31F27">
        <w:rPr>
          <w:rFonts w:ascii="Times New Roman" w:hAnsi="Times New Roman" w:cs="Times New Roman"/>
          <w:sz w:val="26"/>
          <w:szCs w:val="26"/>
        </w:rPr>
        <w:t>. Начальник Управления:</w:t>
      </w:r>
    </w:p>
    <w:p w:rsidR="0037631D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11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.1. Осуществляет </w:t>
      </w:r>
      <w:r w:rsidR="009B5995" w:rsidRPr="00F31F27">
        <w:rPr>
          <w:rFonts w:ascii="Times New Roman" w:hAnsi="Times New Roman" w:cs="Times New Roman"/>
          <w:sz w:val="26"/>
          <w:szCs w:val="26"/>
        </w:rPr>
        <w:t xml:space="preserve">организацию и 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руководство деятельностью Управления </w:t>
      </w:r>
      <w:proofErr w:type="gramStart"/>
      <w:r w:rsidR="00494371" w:rsidRPr="00F31F2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494371" w:rsidRPr="00F31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4B0" w:rsidRPr="00F31F27" w:rsidRDefault="00494371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F31F27">
        <w:rPr>
          <w:rFonts w:ascii="Times New Roman" w:hAnsi="Times New Roman" w:cs="Times New Roman"/>
          <w:sz w:val="26"/>
          <w:szCs w:val="26"/>
        </w:rPr>
        <w:lastRenderedPageBreak/>
        <w:t>основе единоначалия</w:t>
      </w:r>
      <w:r w:rsidR="009B5995" w:rsidRPr="00F31F27">
        <w:rPr>
          <w:rFonts w:ascii="Times New Roman" w:hAnsi="Times New Roman" w:cs="Times New Roman"/>
          <w:sz w:val="26"/>
          <w:szCs w:val="26"/>
        </w:rPr>
        <w:t>,</w:t>
      </w:r>
      <w:r w:rsidRPr="00F31F27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выполнение задач и</w:t>
      </w:r>
      <w:r w:rsidR="005F5C21" w:rsidRPr="00F31F27">
        <w:rPr>
          <w:rFonts w:ascii="Times New Roman" w:hAnsi="Times New Roman" w:cs="Times New Roman"/>
          <w:sz w:val="26"/>
          <w:szCs w:val="26"/>
        </w:rPr>
        <w:t xml:space="preserve"> полномочий, возложенных на Управление</w:t>
      </w:r>
      <w:r w:rsidRPr="00F31F27">
        <w:rPr>
          <w:rFonts w:ascii="Times New Roman" w:hAnsi="Times New Roman" w:cs="Times New Roman"/>
          <w:sz w:val="26"/>
          <w:szCs w:val="26"/>
        </w:rPr>
        <w:t>.</w:t>
      </w:r>
    </w:p>
    <w:p w:rsidR="005F5C21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11.</w:t>
      </w:r>
      <w:r w:rsidR="00472BC0" w:rsidRPr="00F31F27">
        <w:rPr>
          <w:rFonts w:ascii="Times New Roman" w:hAnsi="Times New Roman" w:cs="Times New Roman"/>
          <w:sz w:val="26"/>
          <w:szCs w:val="26"/>
        </w:rPr>
        <w:t>2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. </w:t>
      </w:r>
      <w:r w:rsidR="00F6126D" w:rsidRPr="00F31F27">
        <w:rPr>
          <w:rFonts w:ascii="Times New Roman" w:hAnsi="Times New Roman" w:cs="Times New Roman"/>
          <w:sz w:val="26"/>
          <w:szCs w:val="26"/>
        </w:rPr>
        <w:t>Вно</w:t>
      </w:r>
      <w:r>
        <w:rPr>
          <w:rFonts w:ascii="Times New Roman" w:hAnsi="Times New Roman" w:cs="Times New Roman"/>
          <w:sz w:val="26"/>
          <w:szCs w:val="26"/>
        </w:rPr>
        <w:t>сит главе администрации Ханты-</w:t>
      </w:r>
      <w:r w:rsidR="00F6126D" w:rsidRPr="00F31F27">
        <w:rPr>
          <w:rFonts w:ascii="Times New Roman" w:hAnsi="Times New Roman" w:cs="Times New Roman"/>
          <w:sz w:val="26"/>
          <w:szCs w:val="26"/>
        </w:rPr>
        <w:t>Мансийского района</w:t>
      </w:r>
      <w:r w:rsidR="009B5995" w:rsidRPr="00F31F27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</w:t>
      </w:r>
      <w:r w:rsidR="00F6126D" w:rsidRPr="00F31F27">
        <w:rPr>
          <w:rFonts w:ascii="Times New Roman" w:hAnsi="Times New Roman" w:cs="Times New Roman"/>
          <w:sz w:val="26"/>
          <w:szCs w:val="26"/>
        </w:rPr>
        <w:t xml:space="preserve">о структуре, </w:t>
      </w:r>
      <w:r w:rsidR="00494371" w:rsidRPr="00F31F27">
        <w:rPr>
          <w:rFonts w:ascii="Times New Roman" w:hAnsi="Times New Roman" w:cs="Times New Roman"/>
          <w:sz w:val="26"/>
          <w:szCs w:val="26"/>
        </w:rPr>
        <w:t>штатно</w:t>
      </w:r>
      <w:r w:rsidR="00F6126D" w:rsidRPr="00F31F27">
        <w:rPr>
          <w:rFonts w:ascii="Times New Roman" w:hAnsi="Times New Roman" w:cs="Times New Roman"/>
          <w:sz w:val="26"/>
          <w:szCs w:val="26"/>
        </w:rPr>
        <w:t>м расписании</w:t>
      </w:r>
      <w:r w:rsidR="00494371" w:rsidRPr="00F31F27">
        <w:rPr>
          <w:rFonts w:ascii="Times New Roman" w:hAnsi="Times New Roman" w:cs="Times New Roman"/>
          <w:sz w:val="26"/>
          <w:szCs w:val="26"/>
        </w:rPr>
        <w:t>, смет</w:t>
      </w:r>
      <w:r w:rsidR="00F6126D" w:rsidRPr="00F31F27">
        <w:rPr>
          <w:rFonts w:ascii="Times New Roman" w:hAnsi="Times New Roman" w:cs="Times New Roman"/>
          <w:sz w:val="26"/>
          <w:szCs w:val="26"/>
        </w:rPr>
        <w:t>е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доходов и расходов на содержание Управления</w:t>
      </w:r>
      <w:r w:rsidR="005F5C21" w:rsidRPr="00F31F27">
        <w:rPr>
          <w:rFonts w:ascii="Times New Roman" w:hAnsi="Times New Roman" w:cs="Times New Roman"/>
          <w:sz w:val="26"/>
          <w:szCs w:val="26"/>
        </w:rPr>
        <w:t>.</w:t>
      </w:r>
    </w:p>
    <w:p w:rsidR="00F774B0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11.3. У</w:t>
      </w:r>
      <w:r w:rsidR="00494371" w:rsidRPr="00F31F27">
        <w:rPr>
          <w:rFonts w:ascii="Times New Roman" w:hAnsi="Times New Roman" w:cs="Times New Roman"/>
          <w:sz w:val="26"/>
          <w:szCs w:val="26"/>
        </w:rPr>
        <w:t>тверждает ежегодный план работы</w:t>
      </w:r>
      <w:r w:rsidR="005F5C21" w:rsidRPr="00F31F27">
        <w:rPr>
          <w:rFonts w:ascii="Times New Roman" w:hAnsi="Times New Roman" w:cs="Times New Roman"/>
          <w:sz w:val="26"/>
          <w:szCs w:val="26"/>
        </w:rPr>
        <w:t xml:space="preserve"> У</w:t>
      </w:r>
      <w:r w:rsidR="00F6126D" w:rsidRPr="00F31F27">
        <w:rPr>
          <w:rFonts w:ascii="Times New Roman" w:hAnsi="Times New Roman" w:cs="Times New Roman"/>
          <w:sz w:val="26"/>
          <w:szCs w:val="26"/>
        </w:rPr>
        <w:t>правления</w:t>
      </w:r>
      <w:r w:rsidR="00494371" w:rsidRPr="00F31F27">
        <w:rPr>
          <w:rFonts w:ascii="Times New Roman" w:hAnsi="Times New Roman" w:cs="Times New Roman"/>
          <w:sz w:val="26"/>
          <w:szCs w:val="26"/>
        </w:rPr>
        <w:t>, отчет о деятельности Управления.</w:t>
      </w:r>
    </w:p>
    <w:p w:rsidR="00F774B0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11.4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. Готовит </w:t>
      </w:r>
      <w:r w:rsidR="009B5995" w:rsidRPr="00F31F27">
        <w:rPr>
          <w:rFonts w:ascii="Times New Roman" w:hAnsi="Times New Roman" w:cs="Times New Roman"/>
          <w:sz w:val="26"/>
          <w:szCs w:val="26"/>
        </w:rPr>
        <w:t xml:space="preserve">на специалистов 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9B5995" w:rsidRPr="00F31F27">
        <w:rPr>
          <w:rFonts w:ascii="Times New Roman" w:hAnsi="Times New Roman" w:cs="Times New Roman"/>
          <w:sz w:val="26"/>
          <w:szCs w:val="26"/>
        </w:rPr>
        <w:t>в установленном порядке представления на присвоение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 почетных званий и наград</w:t>
      </w:r>
      <w:r w:rsidR="009B5995" w:rsidRPr="00F31F27">
        <w:rPr>
          <w:rFonts w:ascii="Times New Roman" w:hAnsi="Times New Roman" w:cs="Times New Roman"/>
          <w:sz w:val="26"/>
          <w:szCs w:val="26"/>
        </w:rPr>
        <w:t>, поощрений</w:t>
      </w:r>
      <w:r w:rsidR="00494371" w:rsidRPr="00F31F27">
        <w:rPr>
          <w:rFonts w:ascii="Times New Roman" w:hAnsi="Times New Roman" w:cs="Times New Roman"/>
          <w:sz w:val="26"/>
          <w:szCs w:val="26"/>
        </w:rPr>
        <w:t>.</w:t>
      </w:r>
    </w:p>
    <w:p w:rsidR="00BE2F4C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5C21" w:rsidRPr="00F31F27">
        <w:rPr>
          <w:rFonts w:ascii="Times New Roman" w:hAnsi="Times New Roman" w:cs="Times New Roman"/>
          <w:sz w:val="26"/>
          <w:szCs w:val="26"/>
        </w:rPr>
        <w:t>11</w:t>
      </w:r>
      <w:r w:rsidR="00494371" w:rsidRPr="00F31F27">
        <w:rPr>
          <w:rFonts w:ascii="Times New Roman" w:hAnsi="Times New Roman" w:cs="Times New Roman"/>
          <w:sz w:val="26"/>
          <w:szCs w:val="26"/>
        </w:rPr>
        <w:t>.</w:t>
      </w:r>
      <w:r w:rsidR="005F5C21" w:rsidRPr="00F31F27">
        <w:rPr>
          <w:rFonts w:ascii="Times New Roman" w:hAnsi="Times New Roman" w:cs="Times New Roman"/>
          <w:sz w:val="26"/>
          <w:szCs w:val="26"/>
        </w:rPr>
        <w:t>5</w:t>
      </w:r>
      <w:r w:rsidR="00494371" w:rsidRPr="00F31F27">
        <w:rPr>
          <w:rFonts w:ascii="Times New Roman" w:hAnsi="Times New Roman" w:cs="Times New Roman"/>
          <w:sz w:val="26"/>
          <w:szCs w:val="26"/>
        </w:rPr>
        <w:t xml:space="preserve">. </w:t>
      </w:r>
      <w:r w:rsidR="00472BC0" w:rsidRPr="00F31F27">
        <w:rPr>
          <w:rFonts w:ascii="Times New Roman" w:hAnsi="Times New Roman" w:cs="Times New Roman"/>
          <w:sz w:val="26"/>
          <w:szCs w:val="26"/>
        </w:rPr>
        <w:t>Несет материальную ответственность за и</w:t>
      </w:r>
      <w:r w:rsidR="00494371" w:rsidRPr="00F31F27">
        <w:rPr>
          <w:rFonts w:ascii="Times New Roman" w:hAnsi="Times New Roman" w:cs="Times New Roman"/>
          <w:sz w:val="26"/>
          <w:szCs w:val="26"/>
        </w:rPr>
        <w:t>мущество Управления в соответствии с действующим законодательством Российской Федерации.</w:t>
      </w:r>
    </w:p>
    <w:p w:rsidR="00DD04BF" w:rsidRPr="00F31F27" w:rsidRDefault="0037631D" w:rsidP="00F31F2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EFFFF"/>
        </w:rPr>
        <w:tab/>
      </w:r>
      <w:r w:rsidR="00DB430B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>11.6.</w:t>
      </w:r>
      <w:r w:rsidR="008F0A69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r w:rsidR="000D19B0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Наделяется </w:t>
      </w:r>
      <w:r w:rsidR="00DD04BF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от имени администрации района </w:t>
      </w:r>
      <w:r w:rsidR="000D19B0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правом подписания </w:t>
      </w:r>
      <w:r w:rsidR="00DD04BF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документов, создаваемых органом опеки и попечительства при осуществлении </w:t>
      </w:r>
      <w:r w:rsidR="00C96E01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своих полномочий в </w:t>
      </w:r>
      <w:r w:rsidR="00DD04BF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соответствии </w:t>
      </w:r>
      <w:r w:rsidR="00274AFB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>с действующим законодательством, если иное не предусмотрено распоряжением администрации района.</w:t>
      </w:r>
    </w:p>
    <w:p w:rsidR="00F6126D" w:rsidRPr="00F31F27" w:rsidRDefault="000D19B0" w:rsidP="00F31F27">
      <w:pPr>
        <w:pStyle w:val="ab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EFFFF"/>
        </w:rPr>
      </w:pPr>
      <w:r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r w:rsidR="009B5995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r w:rsidR="0037631D">
        <w:rPr>
          <w:rFonts w:ascii="Times New Roman" w:hAnsi="Times New Roman" w:cs="Times New Roman"/>
          <w:sz w:val="26"/>
          <w:szCs w:val="26"/>
          <w:shd w:val="clear" w:color="auto" w:fill="FEFFFF"/>
        </w:rPr>
        <w:tab/>
      </w:r>
      <w:r w:rsidR="00BE2F4C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11.7. Наделяется  правом </w:t>
      </w:r>
      <w:r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удостоверения подписи </w:t>
      </w:r>
      <w:r w:rsidR="00C96E01"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родителя </w:t>
      </w:r>
      <w:r w:rsidR="00C85418">
        <w:rPr>
          <w:rFonts w:ascii="Times New Roman" w:hAnsi="Times New Roman" w:cs="Times New Roman"/>
          <w:sz w:val="26"/>
          <w:szCs w:val="26"/>
        </w:rPr>
        <w:t xml:space="preserve"> в заявлении</w:t>
      </w:r>
      <w:r w:rsidR="00C96E01" w:rsidRPr="00F31F27">
        <w:rPr>
          <w:rFonts w:ascii="Times New Roman" w:hAnsi="Times New Roman" w:cs="Times New Roman"/>
          <w:sz w:val="26"/>
          <w:szCs w:val="26"/>
        </w:rPr>
        <w:t xml:space="preserve"> родителя об определении на случай своей смерти опекуна или попечителя</w:t>
      </w:r>
      <w:r w:rsidR="00274AFB" w:rsidRPr="00F31F27">
        <w:rPr>
          <w:rFonts w:ascii="Times New Roman" w:hAnsi="Times New Roman" w:cs="Times New Roman"/>
          <w:sz w:val="26"/>
          <w:szCs w:val="26"/>
        </w:rPr>
        <w:t xml:space="preserve"> ребенку</w:t>
      </w:r>
      <w:proofErr w:type="gramStart"/>
      <w:r w:rsidR="00C96E01" w:rsidRPr="00F31F27">
        <w:rPr>
          <w:rFonts w:ascii="Times New Roman" w:hAnsi="Times New Roman" w:cs="Times New Roman"/>
          <w:sz w:val="26"/>
          <w:szCs w:val="26"/>
        </w:rPr>
        <w:t>.</w:t>
      </w:r>
      <w:r w:rsidR="0037631D">
        <w:rPr>
          <w:rFonts w:ascii="Times New Roman" w:hAnsi="Times New Roman" w:cs="Times New Roman"/>
          <w:sz w:val="26"/>
          <w:szCs w:val="26"/>
        </w:rPr>
        <w:t>».</w:t>
      </w:r>
      <w:r w:rsidRPr="00F31F27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</w:t>
      </w:r>
      <w:proofErr w:type="gramEnd"/>
    </w:p>
    <w:p w:rsidR="00F6126D" w:rsidRPr="00F31F27" w:rsidRDefault="00F6126D" w:rsidP="00F31F27">
      <w:pPr>
        <w:pStyle w:val="ab"/>
        <w:jc w:val="both"/>
        <w:rPr>
          <w:rFonts w:ascii="Times New Roman" w:hAnsi="Times New Roman" w:cs="Times New Roman"/>
          <w:sz w:val="26"/>
          <w:szCs w:val="26"/>
          <w:shd w:val="clear" w:color="auto" w:fill="FEFFFF"/>
        </w:rPr>
      </w:pPr>
    </w:p>
    <w:sectPr w:rsidR="00F6126D" w:rsidRPr="00F31F27" w:rsidSect="00F31F27">
      <w:headerReference w:type="default" r:id="rId12"/>
      <w:pgSz w:w="11906" w:h="16838"/>
      <w:pgMar w:top="1134" w:right="851" w:bottom="96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08" w:rsidRDefault="00EB5808" w:rsidP="00C734D6">
      <w:pPr>
        <w:spacing w:line="240" w:lineRule="auto"/>
      </w:pPr>
      <w:r>
        <w:separator/>
      </w:r>
    </w:p>
  </w:endnote>
  <w:endnote w:type="continuationSeparator" w:id="0">
    <w:p w:rsidR="00EB5808" w:rsidRDefault="00EB5808" w:rsidP="00C73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08" w:rsidRDefault="00EB5808" w:rsidP="00C734D6">
      <w:pPr>
        <w:spacing w:line="240" w:lineRule="auto"/>
      </w:pPr>
      <w:r>
        <w:separator/>
      </w:r>
    </w:p>
  </w:footnote>
  <w:footnote w:type="continuationSeparator" w:id="0">
    <w:p w:rsidR="00EB5808" w:rsidRDefault="00EB5808" w:rsidP="00C73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571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734D6" w:rsidRPr="00F31F27" w:rsidRDefault="00C734D6">
        <w:pPr>
          <w:pStyle w:val="ac"/>
          <w:jc w:val="center"/>
          <w:rPr>
            <w:sz w:val="24"/>
            <w:szCs w:val="24"/>
          </w:rPr>
        </w:pPr>
        <w:r w:rsidRPr="00F31F27">
          <w:rPr>
            <w:sz w:val="24"/>
            <w:szCs w:val="24"/>
          </w:rPr>
          <w:fldChar w:fldCharType="begin"/>
        </w:r>
        <w:r w:rsidRPr="00F31F27">
          <w:rPr>
            <w:sz w:val="24"/>
            <w:szCs w:val="24"/>
          </w:rPr>
          <w:instrText>PAGE   \* MERGEFORMAT</w:instrText>
        </w:r>
        <w:r w:rsidRPr="00F31F27">
          <w:rPr>
            <w:sz w:val="24"/>
            <w:szCs w:val="24"/>
          </w:rPr>
          <w:fldChar w:fldCharType="separate"/>
        </w:r>
        <w:r w:rsidR="005216B9">
          <w:rPr>
            <w:noProof/>
            <w:sz w:val="24"/>
            <w:szCs w:val="24"/>
          </w:rPr>
          <w:t>1</w:t>
        </w:r>
        <w:r w:rsidRPr="00F31F27">
          <w:rPr>
            <w:sz w:val="24"/>
            <w:szCs w:val="24"/>
          </w:rPr>
          <w:fldChar w:fldCharType="end"/>
        </w:r>
      </w:p>
    </w:sdtContent>
  </w:sdt>
  <w:p w:rsidR="00C734D6" w:rsidRDefault="00C734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F63"/>
    <w:multiLevelType w:val="multilevel"/>
    <w:tmpl w:val="BC0E0C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2F300794"/>
    <w:multiLevelType w:val="hybridMultilevel"/>
    <w:tmpl w:val="14CE8546"/>
    <w:lvl w:ilvl="0" w:tplc="A534424E">
      <w:start w:val="1"/>
      <w:numFmt w:val="decimal"/>
      <w:suff w:val="space"/>
      <w:lvlText w:val="%1."/>
      <w:lvlJc w:val="left"/>
      <w:pPr>
        <w:ind w:left="186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">
    <w:nsid w:val="307C47A7"/>
    <w:multiLevelType w:val="hybridMultilevel"/>
    <w:tmpl w:val="124661E0"/>
    <w:lvl w:ilvl="0" w:tplc="11401F7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3525B"/>
    <w:multiLevelType w:val="hybridMultilevel"/>
    <w:tmpl w:val="4CD2A7AC"/>
    <w:lvl w:ilvl="0" w:tplc="783AEE30">
      <w:start w:val="5"/>
      <w:numFmt w:val="upperRoman"/>
      <w:suff w:val="space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4C576A7B"/>
    <w:multiLevelType w:val="hybridMultilevel"/>
    <w:tmpl w:val="68CAA6B8"/>
    <w:lvl w:ilvl="0" w:tplc="B2FE5B64">
      <w:start w:val="1"/>
      <w:numFmt w:val="decimal"/>
      <w:lvlText w:val="%1."/>
      <w:lvlJc w:val="left"/>
      <w:pPr>
        <w:ind w:left="183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71"/>
    <w:rsid w:val="00067F2B"/>
    <w:rsid w:val="000A3CC4"/>
    <w:rsid w:val="000D19B0"/>
    <w:rsid w:val="00153188"/>
    <w:rsid w:val="00181808"/>
    <w:rsid w:val="00181D3C"/>
    <w:rsid w:val="001A7B80"/>
    <w:rsid w:val="001D4BC2"/>
    <w:rsid w:val="001F6EE3"/>
    <w:rsid w:val="00212F20"/>
    <w:rsid w:val="00213766"/>
    <w:rsid w:val="00274AFB"/>
    <w:rsid w:val="00286E0C"/>
    <w:rsid w:val="002C0AD1"/>
    <w:rsid w:val="002F4262"/>
    <w:rsid w:val="00314B6F"/>
    <w:rsid w:val="00357DCB"/>
    <w:rsid w:val="00362AA0"/>
    <w:rsid w:val="0037631D"/>
    <w:rsid w:val="0038026A"/>
    <w:rsid w:val="003C55DE"/>
    <w:rsid w:val="003E4704"/>
    <w:rsid w:val="00472BC0"/>
    <w:rsid w:val="00482437"/>
    <w:rsid w:val="00494371"/>
    <w:rsid w:val="004977D6"/>
    <w:rsid w:val="004A7BFE"/>
    <w:rsid w:val="004D3C57"/>
    <w:rsid w:val="005216B9"/>
    <w:rsid w:val="00577E1D"/>
    <w:rsid w:val="005B0B09"/>
    <w:rsid w:val="005E4CB6"/>
    <w:rsid w:val="005F5C21"/>
    <w:rsid w:val="00631273"/>
    <w:rsid w:val="0064515D"/>
    <w:rsid w:val="006C5FE4"/>
    <w:rsid w:val="006E0F36"/>
    <w:rsid w:val="00706A7F"/>
    <w:rsid w:val="00883E8C"/>
    <w:rsid w:val="008F0A69"/>
    <w:rsid w:val="00902619"/>
    <w:rsid w:val="00957DBF"/>
    <w:rsid w:val="00981BC6"/>
    <w:rsid w:val="009B5995"/>
    <w:rsid w:val="009B69C1"/>
    <w:rsid w:val="009C4944"/>
    <w:rsid w:val="009F5DC9"/>
    <w:rsid w:val="009F7688"/>
    <w:rsid w:val="00A91EAA"/>
    <w:rsid w:val="00B10265"/>
    <w:rsid w:val="00BC4EC0"/>
    <w:rsid w:val="00BE2F4C"/>
    <w:rsid w:val="00BF4BBF"/>
    <w:rsid w:val="00C108F6"/>
    <w:rsid w:val="00C734D6"/>
    <w:rsid w:val="00C85418"/>
    <w:rsid w:val="00C96E01"/>
    <w:rsid w:val="00CA111D"/>
    <w:rsid w:val="00CD0ADF"/>
    <w:rsid w:val="00D326CA"/>
    <w:rsid w:val="00D464BD"/>
    <w:rsid w:val="00DA0D0E"/>
    <w:rsid w:val="00DB430B"/>
    <w:rsid w:val="00DD04BF"/>
    <w:rsid w:val="00DF2CC8"/>
    <w:rsid w:val="00E85D22"/>
    <w:rsid w:val="00EB5808"/>
    <w:rsid w:val="00EB7C63"/>
    <w:rsid w:val="00EC74D1"/>
    <w:rsid w:val="00ED5741"/>
    <w:rsid w:val="00F31F27"/>
    <w:rsid w:val="00F6126D"/>
    <w:rsid w:val="00F774B0"/>
    <w:rsid w:val="00FA226A"/>
    <w:rsid w:val="00FB14C8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CB"/>
    <w:pPr>
      <w:tabs>
        <w:tab w:val="left" w:pos="1134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7688"/>
    <w:pPr>
      <w:keepNext/>
      <w:spacing w:line="240" w:lineRule="auto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F7688"/>
    <w:pPr>
      <w:keepNext/>
      <w:spacing w:line="240" w:lineRule="auto"/>
      <w:jc w:val="center"/>
      <w:outlineLvl w:val="1"/>
    </w:pPr>
    <w:rPr>
      <w:rFonts w:eastAsia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F7688"/>
    <w:pPr>
      <w:keepNext/>
      <w:spacing w:line="240" w:lineRule="auto"/>
      <w:jc w:val="center"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76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76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7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F7688"/>
    <w:pPr>
      <w:spacing w:line="240" w:lineRule="auto"/>
      <w:jc w:val="center"/>
    </w:pPr>
    <w:rPr>
      <w:rFonts w:eastAsia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9F76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Стиль"/>
    <w:rsid w:val="006E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2C0AD1"/>
    <w:rPr>
      <w:color w:val="808080"/>
    </w:rPr>
  </w:style>
  <w:style w:type="paragraph" w:styleId="a9">
    <w:name w:val="List Paragraph"/>
    <w:basedOn w:val="a"/>
    <w:uiPriority w:val="34"/>
    <w:qFormat/>
    <w:rsid w:val="004977D6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3E4704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3E4704"/>
    <w:pPr>
      <w:spacing w:after="0" w:line="240" w:lineRule="auto"/>
    </w:pPr>
    <w:rPr>
      <w:rFonts w:ascii="Calibri" w:eastAsia="Calibri" w:hAnsi="Calibri"/>
    </w:rPr>
  </w:style>
  <w:style w:type="paragraph" w:styleId="ac">
    <w:name w:val="header"/>
    <w:basedOn w:val="a"/>
    <w:link w:val="ad"/>
    <w:uiPriority w:val="99"/>
    <w:unhideWhenUsed/>
    <w:rsid w:val="00C734D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34D6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C734D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34D6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CB"/>
    <w:pPr>
      <w:tabs>
        <w:tab w:val="left" w:pos="1134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7688"/>
    <w:pPr>
      <w:keepNext/>
      <w:spacing w:line="240" w:lineRule="auto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F7688"/>
    <w:pPr>
      <w:keepNext/>
      <w:spacing w:line="240" w:lineRule="auto"/>
      <w:jc w:val="center"/>
      <w:outlineLvl w:val="1"/>
    </w:pPr>
    <w:rPr>
      <w:rFonts w:eastAsia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F7688"/>
    <w:pPr>
      <w:keepNext/>
      <w:spacing w:line="240" w:lineRule="auto"/>
      <w:jc w:val="center"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76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76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7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F7688"/>
    <w:pPr>
      <w:spacing w:line="240" w:lineRule="auto"/>
      <w:jc w:val="center"/>
    </w:pPr>
    <w:rPr>
      <w:rFonts w:eastAsia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9F76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Стиль"/>
    <w:rsid w:val="006E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2C0AD1"/>
    <w:rPr>
      <w:color w:val="808080"/>
    </w:rPr>
  </w:style>
  <w:style w:type="paragraph" w:styleId="a9">
    <w:name w:val="List Paragraph"/>
    <w:basedOn w:val="a"/>
    <w:uiPriority w:val="34"/>
    <w:qFormat/>
    <w:rsid w:val="004977D6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3E4704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3E4704"/>
    <w:pPr>
      <w:spacing w:after="0" w:line="240" w:lineRule="auto"/>
    </w:pPr>
    <w:rPr>
      <w:rFonts w:ascii="Calibri" w:eastAsia="Calibri" w:hAnsi="Calibri"/>
    </w:rPr>
  </w:style>
  <w:style w:type="paragraph" w:styleId="ac">
    <w:name w:val="header"/>
    <w:basedOn w:val="a"/>
    <w:link w:val="ad"/>
    <w:uiPriority w:val="99"/>
    <w:unhideWhenUsed/>
    <w:rsid w:val="00C734D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34D6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C734D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34D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16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BC390F43D0F9AAB01B967E932779E9B5FC7BD99191F1A6D23498390DD54DFC9863C722D8F5B90213A7F9eFj7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BC390F43D0F9AAB01B967E932779E9B5FC7BD99191F1A6D13498390DD54DFC9863C722D8F5B90213A7F2eFj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72EE-975F-4B66-B303-8A810C3A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8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</dc:creator>
  <cp:lastModifiedBy>Новицкий В.О.</cp:lastModifiedBy>
  <cp:revision>11</cp:revision>
  <cp:lastPrinted>2013-06-03T08:29:00Z</cp:lastPrinted>
  <dcterms:created xsi:type="dcterms:W3CDTF">2013-05-27T03:05:00Z</dcterms:created>
  <dcterms:modified xsi:type="dcterms:W3CDTF">2013-06-06T09:17:00Z</dcterms:modified>
</cp:coreProperties>
</file>