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4E6F0" w14:textId="05235A7F" w:rsidR="008C16F0" w:rsidRPr="008160EB" w:rsidRDefault="00F86FE6" w:rsidP="006B4E1C">
      <w:pPr>
        <w:ind w:left="708" w:hanging="708"/>
        <w:jc w:val="center"/>
        <w:rPr>
          <w:rFonts w:ascii="PT Astra Serif" w:hAnsi="PT Astra Serif"/>
          <w:sz w:val="28"/>
          <w:szCs w:val="28"/>
        </w:rPr>
      </w:pPr>
      <w:r w:rsidRPr="00F86FE6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FADEA4E" wp14:editId="320C85C7">
                <wp:simplePos x="0" y="0"/>
                <wp:positionH relativeFrom="column">
                  <wp:posOffset>4870146</wp:posOffset>
                </wp:positionH>
                <wp:positionV relativeFrom="paragraph">
                  <wp:posOffset>6019</wp:posOffset>
                </wp:positionV>
                <wp:extent cx="914290" cy="1404620"/>
                <wp:effectExtent l="0" t="0" r="19685" b="190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1A6B" w14:textId="235F1617" w:rsidR="00F86FE6" w:rsidRPr="00F86FE6" w:rsidRDefault="00F86F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6FE6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ADEA4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3.5pt;margin-top:.45pt;width:1in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" strokecolor="white [3212]">
                <v:textbox style="mso-fit-shape-to-text:t">
                  <w:txbxContent>
                    <w:p w14:paraId="5D4D1A6B" w14:textId="235F1617" w:rsidR="00F86FE6" w:rsidRPr="00F86FE6" w:rsidRDefault="00F86FE6">
                      <w:pPr>
                        <w:rPr>
                          <w:sz w:val="28"/>
                          <w:szCs w:val="28"/>
                        </w:rPr>
                      </w:pPr>
                      <w:r w:rsidRPr="00F86FE6"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8C16F0" w:rsidRPr="008160EB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07134013" wp14:editId="088DC710">
            <wp:simplePos x="0" y="0"/>
            <wp:positionH relativeFrom="page">
              <wp:posOffset>3586480</wp:posOffset>
            </wp:positionH>
            <wp:positionV relativeFrom="paragraph">
              <wp:posOffset>-590550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C7833" w14:textId="7B841A5E" w:rsidR="008C16F0" w:rsidRPr="008160EB" w:rsidRDefault="008C16F0" w:rsidP="008C16F0">
      <w:pPr>
        <w:jc w:val="center"/>
        <w:rPr>
          <w:rFonts w:ascii="PT Astra Serif" w:hAnsi="PT Astra Serif"/>
          <w:sz w:val="28"/>
          <w:szCs w:val="28"/>
        </w:rPr>
      </w:pPr>
    </w:p>
    <w:p w14:paraId="3EFC35D6" w14:textId="77777777" w:rsidR="008C16F0" w:rsidRPr="008160EB" w:rsidRDefault="008C16F0" w:rsidP="008C16F0">
      <w:pPr>
        <w:pStyle w:val="a5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МУНИЦИПАЛЬНОЕ ОБРАЗОВАНИЕ</w:t>
      </w:r>
    </w:p>
    <w:p w14:paraId="6CAA2F80" w14:textId="1D87DBD5" w:rsidR="008C16F0" w:rsidRPr="008160EB" w:rsidRDefault="008C16F0" w:rsidP="008C16F0">
      <w:pPr>
        <w:pStyle w:val="a5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ХАНТЫ-МАНСИЙСКИЙ РАЙОН</w:t>
      </w:r>
    </w:p>
    <w:p w14:paraId="57ED3CC2" w14:textId="14BABFB7" w:rsidR="008C16F0" w:rsidRPr="008160EB" w:rsidRDefault="008C16F0" w:rsidP="008C16F0">
      <w:pPr>
        <w:pStyle w:val="a5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Ханты-Мансийский автономный округ – Югра</w:t>
      </w:r>
    </w:p>
    <w:p w14:paraId="4340B0AC" w14:textId="5D887D88" w:rsidR="008C16F0" w:rsidRPr="008160EB" w:rsidRDefault="008C16F0" w:rsidP="008C16F0">
      <w:pPr>
        <w:pStyle w:val="a5"/>
        <w:jc w:val="center"/>
        <w:rPr>
          <w:rFonts w:ascii="PT Astra Serif" w:hAnsi="PT Astra Serif" w:cs="Times New Roman"/>
          <w:color w:val="auto"/>
          <w:sz w:val="28"/>
          <w:szCs w:val="28"/>
        </w:rPr>
      </w:pPr>
    </w:p>
    <w:p w14:paraId="23C69A4A" w14:textId="57EF9D6F" w:rsidR="008C16F0" w:rsidRPr="008160EB" w:rsidRDefault="008C16F0" w:rsidP="008C16F0">
      <w:pPr>
        <w:pStyle w:val="a5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b/>
          <w:color w:val="auto"/>
          <w:sz w:val="28"/>
          <w:szCs w:val="28"/>
        </w:rPr>
        <w:t>АДМИНИСТРАЦИЯ ХАНТЫ-МАНСИЙСКОГО РАЙОНА</w:t>
      </w:r>
    </w:p>
    <w:p w14:paraId="1519E0A0" w14:textId="02B7B221" w:rsidR="008C16F0" w:rsidRPr="008160EB" w:rsidRDefault="008C16F0" w:rsidP="008C16F0">
      <w:pPr>
        <w:pStyle w:val="a5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</w:p>
    <w:p w14:paraId="1CCB2881" w14:textId="7BB9ACCE" w:rsidR="008C16F0" w:rsidRPr="008160EB" w:rsidRDefault="008C16F0" w:rsidP="008C16F0">
      <w:pPr>
        <w:pStyle w:val="a5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b/>
          <w:color w:val="auto"/>
          <w:sz w:val="28"/>
          <w:szCs w:val="28"/>
        </w:rPr>
        <w:t>П О С Т А Н О В Л Е Н И Е</w:t>
      </w:r>
    </w:p>
    <w:p w14:paraId="38DD9031" w14:textId="0C63125C" w:rsidR="008C16F0" w:rsidRPr="008160EB" w:rsidRDefault="008C16F0" w:rsidP="008C16F0">
      <w:pPr>
        <w:pStyle w:val="a5"/>
        <w:jc w:val="center"/>
        <w:rPr>
          <w:rFonts w:ascii="PT Astra Serif" w:hAnsi="PT Astra Serif" w:cs="Times New Roman"/>
          <w:color w:val="auto"/>
          <w:sz w:val="28"/>
          <w:szCs w:val="28"/>
        </w:rPr>
      </w:pPr>
    </w:p>
    <w:p w14:paraId="26F16B8A" w14:textId="20BBC0EF" w:rsidR="008C16F0" w:rsidRPr="008160EB" w:rsidRDefault="008C16F0" w:rsidP="008C16F0">
      <w:pPr>
        <w:pStyle w:val="a5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от </w:t>
      </w:r>
      <w:r w:rsidR="00556455" w:rsidRPr="008160EB">
        <w:rPr>
          <w:rFonts w:ascii="PT Astra Serif" w:hAnsi="PT Astra Serif" w:cs="Times New Roman"/>
          <w:color w:val="auto"/>
          <w:sz w:val="28"/>
          <w:szCs w:val="28"/>
        </w:rPr>
        <w:t>___________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             </w:t>
      </w:r>
      <w:r w:rsidR="00556455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              </w:t>
      </w:r>
      <w:r w:rsidR="00556455" w:rsidRPr="008160EB">
        <w:rPr>
          <w:rFonts w:ascii="PT Astra Serif" w:hAnsi="PT Astra Serif" w:cs="Times New Roman"/>
          <w:color w:val="auto"/>
          <w:sz w:val="28"/>
          <w:szCs w:val="28"/>
        </w:rPr>
        <w:tab/>
      </w:r>
      <w:r w:rsidR="00556455" w:rsidRPr="008160EB">
        <w:rPr>
          <w:rFonts w:ascii="PT Astra Serif" w:hAnsi="PT Astra Serif" w:cs="Times New Roman"/>
          <w:color w:val="auto"/>
          <w:sz w:val="28"/>
          <w:szCs w:val="28"/>
        </w:rPr>
        <w:tab/>
      </w:r>
      <w:r w:rsidR="00556455" w:rsidRPr="008160EB">
        <w:rPr>
          <w:rFonts w:ascii="PT Astra Serif" w:hAnsi="PT Astra Serif" w:cs="Times New Roman"/>
          <w:color w:val="auto"/>
          <w:sz w:val="28"/>
          <w:szCs w:val="28"/>
        </w:rPr>
        <w:tab/>
        <w:t xml:space="preserve">         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                        № </w:t>
      </w:r>
      <w:r w:rsidR="00556455" w:rsidRPr="008160EB">
        <w:rPr>
          <w:rFonts w:ascii="PT Astra Serif" w:hAnsi="PT Astra Serif" w:cs="Times New Roman"/>
          <w:color w:val="auto"/>
          <w:sz w:val="28"/>
          <w:szCs w:val="28"/>
        </w:rPr>
        <w:t>____</w:t>
      </w:r>
    </w:p>
    <w:p w14:paraId="16B74867" w14:textId="7ECD8C24" w:rsidR="008C16F0" w:rsidRPr="008160EB" w:rsidRDefault="008C16F0" w:rsidP="008C16F0">
      <w:pPr>
        <w:pStyle w:val="a5"/>
        <w:rPr>
          <w:rFonts w:ascii="PT Astra Serif" w:hAnsi="PT Astra Serif" w:cs="Times New Roman"/>
          <w:i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i/>
          <w:color w:val="auto"/>
          <w:sz w:val="28"/>
          <w:szCs w:val="28"/>
        </w:rPr>
        <w:t>г. Ханты-Мансийск</w:t>
      </w:r>
    </w:p>
    <w:p w14:paraId="106164E6" w14:textId="79A66DD4" w:rsidR="00EB0B77" w:rsidRPr="008160EB" w:rsidRDefault="00EB0B77" w:rsidP="008C16F0">
      <w:pPr>
        <w:pStyle w:val="a5"/>
        <w:jc w:val="center"/>
        <w:rPr>
          <w:rFonts w:ascii="PT Astra Serif" w:hAnsi="PT Astra Serif" w:cs="Times New Roman"/>
          <w:color w:val="auto"/>
          <w:sz w:val="28"/>
          <w:szCs w:val="28"/>
        </w:rPr>
      </w:pPr>
    </w:p>
    <w:p w14:paraId="036877FE" w14:textId="06805AAD" w:rsidR="008C16F0" w:rsidRPr="008160EB" w:rsidRDefault="008C16F0" w:rsidP="008C16F0">
      <w:pPr>
        <w:pStyle w:val="a5"/>
        <w:jc w:val="center"/>
        <w:rPr>
          <w:rFonts w:ascii="PT Astra Serif" w:hAnsi="PT Astra Serif" w:cs="Times New Roman"/>
          <w:color w:val="auto"/>
          <w:sz w:val="28"/>
          <w:szCs w:val="28"/>
        </w:rPr>
      </w:pPr>
    </w:p>
    <w:p w14:paraId="59CFF3BC" w14:textId="77777777" w:rsidR="00640C28" w:rsidRPr="008160EB" w:rsidRDefault="00640C28" w:rsidP="00640C28">
      <w:pPr>
        <w:widowControl w:val="0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 xml:space="preserve">Об официальном сайте администрации </w:t>
      </w:r>
    </w:p>
    <w:p w14:paraId="19C6506F" w14:textId="77777777" w:rsidR="00157B49" w:rsidRPr="008160EB" w:rsidRDefault="00640C28" w:rsidP="00640C28">
      <w:pPr>
        <w:widowControl w:val="0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>Ханты-Мансийского района</w:t>
      </w:r>
      <w:r w:rsidR="00157B49" w:rsidRPr="008160EB">
        <w:rPr>
          <w:rFonts w:ascii="PT Astra Serif" w:hAnsi="PT Astra Serif"/>
          <w:sz w:val="28"/>
          <w:szCs w:val="28"/>
        </w:rPr>
        <w:t xml:space="preserve"> </w:t>
      </w:r>
    </w:p>
    <w:p w14:paraId="680883B2" w14:textId="77777777" w:rsidR="00157B49" w:rsidRPr="008160EB" w:rsidRDefault="00157B49" w:rsidP="00157B49">
      <w:pPr>
        <w:widowControl w:val="0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 xml:space="preserve">и подведомственных организаций </w:t>
      </w:r>
    </w:p>
    <w:p w14:paraId="29B1278C" w14:textId="77777777" w:rsidR="00300C23" w:rsidRPr="008160EB" w:rsidRDefault="00300C23" w:rsidP="008C16F0">
      <w:pPr>
        <w:pStyle w:val="a5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14:paraId="15C76183" w14:textId="22756799" w:rsidR="004266B2" w:rsidRPr="008160EB" w:rsidRDefault="00300C23" w:rsidP="001879C1">
      <w:pPr>
        <w:pStyle w:val="a5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В целях обеспечения информационной открытости деятельности 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="00556455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 подведомственных организаций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, реализации положений Федерального </w:t>
      </w:r>
      <w:r w:rsidR="008C16F0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закона от </w:t>
      </w:r>
      <w:r w:rsidR="00E61D9A" w:rsidRPr="008160EB">
        <w:rPr>
          <w:rFonts w:ascii="PT Astra Serif" w:hAnsi="PT Astra Serif" w:cs="Times New Roman"/>
          <w:color w:val="auto"/>
          <w:sz w:val="28"/>
          <w:szCs w:val="28"/>
        </w:rPr>
        <w:t>0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9</w:t>
      </w:r>
      <w:r w:rsidR="00E61D9A" w:rsidRPr="008160EB">
        <w:rPr>
          <w:rFonts w:ascii="PT Astra Serif" w:hAnsi="PT Astra Serif" w:cs="Times New Roman"/>
          <w:color w:val="auto"/>
          <w:sz w:val="28"/>
          <w:szCs w:val="28"/>
        </w:rPr>
        <w:t>.02.2009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E61D9A" w:rsidRPr="008160EB">
        <w:rPr>
          <w:rFonts w:ascii="PT Astra Serif" w:hAnsi="PT Astra Serif" w:cs="Times New Roman"/>
          <w:color w:val="auto"/>
          <w:sz w:val="28"/>
          <w:szCs w:val="28"/>
        </w:rPr>
        <w:t>№ 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8-ФЗ</w:t>
      </w:r>
      <w:r w:rsidR="008750F6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», </w:t>
      </w:r>
      <w:r w:rsidR="008750F6" w:rsidRPr="008160EB">
        <w:rPr>
          <w:rFonts w:ascii="PT Astra Serif" w:hAnsi="PT Astra Serif" w:cs="Times New Roman"/>
          <w:color w:val="auto"/>
          <w:sz w:val="28"/>
          <w:szCs w:val="28"/>
        </w:rPr>
        <w:t>приведения нормативных правовых актов администрации Ханты-Мансийского района в соответствие с действующим законодательством</w:t>
      </w:r>
      <w:r w:rsidR="00941861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, </w:t>
      </w:r>
      <w:r w:rsidR="001879C1" w:rsidRPr="008160EB">
        <w:rPr>
          <w:rFonts w:ascii="PT Astra Serif" w:hAnsi="PT Astra Serif" w:cs="Times New Roman"/>
          <w:color w:val="auto"/>
          <w:sz w:val="28"/>
          <w:szCs w:val="28"/>
        </w:rPr>
        <w:t>руководствуясь статьей 32</w:t>
      </w:r>
      <w:r w:rsidR="00941861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Устава Ханты-Мансийского района</w:t>
      </w:r>
      <w:r w:rsidR="008750F6" w:rsidRPr="008160EB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14:paraId="1CF4924B" w14:textId="77777777" w:rsidR="008750F6" w:rsidRPr="008160EB" w:rsidRDefault="008750F6" w:rsidP="008C16F0">
      <w:pPr>
        <w:pStyle w:val="a5"/>
        <w:ind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14:paraId="6D9D0775" w14:textId="77777777" w:rsidR="00300C23" w:rsidRPr="008160EB" w:rsidRDefault="00300C23" w:rsidP="008C16F0">
      <w:pPr>
        <w:pStyle w:val="a5"/>
        <w:numPr>
          <w:ilvl w:val="0"/>
          <w:numId w:val="7"/>
        </w:numPr>
        <w:tabs>
          <w:tab w:val="left" w:pos="1260"/>
        </w:tabs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Утвердить:</w:t>
      </w:r>
    </w:p>
    <w:p w14:paraId="3C3406E5" w14:textId="26F16837" w:rsidR="00300C23" w:rsidRPr="008160EB" w:rsidRDefault="00300C23" w:rsidP="00556455">
      <w:pPr>
        <w:pStyle w:val="a5"/>
        <w:numPr>
          <w:ilvl w:val="1"/>
          <w:numId w:val="7"/>
        </w:numPr>
        <w:tabs>
          <w:tab w:val="left" w:pos="1260"/>
        </w:tabs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Положение </w:t>
      </w:r>
      <w:r w:rsidR="00556455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об официальном сайте 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="00556455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 подведомственных организаций (далее – официальный сайт) </w:t>
      </w:r>
      <w:r w:rsidR="00E61D9A" w:rsidRPr="008160EB">
        <w:rPr>
          <w:rFonts w:ascii="PT Astra Serif" w:hAnsi="PT Astra Serif" w:cs="Times New Roman"/>
          <w:color w:val="auto"/>
          <w:sz w:val="28"/>
          <w:szCs w:val="28"/>
        </w:rPr>
        <w:t>согласно приложению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1</w:t>
      </w:r>
      <w:r w:rsidR="00E61D9A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к настоящему постановлению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14:paraId="32F94E8B" w14:textId="443296CA" w:rsidR="00300C23" w:rsidRPr="008160EB" w:rsidRDefault="00300C23" w:rsidP="008C16F0">
      <w:pPr>
        <w:pStyle w:val="a5"/>
        <w:numPr>
          <w:ilvl w:val="1"/>
          <w:numId w:val="7"/>
        </w:numPr>
        <w:tabs>
          <w:tab w:val="left" w:pos="1260"/>
        </w:tabs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Структуру официального </w:t>
      </w:r>
      <w:r w:rsidR="00FB0C6C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сайта </w:t>
      </w:r>
      <w:r w:rsidR="00E61D9A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согласно приложению 2 </w:t>
      </w:r>
      <w:r w:rsidR="00E61D9A" w:rsidRPr="008160EB">
        <w:rPr>
          <w:rFonts w:ascii="PT Astra Serif" w:hAnsi="PT Astra Serif" w:cs="Times New Roman"/>
          <w:color w:val="auto"/>
          <w:sz w:val="28"/>
          <w:szCs w:val="28"/>
        </w:rPr>
        <w:br/>
        <w:t>к настоящему постановлению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14:paraId="2146EBB0" w14:textId="33223734" w:rsidR="00300C23" w:rsidRPr="008160EB" w:rsidRDefault="00300C23" w:rsidP="008C16F0">
      <w:pPr>
        <w:pStyle w:val="a5"/>
        <w:numPr>
          <w:ilvl w:val="1"/>
          <w:numId w:val="7"/>
        </w:numPr>
        <w:tabs>
          <w:tab w:val="left" w:pos="1260"/>
        </w:tabs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Требования</w:t>
      </w:r>
      <w:r w:rsidR="004266B2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к</w:t>
      </w:r>
      <w:r w:rsidR="004266B2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технологическим, программным</w:t>
      </w:r>
      <w:r w:rsidR="001053DE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E61D9A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и лингвистическим средствам обеспечения пользов</w:t>
      </w:r>
      <w:r w:rsidR="004266B2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ания официальным сайтом </w:t>
      </w:r>
      <w:r w:rsidR="00E61D9A" w:rsidRPr="008160EB">
        <w:rPr>
          <w:rFonts w:ascii="PT Astra Serif" w:hAnsi="PT Astra Serif" w:cs="Times New Roman"/>
          <w:color w:val="auto"/>
          <w:sz w:val="28"/>
          <w:szCs w:val="28"/>
        </w:rPr>
        <w:t>согласно приложению 3 к настоящему постановлению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14:paraId="38CC7377" w14:textId="4874948A" w:rsidR="001053DE" w:rsidRPr="008160EB" w:rsidRDefault="00300C23" w:rsidP="00FB0C6C">
      <w:pPr>
        <w:pStyle w:val="a5"/>
        <w:numPr>
          <w:ilvl w:val="1"/>
          <w:numId w:val="7"/>
        </w:numPr>
        <w:tabs>
          <w:tab w:val="left" w:pos="1260"/>
        </w:tabs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Перечень информации о деятельности 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="00FB0C6C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 подведомственных организаций, размещаемой на официальном сайте </w:t>
      </w:r>
      <w:r w:rsidR="00E61D9A" w:rsidRPr="008160EB">
        <w:rPr>
          <w:rFonts w:ascii="PT Astra Serif" w:hAnsi="PT Astra Serif" w:cs="Times New Roman"/>
          <w:color w:val="auto"/>
          <w:sz w:val="28"/>
          <w:szCs w:val="28"/>
        </w:rPr>
        <w:t>согласно приложению 4 к настоящему постановлению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14:paraId="16765C5F" w14:textId="42ACA354" w:rsidR="00300C23" w:rsidRPr="008160EB" w:rsidRDefault="001053DE" w:rsidP="008C16F0">
      <w:pPr>
        <w:pStyle w:val="a5"/>
        <w:numPr>
          <w:ilvl w:val="1"/>
          <w:numId w:val="7"/>
        </w:numPr>
        <w:tabs>
          <w:tab w:val="left" w:pos="1260"/>
        </w:tabs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Порядок утверждения перечня и подготовки информации </w:t>
      </w:r>
      <w:r w:rsidR="00E61D9A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об 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администрации </w:t>
      </w:r>
      <w:r w:rsidR="00FB0C6C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Ханты-Мансийского района и подведомственных организаций, размещаемой на официальном сайте </w:t>
      </w:r>
      <w:r w:rsidR="00E61D9A" w:rsidRPr="008160EB">
        <w:rPr>
          <w:rFonts w:ascii="PT Astra Serif" w:hAnsi="PT Astra Serif" w:cs="Times New Roman"/>
          <w:color w:val="auto"/>
          <w:sz w:val="28"/>
          <w:szCs w:val="28"/>
        </w:rPr>
        <w:t>согласно приложению 5 к настоящему постановлению</w:t>
      </w:r>
    </w:p>
    <w:p w14:paraId="55C26E92" w14:textId="07CDE921" w:rsidR="00EA32C7" w:rsidRPr="008160EB" w:rsidRDefault="00EA32C7" w:rsidP="00FB0C6C">
      <w:pPr>
        <w:pStyle w:val="a5"/>
        <w:numPr>
          <w:ilvl w:val="1"/>
          <w:numId w:val="7"/>
        </w:numPr>
        <w:tabs>
          <w:tab w:val="left" w:pos="1260"/>
        </w:tabs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lastRenderedPageBreak/>
        <w:t xml:space="preserve">Перечень </w:t>
      </w:r>
      <w:r w:rsidR="003D0383" w:rsidRPr="008160EB">
        <w:rPr>
          <w:rFonts w:ascii="PT Astra Serif" w:hAnsi="PT Astra Serif" w:cs="Times New Roman"/>
          <w:color w:val="auto"/>
          <w:sz w:val="28"/>
          <w:szCs w:val="28"/>
        </w:rPr>
        <w:t>общедоступной информации,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размещаемой </w:t>
      </w:r>
      <w:r w:rsidR="00E61D9A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="00FB0C6C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на официальном сайте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в форме открытых данных </w:t>
      </w:r>
      <w:r w:rsidR="00E61D9A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согласно приложению 6 </w:t>
      </w:r>
      <w:r w:rsidR="00E61D9A" w:rsidRPr="008160EB">
        <w:rPr>
          <w:rFonts w:ascii="PT Astra Serif" w:hAnsi="PT Astra Serif" w:cs="Times New Roman"/>
          <w:color w:val="auto"/>
          <w:sz w:val="28"/>
          <w:szCs w:val="28"/>
        </w:rPr>
        <w:br/>
        <w:t>к настоящему постановлению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14:paraId="1F18AA83" w14:textId="0B6FCFFA" w:rsidR="00300C23" w:rsidRPr="008160EB" w:rsidRDefault="00300C23" w:rsidP="008C16F0">
      <w:pPr>
        <w:pStyle w:val="a5"/>
        <w:numPr>
          <w:ilvl w:val="0"/>
          <w:numId w:val="7"/>
        </w:numPr>
        <w:tabs>
          <w:tab w:val="left" w:pos="1260"/>
        </w:tabs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Органам администрации Ханты-Мансийского района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E61D9A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>и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подведомственным организациям,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ответственным за размещение информации на официальном сайте</w:t>
      </w:r>
      <w:r w:rsidR="0078257C" w:rsidRPr="008160EB">
        <w:rPr>
          <w:rFonts w:ascii="PT Astra Serif" w:hAnsi="PT Astra Serif" w:cs="Times New Roman"/>
          <w:color w:val="auto"/>
          <w:sz w:val="28"/>
          <w:szCs w:val="28"/>
        </w:rPr>
        <w:t>,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обеспечивать его наполнение.</w:t>
      </w:r>
    </w:p>
    <w:p w14:paraId="10522468" w14:textId="77777777" w:rsidR="007130A7" w:rsidRPr="008160EB" w:rsidRDefault="00300C23" w:rsidP="008C16F0">
      <w:pPr>
        <w:pStyle w:val="a5"/>
        <w:numPr>
          <w:ilvl w:val="0"/>
          <w:numId w:val="7"/>
        </w:numPr>
        <w:tabs>
          <w:tab w:val="left" w:pos="1260"/>
        </w:tabs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Признать утратившим</w:t>
      </w:r>
      <w:r w:rsidR="008C16F0" w:rsidRPr="008160EB">
        <w:rPr>
          <w:rFonts w:ascii="PT Astra Serif" w:hAnsi="PT Astra Serif" w:cs="Times New Roman"/>
          <w:color w:val="auto"/>
          <w:sz w:val="28"/>
          <w:szCs w:val="28"/>
        </w:rPr>
        <w:t>и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силу</w:t>
      </w:r>
      <w:r w:rsidR="007130A7" w:rsidRPr="008160EB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14:paraId="3A4B61D4" w14:textId="798E677C" w:rsidR="00300C23" w:rsidRPr="008160EB" w:rsidRDefault="00300C23" w:rsidP="008C16F0">
      <w:pPr>
        <w:pStyle w:val="a5"/>
        <w:ind w:firstLine="700"/>
        <w:jc w:val="both"/>
        <w:rPr>
          <w:rFonts w:ascii="PT Astra Serif" w:hAnsi="PT Astra Serif" w:cstheme="minorHAnsi"/>
          <w:color w:val="auto"/>
          <w:sz w:val="28"/>
          <w:szCs w:val="28"/>
        </w:rPr>
      </w:pPr>
      <w:r w:rsidRPr="008160EB">
        <w:rPr>
          <w:rFonts w:ascii="PT Astra Serif" w:hAnsi="PT Astra Serif" w:cstheme="minorHAnsi"/>
          <w:color w:val="auto"/>
          <w:sz w:val="28"/>
          <w:szCs w:val="28"/>
        </w:rPr>
        <w:t>постановление администрации Ханты-Мансийского района</w:t>
      </w:r>
      <w:r w:rsidR="001879C1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</w:t>
      </w:r>
      <w:r w:rsidR="007130A7" w:rsidRPr="008160EB">
        <w:rPr>
          <w:rFonts w:ascii="PT Astra Serif" w:hAnsi="PT Astra Serif" w:cstheme="minorHAnsi"/>
          <w:color w:val="auto"/>
          <w:sz w:val="28"/>
          <w:szCs w:val="28"/>
        </w:rPr>
        <w:br/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t xml:space="preserve">от </w:t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>11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.01.</w:t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>2017</w:t>
      </w:r>
      <w:r w:rsidR="003D0383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№ </w:t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>2</w:t>
      </w:r>
      <w:r w:rsidR="008750F6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«Об официальном сайте администрации Ханты-Мансийского района»</w:t>
      </w:r>
      <w:r w:rsidR="008C16F0" w:rsidRPr="008160EB">
        <w:rPr>
          <w:rFonts w:ascii="PT Astra Serif" w:hAnsi="PT Astra Serif" w:cstheme="minorHAnsi"/>
          <w:color w:val="auto"/>
          <w:sz w:val="28"/>
          <w:szCs w:val="28"/>
        </w:rPr>
        <w:t>;</w:t>
      </w:r>
    </w:p>
    <w:p w14:paraId="78F4D6C2" w14:textId="09656FBA" w:rsidR="007130A7" w:rsidRPr="008160EB" w:rsidRDefault="007130A7" w:rsidP="00195382">
      <w:pPr>
        <w:pStyle w:val="a5"/>
        <w:ind w:firstLine="700"/>
        <w:jc w:val="both"/>
        <w:rPr>
          <w:rFonts w:ascii="PT Astra Serif" w:hAnsi="PT Astra Serif" w:cstheme="minorHAnsi"/>
          <w:color w:val="auto"/>
          <w:sz w:val="28"/>
          <w:szCs w:val="28"/>
        </w:rPr>
      </w:pPr>
      <w:r w:rsidRPr="008160EB">
        <w:rPr>
          <w:rFonts w:ascii="PT Astra Serif" w:hAnsi="PT Astra Serif" w:cstheme="minorHAnsi"/>
          <w:color w:val="auto"/>
          <w:sz w:val="28"/>
          <w:szCs w:val="28"/>
        </w:rPr>
        <w:t xml:space="preserve">постановление администрации Ханты-Мансийского района 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br/>
        <w:t xml:space="preserve">от </w:t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>11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.04.</w:t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>2017</w:t>
      </w:r>
      <w:r w:rsidR="003D0383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№ </w:t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>98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«</w:t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11.01.2017</w:t>
      </w:r>
      <w:r w:rsidR="003D0383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</w:t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№ 2 </w:t>
      </w:r>
      <w:r w:rsidR="003D0383" w:rsidRPr="008160EB">
        <w:rPr>
          <w:rFonts w:ascii="PT Astra Serif" w:hAnsi="PT Astra Serif" w:cs="Times New Roman"/>
          <w:color w:val="auto"/>
          <w:sz w:val="28"/>
          <w:szCs w:val="28"/>
        </w:rPr>
        <w:t>года</w:t>
      </w:r>
      <w:r w:rsidR="003D0383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</w:t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>«Об официальном сайте администрации Ханты-Мансийского района</w:t>
      </w:r>
      <w:r w:rsidR="00F86FE6">
        <w:rPr>
          <w:rFonts w:ascii="PT Astra Serif" w:hAnsi="PT Astra Serif" w:cstheme="minorHAnsi"/>
          <w:color w:val="auto"/>
          <w:sz w:val="28"/>
          <w:szCs w:val="28"/>
        </w:rPr>
        <w:t>»</w:t>
      </w:r>
      <w:r w:rsidR="008C16F0" w:rsidRPr="008160EB">
        <w:rPr>
          <w:rFonts w:ascii="PT Astra Serif" w:hAnsi="PT Astra Serif" w:cstheme="minorHAnsi"/>
          <w:color w:val="auto"/>
          <w:sz w:val="28"/>
          <w:szCs w:val="28"/>
        </w:rPr>
        <w:t>;</w:t>
      </w:r>
    </w:p>
    <w:p w14:paraId="63DFBB06" w14:textId="201D5FA3" w:rsidR="007130A7" w:rsidRPr="008160EB" w:rsidRDefault="007130A7" w:rsidP="008C16F0">
      <w:pPr>
        <w:pStyle w:val="a5"/>
        <w:ind w:firstLine="700"/>
        <w:jc w:val="both"/>
        <w:rPr>
          <w:rFonts w:ascii="PT Astra Serif" w:hAnsi="PT Astra Serif" w:cstheme="minorHAnsi"/>
          <w:color w:val="auto"/>
          <w:sz w:val="28"/>
          <w:szCs w:val="28"/>
        </w:rPr>
      </w:pPr>
      <w:r w:rsidRPr="008160EB">
        <w:rPr>
          <w:rFonts w:ascii="PT Astra Serif" w:hAnsi="PT Astra Serif" w:cstheme="minorHAnsi"/>
          <w:color w:val="auto"/>
          <w:sz w:val="28"/>
          <w:szCs w:val="28"/>
        </w:rPr>
        <w:t xml:space="preserve">постановление администрации Ханты-Мансийского района 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br/>
        <w:t xml:space="preserve">от </w:t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>10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.08.</w:t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2017 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№ </w:t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>229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</w:t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«О внесении изменений в постановление администрации Ханты-Мансийского района от 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11.01.2017</w:t>
      </w:r>
      <w:r w:rsidR="003D0383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</w:t>
      </w:r>
      <w:r w:rsidR="003D0383" w:rsidRPr="008160EB">
        <w:rPr>
          <w:rFonts w:ascii="PT Astra Serif" w:hAnsi="PT Astra Serif" w:cs="Times New Roman"/>
          <w:color w:val="auto"/>
          <w:sz w:val="28"/>
          <w:szCs w:val="28"/>
        </w:rPr>
        <w:t>года</w:t>
      </w:r>
      <w:r w:rsidR="003D0383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№ </w:t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2 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br/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>«Об официальном сайте администрации Ханты-Мансийского района</w:t>
      </w:r>
      <w:r w:rsidR="00F86FE6">
        <w:rPr>
          <w:rFonts w:ascii="PT Astra Serif" w:hAnsi="PT Astra Serif" w:cstheme="minorHAnsi"/>
          <w:color w:val="auto"/>
          <w:sz w:val="28"/>
          <w:szCs w:val="28"/>
        </w:rPr>
        <w:t>»</w:t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>;</w:t>
      </w:r>
    </w:p>
    <w:p w14:paraId="1916BA69" w14:textId="4511A6E2" w:rsidR="007130A7" w:rsidRPr="008160EB" w:rsidRDefault="007130A7" w:rsidP="008C16F0">
      <w:pPr>
        <w:pStyle w:val="a5"/>
        <w:ind w:firstLine="700"/>
        <w:jc w:val="both"/>
        <w:rPr>
          <w:rFonts w:ascii="PT Astra Serif" w:hAnsi="PT Astra Serif" w:cstheme="minorHAnsi"/>
          <w:color w:val="auto"/>
          <w:sz w:val="28"/>
          <w:szCs w:val="28"/>
        </w:rPr>
      </w:pPr>
      <w:r w:rsidRPr="008160EB">
        <w:rPr>
          <w:rFonts w:ascii="PT Astra Serif" w:hAnsi="PT Astra Serif" w:cstheme="minorHAnsi"/>
          <w:color w:val="auto"/>
          <w:sz w:val="28"/>
          <w:szCs w:val="28"/>
        </w:rPr>
        <w:t xml:space="preserve">постановление администрации Ханты-Мансийского района 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br/>
        <w:t xml:space="preserve">от </w:t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>07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.05.</w:t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>2018</w:t>
      </w:r>
      <w:r w:rsidR="003D0383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№ </w:t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>150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</w:t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«О внесении изменений в постановление администрации Ханты-Мансийского района от 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11.01.2017</w:t>
      </w:r>
      <w:r w:rsidR="003D0383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</w:t>
      </w:r>
      <w:r w:rsidR="003D0383" w:rsidRPr="008160EB">
        <w:rPr>
          <w:rFonts w:ascii="PT Astra Serif" w:hAnsi="PT Astra Serif" w:cs="Times New Roman"/>
          <w:color w:val="auto"/>
          <w:sz w:val="28"/>
          <w:szCs w:val="28"/>
        </w:rPr>
        <w:t>года</w:t>
      </w:r>
      <w:r w:rsidR="003D0383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№ </w:t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2 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br/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>«Об официальном сайте администрации Ханты-Мансийского района</w:t>
      </w:r>
      <w:r w:rsidR="00F86FE6">
        <w:rPr>
          <w:rFonts w:ascii="PT Astra Serif" w:hAnsi="PT Astra Serif" w:cstheme="minorHAnsi"/>
          <w:color w:val="auto"/>
          <w:sz w:val="28"/>
          <w:szCs w:val="28"/>
        </w:rPr>
        <w:t>»</w:t>
      </w:r>
      <w:r w:rsidR="00195382" w:rsidRPr="008160EB">
        <w:rPr>
          <w:rFonts w:ascii="PT Astra Serif" w:hAnsi="PT Astra Serif" w:cstheme="minorHAnsi"/>
          <w:color w:val="auto"/>
          <w:sz w:val="28"/>
          <w:szCs w:val="28"/>
        </w:rPr>
        <w:t>;</w:t>
      </w:r>
    </w:p>
    <w:p w14:paraId="17FA10D5" w14:textId="04F0D4EB" w:rsidR="00195382" w:rsidRPr="008160EB" w:rsidRDefault="00195382" w:rsidP="00E61D9A">
      <w:pPr>
        <w:pStyle w:val="a5"/>
        <w:ind w:firstLine="700"/>
        <w:jc w:val="both"/>
        <w:rPr>
          <w:rFonts w:ascii="PT Astra Serif" w:hAnsi="PT Astra Serif" w:cstheme="minorHAnsi"/>
          <w:color w:val="auto"/>
          <w:sz w:val="28"/>
          <w:szCs w:val="28"/>
        </w:rPr>
      </w:pPr>
      <w:r w:rsidRPr="008160EB">
        <w:rPr>
          <w:rFonts w:ascii="PT Astra Serif" w:hAnsi="PT Astra Serif" w:cstheme="minorHAnsi"/>
          <w:color w:val="auto"/>
          <w:sz w:val="28"/>
          <w:szCs w:val="28"/>
        </w:rPr>
        <w:t xml:space="preserve">постановление администрации Ханты-Мансийского района 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br/>
        <w:t>от 18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.12.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t xml:space="preserve">2018 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№ 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t xml:space="preserve">360 «О внесении изменений в постановление администрации Ханты-Мансийского района от 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11.01.2017</w:t>
      </w:r>
      <w:r w:rsidR="003D0383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</w:t>
      </w:r>
      <w:r w:rsidR="003D0383" w:rsidRPr="008160EB">
        <w:rPr>
          <w:rFonts w:ascii="PT Astra Serif" w:hAnsi="PT Astra Serif" w:cs="Times New Roman"/>
          <w:color w:val="auto"/>
          <w:sz w:val="28"/>
          <w:szCs w:val="28"/>
        </w:rPr>
        <w:t>года</w:t>
      </w:r>
      <w:r w:rsidR="003D0383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t>№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 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t xml:space="preserve">2 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br/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t>«Об официальном сайте администрации Ханты-Мансийского района</w:t>
      </w:r>
      <w:r w:rsidR="00F86FE6">
        <w:rPr>
          <w:rFonts w:ascii="PT Astra Serif" w:hAnsi="PT Astra Serif" w:cstheme="minorHAnsi"/>
          <w:color w:val="auto"/>
          <w:sz w:val="28"/>
          <w:szCs w:val="28"/>
        </w:rPr>
        <w:t>»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t>;</w:t>
      </w:r>
    </w:p>
    <w:p w14:paraId="6F64882E" w14:textId="72EE80DD" w:rsidR="00195382" w:rsidRPr="008160EB" w:rsidRDefault="00195382" w:rsidP="00195382">
      <w:pPr>
        <w:pStyle w:val="a5"/>
        <w:ind w:firstLine="700"/>
        <w:jc w:val="both"/>
        <w:rPr>
          <w:rFonts w:ascii="PT Astra Serif" w:hAnsi="PT Astra Serif" w:cstheme="minorHAnsi"/>
          <w:color w:val="auto"/>
          <w:sz w:val="28"/>
          <w:szCs w:val="28"/>
        </w:rPr>
      </w:pPr>
      <w:r w:rsidRPr="008160EB">
        <w:rPr>
          <w:rFonts w:ascii="PT Astra Serif" w:hAnsi="PT Astra Serif" w:cstheme="minorHAnsi"/>
          <w:color w:val="auto"/>
          <w:sz w:val="28"/>
          <w:szCs w:val="28"/>
        </w:rPr>
        <w:t xml:space="preserve">постановление администрации Ханты-Мансийского района 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br/>
        <w:t>от 03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.06.2021</w:t>
      </w:r>
      <w:r w:rsidR="003D0383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t>№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 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t xml:space="preserve">138 «О внесении изменений в постановление администрации Ханты-Мансийского района от 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11.01.2017</w:t>
      </w:r>
      <w:r w:rsidR="003D0383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</w:t>
      </w:r>
      <w:r w:rsidR="003D0383" w:rsidRPr="008160EB">
        <w:rPr>
          <w:rFonts w:ascii="PT Astra Serif" w:hAnsi="PT Astra Serif" w:cs="Times New Roman"/>
          <w:color w:val="auto"/>
          <w:sz w:val="28"/>
          <w:szCs w:val="28"/>
        </w:rPr>
        <w:t>года</w:t>
      </w:r>
      <w:r w:rsidR="003D0383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t>№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 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t>2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br/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t>«Об официальном сайте администрации Ханты-Мансийского района</w:t>
      </w:r>
      <w:r w:rsidR="00F86FE6">
        <w:rPr>
          <w:rFonts w:ascii="PT Astra Serif" w:hAnsi="PT Astra Serif" w:cstheme="minorHAnsi"/>
          <w:color w:val="auto"/>
          <w:sz w:val="28"/>
          <w:szCs w:val="28"/>
        </w:rPr>
        <w:t>»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t>;</w:t>
      </w:r>
    </w:p>
    <w:p w14:paraId="7EC92D84" w14:textId="212EA02A" w:rsidR="00195382" w:rsidRPr="008160EB" w:rsidRDefault="00195382" w:rsidP="008C16F0">
      <w:pPr>
        <w:pStyle w:val="a5"/>
        <w:ind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theme="minorHAnsi"/>
          <w:color w:val="auto"/>
          <w:sz w:val="28"/>
          <w:szCs w:val="28"/>
        </w:rPr>
        <w:t xml:space="preserve">постановление администрации Ханты-Мансийского района 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br/>
        <w:t xml:space="preserve">от </w:t>
      </w:r>
      <w:r w:rsidR="003D0383" w:rsidRPr="008160EB">
        <w:rPr>
          <w:rFonts w:ascii="PT Astra Serif" w:eastAsia="Times New Roman" w:hAnsi="PT Astra Serif" w:cstheme="minorHAnsi"/>
          <w:color w:val="auto"/>
          <w:sz w:val="28"/>
          <w:szCs w:val="28"/>
          <w:lang w:eastAsia="en-US"/>
        </w:rPr>
        <w:t>14</w:t>
      </w:r>
      <w:r w:rsidR="00E61D9A" w:rsidRPr="008160EB">
        <w:rPr>
          <w:rFonts w:ascii="PT Astra Serif" w:eastAsia="Times New Roman" w:hAnsi="PT Astra Serif" w:cstheme="minorHAnsi"/>
          <w:color w:val="auto"/>
          <w:sz w:val="28"/>
          <w:szCs w:val="28"/>
          <w:lang w:eastAsia="en-US"/>
        </w:rPr>
        <w:t>.02.</w:t>
      </w:r>
      <w:r w:rsidRPr="008160EB">
        <w:rPr>
          <w:rFonts w:ascii="PT Astra Serif" w:eastAsia="Times New Roman" w:hAnsi="PT Astra Serif" w:cstheme="minorHAnsi"/>
          <w:color w:val="auto"/>
          <w:sz w:val="28"/>
          <w:szCs w:val="28"/>
          <w:lang w:eastAsia="en-US"/>
        </w:rPr>
        <w:t xml:space="preserve">2022 </w:t>
      </w:r>
      <w:r w:rsidR="00E61D9A" w:rsidRPr="008160EB">
        <w:rPr>
          <w:rFonts w:ascii="PT Astra Serif" w:eastAsia="Times New Roman" w:hAnsi="PT Astra Serif" w:cstheme="minorHAnsi"/>
          <w:color w:val="auto"/>
          <w:sz w:val="28"/>
          <w:szCs w:val="28"/>
          <w:lang w:eastAsia="en-US"/>
        </w:rPr>
        <w:t>№ </w:t>
      </w:r>
      <w:r w:rsidRPr="008160EB">
        <w:rPr>
          <w:rFonts w:ascii="PT Astra Serif" w:eastAsia="Times New Roman" w:hAnsi="PT Astra Serif" w:cstheme="minorHAnsi"/>
          <w:color w:val="auto"/>
          <w:sz w:val="28"/>
          <w:szCs w:val="28"/>
          <w:lang w:eastAsia="en-US"/>
        </w:rPr>
        <w:t>57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«О внесении изменений в постановление администрации Ханты-Мансийского района от 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11.01.2017</w:t>
      </w:r>
      <w:r w:rsidR="003D0383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</w:t>
      </w:r>
      <w:r w:rsidR="003D0383" w:rsidRPr="008160EB">
        <w:rPr>
          <w:rFonts w:ascii="PT Astra Serif" w:hAnsi="PT Astra Serif" w:cs="Times New Roman"/>
          <w:color w:val="auto"/>
          <w:sz w:val="28"/>
          <w:szCs w:val="28"/>
        </w:rPr>
        <w:t>года</w:t>
      </w:r>
      <w:r w:rsidR="003D0383" w:rsidRPr="008160EB">
        <w:rPr>
          <w:rFonts w:ascii="PT Astra Serif" w:hAnsi="PT Astra Serif" w:cstheme="minorHAnsi"/>
          <w:color w:val="auto"/>
          <w:sz w:val="28"/>
          <w:szCs w:val="28"/>
        </w:rPr>
        <w:t xml:space="preserve"> 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t>№</w:t>
      </w:r>
      <w:r w:rsidR="00E61D9A" w:rsidRPr="008160EB">
        <w:rPr>
          <w:rFonts w:ascii="PT Astra Serif" w:hAnsi="PT Astra Serif" w:cstheme="minorHAnsi"/>
          <w:color w:val="auto"/>
          <w:sz w:val="28"/>
          <w:szCs w:val="28"/>
        </w:rPr>
        <w:t> 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t>2 «Об официальном сайте администрации Ханты-Мансийского района</w:t>
      </w:r>
      <w:r w:rsidR="00F86FE6">
        <w:rPr>
          <w:rFonts w:ascii="PT Astra Serif" w:hAnsi="PT Astra Serif" w:cstheme="minorHAnsi"/>
          <w:color w:val="auto"/>
          <w:sz w:val="28"/>
          <w:szCs w:val="28"/>
        </w:rPr>
        <w:t>»</w:t>
      </w:r>
      <w:r w:rsidRPr="008160EB">
        <w:rPr>
          <w:rFonts w:ascii="PT Astra Serif" w:hAnsi="PT Astra Serif" w:cstheme="minorHAnsi"/>
          <w:color w:val="auto"/>
          <w:sz w:val="28"/>
          <w:szCs w:val="28"/>
        </w:rPr>
        <w:t>.</w:t>
      </w:r>
    </w:p>
    <w:p w14:paraId="7701627C" w14:textId="66EA85D9" w:rsidR="004757F5" w:rsidRPr="008160EB" w:rsidRDefault="004757F5" w:rsidP="006B4E1C">
      <w:pPr>
        <w:pStyle w:val="a5"/>
        <w:numPr>
          <w:ilvl w:val="0"/>
          <w:numId w:val="7"/>
        </w:numPr>
        <w:tabs>
          <w:tab w:val="left" w:pos="1120"/>
        </w:tabs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0B2C2716" w14:textId="2669340C" w:rsidR="00300C23" w:rsidRPr="008160EB" w:rsidRDefault="00300C23" w:rsidP="008C16F0">
      <w:pPr>
        <w:pStyle w:val="a5"/>
        <w:numPr>
          <w:ilvl w:val="0"/>
          <w:numId w:val="7"/>
        </w:numPr>
        <w:tabs>
          <w:tab w:val="left" w:pos="1120"/>
        </w:tabs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Контроль за выполнением </w:t>
      </w:r>
      <w:r w:rsidR="00B16190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настоящего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постановления возложить на</w:t>
      </w:r>
      <w:r w:rsidR="008750F6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заместителя </w:t>
      </w:r>
      <w:r w:rsidR="001A6662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главы </w:t>
      </w:r>
      <w:r w:rsidR="00685004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Ханты-Мансийского </w:t>
      </w:r>
      <w:r w:rsidR="001A6662" w:rsidRPr="008160EB">
        <w:rPr>
          <w:rFonts w:ascii="PT Astra Serif" w:hAnsi="PT Astra Serif" w:cs="Times New Roman"/>
          <w:color w:val="auto"/>
          <w:sz w:val="28"/>
          <w:szCs w:val="28"/>
        </w:rPr>
        <w:t>района</w:t>
      </w:r>
      <w:r w:rsidR="00E61D9A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Пневского Б.В.</w:t>
      </w:r>
    </w:p>
    <w:p w14:paraId="37E42A2B" w14:textId="77777777" w:rsidR="00300C23" w:rsidRPr="008160EB" w:rsidRDefault="00300C23" w:rsidP="008C16F0">
      <w:pPr>
        <w:pStyle w:val="a5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14:paraId="47328FC8" w14:textId="77777777" w:rsidR="004266B2" w:rsidRPr="008160EB" w:rsidRDefault="004266B2" w:rsidP="008C16F0">
      <w:pPr>
        <w:pStyle w:val="a5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14:paraId="27F333BD" w14:textId="77777777" w:rsidR="00E61D9A" w:rsidRPr="008160EB" w:rsidRDefault="00B1741F" w:rsidP="00640C28">
      <w:pPr>
        <w:pStyle w:val="a5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Г</w:t>
      </w:r>
      <w:r w:rsidR="0078257C" w:rsidRPr="008160EB">
        <w:rPr>
          <w:rFonts w:ascii="PT Astra Serif" w:hAnsi="PT Astra Serif" w:cs="Times New Roman"/>
          <w:color w:val="auto"/>
          <w:sz w:val="28"/>
          <w:szCs w:val="28"/>
        </w:rPr>
        <w:t>лав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а </w:t>
      </w:r>
      <w:r w:rsidR="004266B2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Ханты-Мансийского района </w:t>
      </w:r>
      <w:r w:rsidR="004266B2" w:rsidRPr="008160EB">
        <w:rPr>
          <w:rFonts w:ascii="PT Astra Serif" w:hAnsi="PT Astra Serif" w:cs="Times New Roman"/>
          <w:color w:val="auto"/>
          <w:sz w:val="28"/>
          <w:szCs w:val="28"/>
        </w:rPr>
        <w:tab/>
      </w:r>
      <w:r w:rsidR="004266B2" w:rsidRPr="008160EB">
        <w:rPr>
          <w:rFonts w:ascii="PT Astra Serif" w:hAnsi="PT Astra Serif" w:cs="Times New Roman"/>
          <w:color w:val="auto"/>
          <w:sz w:val="28"/>
          <w:szCs w:val="28"/>
        </w:rPr>
        <w:tab/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  <w:t xml:space="preserve">  </w:t>
      </w:r>
      <w:r w:rsidR="008C16F0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 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К.Р.Минулин</w:t>
      </w:r>
    </w:p>
    <w:p w14:paraId="79C2D587" w14:textId="381499BA" w:rsidR="00EA32C7" w:rsidRPr="008160EB" w:rsidRDefault="00EA32C7" w:rsidP="00640C28">
      <w:pPr>
        <w:pStyle w:val="a5"/>
        <w:jc w:val="both"/>
        <w:rPr>
          <w:rFonts w:ascii="PT Astra Serif" w:hAnsi="PT Astra Serif"/>
          <w:color w:val="auto"/>
          <w:sz w:val="28"/>
          <w:szCs w:val="28"/>
        </w:rPr>
      </w:pPr>
      <w:r w:rsidRPr="008160EB">
        <w:rPr>
          <w:rFonts w:ascii="PT Astra Serif" w:hAnsi="PT Astra Serif"/>
          <w:color w:val="auto"/>
          <w:sz w:val="28"/>
          <w:szCs w:val="28"/>
        </w:rPr>
        <w:br w:type="page"/>
      </w:r>
    </w:p>
    <w:p w14:paraId="42868F22" w14:textId="77777777" w:rsidR="00EA32C7" w:rsidRPr="008160EB" w:rsidRDefault="00EA32C7" w:rsidP="00EA32C7">
      <w:pPr>
        <w:widowControl w:val="0"/>
        <w:jc w:val="right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lastRenderedPageBreak/>
        <w:t>Приложение 1</w:t>
      </w:r>
    </w:p>
    <w:p w14:paraId="3F2DE531" w14:textId="77777777" w:rsidR="00EA32C7" w:rsidRPr="008160EB" w:rsidRDefault="00EA32C7" w:rsidP="00EA32C7">
      <w:pPr>
        <w:widowControl w:val="0"/>
        <w:jc w:val="right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>к постановлению администрации</w:t>
      </w:r>
    </w:p>
    <w:p w14:paraId="5EBE5A79" w14:textId="77777777" w:rsidR="00EA32C7" w:rsidRPr="008160EB" w:rsidRDefault="00EA32C7" w:rsidP="00EA32C7">
      <w:pPr>
        <w:widowControl w:val="0"/>
        <w:jc w:val="right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>Ханты-Мансийского района</w:t>
      </w:r>
    </w:p>
    <w:p w14:paraId="47A1AD59" w14:textId="77777777" w:rsidR="00EA32C7" w:rsidRPr="008160EB" w:rsidRDefault="00EA32C7" w:rsidP="00EA32C7">
      <w:pPr>
        <w:widowControl w:val="0"/>
        <w:jc w:val="right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 xml:space="preserve">от </w:t>
      </w:r>
      <w:r w:rsidR="00666BB6" w:rsidRPr="008160EB">
        <w:rPr>
          <w:rFonts w:ascii="PT Astra Serif" w:hAnsi="PT Astra Serif"/>
          <w:sz w:val="28"/>
          <w:szCs w:val="28"/>
        </w:rPr>
        <w:t>___________</w:t>
      </w:r>
      <w:r w:rsidRPr="008160EB">
        <w:rPr>
          <w:rFonts w:ascii="PT Astra Serif" w:hAnsi="PT Astra Serif"/>
          <w:sz w:val="28"/>
          <w:szCs w:val="28"/>
        </w:rPr>
        <w:t xml:space="preserve"> № </w:t>
      </w:r>
      <w:r w:rsidR="00666BB6" w:rsidRPr="008160EB">
        <w:rPr>
          <w:rFonts w:ascii="PT Astra Serif" w:hAnsi="PT Astra Serif"/>
          <w:sz w:val="28"/>
          <w:szCs w:val="28"/>
        </w:rPr>
        <w:t>___</w:t>
      </w:r>
    </w:p>
    <w:p w14:paraId="2083FD8F" w14:textId="77777777" w:rsidR="00EA32C7" w:rsidRPr="008160EB" w:rsidRDefault="00EA32C7" w:rsidP="00EA32C7">
      <w:pPr>
        <w:widowControl w:val="0"/>
        <w:ind w:firstLine="540"/>
        <w:jc w:val="right"/>
        <w:rPr>
          <w:rFonts w:ascii="PT Astra Serif" w:hAnsi="PT Astra Serif"/>
          <w:sz w:val="28"/>
          <w:szCs w:val="28"/>
        </w:rPr>
      </w:pPr>
    </w:p>
    <w:p w14:paraId="02A322B5" w14:textId="77777777" w:rsidR="00EA32C7" w:rsidRPr="008160EB" w:rsidRDefault="005B23BC" w:rsidP="00EA32C7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>Положение</w:t>
      </w:r>
    </w:p>
    <w:p w14:paraId="47771F5E" w14:textId="08743597" w:rsidR="00666BB6" w:rsidRPr="008160EB" w:rsidRDefault="00E61D9A" w:rsidP="00EA32C7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 xml:space="preserve">об </w:t>
      </w:r>
      <w:r w:rsidR="00666BB6" w:rsidRPr="008160EB">
        <w:rPr>
          <w:rFonts w:ascii="PT Astra Serif" w:hAnsi="PT Astra Serif"/>
          <w:sz w:val="28"/>
          <w:szCs w:val="28"/>
        </w:rPr>
        <w:t xml:space="preserve">официальном сайте </w:t>
      </w:r>
      <w:r w:rsidR="00640C28" w:rsidRPr="008160EB">
        <w:rPr>
          <w:rFonts w:ascii="PT Astra Serif" w:hAnsi="PT Astra Serif"/>
          <w:sz w:val="28"/>
          <w:szCs w:val="28"/>
        </w:rPr>
        <w:t>администрации</w:t>
      </w:r>
    </w:p>
    <w:p w14:paraId="3FFB3A09" w14:textId="6D38A345" w:rsidR="00666BB6" w:rsidRPr="008160EB" w:rsidRDefault="00666BB6" w:rsidP="00EA32C7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>Ханты-Мансийского района и подведомственных организаций</w:t>
      </w:r>
    </w:p>
    <w:p w14:paraId="23EE306E" w14:textId="6B25DBAC" w:rsidR="00EA32C7" w:rsidRPr="008160EB" w:rsidRDefault="00B16190" w:rsidP="00EA32C7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>(далее – П</w:t>
      </w:r>
      <w:r w:rsidR="005B23BC" w:rsidRPr="008160EB">
        <w:rPr>
          <w:rFonts w:ascii="PT Astra Serif" w:hAnsi="PT Astra Serif"/>
          <w:sz w:val="28"/>
          <w:szCs w:val="28"/>
        </w:rPr>
        <w:t>оложение)</w:t>
      </w:r>
    </w:p>
    <w:p w14:paraId="03C4B88B" w14:textId="77777777" w:rsidR="00EA32C7" w:rsidRPr="008160EB" w:rsidRDefault="00EA32C7" w:rsidP="00EA32C7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2CE85209" w14:textId="1A0F6FBC" w:rsidR="00EA32C7" w:rsidRPr="008160EB" w:rsidRDefault="00F86FE6" w:rsidP="00EA32C7">
      <w:pPr>
        <w:widowControl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Раздел </w:t>
      </w:r>
      <w:r w:rsidR="00EA32C7" w:rsidRPr="008160EB">
        <w:rPr>
          <w:rFonts w:ascii="PT Astra Serif" w:hAnsi="PT Astra Serif"/>
          <w:sz w:val="28"/>
          <w:szCs w:val="28"/>
          <w:lang w:val="en-US"/>
        </w:rPr>
        <w:t>I</w:t>
      </w:r>
      <w:r w:rsidR="00EA32C7" w:rsidRPr="008160EB">
        <w:rPr>
          <w:rFonts w:ascii="PT Astra Serif" w:hAnsi="PT Astra Serif"/>
          <w:sz w:val="28"/>
          <w:szCs w:val="28"/>
        </w:rPr>
        <w:t>. Общие положения</w:t>
      </w:r>
    </w:p>
    <w:p w14:paraId="679FFD2E" w14:textId="77777777" w:rsidR="00EA32C7" w:rsidRPr="008160EB" w:rsidRDefault="00EA32C7" w:rsidP="001A3229">
      <w:pPr>
        <w:pStyle w:val="1"/>
        <w:widowControl w:val="0"/>
        <w:numPr>
          <w:ilvl w:val="0"/>
          <w:numId w:val="17"/>
        </w:numPr>
        <w:tabs>
          <w:tab w:val="left" w:pos="1120"/>
        </w:tabs>
        <w:spacing w:line="240" w:lineRule="auto"/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Официальный сайт </w:t>
      </w:r>
      <w:r w:rsidR="00666BB6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- сайт 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="00666BB6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 подведомственных организаций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в </w:t>
      </w:r>
      <w:r w:rsidR="00583215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информационно-телекоммуникационной сети </w:t>
      </w:r>
      <w:r w:rsidR="00365D33" w:rsidRPr="008160EB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583215" w:rsidRPr="008160EB">
        <w:rPr>
          <w:rFonts w:ascii="PT Astra Serif" w:hAnsi="PT Astra Serif" w:cs="Times New Roman"/>
          <w:color w:val="auto"/>
          <w:sz w:val="28"/>
          <w:szCs w:val="28"/>
        </w:rPr>
        <w:t>Интернет</w:t>
      </w:r>
      <w:r w:rsidR="00365D33" w:rsidRPr="008160EB"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583215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(далее - сеть </w:t>
      </w:r>
      <w:r w:rsidR="00365D33" w:rsidRPr="008160EB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583215" w:rsidRPr="008160EB">
        <w:rPr>
          <w:rFonts w:ascii="PT Astra Serif" w:hAnsi="PT Astra Serif" w:cs="Times New Roman"/>
          <w:color w:val="auto"/>
          <w:sz w:val="28"/>
          <w:szCs w:val="28"/>
        </w:rPr>
        <w:t>Интернет</w:t>
      </w:r>
      <w:r w:rsidR="00365D33" w:rsidRPr="008160EB"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583215" w:rsidRPr="008160EB">
        <w:rPr>
          <w:rFonts w:ascii="PT Astra Serif" w:hAnsi="PT Astra Serif" w:cs="Times New Roman"/>
          <w:color w:val="auto"/>
          <w:sz w:val="28"/>
          <w:szCs w:val="28"/>
        </w:rPr>
        <w:t>)</w:t>
      </w:r>
      <w:r w:rsidR="00666BB6" w:rsidRPr="008160EB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1A3229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содержащий информацию об их деятельности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14:paraId="7FC0CCB6" w14:textId="77777777" w:rsidR="001A3229" w:rsidRPr="008160EB" w:rsidRDefault="00D279C6" w:rsidP="00365D33">
      <w:pPr>
        <w:pStyle w:val="1"/>
        <w:widowControl w:val="0"/>
        <w:numPr>
          <w:ilvl w:val="0"/>
          <w:numId w:val="17"/>
        </w:numPr>
        <w:tabs>
          <w:tab w:val="left" w:pos="1120"/>
        </w:tabs>
        <w:spacing w:line="240" w:lineRule="auto"/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О</w:t>
      </w:r>
      <w:r w:rsidR="00365D3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фициальная страница - персональная страница органа </w:t>
      </w:r>
      <w:r w:rsidR="00BA25A1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="00365D3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или подведомственной организаций на официальном сайте.</w:t>
      </w:r>
    </w:p>
    <w:p w14:paraId="227A5DC0" w14:textId="0CA70FBB" w:rsidR="00EA32C7" w:rsidRPr="008160EB" w:rsidRDefault="00EA32C7" w:rsidP="00365D33">
      <w:pPr>
        <w:pStyle w:val="1"/>
        <w:widowControl w:val="0"/>
        <w:numPr>
          <w:ilvl w:val="0"/>
          <w:numId w:val="17"/>
        </w:numPr>
        <w:tabs>
          <w:tab w:val="left" w:pos="1120"/>
        </w:tabs>
        <w:spacing w:line="240" w:lineRule="auto"/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Правовую основу Положения составляют Конституция Р</w:t>
      </w:r>
      <w:r w:rsidR="00B16190" w:rsidRPr="008160EB">
        <w:rPr>
          <w:rFonts w:ascii="PT Astra Serif" w:hAnsi="PT Astra Serif" w:cs="Times New Roman"/>
          <w:color w:val="auto"/>
          <w:sz w:val="28"/>
          <w:szCs w:val="28"/>
        </w:rPr>
        <w:t>оссийской Федерации, Федеральные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закон</w:t>
      </w:r>
      <w:r w:rsidR="00B16190" w:rsidRPr="008160EB">
        <w:rPr>
          <w:rFonts w:ascii="PT Astra Serif" w:hAnsi="PT Astra Serif" w:cs="Times New Roman"/>
          <w:color w:val="auto"/>
          <w:sz w:val="28"/>
          <w:szCs w:val="28"/>
        </w:rPr>
        <w:t>ы</w:t>
      </w:r>
      <w:r w:rsidR="00365D3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от 09</w:t>
      </w:r>
      <w:r w:rsidR="00B16190" w:rsidRPr="008160EB">
        <w:rPr>
          <w:rFonts w:ascii="PT Astra Serif" w:hAnsi="PT Astra Serif" w:cs="Times New Roman"/>
          <w:color w:val="auto"/>
          <w:sz w:val="28"/>
          <w:szCs w:val="28"/>
        </w:rPr>
        <w:t>.02.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2009</w:t>
      </w:r>
      <w:r w:rsidR="00365D3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B16190" w:rsidRPr="008160EB">
        <w:rPr>
          <w:rFonts w:ascii="PT Astra Serif" w:hAnsi="PT Astra Serif" w:cs="Times New Roman"/>
          <w:color w:val="auto"/>
          <w:sz w:val="28"/>
          <w:szCs w:val="28"/>
        </w:rPr>
        <w:t>№ 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8-ФЗ </w:t>
      </w:r>
      <w:r w:rsidR="00B16190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BA25A1" w:rsidRPr="008160EB">
        <w:rPr>
          <w:rFonts w:ascii="Times New Roman" w:hAnsi="Times New Roman" w:cs="Times New Roman"/>
          <w:color w:val="auto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», </w:t>
      </w:r>
      <w:r w:rsidR="00365D33" w:rsidRPr="008160EB">
        <w:rPr>
          <w:rFonts w:ascii="PT Astra Serif" w:hAnsi="PT Astra Serif" w:cs="Times New Roman"/>
          <w:color w:val="auto"/>
          <w:sz w:val="28"/>
          <w:szCs w:val="28"/>
        </w:rPr>
        <w:t>от 27</w:t>
      </w:r>
      <w:r w:rsidR="00B16190" w:rsidRPr="008160EB">
        <w:rPr>
          <w:rFonts w:ascii="PT Astra Serif" w:hAnsi="PT Astra Serif" w:cs="Times New Roman"/>
          <w:color w:val="auto"/>
          <w:sz w:val="28"/>
          <w:szCs w:val="28"/>
        </w:rPr>
        <w:t>.07.2006</w:t>
      </w:r>
      <w:r w:rsidR="00365D3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№</w:t>
      </w:r>
      <w:r w:rsidR="00B16190" w:rsidRPr="008160EB">
        <w:rPr>
          <w:rFonts w:ascii="PT Astra Serif" w:hAnsi="PT Astra Serif" w:cs="Times New Roman"/>
          <w:color w:val="auto"/>
          <w:sz w:val="28"/>
          <w:szCs w:val="28"/>
        </w:rPr>
        <w:t> </w:t>
      </w:r>
      <w:r w:rsidR="00365D3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149-ФЗ </w:t>
      </w:r>
      <w:r w:rsidR="00B16190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="00365D3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«Об информации, информационных технологиях и о защите информации»,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а также другие нормативные правовые акты Российской Федерации, Устав Ханты-Мансийского района, иные муниципальные нормативные правовые акты Ханты-Мансийского района, регулирующие вопросы обеспечения доступа к информации о деятельности 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="00365D3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 подведомственных организаций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в сети «Интернет».</w:t>
      </w:r>
    </w:p>
    <w:p w14:paraId="4B6B5D80" w14:textId="77777777" w:rsidR="00EA32C7" w:rsidRPr="008160EB" w:rsidRDefault="00EA32C7" w:rsidP="00D279C6">
      <w:pPr>
        <w:pStyle w:val="1"/>
        <w:widowControl w:val="0"/>
        <w:numPr>
          <w:ilvl w:val="0"/>
          <w:numId w:val="17"/>
        </w:numPr>
        <w:tabs>
          <w:tab w:val="left" w:pos="1120"/>
        </w:tabs>
        <w:spacing w:line="240" w:lineRule="auto"/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На официальном сайте размещается информация о деятельности администрации Ханты-Мансийского района и ее органов, подведомственных </w:t>
      </w:r>
      <w:r w:rsidR="00365D33" w:rsidRPr="008160EB">
        <w:rPr>
          <w:rFonts w:ascii="PT Astra Serif" w:hAnsi="PT Astra Serif" w:cs="Times New Roman"/>
          <w:color w:val="auto"/>
          <w:sz w:val="28"/>
          <w:szCs w:val="28"/>
        </w:rPr>
        <w:t>организаций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, </w:t>
      </w:r>
      <w:r w:rsidR="00365D3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администраций сельских поселений Ханты-Мансийского района, </w:t>
      </w:r>
      <w:r w:rsidR="00D279C6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Думы Ханты-Мансийского района, Контрольно-счетной палаты Ханты-Мансийского района,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а также иных органов власти и подведомственных им организаций по соглашению.</w:t>
      </w:r>
    </w:p>
    <w:p w14:paraId="70EECDAA" w14:textId="77777777" w:rsidR="00EA32C7" w:rsidRPr="008160EB" w:rsidRDefault="00EA32C7" w:rsidP="00EA32C7">
      <w:pPr>
        <w:pStyle w:val="1"/>
        <w:widowControl w:val="0"/>
        <w:numPr>
          <w:ilvl w:val="0"/>
          <w:numId w:val="17"/>
        </w:numPr>
        <w:tabs>
          <w:tab w:val="left" w:pos="1120"/>
        </w:tabs>
        <w:spacing w:line="240" w:lineRule="auto"/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Электронный ад</w:t>
      </w:r>
      <w:r w:rsidR="00365D33" w:rsidRPr="008160EB">
        <w:rPr>
          <w:rFonts w:ascii="PT Astra Serif" w:hAnsi="PT Astra Serif" w:cs="Times New Roman"/>
          <w:color w:val="auto"/>
          <w:sz w:val="28"/>
          <w:szCs w:val="28"/>
        </w:rPr>
        <w:t>рес официального сайта: http://</w:t>
      </w:r>
      <w:r w:rsidRPr="008160EB">
        <w:rPr>
          <w:rFonts w:ascii="PT Astra Serif" w:hAnsi="PT Astra Serif" w:cs="Times New Roman"/>
          <w:color w:val="auto"/>
          <w:sz w:val="28"/>
          <w:szCs w:val="28"/>
          <w:lang w:val="en-US"/>
        </w:rPr>
        <w:t>hmrn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.ru. </w:t>
      </w:r>
    </w:p>
    <w:p w14:paraId="1454EE9E" w14:textId="77777777" w:rsidR="00EA32C7" w:rsidRPr="008160EB" w:rsidRDefault="00EA32C7" w:rsidP="00EA32C7">
      <w:pPr>
        <w:widowControl w:val="0"/>
        <w:ind w:firstLine="700"/>
        <w:jc w:val="both"/>
        <w:rPr>
          <w:rFonts w:ascii="PT Astra Serif" w:hAnsi="PT Astra Serif"/>
          <w:sz w:val="28"/>
          <w:szCs w:val="28"/>
        </w:rPr>
      </w:pPr>
    </w:p>
    <w:p w14:paraId="1952E09E" w14:textId="23B9C3F9" w:rsidR="00EA32C7" w:rsidRPr="008160EB" w:rsidRDefault="00F86FE6" w:rsidP="00EA32C7">
      <w:pPr>
        <w:widowControl w:val="0"/>
        <w:ind w:firstLine="70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Раздел </w:t>
      </w:r>
      <w:r w:rsidR="00EA32C7" w:rsidRPr="008160EB">
        <w:rPr>
          <w:rFonts w:ascii="PT Astra Serif" w:hAnsi="PT Astra Serif"/>
          <w:sz w:val="28"/>
          <w:szCs w:val="28"/>
          <w:lang w:val="en-US"/>
        </w:rPr>
        <w:t>II</w:t>
      </w:r>
      <w:r w:rsidR="00EA32C7" w:rsidRPr="008160EB">
        <w:rPr>
          <w:rFonts w:ascii="PT Astra Serif" w:hAnsi="PT Astra Serif"/>
          <w:sz w:val="28"/>
          <w:szCs w:val="28"/>
        </w:rPr>
        <w:t>. Цели создания официального сайта</w:t>
      </w:r>
    </w:p>
    <w:p w14:paraId="1B7FD03D" w14:textId="77777777" w:rsidR="00EA32C7" w:rsidRPr="008160EB" w:rsidRDefault="00EA32C7" w:rsidP="00EA32C7">
      <w:pPr>
        <w:pStyle w:val="1"/>
        <w:widowControl w:val="0"/>
        <w:spacing w:line="240" w:lineRule="auto"/>
        <w:ind w:left="0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/>
        </w:rPr>
      </w:pPr>
    </w:p>
    <w:p w14:paraId="1164688A" w14:textId="42ED1D38" w:rsidR="00EA32C7" w:rsidRPr="008160EB" w:rsidRDefault="00F86FE6" w:rsidP="00365D33">
      <w:pPr>
        <w:pStyle w:val="1"/>
        <w:widowControl w:val="0"/>
        <w:tabs>
          <w:tab w:val="left" w:pos="1120"/>
        </w:tabs>
        <w:spacing w:line="240" w:lineRule="auto"/>
        <w:ind w:left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6</w:t>
      </w:r>
      <w:r w:rsidR="00EA32C7" w:rsidRPr="008160EB">
        <w:rPr>
          <w:rFonts w:ascii="PT Astra Serif" w:hAnsi="PT Astra Serif" w:cs="Times New Roman"/>
          <w:color w:val="auto"/>
          <w:sz w:val="28"/>
          <w:szCs w:val="28"/>
        </w:rPr>
        <w:t>. Целями создания официального сайта являются:</w:t>
      </w:r>
    </w:p>
    <w:p w14:paraId="2E674B1D" w14:textId="77777777" w:rsidR="00F86FE6" w:rsidRDefault="00EA32C7" w:rsidP="00F86FE6">
      <w:pPr>
        <w:pStyle w:val="1"/>
        <w:widowControl w:val="0"/>
        <w:numPr>
          <w:ilvl w:val="1"/>
          <w:numId w:val="20"/>
        </w:numPr>
        <w:spacing w:line="240" w:lineRule="auto"/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F86FE6">
        <w:rPr>
          <w:rFonts w:ascii="PT Astra Serif" w:hAnsi="PT Astra Serif" w:cs="Times New Roman"/>
          <w:color w:val="auto"/>
          <w:sz w:val="28"/>
          <w:szCs w:val="28"/>
        </w:rPr>
        <w:t xml:space="preserve">Предоставление полной и актуальной информации о деятельности </w:t>
      </w:r>
      <w:r w:rsidR="00640C28" w:rsidRPr="00F86FE6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="00365D33" w:rsidRPr="00F86FE6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 подведомственных организаций</w:t>
      </w:r>
      <w:r w:rsidRPr="00F86FE6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14:paraId="4B17398B" w14:textId="1A7FA846" w:rsidR="00EA32C7" w:rsidRPr="00F86FE6" w:rsidRDefault="00EA32C7" w:rsidP="00F86FE6">
      <w:pPr>
        <w:pStyle w:val="1"/>
        <w:widowControl w:val="0"/>
        <w:numPr>
          <w:ilvl w:val="1"/>
          <w:numId w:val="20"/>
        </w:numPr>
        <w:spacing w:line="240" w:lineRule="auto"/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F86FE6">
        <w:rPr>
          <w:rFonts w:ascii="PT Astra Serif" w:hAnsi="PT Astra Serif" w:cs="Times New Roman"/>
          <w:color w:val="auto"/>
          <w:sz w:val="28"/>
          <w:szCs w:val="28"/>
        </w:rPr>
        <w:t xml:space="preserve">Обеспечение прав граждан и организаций на получение информации о деятельности </w:t>
      </w:r>
      <w:r w:rsidR="00640C28" w:rsidRPr="00F86FE6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="00365D33" w:rsidRPr="00F86FE6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 </w:t>
      </w:r>
      <w:r w:rsidR="00365D33" w:rsidRPr="00F86FE6">
        <w:rPr>
          <w:rFonts w:ascii="PT Astra Serif" w:hAnsi="PT Astra Serif" w:cs="Times New Roman"/>
          <w:color w:val="auto"/>
          <w:sz w:val="28"/>
          <w:szCs w:val="28"/>
        </w:rPr>
        <w:lastRenderedPageBreak/>
        <w:t>подведомственных организаций</w:t>
      </w:r>
      <w:r w:rsidRPr="00F86FE6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14:paraId="55075C37" w14:textId="77777777" w:rsidR="00EA32C7" w:rsidRPr="008160EB" w:rsidRDefault="00EA32C7" w:rsidP="00F86FE6">
      <w:pPr>
        <w:pStyle w:val="1"/>
        <w:widowControl w:val="0"/>
        <w:numPr>
          <w:ilvl w:val="1"/>
          <w:numId w:val="20"/>
        </w:numPr>
        <w:spacing w:line="240" w:lineRule="auto"/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Проведение официальной информационной политики открытости и прозрачности.</w:t>
      </w:r>
    </w:p>
    <w:p w14:paraId="16699834" w14:textId="77777777" w:rsidR="00EA32C7" w:rsidRPr="008160EB" w:rsidRDefault="00EA32C7" w:rsidP="00EA32C7">
      <w:pPr>
        <w:widowControl w:val="0"/>
        <w:ind w:firstLine="700"/>
        <w:jc w:val="both"/>
        <w:rPr>
          <w:rFonts w:ascii="PT Astra Serif" w:hAnsi="PT Astra Serif"/>
          <w:sz w:val="28"/>
          <w:szCs w:val="28"/>
        </w:rPr>
      </w:pPr>
    </w:p>
    <w:p w14:paraId="6C00BDC8" w14:textId="15F44537" w:rsidR="00EA32C7" w:rsidRPr="008160EB" w:rsidRDefault="00F86FE6" w:rsidP="00EA32C7">
      <w:pPr>
        <w:widowControl w:val="0"/>
        <w:ind w:firstLine="70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Раздел </w:t>
      </w:r>
      <w:r w:rsidR="00EA32C7" w:rsidRPr="008160EB">
        <w:rPr>
          <w:rFonts w:ascii="PT Astra Serif" w:hAnsi="PT Astra Serif"/>
          <w:sz w:val="28"/>
          <w:szCs w:val="28"/>
          <w:lang w:val="en-US"/>
        </w:rPr>
        <w:t>III</w:t>
      </w:r>
      <w:r w:rsidR="00EA32C7" w:rsidRPr="008160EB">
        <w:rPr>
          <w:rFonts w:ascii="PT Astra Serif" w:hAnsi="PT Astra Serif"/>
          <w:sz w:val="28"/>
          <w:szCs w:val="28"/>
        </w:rPr>
        <w:t>. Обеспечение функционирования официального сайта</w:t>
      </w:r>
    </w:p>
    <w:p w14:paraId="737D9904" w14:textId="77777777" w:rsidR="00EA32C7" w:rsidRPr="008160EB" w:rsidRDefault="00EA32C7" w:rsidP="00EA32C7">
      <w:pPr>
        <w:widowControl w:val="0"/>
        <w:ind w:firstLine="700"/>
        <w:jc w:val="both"/>
        <w:rPr>
          <w:rFonts w:ascii="PT Astra Serif" w:hAnsi="PT Astra Serif"/>
          <w:sz w:val="28"/>
          <w:szCs w:val="28"/>
        </w:rPr>
      </w:pPr>
    </w:p>
    <w:p w14:paraId="346415EE" w14:textId="7F3EEE8F" w:rsidR="00EA32C7" w:rsidRPr="008160EB" w:rsidRDefault="00F86FE6" w:rsidP="00EA32C7">
      <w:pPr>
        <w:widowControl w:val="0"/>
        <w:ind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EA32C7" w:rsidRPr="008160EB">
        <w:rPr>
          <w:rFonts w:ascii="PT Astra Serif" w:hAnsi="PT Astra Serif"/>
          <w:sz w:val="28"/>
          <w:szCs w:val="28"/>
        </w:rPr>
        <w:t xml:space="preserve">. Руководители </w:t>
      </w:r>
      <w:r w:rsidR="003116DB" w:rsidRPr="008160EB">
        <w:rPr>
          <w:rFonts w:ascii="PT Astra Serif" w:hAnsi="PT Astra Serif"/>
          <w:sz w:val="28"/>
          <w:szCs w:val="28"/>
        </w:rPr>
        <w:t xml:space="preserve">органов </w:t>
      </w:r>
      <w:r w:rsidR="00D279C6" w:rsidRPr="008160EB">
        <w:rPr>
          <w:rFonts w:ascii="PT Astra Serif" w:hAnsi="PT Astra Serif"/>
          <w:sz w:val="28"/>
          <w:szCs w:val="28"/>
        </w:rPr>
        <w:t>администрации</w:t>
      </w:r>
      <w:r w:rsidR="003116DB" w:rsidRPr="008160EB">
        <w:rPr>
          <w:rFonts w:ascii="PT Astra Serif" w:hAnsi="PT Astra Serif"/>
          <w:sz w:val="28"/>
          <w:szCs w:val="28"/>
        </w:rPr>
        <w:t xml:space="preserve"> Ханты-Мансийского района и подведомственных организаций</w:t>
      </w:r>
      <w:r w:rsidR="00D279C6" w:rsidRPr="008160EB">
        <w:rPr>
          <w:rFonts w:ascii="PT Astra Serif" w:hAnsi="PT Astra Serif"/>
          <w:sz w:val="28"/>
          <w:szCs w:val="28"/>
        </w:rPr>
        <w:t xml:space="preserve">, администраций сельских поселений Ханты-Мансийского района и подведомственных </w:t>
      </w:r>
      <w:r w:rsidR="005E5A03" w:rsidRPr="008160EB">
        <w:rPr>
          <w:rFonts w:ascii="PT Astra Serif" w:hAnsi="PT Astra Serif"/>
          <w:sz w:val="28"/>
          <w:szCs w:val="28"/>
        </w:rPr>
        <w:t xml:space="preserve">им </w:t>
      </w:r>
      <w:r w:rsidR="00D279C6" w:rsidRPr="008160EB">
        <w:rPr>
          <w:rFonts w:ascii="PT Astra Serif" w:hAnsi="PT Astra Serif"/>
          <w:sz w:val="28"/>
          <w:szCs w:val="28"/>
        </w:rPr>
        <w:t>организаций</w:t>
      </w:r>
      <w:r w:rsidR="00EA32C7" w:rsidRPr="008160EB">
        <w:rPr>
          <w:rFonts w:ascii="PT Astra Serif" w:hAnsi="PT Astra Serif"/>
          <w:sz w:val="28"/>
          <w:szCs w:val="28"/>
        </w:rPr>
        <w:t>:</w:t>
      </w:r>
    </w:p>
    <w:p w14:paraId="7EAA1F74" w14:textId="77777777" w:rsidR="003116DB" w:rsidRPr="008160EB" w:rsidRDefault="003116DB" w:rsidP="00EA32C7">
      <w:pPr>
        <w:widowControl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>определяют соответствующие структурные подразделения или уполномоченных должностных лиц, осуществляющих своевременное обновление информации на официальном сайте в соответствующих разделах сайта согласно приложению 2 к настоящему постановлению;</w:t>
      </w:r>
    </w:p>
    <w:p w14:paraId="5F8596BB" w14:textId="77777777" w:rsidR="00EA32C7" w:rsidRPr="008160EB" w:rsidRDefault="00EA32C7" w:rsidP="00EA32C7">
      <w:pPr>
        <w:widowControl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>контролируют своевременное обновление информации на официальном сайте;</w:t>
      </w:r>
    </w:p>
    <w:p w14:paraId="22F46BDC" w14:textId="1EF09DF4" w:rsidR="00EA32C7" w:rsidRPr="008160EB" w:rsidRDefault="00EA32C7" w:rsidP="00EA32C7">
      <w:pPr>
        <w:widowControl w:val="0"/>
        <w:ind w:firstLine="700"/>
        <w:jc w:val="both"/>
        <w:rPr>
          <w:sz w:val="28"/>
          <w:szCs w:val="28"/>
        </w:rPr>
      </w:pPr>
      <w:r w:rsidRPr="008160EB">
        <w:rPr>
          <w:sz w:val="28"/>
          <w:szCs w:val="28"/>
        </w:rPr>
        <w:t xml:space="preserve">направляют предложения по совершенствованию структуры и дизайну официального сайта в адрес заместителя главы Ханты-Мансийского района, курирующего деятельность </w:t>
      </w:r>
      <w:r w:rsidR="00626FA5" w:rsidRPr="008160EB">
        <w:rPr>
          <w:sz w:val="28"/>
          <w:szCs w:val="28"/>
        </w:rPr>
        <w:t>у</w:t>
      </w:r>
      <w:r w:rsidRPr="008160EB">
        <w:rPr>
          <w:sz w:val="28"/>
          <w:szCs w:val="28"/>
        </w:rPr>
        <w:t>правления по информационным технологиям</w:t>
      </w:r>
      <w:r w:rsidR="00626FA5" w:rsidRPr="008160EB">
        <w:rPr>
          <w:sz w:val="28"/>
          <w:szCs w:val="28"/>
        </w:rPr>
        <w:t xml:space="preserve"> администрации Ханты-Мансийского района (далее – Управление по информационным технологиям)</w:t>
      </w:r>
      <w:r w:rsidRPr="008160EB">
        <w:rPr>
          <w:sz w:val="28"/>
          <w:szCs w:val="28"/>
        </w:rPr>
        <w:t>.</w:t>
      </w:r>
    </w:p>
    <w:p w14:paraId="15DAAE4B" w14:textId="7C993D14" w:rsidR="00EA32C7" w:rsidRPr="008160EB" w:rsidRDefault="00F86FE6" w:rsidP="00EA32C7">
      <w:pPr>
        <w:widowControl w:val="0"/>
        <w:ind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EA32C7" w:rsidRPr="008160EB">
        <w:rPr>
          <w:rFonts w:ascii="PT Astra Serif" w:hAnsi="PT Astra Serif"/>
          <w:sz w:val="28"/>
          <w:szCs w:val="28"/>
        </w:rPr>
        <w:t>. Управление по информационным технологиям:</w:t>
      </w:r>
    </w:p>
    <w:p w14:paraId="015D1EC9" w14:textId="77777777" w:rsidR="00EA32C7" w:rsidRPr="008160EB" w:rsidRDefault="00EA32C7" w:rsidP="00EA32C7">
      <w:pPr>
        <w:widowControl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ab/>
        <w:t>обеспечивает бесперебойное функционирование программно-аппаратного комплекса официального сайта;</w:t>
      </w:r>
    </w:p>
    <w:p w14:paraId="6C72A696" w14:textId="77777777" w:rsidR="00EA32C7" w:rsidRPr="008160EB" w:rsidRDefault="00EA32C7" w:rsidP="00EA32C7">
      <w:pPr>
        <w:widowControl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ab/>
        <w:t>обеспечивает функционирование официального сайта;</w:t>
      </w:r>
    </w:p>
    <w:p w14:paraId="056DB0B9" w14:textId="77777777" w:rsidR="00EA32C7" w:rsidRPr="008160EB" w:rsidRDefault="00EA32C7" w:rsidP="00EA32C7">
      <w:pPr>
        <w:widowControl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ab/>
        <w:t>обеспечивает заключение контрактов на проведение работ по технологическому сопровождению официального сайта, формированию шаблонов тематических разделов;</w:t>
      </w:r>
    </w:p>
    <w:p w14:paraId="5C215B55" w14:textId="77777777" w:rsidR="00EA32C7" w:rsidRPr="008160EB" w:rsidRDefault="00EA32C7" w:rsidP="00EA32C7">
      <w:pPr>
        <w:widowControl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ab/>
        <w:t>разрабатывает содержательные и стилистические стандарты информационных материалов, размещаемых на официальном сайте;</w:t>
      </w:r>
    </w:p>
    <w:p w14:paraId="06B9B994" w14:textId="77777777" w:rsidR="00EA32C7" w:rsidRPr="008160EB" w:rsidRDefault="00EA32C7" w:rsidP="00EA32C7">
      <w:pPr>
        <w:widowControl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ab/>
        <w:t>обеспечивает функционирование интерактивных сервисов</w:t>
      </w:r>
      <w:r w:rsidRPr="008160EB">
        <w:rPr>
          <w:rFonts w:ascii="PT Astra Serif" w:hAnsi="PT Astra Serif"/>
          <w:sz w:val="28"/>
          <w:szCs w:val="28"/>
        </w:rPr>
        <w:br/>
        <w:t>на официальном сайте;</w:t>
      </w:r>
      <w:r w:rsidRPr="008160EB">
        <w:rPr>
          <w:rFonts w:ascii="PT Astra Serif" w:hAnsi="PT Astra Serif"/>
          <w:sz w:val="28"/>
          <w:szCs w:val="28"/>
        </w:rPr>
        <w:tab/>
      </w:r>
    </w:p>
    <w:p w14:paraId="1E11133F" w14:textId="77777777" w:rsidR="00EA32C7" w:rsidRPr="008160EB" w:rsidRDefault="00EA32C7" w:rsidP="00EA32C7">
      <w:pPr>
        <w:widowControl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ab/>
        <w:t>обеспечивает информационную безопасность официального сайта;</w:t>
      </w:r>
    </w:p>
    <w:p w14:paraId="101C1F5F" w14:textId="77777777" w:rsidR="00EA32C7" w:rsidRPr="008160EB" w:rsidRDefault="00EA32C7" w:rsidP="00EA32C7">
      <w:pPr>
        <w:widowControl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ab/>
        <w:t>управляет учетными записями официального сайта, в том числе ведет учет ответственных лиц за размещение информации в соответствующих разделах официального сайта;</w:t>
      </w:r>
    </w:p>
    <w:p w14:paraId="21EC3DEE" w14:textId="77777777" w:rsidR="00EA32C7" w:rsidRPr="008160EB" w:rsidRDefault="00EA32C7" w:rsidP="00EA32C7">
      <w:pPr>
        <w:widowControl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ab/>
        <w:t>осуществляет резервное копирование данных и настроек официального сайта;</w:t>
      </w:r>
    </w:p>
    <w:p w14:paraId="7F1092B2" w14:textId="77777777" w:rsidR="00EA32C7" w:rsidRPr="008160EB" w:rsidRDefault="00EA32C7" w:rsidP="00EA32C7">
      <w:pPr>
        <w:widowControl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ab/>
        <w:t>осуществляет постоянный мониторинг за состоянием системы безопасности, общего программного обеспечения и аппаратных средств официального сайта;</w:t>
      </w:r>
    </w:p>
    <w:p w14:paraId="39D8C28E" w14:textId="77777777" w:rsidR="00EA32C7" w:rsidRPr="008160EB" w:rsidRDefault="00EA32C7" w:rsidP="00EA32C7">
      <w:pPr>
        <w:widowControl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ab/>
        <w:t>проводит мероприятия по анализу причин возникновения нештатных ситуаций при функционировании официального сайта (в случае необходимости).</w:t>
      </w:r>
    </w:p>
    <w:p w14:paraId="4BACA038" w14:textId="77777777" w:rsidR="00EA32C7" w:rsidRPr="008160EB" w:rsidRDefault="00EA32C7" w:rsidP="00EA32C7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388B6DFE" w14:textId="78C208C8" w:rsidR="00EA32C7" w:rsidRPr="008160EB" w:rsidRDefault="00F86FE6" w:rsidP="00EA32C7">
      <w:pPr>
        <w:widowControl w:val="0"/>
        <w:ind w:firstLine="70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Раздел </w:t>
      </w:r>
      <w:r w:rsidR="00EA32C7" w:rsidRPr="008160EB">
        <w:rPr>
          <w:rFonts w:ascii="PT Astra Serif" w:hAnsi="PT Astra Serif"/>
          <w:sz w:val="28"/>
          <w:szCs w:val="28"/>
          <w:lang w:val="en-US"/>
        </w:rPr>
        <w:t>IV</w:t>
      </w:r>
      <w:r w:rsidR="00EA32C7" w:rsidRPr="008160EB">
        <w:rPr>
          <w:rFonts w:ascii="PT Astra Serif" w:hAnsi="PT Astra Serif"/>
          <w:sz w:val="28"/>
          <w:szCs w:val="28"/>
        </w:rPr>
        <w:t>. Структура официального сайта</w:t>
      </w:r>
    </w:p>
    <w:p w14:paraId="58078775" w14:textId="77777777" w:rsidR="00EA32C7" w:rsidRPr="00F86FE6" w:rsidRDefault="00EA32C7" w:rsidP="00F86FE6">
      <w:pPr>
        <w:pStyle w:val="1"/>
        <w:widowControl w:val="0"/>
        <w:tabs>
          <w:tab w:val="left" w:pos="1120"/>
        </w:tabs>
        <w:spacing w:line="240" w:lineRule="auto"/>
        <w:ind w:left="700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14:paraId="33E479B5" w14:textId="551EBDC9" w:rsidR="00EA32C7" w:rsidRPr="008160EB" w:rsidRDefault="00EA32C7" w:rsidP="00F86FE6">
      <w:pPr>
        <w:pStyle w:val="1"/>
        <w:widowControl w:val="0"/>
        <w:numPr>
          <w:ilvl w:val="0"/>
          <w:numId w:val="18"/>
        </w:numPr>
        <w:tabs>
          <w:tab w:val="left" w:pos="1120"/>
        </w:tabs>
        <w:spacing w:line="240" w:lineRule="auto"/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Официальный сайт содержит </w:t>
      </w:r>
      <w:r w:rsidR="0030123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официальные страницы,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тематические разделы</w:t>
      </w:r>
      <w:r w:rsidR="0030123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и интерактивные сервисы в соответствии с</w:t>
      </w:r>
      <w:r w:rsidR="00626FA5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утвержденной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структурой.</w:t>
      </w:r>
    </w:p>
    <w:p w14:paraId="5F1DE54D" w14:textId="77777777" w:rsidR="00EA32C7" w:rsidRPr="008160EB" w:rsidRDefault="00301233" w:rsidP="003F033D">
      <w:pPr>
        <w:pStyle w:val="1"/>
        <w:widowControl w:val="0"/>
        <w:numPr>
          <w:ilvl w:val="0"/>
          <w:numId w:val="18"/>
        </w:numPr>
        <w:tabs>
          <w:tab w:val="left" w:pos="1120"/>
        </w:tabs>
        <w:spacing w:line="240" w:lineRule="auto"/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Официальные страницы и т</w:t>
      </w:r>
      <w:r w:rsidR="00EA32C7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ематические разделы официального сайта содержат информацию в определенной сфере деятельности по исполнению полномочий </w:t>
      </w:r>
      <w:r w:rsidR="007E227A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 Ханты-Мансийского района и ее органов, подведомственных организаций, администраций сельских поселений Ханты-Мансийского района, Думы Ханты-Мансийского района, Контрольно-счетной палаты Ханты-Мансийского района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14:paraId="18F29EEE" w14:textId="77777777" w:rsidR="00EA32C7" w:rsidRPr="008160EB" w:rsidRDefault="00EA32C7" w:rsidP="005E5A03">
      <w:pPr>
        <w:pStyle w:val="1"/>
        <w:widowControl w:val="0"/>
        <w:numPr>
          <w:ilvl w:val="0"/>
          <w:numId w:val="18"/>
        </w:numPr>
        <w:tabs>
          <w:tab w:val="left" w:pos="1120"/>
        </w:tabs>
        <w:spacing w:line="240" w:lineRule="auto"/>
        <w:ind w:left="0" w:firstLine="700"/>
        <w:jc w:val="both"/>
        <w:rPr>
          <w:rFonts w:ascii="PT Astra Serif" w:hAnsi="PT Astra Serif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В структуру официального сайта могут входить</w:t>
      </w:r>
      <w:r w:rsidR="005E5A0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30123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официальные страницы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иных органов власти и подведомственных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br/>
        <w:t>им организаций (по соглашению).</w:t>
      </w:r>
    </w:p>
    <w:p w14:paraId="2EC7CFC7" w14:textId="77777777" w:rsidR="00EA32C7" w:rsidRPr="008160EB" w:rsidRDefault="00EA32C7" w:rsidP="00EA32C7">
      <w:pPr>
        <w:pStyle w:val="1"/>
        <w:widowControl w:val="0"/>
        <w:numPr>
          <w:ilvl w:val="0"/>
          <w:numId w:val="18"/>
        </w:numPr>
        <w:tabs>
          <w:tab w:val="left" w:pos="1120"/>
        </w:tabs>
        <w:spacing w:line="240" w:lineRule="auto"/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Структура официального сайта, наименование </w:t>
      </w:r>
      <w:r w:rsidR="0030123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официальных страниц,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тематических разделов</w:t>
      </w:r>
      <w:r w:rsidR="00301233" w:rsidRPr="008160EB">
        <w:rPr>
          <w:rFonts w:ascii="PT Astra Serif" w:hAnsi="PT Astra Serif" w:cs="Times New Roman"/>
          <w:color w:val="auto"/>
          <w:sz w:val="28"/>
          <w:szCs w:val="28"/>
        </w:rPr>
        <w:t>,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интерактивных сервисов и их содержание могут меняться в зависимости от информационной наполняемости, смысловой нагрузки, а также в целях обновления дизайна официального сайта.</w:t>
      </w:r>
    </w:p>
    <w:p w14:paraId="427ACB6D" w14:textId="1763A216" w:rsidR="00EA32C7" w:rsidRPr="008160EB" w:rsidRDefault="00EA32C7" w:rsidP="00EA32C7">
      <w:pPr>
        <w:pStyle w:val="1"/>
        <w:widowControl w:val="0"/>
        <w:numPr>
          <w:ilvl w:val="0"/>
          <w:numId w:val="18"/>
        </w:numPr>
        <w:tabs>
          <w:tab w:val="left" w:pos="1120"/>
        </w:tabs>
        <w:spacing w:line="240" w:lineRule="auto"/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Предложения по изменению структуры официального сайта</w:t>
      </w:r>
      <w:r w:rsidR="0030123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,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исключению и включению дополнительных разделов направляются руководителями </w:t>
      </w:r>
      <w:r w:rsidR="00626FA5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органов 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="0030123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 подведомственных организаций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на рассмотрение заместителю главы Ханты-Мансийского района, курирующему деятельность Управления по информационным технологиям, в письменном виде с обоснованием предложения.</w:t>
      </w:r>
    </w:p>
    <w:p w14:paraId="19110F54" w14:textId="77777777" w:rsidR="00EA32C7" w:rsidRPr="008160EB" w:rsidRDefault="00EA32C7" w:rsidP="00EA32C7">
      <w:pPr>
        <w:widowControl w:val="0"/>
        <w:ind w:firstLine="700"/>
        <w:jc w:val="both"/>
        <w:rPr>
          <w:rFonts w:ascii="PT Astra Serif" w:hAnsi="PT Astra Serif"/>
          <w:sz w:val="28"/>
          <w:szCs w:val="28"/>
        </w:rPr>
      </w:pPr>
    </w:p>
    <w:p w14:paraId="3E85C216" w14:textId="341CBBC3" w:rsidR="00EA32C7" w:rsidRPr="008160EB" w:rsidRDefault="00F86FE6" w:rsidP="00EA32C7">
      <w:pPr>
        <w:widowControl w:val="0"/>
        <w:ind w:firstLine="70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Раздел </w:t>
      </w:r>
      <w:r w:rsidR="00EA32C7" w:rsidRPr="008160EB">
        <w:rPr>
          <w:rFonts w:ascii="PT Astra Serif" w:hAnsi="PT Astra Serif"/>
          <w:sz w:val="28"/>
          <w:szCs w:val="28"/>
          <w:lang w:val="en-US"/>
        </w:rPr>
        <w:t>V</w:t>
      </w:r>
      <w:r w:rsidR="00EA32C7" w:rsidRPr="008160EB">
        <w:rPr>
          <w:rFonts w:ascii="PT Astra Serif" w:hAnsi="PT Astra Serif"/>
          <w:sz w:val="28"/>
          <w:szCs w:val="28"/>
        </w:rPr>
        <w:t>. Размещение информации на официальном сайте</w:t>
      </w:r>
    </w:p>
    <w:p w14:paraId="2C73A527" w14:textId="77777777" w:rsidR="00EA32C7" w:rsidRPr="008160EB" w:rsidRDefault="00EA32C7" w:rsidP="00EA32C7">
      <w:pPr>
        <w:widowControl w:val="0"/>
        <w:ind w:firstLine="700"/>
        <w:jc w:val="both"/>
        <w:rPr>
          <w:rFonts w:ascii="PT Astra Serif" w:hAnsi="PT Astra Serif"/>
          <w:sz w:val="28"/>
          <w:szCs w:val="28"/>
        </w:rPr>
      </w:pPr>
    </w:p>
    <w:p w14:paraId="6B9396DE" w14:textId="59F90E02" w:rsidR="00EA32C7" w:rsidRPr="008160EB" w:rsidRDefault="00EA32C7" w:rsidP="00F86FE6">
      <w:pPr>
        <w:pStyle w:val="1"/>
        <w:widowControl w:val="0"/>
        <w:numPr>
          <w:ilvl w:val="0"/>
          <w:numId w:val="18"/>
        </w:numPr>
        <w:tabs>
          <w:tab w:val="left" w:pos="1120"/>
        </w:tabs>
        <w:spacing w:line="240" w:lineRule="auto"/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Информационное наполнение </w:t>
      </w:r>
      <w:r w:rsidR="003337FA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официальных страниц,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тематических разделов и интерактивных сервисов на официальном сайте осуществляется соответствующими </w:t>
      </w:r>
      <w:r w:rsidR="003337FA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органами </w:t>
      </w:r>
      <w:r w:rsidR="007E227A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администрации Ханты-Мансийского района </w:t>
      </w:r>
      <w:r w:rsidR="003337FA" w:rsidRPr="008160EB">
        <w:rPr>
          <w:rFonts w:ascii="PT Astra Serif" w:hAnsi="PT Astra Serif" w:cs="Times New Roman"/>
          <w:color w:val="auto"/>
          <w:sz w:val="28"/>
          <w:szCs w:val="28"/>
        </w:rPr>
        <w:t>Ханты-Мансийского района и подведомственными организациями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самостоятельно.</w:t>
      </w:r>
    </w:p>
    <w:p w14:paraId="180FAA5A" w14:textId="77777777" w:rsidR="00EA32C7" w:rsidRPr="008160EB" w:rsidRDefault="00EA32C7" w:rsidP="00644D71">
      <w:pPr>
        <w:pStyle w:val="1"/>
        <w:widowControl w:val="0"/>
        <w:tabs>
          <w:tab w:val="left" w:pos="1120"/>
        </w:tabs>
        <w:spacing w:line="24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При отсутствии технической возможности информационное наполнение осуществляется </w:t>
      </w:r>
      <w:r w:rsidR="00644D71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Управлением по информационным технологиям администрации Ханты-Мансийского района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на основании соответствующей заявки.</w:t>
      </w:r>
    </w:p>
    <w:p w14:paraId="2C070129" w14:textId="2F9247FA" w:rsidR="00EA32C7" w:rsidRPr="008160EB" w:rsidRDefault="00644D71" w:rsidP="00F86FE6">
      <w:pPr>
        <w:pStyle w:val="1"/>
        <w:widowControl w:val="0"/>
        <w:numPr>
          <w:ilvl w:val="0"/>
          <w:numId w:val="19"/>
        </w:numPr>
        <w:tabs>
          <w:tab w:val="left" w:pos="1120"/>
        </w:tabs>
        <w:spacing w:line="24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Органы </w:t>
      </w:r>
      <w:r w:rsidR="00B020F0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 подведомственные организации </w:t>
      </w:r>
      <w:r w:rsidR="00EA32C7" w:rsidRPr="008160EB">
        <w:rPr>
          <w:rFonts w:ascii="PT Astra Serif" w:hAnsi="PT Astra Serif" w:cs="Times New Roman"/>
          <w:color w:val="auto"/>
          <w:sz w:val="28"/>
          <w:szCs w:val="28"/>
        </w:rPr>
        <w:t>размещают на официальном сайте проекты разрабатываемых ими муниципальных нормативных правовых актов в це</w:t>
      </w:r>
      <w:r w:rsidR="00C24739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лях их общественного обсуждения, проведения независимой экспертизы, </w:t>
      </w:r>
      <w:r w:rsidR="00EA32C7" w:rsidRPr="008160EB">
        <w:rPr>
          <w:rFonts w:ascii="PT Astra Serif" w:hAnsi="PT Astra Serif" w:cs="Times New Roman"/>
          <w:color w:val="auto"/>
          <w:sz w:val="28"/>
          <w:szCs w:val="28"/>
        </w:rPr>
        <w:t>независимой антикоррупционной экспертизы.</w:t>
      </w:r>
    </w:p>
    <w:p w14:paraId="23C439CB" w14:textId="3CB36147" w:rsidR="00EA32C7" w:rsidRPr="008160EB" w:rsidRDefault="005E5A03" w:rsidP="005E5A03">
      <w:pPr>
        <w:pStyle w:val="1"/>
        <w:widowControl w:val="0"/>
        <w:numPr>
          <w:ilvl w:val="0"/>
          <w:numId w:val="19"/>
        </w:numPr>
        <w:tabs>
          <w:tab w:val="left" w:pos="1120"/>
        </w:tabs>
        <w:spacing w:line="240" w:lineRule="auto"/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Руководители органов администрации Ханты-Мансийского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lastRenderedPageBreak/>
        <w:t xml:space="preserve">района и подведомственных организаций, </w:t>
      </w:r>
      <w:r w:rsidR="0005171D" w:rsidRPr="008160EB">
        <w:rPr>
          <w:rFonts w:ascii="PT Astra Serif" w:hAnsi="PT Astra Serif" w:cs="Times New Roman"/>
          <w:color w:val="auto"/>
          <w:sz w:val="28"/>
          <w:szCs w:val="28"/>
        </w:rPr>
        <w:t>главы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сельских поселений Ханты-Мансийского района </w:t>
      </w:r>
      <w:r w:rsidR="00EA32C7" w:rsidRPr="008160EB">
        <w:rPr>
          <w:rFonts w:ascii="PT Astra Serif" w:hAnsi="PT Astra Serif" w:cs="Times New Roman"/>
          <w:color w:val="auto"/>
          <w:sz w:val="28"/>
          <w:szCs w:val="28"/>
        </w:rPr>
        <w:t>несут персональную ответственность за своевременность, достоверность и актуальность информации, размещаемой</w:t>
      </w:r>
      <w:r w:rsidR="00644D71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на официальных страницах, </w:t>
      </w:r>
      <w:r w:rsidR="00EA32C7" w:rsidRPr="008160EB">
        <w:rPr>
          <w:rFonts w:ascii="PT Astra Serif" w:hAnsi="PT Astra Serif" w:cs="Times New Roman"/>
          <w:color w:val="auto"/>
          <w:sz w:val="28"/>
          <w:szCs w:val="28"/>
        </w:rPr>
        <w:t>в тематических разделах официального сайта, а также за опубликование информации, содержащей сведения, запрещенные к открытому опубликованию в соответствии с действующим законодательством.</w:t>
      </w:r>
    </w:p>
    <w:p w14:paraId="39E9E78E" w14:textId="4BBC81B7" w:rsidR="00211372" w:rsidRPr="008160EB" w:rsidRDefault="00EA32C7" w:rsidP="006B4E1C">
      <w:pPr>
        <w:pStyle w:val="1"/>
        <w:widowControl w:val="0"/>
        <w:numPr>
          <w:ilvl w:val="0"/>
          <w:numId w:val="19"/>
        </w:numPr>
        <w:tabs>
          <w:tab w:val="left" w:pos="1120"/>
        </w:tabs>
        <w:spacing w:line="240" w:lineRule="auto"/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В целях </w:t>
      </w:r>
      <w:r w:rsidR="00211372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создания и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предоставления ответственному сотруднику </w:t>
      </w:r>
      <w:r w:rsidR="00C675FD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органа 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="00644D71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</w:t>
      </w:r>
      <w:r w:rsidR="00211372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или</w:t>
      </w:r>
      <w:r w:rsidR="00644D71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подведомственн</w:t>
      </w:r>
      <w:r w:rsidR="00C675FD" w:rsidRPr="008160EB">
        <w:rPr>
          <w:rFonts w:ascii="PT Astra Serif" w:hAnsi="PT Astra Serif" w:cs="Times New Roman"/>
          <w:color w:val="auto"/>
          <w:sz w:val="28"/>
          <w:szCs w:val="28"/>
        </w:rPr>
        <w:t>ой</w:t>
      </w:r>
      <w:r w:rsidR="00644D71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организаци</w:t>
      </w:r>
      <w:r w:rsidR="00C675FD" w:rsidRPr="008160EB">
        <w:rPr>
          <w:rFonts w:ascii="PT Astra Serif" w:hAnsi="PT Astra Serif" w:cs="Times New Roman"/>
          <w:color w:val="auto"/>
          <w:sz w:val="28"/>
          <w:szCs w:val="28"/>
        </w:rPr>
        <w:t>и</w:t>
      </w:r>
      <w:r w:rsidR="007E227A" w:rsidRPr="008160EB">
        <w:rPr>
          <w:rFonts w:ascii="PT Astra Serif" w:hAnsi="PT Astra Serif" w:cs="Times New Roman"/>
          <w:color w:val="auto"/>
          <w:sz w:val="28"/>
          <w:szCs w:val="28"/>
        </w:rPr>
        <w:t>, администрации сельского поселения Ханты-Мансийского района и подведомственной ей организаци</w:t>
      </w:r>
      <w:r w:rsidR="0005171D" w:rsidRPr="008160EB">
        <w:rPr>
          <w:rFonts w:ascii="PT Astra Serif" w:hAnsi="PT Astra Serif" w:cs="Times New Roman"/>
          <w:color w:val="auto"/>
          <w:sz w:val="28"/>
          <w:szCs w:val="28"/>
        </w:rPr>
        <w:t>и</w:t>
      </w:r>
      <w:r w:rsidR="00644D71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211372" w:rsidRPr="008160EB">
        <w:rPr>
          <w:rFonts w:ascii="PT Astra Serif" w:hAnsi="PT Astra Serif" w:cs="Times New Roman"/>
          <w:color w:val="auto"/>
          <w:sz w:val="28"/>
          <w:szCs w:val="28"/>
        </w:rPr>
        <w:t>учетной записи (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логина и пароля</w:t>
      </w:r>
      <w:r w:rsidR="00211372" w:rsidRPr="008160EB">
        <w:rPr>
          <w:rFonts w:ascii="PT Astra Serif" w:hAnsi="PT Astra Serif" w:cs="Times New Roman"/>
          <w:color w:val="auto"/>
          <w:sz w:val="28"/>
          <w:szCs w:val="28"/>
        </w:rPr>
        <w:t>)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для размещения информации</w:t>
      </w:r>
      <w:r w:rsidR="00211372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на официальных страницах,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в тематических разделах и интерактивных сервисах на официальном сайте руководитель </w:t>
      </w:r>
      <w:r w:rsidR="006B4E1C" w:rsidRPr="008160EB">
        <w:rPr>
          <w:rFonts w:ascii="PT Astra Serif" w:hAnsi="PT Astra Serif" w:cs="Times New Roman"/>
          <w:color w:val="auto"/>
          <w:sz w:val="28"/>
          <w:szCs w:val="28"/>
        </w:rPr>
        <w:t>органа администрации Ханты-Манс</w:t>
      </w:r>
      <w:r w:rsidR="0005171D" w:rsidRPr="008160EB">
        <w:rPr>
          <w:rFonts w:ascii="PT Astra Serif" w:hAnsi="PT Astra Serif" w:cs="Times New Roman"/>
          <w:color w:val="auto"/>
          <w:sz w:val="28"/>
          <w:szCs w:val="28"/>
        </w:rPr>
        <w:t>ийского района и подведомственной</w:t>
      </w:r>
      <w:r w:rsidR="006B4E1C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организаци</w:t>
      </w:r>
      <w:r w:rsidR="0005171D" w:rsidRPr="008160EB">
        <w:rPr>
          <w:rFonts w:ascii="PT Astra Serif" w:hAnsi="PT Astra Serif" w:cs="Times New Roman"/>
          <w:color w:val="auto"/>
          <w:sz w:val="28"/>
          <w:szCs w:val="28"/>
        </w:rPr>
        <w:t>и</w:t>
      </w:r>
      <w:r w:rsidR="006B4E1C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, </w:t>
      </w:r>
      <w:r w:rsidR="0005171D" w:rsidRPr="008160EB">
        <w:rPr>
          <w:rFonts w:ascii="PT Astra Serif" w:hAnsi="PT Astra Serif" w:cs="Times New Roman"/>
          <w:color w:val="auto"/>
          <w:sz w:val="28"/>
          <w:szCs w:val="28"/>
        </w:rPr>
        <w:t>глава</w:t>
      </w:r>
      <w:r w:rsidR="00C675FD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сельского поселения Ханты-Мансийского района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направляет в Управление по информационным технологиям </w:t>
      </w:r>
      <w:r w:rsidR="0005171D" w:rsidRPr="008160EB">
        <w:rPr>
          <w:rFonts w:ascii="PT Astra Serif" w:hAnsi="PT Astra Serif" w:cs="Times New Roman"/>
          <w:color w:val="auto"/>
          <w:sz w:val="28"/>
          <w:szCs w:val="28"/>
        </w:rPr>
        <w:t>заявку по форме согласно п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риложению к </w:t>
      </w:r>
      <w:r w:rsidR="0005171D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настоящему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Положению.</w:t>
      </w:r>
    </w:p>
    <w:p w14:paraId="5D64FF03" w14:textId="4CFD4B35" w:rsidR="00EA32C7" w:rsidRPr="008160EB" w:rsidRDefault="00EA32C7" w:rsidP="006B4E1C">
      <w:pPr>
        <w:pStyle w:val="1"/>
        <w:widowControl w:val="0"/>
        <w:numPr>
          <w:ilvl w:val="0"/>
          <w:numId w:val="19"/>
        </w:numPr>
        <w:tabs>
          <w:tab w:val="left" w:pos="1120"/>
        </w:tabs>
        <w:spacing w:line="240" w:lineRule="auto"/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При увольнении </w:t>
      </w:r>
      <w:r w:rsidR="0005171D" w:rsidRPr="008160EB">
        <w:rPr>
          <w:rFonts w:ascii="PT Astra Serif" w:hAnsi="PT Astra Serif" w:cs="Times New Roman"/>
          <w:color w:val="auto"/>
          <w:sz w:val="28"/>
          <w:szCs w:val="28"/>
        </w:rPr>
        <w:t>ответственного сотрудника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руководитель </w:t>
      </w:r>
      <w:r w:rsidR="005E5A03" w:rsidRPr="008160EB">
        <w:rPr>
          <w:rFonts w:ascii="PT Astra Serif" w:hAnsi="PT Astra Serif" w:cs="Times New Roman"/>
          <w:color w:val="auto"/>
          <w:sz w:val="28"/>
          <w:szCs w:val="28"/>
        </w:rPr>
        <w:t>орган</w:t>
      </w:r>
      <w:r w:rsidR="0005171D" w:rsidRPr="008160EB">
        <w:rPr>
          <w:rFonts w:ascii="PT Astra Serif" w:hAnsi="PT Astra Serif" w:cs="Times New Roman"/>
          <w:color w:val="auto"/>
          <w:sz w:val="28"/>
          <w:szCs w:val="28"/>
        </w:rPr>
        <w:t>а</w:t>
      </w:r>
      <w:r w:rsidR="005E5A0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администрации Ханты-Мансийского района, </w:t>
      </w:r>
      <w:r w:rsidR="00C675FD" w:rsidRPr="008160EB">
        <w:rPr>
          <w:rFonts w:ascii="PT Astra Serif" w:hAnsi="PT Astra Serif" w:cs="Times New Roman"/>
          <w:color w:val="auto"/>
          <w:sz w:val="28"/>
          <w:szCs w:val="28"/>
        </w:rPr>
        <w:t>подведомственн</w:t>
      </w:r>
      <w:r w:rsidR="0005171D" w:rsidRPr="008160EB">
        <w:rPr>
          <w:rFonts w:ascii="PT Astra Serif" w:hAnsi="PT Astra Serif" w:cs="Times New Roman"/>
          <w:color w:val="auto"/>
          <w:sz w:val="28"/>
          <w:szCs w:val="28"/>
        </w:rPr>
        <w:t>ой</w:t>
      </w:r>
      <w:r w:rsidR="00C675FD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организаци</w:t>
      </w:r>
      <w:r w:rsidR="0005171D" w:rsidRPr="008160EB">
        <w:rPr>
          <w:rFonts w:ascii="PT Astra Serif" w:hAnsi="PT Astra Serif" w:cs="Times New Roman"/>
          <w:color w:val="auto"/>
          <w:sz w:val="28"/>
          <w:szCs w:val="28"/>
        </w:rPr>
        <w:t>и, глава сельского поселения Ханты-Мансийского района</w:t>
      </w:r>
      <w:r w:rsidR="00211372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уведомляет об этом Управление по информационным технологиям</w:t>
      </w:r>
      <w:r w:rsidR="00211372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с целью блокирования учетной записи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14:paraId="0697FA6C" w14:textId="77777777" w:rsidR="00EA32C7" w:rsidRPr="008160EB" w:rsidRDefault="00EA32C7" w:rsidP="00EA32C7">
      <w:pPr>
        <w:pStyle w:val="1"/>
        <w:widowControl w:val="0"/>
        <w:numPr>
          <w:ilvl w:val="0"/>
          <w:numId w:val="19"/>
        </w:numPr>
        <w:tabs>
          <w:tab w:val="left" w:pos="1120"/>
        </w:tabs>
        <w:spacing w:line="240" w:lineRule="auto"/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Управление по информационным технологиям по заявке предоставляет </w:t>
      </w:r>
      <w:r w:rsidR="00211372" w:rsidRPr="008160EB">
        <w:rPr>
          <w:rFonts w:ascii="PT Astra Serif" w:hAnsi="PT Astra Serif" w:cs="Times New Roman"/>
          <w:color w:val="auto"/>
          <w:sz w:val="28"/>
          <w:szCs w:val="28"/>
        </w:rPr>
        <w:t>учетную запись (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логин и пароль</w:t>
      </w:r>
      <w:r w:rsidR="00211372" w:rsidRPr="008160EB">
        <w:rPr>
          <w:rFonts w:ascii="PT Astra Serif" w:hAnsi="PT Astra Serif" w:cs="Times New Roman"/>
          <w:color w:val="auto"/>
          <w:sz w:val="28"/>
          <w:szCs w:val="28"/>
        </w:rPr>
        <w:t>)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для размещения информации </w:t>
      </w:r>
      <w:r w:rsidR="00211372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на официальных страницах,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в тематических разделах и интерактивных сервисах на официальном сайте в срок не позднее трех рабочих дней с момента поступления соответствующей заявки.</w:t>
      </w:r>
    </w:p>
    <w:p w14:paraId="0F6EBD08" w14:textId="2C3B16D5" w:rsidR="00EA32C7" w:rsidRPr="008160EB" w:rsidRDefault="00EA32C7" w:rsidP="00EA32C7">
      <w:pPr>
        <w:pStyle w:val="1"/>
        <w:widowControl w:val="0"/>
        <w:numPr>
          <w:ilvl w:val="0"/>
          <w:numId w:val="19"/>
        </w:numPr>
        <w:tabs>
          <w:tab w:val="left" w:pos="1120"/>
        </w:tabs>
        <w:spacing w:line="240" w:lineRule="auto"/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Логины и пароли для размещения, редактирования и удаления информации </w:t>
      </w:r>
      <w:r w:rsidR="00211372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на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официально</w:t>
      </w:r>
      <w:r w:rsidR="00211372" w:rsidRPr="008160EB">
        <w:rPr>
          <w:rFonts w:ascii="PT Astra Serif" w:hAnsi="PT Astra Serif" w:cs="Times New Roman"/>
          <w:color w:val="auto"/>
          <w:sz w:val="28"/>
          <w:szCs w:val="28"/>
        </w:rPr>
        <w:t>м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сайт</w:t>
      </w:r>
      <w:r w:rsidR="00211372" w:rsidRPr="008160EB">
        <w:rPr>
          <w:rFonts w:ascii="PT Astra Serif" w:hAnsi="PT Astra Serif" w:cs="Times New Roman"/>
          <w:color w:val="auto"/>
          <w:sz w:val="28"/>
          <w:szCs w:val="28"/>
        </w:rPr>
        <w:t>е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предоставляются Управлением по информационным технологиям ответственному сотруднику лично</w:t>
      </w:r>
      <w:r w:rsidR="00211372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либо направляются на адрес электронной почты, указанный в заявке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14:paraId="26568D70" w14:textId="77777777" w:rsidR="00EA32C7" w:rsidRPr="008160EB" w:rsidRDefault="00EA32C7" w:rsidP="00EA32C7">
      <w:pPr>
        <w:pStyle w:val="1"/>
        <w:widowControl w:val="0"/>
        <w:numPr>
          <w:ilvl w:val="0"/>
          <w:numId w:val="19"/>
        </w:numPr>
        <w:tabs>
          <w:tab w:val="left" w:pos="1120"/>
        </w:tabs>
        <w:spacing w:line="240" w:lineRule="auto"/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Для создания</w:t>
      </w:r>
      <w:r w:rsidR="00211372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официальных страниц и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тематических разделов официального сайта применяется программное обеспечение, на базе которого функционирует официальный сайт.</w:t>
      </w:r>
    </w:p>
    <w:p w14:paraId="617CB7A2" w14:textId="77777777" w:rsidR="00EA32C7" w:rsidRPr="008160EB" w:rsidRDefault="00EA32C7" w:rsidP="00EA32C7">
      <w:pPr>
        <w:pStyle w:val="1"/>
        <w:widowControl w:val="0"/>
        <w:numPr>
          <w:ilvl w:val="0"/>
          <w:numId w:val="19"/>
        </w:numPr>
        <w:tabs>
          <w:tab w:val="left" w:pos="1120"/>
        </w:tabs>
        <w:spacing w:line="240" w:lineRule="auto"/>
        <w:ind w:left="0"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Функционирование тематических разделов официального сайта прекращается Управлением по информационным технологиям в случаях:</w:t>
      </w:r>
    </w:p>
    <w:p w14:paraId="089DB9AA" w14:textId="77777777" w:rsidR="00EA32C7" w:rsidRPr="008160EB" w:rsidRDefault="00EA32C7" w:rsidP="00EA32C7">
      <w:pPr>
        <w:widowControl w:val="0"/>
        <w:tabs>
          <w:tab w:val="left" w:pos="1120"/>
        </w:tabs>
        <w:ind w:firstLine="700"/>
        <w:jc w:val="both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 xml:space="preserve">поступления заявки от соответствующего </w:t>
      </w:r>
      <w:r w:rsidR="006B4E1C" w:rsidRPr="008160EB">
        <w:rPr>
          <w:rFonts w:ascii="PT Astra Serif" w:hAnsi="PT Astra Serif"/>
          <w:sz w:val="28"/>
          <w:szCs w:val="28"/>
        </w:rPr>
        <w:t xml:space="preserve">органа </w:t>
      </w:r>
      <w:r w:rsidR="00C675FD" w:rsidRPr="008160EB">
        <w:rPr>
          <w:rFonts w:ascii="PT Astra Serif" w:hAnsi="PT Astra Serif"/>
          <w:sz w:val="28"/>
          <w:szCs w:val="28"/>
        </w:rPr>
        <w:t xml:space="preserve">администрации </w:t>
      </w:r>
      <w:r w:rsidR="00211372" w:rsidRPr="008160EB">
        <w:rPr>
          <w:rFonts w:ascii="PT Astra Serif" w:hAnsi="PT Astra Serif"/>
          <w:sz w:val="28"/>
          <w:szCs w:val="28"/>
        </w:rPr>
        <w:t>Ханты-Мансийского района или подведомственной организации</w:t>
      </w:r>
      <w:r w:rsidRPr="008160EB">
        <w:rPr>
          <w:rFonts w:ascii="PT Astra Serif" w:hAnsi="PT Astra Serif"/>
          <w:sz w:val="28"/>
          <w:szCs w:val="28"/>
        </w:rPr>
        <w:t>;</w:t>
      </w:r>
    </w:p>
    <w:p w14:paraId="25E8733F" w14:textId="77777777" w:rsidR="00EA32C7" w:rsidRPr="008160EB" w:rsidRDefault="00EA32C7" w:rsidP="00EA32C7">
      <w:pPr>
        <w:widowControl w:val="0"/>
        <w:tabs>
          <w:tab w:val="left" w:pos="1120"/>
        </w:tabs>
        <w:ind w:firstLine="700"/>
        <w:jc w:val="both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 xml:space="preserve">упразднения (ликвидации) соответствующего </w:t>
      </w:r>
      <w:r w:rsidR="00211372" w:rsidRPr="008160EB">
        <w:rPr>
          <w:rFonts w:ascii="PT Astra Serif" w:hAnsi="PT Astra Serif"/>
          <w:sz w:val="28"/>
          <w:szCs w:val="28"/>
        </w:rPr>
        <w:t xml:space="preserve">органа </w:t>
      </w:r>
      <w:r w:rsidR="00C675FD" w:rsidRPr="008160EB">
        <w:rPr>
          <w:rFonts w:ascii="PT Astra Serif" w:hAnsi="PT Astra Serif"/>
          <w:sz w:val="28"/>
          <w:szCs w:val="28"/>
        </w:rPr>
        <w:t xml:space="preserve">администрации </w:t>
      </w:r>
      <w:r w:rsidR="00211372" w:rsidRPr="008160EB">
        <w:rPr>
          <w:rFonts w:ascii="PT Astra Serif" w:hAnsi="PT Astra Serif"/>
          <w:sz w:val="28"/>
          <w:szCs w:val="28"/>
        </w:rPr>
        <w:t>Ханты-Мансийского района</w:t>
      </w:r>
      <w:r w:rsidR="00684F60" w:rsidRPr="008160EB">
        <w:rPr>
          <w:rFonts w:ascii="PT Astra Serif" w:hAnsi="PT Astra Serif"/>
          <w:sz w:val="28"/>
          <w:szCs w:val="28"/>
        </w:rPr>
        <w:t>, его структурного подразделения</w:t>
      </w:r>
      <w:r w:rsidR="00211372" w:rsidRPr="008160EB">
        <w:rPr>
          <w:rFonts w:ascii="PT Astra Serif" w:hAnsi="PT Astra Serif"/>
          <w:sz w:val="28"/>
          <w:szCs w:val="28"/>
        </w:rPr>
        <w:t xml:space="preserve"> или подведомственной организации</w:t>
      </w:r>
      <w:r w:rsidRPr="008160EB">
        <w:rPr>
          <w:rFonts w:ascii="PT Astra Serif" w:hAnsi="PT Astra Serif"/>
          <w:sz w:val="28"/>
          <w:szCs w:val="28"/>
        </w:rPr>
        <w:t>;</w:t>
      </w:r>
    </w:p>
    <w:p w14:paraId="6199EC1C" w14:textId="77777777" w:rsidR="00EA32C7" w:rsidRPr="008160EB" w:rsidRDefault="00EA32C7" w:rsidP="00EA32C7">
      <w:pPr>
        <w:widowControl w:val="0"/>
        <w:tabs>
          <w:tab w:val="left" w:pos="1120"/>
        </w:tabs>
        <w:ind w:firstLine="700"/>
        <w:jc w:val="both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>отсутствия информации в тематическом разделе в течение более трех месяцев со дня его создания.</w:t>
      </w:r>
    </w:p>
    <w:p w14:paraId="549524CD" w14:textId="77777777" w:rsidR="00EA32C7" w:rsidRPr="008160EB" w:rsidRDefault="00EA32C7" w:rsidP="00EA32C7">
      <w:pPr>
        <w:widowControl w:val="0"/>
        <w:tabs>
          <w:tab w:val="left" w:pos="1120"/>
        </w:tabs>
        <w:ind w:firstLine="700"/>
        <w:jc w:val="right"/>
        <w:rPr>
          <w:sz w:val="28"/>
          <w:szCs w:val="28"/>
        </w:rPr>
      </w:pPr>
      <w:r w:rsidRPr="008160EB">
        <w:rPr>
          <w:sz w:val="28"/>
          <w:szCs w:val="28"/>
        </w:rPr>
        <w:lastRenderedPageBreak/>
        <w:t>Приложение</w:t>
      </w:r>
    </w:p>
    <w:p w14:paraId="22A29035" w14:textId="77777777" w:rsidR="00C16AC3" w:rsidRPr="008160EB" w:rsidRDefault="00EA32C7" w:rsidP="00C16AC3">
      <w:pPr>
        <w:widowControl w:val="0"/>
        <w:jc w:val="right"/>
        <w:rPr>
          <w:sz w:val="28"/>
          <w:szCs w:val="28"/>
        </w:rPr>
      </w:pPr>
      <w:r w:rsidRPr="008160EB">
        <w:rPr>
          <w:sz w:val="28"/>
          <w:szCs w:val="28"/>
        </w:rPr>
        <w:t>к Положению</w:t>
      </w:r>
      <w:r w:rsidR="00C16AC3" w:rsidRPr="008160EB">
        <w:rPr>
          <w:sz w:val="28"/>
          <w:szCs w:val="28"/>
        </w:rPr>
        <w:t xml:space="preserve"> об официальном</w:t>
      </w:r>
    </w:p>
    <w:p w14:paraId="1F402841" w14:textId="77777777" w:rsidR="00C16AC3" w:rsidRPr="008160EB" w:rsidRDefault="00C16AC3" w:rsidP="00C16AC3">
      <w:pPr>
        <w:widowControl w:val="0"/>
        <w:jc w:val="right"/>
        <w:rPr>
          <w:sz w:val="28"/>
          <w:szCs w:val="28"/>
        </w:rPr>
      </w:pPr>
      <w:r w:rsidRPr="008160EB">
        <w:rPr>
          <w:sz w:val="28"/>
          <w:szCs w:val="28"/>
        </w:rPr>
        <w:t>сайте администрации Ханты-Мансийского</w:t>
      </w:r>
    </w:p>
    <w:p w14:paraId="6BE341EC" w14:textId="24CE6A36" w:rsidR="00C16AC3" w:rsidRPr="008160EB" w:rsidRDefault="00C16AC3" w:rsidP="00C16AC3">
      <w:pPr>
        <w:widowControl w:val="0"/>
        <w:jc w:val="right"/>
        <w:rPr>
          <w:sz w:val="28"/>
          <w:szCs w:val="28"/>
        </w:rPr>
      </w:pPr>
      <w:r w:rsidRPr="008160EB">
        <w:rPr>
          <w:sz w:val="28"/>
          <w:szCs w:val="28"/>
        </w:rPr>
        <w:t>района и подведомственных организаций</w:t>
      </w:r>
    </w:p>
    <w:p w14:paraId="51184A50" w14:textId="77777777" w:rsidR="00EA32C7" w:rsidRPr="008160EB" w:rsidRDefault="00EA32C7" w:rsidP="00EA32C7">
      <w:pPr>
        <w:pStyle w:val="ConsPlusNonforma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BE7C33E" w14:textId="77777777" w:rsidR="00EA32C7" w:rsidRPr="008160EB" w:rsidRDefault="00EA32C7" w:rsidP="00EA32C7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160EB">
        <w:rPr>
          <w:rFonts w:ascii="Times New Roman" w:hAnsi="Times New Roman" w:cs="Times New Roman"/>
          <w:color w:val="auto"/>
          <w:sz w:val="28"/>
          <w:szCs w:val="28"/>
        </w:rPr>
        <w:t>Заявка</w:t>
      </w:r>
    </w:p>
    <w:p w14:paraId="7539F5BD" w14:textId="77777777" w:rsidR="00EA32C7" w:rsidRPr="008160EB" w:rsidRDefault="00EA32C7" w:rsidP="00EA32C7">
      <w:pPr>
        <w:pStyle w:val="ConsPlusNonforma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955A28" w14:textId="77777777" w:rsidR="00EA32C7" w:rsidRPr="008160EB" w:rsidRDefault="00EA32C7" w:rsidP="00EA32C7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160EB">
        <w:rPr>
          <w:rFonts w:ascii="Times New Roman" w:hAnsi="Times New Roman" w:cs="Times New Roman"/>
          <w:color w:val="auto"/>
          <w:sz w:val="28"/>
          <w:szCs w:val="28"/>
        </w:rPr>
        <w:t xml:space="preserve">на создание учетной записи (предоставление логина и пароля) </w:t>
      </w:r>
      <w:r w:rsidRPr="008160EB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для размещения информации </w:t>
      </w:r>
      <w:r w:rsidR="00684F60" w:rsidRPr="008160EB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8160EB">
        <w:rPr>
          <w:rFonts w:ascii="Times New Roman" w:hAnsi="Times New Roman" w:cs="Times New Roman"/>
          <w:color w:val="auto"/>
          <w:sz w:val="28"/>
          <w:szCs w:val="28"/>
        </w:rPr>
        <w:t>официально</w:t>
      </w:r>
      <w:r w:rsidR="00684F60" w:rsidRPr="008160E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60EB">
        <w:rPr>
          <w:rFonts w:ascii="Times New Roman" w:hAnsi="Times New Roman" w:cs="Times New Roman"/>
          <w:color w:val="auto"/>
          <w:sz w:val="28"/>
          <w:szCs w:val="28"/>
        </w:rPr>
        <w:t xml:space="preserve"> сайт</w:t>
      </w:r>
      <w:r w:rsidR="00684F60" w:rsidRPr="008160EB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14:paraId="3BB08C2B" w14:textId="77777777" w:rsidR="00EA32C7" w:rsidRPr="008160EB" w:rsidRDefault="00EA32C7" w:rsidP="00EA32C7">
      <w:pPr>
        <w:pStyle w:val="ConsPlusNonforma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FE2D14" w14:textId="77777777" w:rsidR="00EA32C7" w:rsidRPr="008160EB" w:rsidRDefault="00EA32C7" w:rsidP="00684F60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0EB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</w:t>
      </w:r>
      <w:r w:rsidR="005E5A03" w:rsidRPr="008160EB">
        <w:rPr>
          <w:rFonts w:ascii="Times New Roman" w:hAnsi="Times New Roman" w:cs="Times New Roman"/>
          <w:color w:val="auto"/>
          <w:sz w:val="28"/>
          <w:szCs w:val="28"/>
        </w:rPr>
        <w:t>органа администрации Ханты-Мансийского района, администрации сельского поселений Ханты-Мансийского района, организаций</w:t>
      </w:r>
      <w:r w:rsidR="00684F60" w:rsidRPr="008160E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781441D6" w14:textId="77777777" w:rsidR="00EA32C7" w:rsidRPr="008160EB" w:rsidRDefault="00EA32C7" w:rsidP="00EA32C7">
      <w:pPr>
        <w:pStyle w:val="ConsPlusNonformat"/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___________________________________________________________.</w:t>
      </w:r>
    </w:p>
    <w:p w14:paraId="3C2EAC66" w14:textId="77777777" w:rsidR="00684F60" w:rsidRPr="008160EB" w:rsidRDefault="00684F60" w:rsidP="00EA32C7">
      <w:pPr>
        <w:pStyle w:val="ConsPlusNonformat"/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Официальные страницы, т</w:t>
      </w:r>
      <w:r w:rsidR="00EA32C7" w:rsidRPr="008160EB">
        <w:rPr>
          <w:rFonts w:ascii="PT Astra Serif" w:hAnsi="PT Astra Serif" w:cs="Times New Roman"/>
          <w:color w:val="auto"/>
          <w:sz w:val="28"/>
          <w:szCs w:val="28"/>
        </w:rPr>
        <w:t>ематические разделы официального сайта, к которым предоставляется доступ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: </w:t>
      </w:r>
    </w:p>
    <w:p w14:paraId="6598900E" w14:textId="77777777" w:rsidR="00684F60" w:rsidRPr="008160EB" w:rsidRDefault="00684F60" w:rsidP="00684F60">
      <w:pPr>
        <w:pStyle w:val="ConsPlusNonformat"/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___________________________________________________________.</w:t>
      </w:r>
    </w:p>
    <w:p w14:paraId="28DB6279" w14:textId="77777777" w:rsidR="00EA32C7" w:rsidRPr="008160EB" w:rsidRDefault="00EA32C7" w:rsidP="00EA32C7">
      <w:pPr>
        <w:pStyle w:val="ConsPlusNonformat"/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Сведения о работнике, ответственном за размещение, редактирование и удаление информации на официальном сайте:</w:t>
      </w:r>
    </w:p>
    <w:p w14:paraId="035D7954" w14:textId="77777777" w:rsidR="00EA32C7" w:rsidRPr="008160EB" w:rsidRDefault="00EA32C7" w:rsidP="00EA32C7">
      <w:pPr>
        <w:pStyle w:val="ConsPlusNonformat"/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фамилия, имя, отчество: _____________________________________;</w:t>
      </w:r>
    </w:p>
    <w:p w14:paraId="340435ED" w14:textId="77777777" w:rsidR="00EA32C7" w:rsidRPr="008160EB" w:rsidRDefault="00EA32C7" w:rsidP="00EA32C7">
      <w:pPr>
        <w:pStyle w:val="ConsPlusNonformat"/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должность: ________________________________________________;</w:t>
      </w:r>
    </w:p>
    <w:p w14:paraId="20959799" w14:textId="77777777" w:rsidR="00EA32C7" w:rsidRPr="008160EB" w:rsidRDefault="00EA32C7" w:rsidP="00EA32C7">
      <w:pPr>
        <w:pStyle w:val="ConsPlusNonformat"/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телефон: __________________________________________________;</w:t>
      </w:r>
    </w:p>
    <w:p w14:paraId="25E57B89" w14:textId="77777777" w:rsidR="00EA32C7" w:rsidRPr="008160EB" w:rsidRDefault="00EA32C7" w:rsidP="00EA32C7">
      <w:pPr>
        <w:pStyle w:val="ConsPlusNonformat"/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адрес электронной почты: ___________________________________.</w:t>
      </w:r>
    </w:p>
    <w:p w14:paraId="6FC0FE06" w14:textId="77777777" w:rsidR="00EA32C7" w:rsidRPr="008160EB" w:rsidRDefault="00EA32C7" w:rsidP="00EA32C7">
      <w:pPr>
        <w:pStyle w:val="ConsPlusNonformat"/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14:paraId="59DE226A" w14:textId="77777777" w:rsidR="00684F60" w:rsidRPr="008160EB" w:rsidRDefault="00684F60" w:rsidP="00EA32C7">
      <w:pPr>
        <w:pStyle w:val="ConsPlusNonformat"/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14:paraId="39DB2EA0" w14:textId="77777777" w:rsidR="00EA32C7" w:rsidRPr="008160EB" w:rsidRDefault="00EA32C7" w:rsidP="00EA32C7">
      <w:pPr>
        <w:pStyle w:val="ConsPlusNonformat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Руководитель ________________________                              Дата</w:t>
      </w:r>
    </w:p>
    <w:p w14:paraId="28987C1B" w14:textId="77777777" w:rsidR="00EA32C7" w:rsidRPr="008160EB" w:rsidRDefault="00EA32C7" w:rsidP="00EA32C7">
      <w:pPr>
        <w:pStyle w:val="ConsPlusNonformat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                                     (подпись)</w:t>
      </w:r>
    </w:p>
    <w:p w14:paraId="7CDDD253" w14:textId="77777777" w:rsidR="00EA32C7" w:rsidRPr="008160EB" w:rsidRDefault="00EA32C7" w:rsidP="00EA32C7">
      <w:pPr>
        <w:rPr>
          <w:rFonts w:ascii="PT Astra Serif" w:hAnsi="PT Astra Serif"/>
          <w:sz w:val="28"/>
          <w:szCs w:val="28"/>
        </w:rPr>
        <w:sectPr w:rsidR="00EA32C7" w:rsidRPr="008160EB" w:rsidSect="005B23BC">
          <w:headerReference w:type="default" r:id="rId8"/>
          <w:type w:val="continuous"/>
          <w:pgSz w:w="11906" w:h="16838"/>
          <w:pgMar w:top="1418" w:right="1276" w:bottom="1134" w:left="1559" w:header="720" w:footer="720" w:gutter="0"/>
          <w:cols w:space="720"/>
          <w:docGrid w:linePitch="360"/>
        </w:sectPr>
      </w:pPr>
    </w:p>
    <w:p w14:paraId="64DAB508" w14:textId="77777777" w:rsidR="000F37FF" w:rsidRPr="008160EB" w:rsidRDefault="000F37FF" w:rsidP="000F37FF">
      <w:pPr>
        <w:widowControl w:val="0"/>
        <w:jc w:val="right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eastAsia="Courier New" w:hAnsi="PT Astra Serif"/>
          <w:sz w:val="28"/>
          <w:szCs w:val="28"/>
          <w:lang w:eastAsia="ru-RU"/>
        </w:rPr>
        <w:lastRenderedPageBreak/>
        <w:t>Приложение 2</w:t>
      </w:r>
    </w:p>
    <w:p w14:paraId="355FEFEA" w14:textId="77777777" w:rsidR="000F37FF" w:rsidRPr="008160EB" w:rsidRDefault="000F37FF" w:rsidP="000F37FF">
      <w:pPr>
        <w:widowControl w:val="0"/>
        <w:jc w:val="right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eastAsia="Courier New" w:hAnsi="PT Astra Serif"/>
          <w:sz w:val="28"/>
          <w:szCs w:val="28"/>
          <w:lang w:eastAsia="ru-RU"/>
        </w:rPr>
        <w:t>к постановлению администрации</w:t>
      </w:r>
    </w:p>
    <w:p w14:paraId="3C83AF16" w14:textId="77777777" w:rsidR="000F37FF" w:rsidRPr="008160EB" w:rsidRDefault="000F37FF" w:rsidP="000F37FF">
      <w:pPr>
        <w:widowControl w:val="0"/>
        <w:jc w:val="right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eastAsia="Courier New" w:hAnsi="PT Astra Serif"/>
          <w:sz w:val="28"/>
          <w:szCs w:val="28"/>
          <w:lang w:eastAsia="ru-RU"/>
        </w:rPr>
        <w:t>Ханты-Мансийского района</w:t>
      </w:r>
    </w:p>
    <w:p w14:paraId="22E0B8FC" w14:textId="77777777" w:rsidR="009C4A48" w:rsidRPr="008160EB" w:rsidRDefault="009C4A48" w:rsidP="009C4A48">
      <w:pPr>
        <w:widowControl w:val="0"/>
        <w:jc w:val="right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>от ___________ № ___</w:t>
      </w:r>
    </w:p>
    <w:p w14:paraId="222554CB" w14:textId="77777777" w:rsidR="000F37FF" w:rsidRPr="008160EB" w:rsidRDefault="000F37FF" w:rsidP="000F37FF">
      <w:pPr>
        <w:widowControl w:val="0"/>
        <w:jc w:val="right"/>
        <w:rPr>
          <w:rFonts w:ascii="PT Astra Serif" w:hAnsi="PT Astra Serif"/>
          <w:sz w:val="28"/>
          <w:szCs w:val="28"/>
          <w:lang w:eastAsia="ru-RU"/>
        </w:rPr>
      </w:pPr>
    </w:p>
    <w:p w14:paraId="0D32C0E6" w14:textId="77777777" w:rsidR="003F033D" w:rsidRPr="008160EB" w:rsidRDefault="000F37FF" w:rsidP="000F37FF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eastAsia="Courier New" w:hAnsi="PT Astra Serif"/>
          <w:sz w:val="28"/>
          <w:szCs w:val="28"/>
          <w:lang w:eastAsia="ru-RU"/>
        </w:rPr>
        <w:t xml:space="preserve">Структура </w:t>
      </w:r>
      <w:r w:rsidRPr="008160EB">
        <w:rPr>
          <w:rFonts w:ascii="PT Astra Serif" w:eastAsia="Courier New" w:hAnsi="PT Astra Serif"/>
          <w:sz w:val="28"/>
          <w:szCs w:val="28"/>
          <w:lang w:eastAsia="ru-RU"/>
        </w:rPr>
        <w:br/>
        <w:t xml:space="preserve">официального сайта </w:t>
      </w:r>
      <w:r w:rsidR="00640C28" w:rsidRPr="008160EB">
        <w:rPr>
          <w:rFonts w:ascii="PT Astra Serif" w:hAnsi="PT Astra Serif"/>
          <w:sz w:val="28"/>
          <w:szCs w:val="28"/>
        </w:rPr>
        <w:t>администрации</w:t>
      </w:r>
      <w:r w:rsidR="003F033D" w:rsidRPr="008160EB">
        <w:rPr>
          <w:rFonts w:ascii="PT Astra Serif" w:hAnsi="PT Astra Serif"/>
          <w:sz w:val="28"/>
          <w:szCs w:val="28"/>
        </w:rPr>
        <w:t xml:space="preserve"> </w:t>
      </w:r>
    </w:p>
    <w:p w14:paraId="6F1EE02A" w14:textId="77777777" w:rsidR="000F37FF" w:rsidRPr="008160EB" w:rsidRDefault="003F033D" w:rsidP="000F37FF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>Ханты-Мансийского района и подведомственных организаций</w:t>
      </w:r>
    </w:p>
    <w:p w14:paraId="0E8A9655" w14:textId="77777777" w:rsidR="000F37FF" w:rsidRPr="008160EB" w:rsidRDefault="000F37FF" w:rsidP="000F37FF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f6"/>
        <w:tblW w:w="9204" w:type="dxa"/>
        <w:tblLayout w:type="fixed"/>
        <w:tblLook w:val="04A0" w:firstRow="1" w:lastRow="0" w:firstColumn="1" w:lastColumn="0" w:noHBand="0" w:noVBand="1"/>
      </w:tblPr>
      <w:tblGrid>
        <w:gridCol w:w="986"/>
        <w:gridCol w:w="4112"/>
        <w:gridCol w:w="4106"/>
      </w:tblGrid>
      <w:tr w:rsidR="008160EB" w:rsidRPr="008160EB" w14:paraId="6FD67CFF" w14:textId="77777777" w:rsidTr="00F23772">
        <w:tc>
          <w:tcPr>
            <w:tcW w:w="986" w:type="dxa"/>
            <w:shd w:val="clear" w:color="auto" w:fill="auto"/>
          </w:tcPr>
          <w:p w14:paraId="75B60415" w14:textId="77777777" w:rsidR="00F23772" w:rsidRPr="008160EB" w:rsidRDefault="00F23772" w:rsidP="00F87824">
            <w:pPr>
              <w:widowControl w:val="0"/>
              <w:ind w:firstLine="13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eastAsia="Courier New" w:hAnsi="PT Astra Serif"/>
                <w:sz w:val="24"/>
                <w:szCs w:val="24"/>
              </w:rPr>
              <w:t>№</w:t>
            </w:r>
          </w:p>
          <w:p w14:paraId="62C78539" w14:textId="77777777" w:rsidR="00F23772" w:rsidRPr="008160EB" w:rsidRDefault="00F23772" w:rsidP="00F87824">
            <w:pPr>
              <w:widowControl w:val="0"/>
              <w:ind w:firstLine="13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eastAsia="Courier New" w:hAnsi="PT Astra Serif"/>
                <w:sz w:val="24"/>
                <w:szCs w:val="24"/>
              </w:rPr>
              <w:t>п/п</w:t>
            </w:r>
          </w:p>
        </w:tc>
        <w:tc>
          <w:tcPr>
            <w:tcW w:w="4112" w:type="dxa"/>
            <w:shd w:val="clear" w:color="auto" w:fill="auto"/>
          </w:tcPr>
          <w:p w14:paraId="1B4ED59E" w14:textId="77777777" w:rsidR="00F23772" w:rsidRPr="008160EB" w:rsidRDefault="00F23772" w:rsidP="002D61BC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eastAsia="Courier New" w:hAnsi="PT Astra Serif"/>
                <w:sz w:val="24"/>
                <w:szCs w:val="24"/>
              </w:rPr>
              <w:t>Наименование официальной страницы, тематического раздела, интерактивного сервиса</w:t>
            </w:r>
          </w:p>
        </w:tc>
        <w:tc>
          <w:tcPr>
            <w:tcW w:w="4106" w:type="dxa"/>
            <w:shd w:val="clear" w:color="auto" w:fill="auto"/>
          </w:tcPr>
          <w:p w14:paraId="3A65D62E" w14:textId="77777777" w:rsidR="00F23772" w:rsidRPr="008160EB" w:rsidRDefault="009C4A48" w:rsidP="002D61BC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eastAsia="Courier New" w:hAnsi="PT Astra Serif"/>
                <w:sz w:val="24"/>
                <w:szCs w:val="24"/>
              </w:rPr>
              <w:t>О</w:t>
            </w:r>
            <w:r w:rsidR="00F23772" w:rsidRPr="008160EB">
              <w:rPr>
                <w:rFonts w:ascii="PT Astra Serif" w:eastAsia="Courier New" w:hAnsi="PT Astra Serif"/>
                <w:sz w:val="24"/>
                <w:szCs w:val="24"/>
              </w:rPr>
              <w:t>тветственные за информационное наполнение</w:t>
            </w:r>
          </w:p>
        </w:tc>
      </w:tr>
      <w:tr w:rsidR="008160EB" w:rsidRPr="008160EB" w14:paraId="6EACB391" w14:textId="77777777" w:rsidTr="006B4E1C">
        <w:tc>
          <w:tcPr>
            <w:tcW w:w="986" w:type="dxa"/>
            <w:shd w:val="clear" w:color="auto" w:fill="auto"/>
          </w:tcPr>
          <w:p w14:paraId="12863E1F" w14:textId="77777777" w:rsidR="00F23772" w:rsidRPr="008160EB" w:rsidRDefault="00F23772" w:rsidP="00F87824">
            <w:pPr>
              <w:pStyle w:val="af1"/>
              <w:numPr>
                <w:ilvl w:val="0"/>
                <w:numId w:val="24"/>
              </w:numPr>
              <w:tabs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8218" w:type="dxa"/>
            <w:gridSpan w:val="2"/>
            <w:shd w:val="clear" w:color="auto" w:fill="auto"/>
          </w:tcPr>
          <w:p w14:paraId="4309EBED" w14:textId="77777777" w:rsidR="00F23772" w:rsidRPr="008160EB" w:rsidRDefault="00F23772" w:rsidP="00F23772">
            <w:pPr>
              <w:tabs>
                <w:tab w:val="left" w:pos="1134"/>
              </w:tabs>
              <w:rPr>
                <w:rFonts w:ascii="PT Astra Serif" w:hAnsi="PT Astra Serif"/>
                <w:b/>
                <w:sz w:val="24"/>
                <w:szCs w:val="24"/>
              </w:rPr>
            </w:pPr>
            <w:r w:rsidRPr="008160EB">
              <w:rPr>
                <w:rFonts w:ascii="PT Astra Serif" w:hAnsi="PT Astra Serif"/>
                <w:b/>
                <w:sz w:val="24"/>
                <w:szCs w:val="24"/>
              </w:rPr>
              <w:t>Район</w:t>
            </w:r>
          </w:p>
        </w:tc>
      </w:tr>
      <w:tr w:rsidR="008160EB" w:rsidRPr="008160EB" w14:paraId="431F3F46" w14:textId="77777777" w:rsidTr="00F23772">
        <w:tc>
          <w:tcPr>
            <w:tcW w:w="986" w:type="dxa"/>
            <w:shd w:val="clear" w:color="auto" w:fill="auto"/>
          </w:tcPr>
          <w:p w14:paraId="7271C506" w14:textId="77777777" w:rsidR="00F23772" w:rsidRPr="008160EB" w:rsidRDefault="00F23772" w:rsidP="00F87824">
            <w:pPr>
              <w:pStyle w:val="af1"/>
              <w:numPr>
                <w:ilvl w:val="1"/>
                <w:numId w:val="28"/>
              </w:numPr>
              <w:tabs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11A0610E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Общая информация</w:t>
            </w:r>
          </w:p>
        </w:tc>
        <w:tc>
          <w:tcPr>
            <w:tcW w:w="4106" w:type="dxa"/>
            <w:shd w:val="clear" w:color="auto" w:fill="auto"/>
          </w:tcPr>
          <w:p w14:paraId="50B822E3" w14:textId="77777777" w:rsidR="00F23772" w:rsidRPr="008160EB" w:rsidRDefault="00F23772" w:rsidP="002D61BC">
            <w:pPr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архивный отдел</w:t>
            </w:r>
          </w:p>
        </w:tc>
      </w:tr>
      <w:tr w:rsidR="008160EB" w:rsidRPr="008160EB" w14:paraId="65A6E5B1" w14:textId="77777777" w:rsidTr="00F23772">
        <w:tc>
          <w:tcPr>
            <w:tcW w:w="986" w:type="dxa"/>
            <w:shd w:val="clear" w:color="auto" w:fill="auto"/>
          </w:tcPr>
          <w:p w14:paraId="20CB2DFC" w14:textId="77777777" w:rsidR="00F23772" w:rsidRPr="008160EB" w:rsidRDefault="00F23772" w:rsidP="00F87824">
            <w:pPr>
              <w:pStyle w:val="af1"/>
              <w:numPr>
                <w:ilvl w:val="1"/>
                <w:numId w:val="28"/>
              </w:numPr>
              <w:tabs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2DAFCFF3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4106" w:type="dxa"/>
            <w:shd w:val="clear" w:color="auto" w:fill="auto"/>
          </w:tcPr>
          <w:p w14:paraId="4CC967FB" w14:textId="77777777" w:rsidR="00F23772" w:rsidRPr="008160EB" w:rsidRDefault="00F23772" w:rsidP="002D61BC">
            <w:pPr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архивный отдел</w:t>
            </w:r>
          </w:p>
        </w:tc>
      </w:tr>
      <w:tr w:rsidR="008160EB" w:rsidRPr="008160EB" w14:paraId="5B0C78AD" w14:textId="77777777" w:rsidTr="00F23772">
        <w:tc>
          <w:tcPr>
            <w:tcW w:w="986" w:type="dxa"/>
            <w:shd w:val="clear" w:color="auto" w:fill="auto"/>
          </w:tcPr>
          <w:p w14:paraId="4EC6AB84" w14:textId="77777777" w:rsidR="00F23772" w:rsidRPr="008160EB" w:rsidRDefault="00F23772" w:rsidP="00F87824">
            <w:pPr>
              <w:pStyle w:val="af1"/>
              <w:numPr>
                <w:ilvl w:val="1"/>
                <w:numId w:val="28"/>
              </w:numPr>
              <w:tabs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36AEB63A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Символика</w:t>
            </w:r>
          </w:p>
        </w:tc>
        <w:tc>
          <w:tcPr>
            <w:tcW w:w="4106" w:type="dxa"/>
            <w:shd w:val="clear" w:color="auto" w:fill="auto"/>
          </w:tcPr>
          <w:p w14:paraId="6791AFA7" w14:textId="77777777" w:rsidR="00F23772" w:rsidRPr="008160EB" w:rsidRDefault="00F23772" w:rsidP="002D61BC">
            <w:pPr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архивный отдел</w:t>
            </w:r>
          </w:p>
        </w:tc>
      </w:tr>
      <w:tr w:rsidR="008160EB" w:rsidRPr="008160EB" w14:paraId="2291F65E" w14:textId="77777777" w:rsidTr="00F23772">
        <w:tc>
          <w:tcPr>
            <w:tcW w:w="986" w:type="dxa"/>
            <w:shd w:val="clear" w:color="auto" w:fill="auto"/>
          </w:tcPr>
          <w:p w14:paraId="087E6AFB" w14:textId="77777777" w:rsidR="00F23772" w:rsidRPr="008160EB" w:rsidRDefault="00F23772" w:rsidP="00F87824">
            <w:pPr>
              <w:pStyle w:val="af1"/>
              <w:numPr>
                <w:ilvl w:val="1"/>
                <w:numId w:val="28"/>
              </w:numPr>
              <w:tabs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74DAC266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Транспортное сообщение</w:t>
            </w:r>
          </w:p>
        </w:tc>
        <w:tc>
          <w:tcPr>
            <w:tcW w:w="4106" w:type="dxa"/>
            <w:shd w:val="clear" w:color="auto" w:fill="auto"/>
          </w:tcPr>
          <w:p w14:paraId="0760AB22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8160EB" w:rsidRPr="008160EB" w14:paraId="3031E09A" w14:textId="77777777" w:rsidTr="00F23772">
        <w:tc>
          <w:tcPr>
            <w:tcW w:w="986" w:type="dxa"/>
            <w:shd w:val="clear" w:color="auto" w:fill="auto"/>
          </w:tcPr>
          <w:p w14:paraId="54A544C5" w14:textId="77777777" w:rsidR="00F23772" w:rsidRPr="008160EB" w:rsidRDefault="00F23772" w:rsidP="00F87824">
            <w:pPr>
              <w:pStyle w:val="af1"/>
              <w:numPr>
                <w:ilvl w:val="1"/>
                <w:numId w:val="28"/>
              </w:numPr>
              <w:tabs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634C247D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Сельские поселения</w:t>
            </w:r>
          </w:p>
        </w:tc>
        <w:tc>
          <w:tcPr>
            <w:tcW w:w="4106" w:type="dxa"/>
            <w:shd w:val="clear" w:color="auto" w:fill="auto"/>
          </w:tcPr>
          <w:p w14:paraId="7B20B0F7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администрации сельских поселений района</w:t>
            </w:r>
          </w:p>
        </w:tc>
      </w:tr>
      <w:tr w:rsidR="008160EB" w:rsidRPr="008160EB" w14:paraId="2B144CD9" w14:textId="77777777" w:rsidTr="006B4E1C">
        <w:tc>
          <w:tcPr>
            <w:tcW w:w="986" w:type="dxa"/>
            <w:shd w:val="clear" w:color="auto" w:fill="auto"/>
          </w:tcPr>
          <w:p w14:paraId="04824AF1" w14:textId="77777777" w:rsidR="00F23772" w:rsidRPr="008160EB" w:rsidRDefault="00F23772" w:rsidP="00F87824">
            <w:pPr>
              <w:pStyle w:val="af1"/>
              <w:numPr>
                <w:ilvl w:val="0"/>
                <w:numId w:val="24"/>
              </w:numPr>
              <w:tabs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8218" w:type="dxa"/>
            <w:gridSpan w:val="2"/>
            <w:shd w:val="clear" w:color="auto" w:fill="auto"/>
          </w:tcPr>
          <w:p w14:paraId="1581AE9C" w14:textId="77777777" w:rsidR="00F23772" w:rsidRPr="008160EB" w:rsidRDefault="00F23772" w:rsidP="00F23772">
            <w:pPr>
              <w:tabs>
                <w:tab w:val="left" w:pos="1134"/>
              </w:tabs>
              <w:rPr>
                <w:rFonts w:ascii="PT Astra Serif" w:hAnsi="PT Astra Serif"/>
                <w:b/>
                <w:sz w:val="24"/>
                <w:szCs w:val="24"/>
              </w:rPr>
            </w:pPr>
            <w:r w:rsidRPr="008160EB">
              <w:rPr>
                <w:rFonts w:ascii="PT Astra Serif" w:hAnsi="PT Astra Serif"/>
                <w:b/>
                <w:sz w:val="24"/>
                <w:szCs w:val="24"/>
              </w:rPr>
              <w:t>Местное самоуправление</w:t>
            </w:r>
          </w:p>
        </w:tc>
      </w:tr>
      <w:tr w:rsidR="008160EB" w:rsidRPr="008160EB" w14:paraId="4C186B01" w14:textId="77777777" w:rsidTr="00F23772">
        <w:tc>
          <w:tcPr>
            <w:tcW w:w="986" w:type="dxa"/>
            <w:shd w:val="clear" w:color="auto" w:fill="auto"/>
          </w:tcPr>
          <w:p w14:paraId="44D4E0D2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35C1B6C6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Глава района</w:t>
            </w:r>
            <w:r w:rsidRPr="008160EB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4106" w:type="dxa"/>
            <w:shd w:val="clear" w:color="auto" w:fill="auto"/>
          </w:tcPr>
          <w:p w14:paraId="638DA5A4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60EB" w:rsidRPr="008160EB" w14:paraId="72A3C70B" w14:textId="77777777" w:rsidTr="00F23772">
        <w:tc>
          <w:tcPr>
            <w:tcW w:w="986" w:type="dxa"/>
            <w:shd w:val="clear" w:color="auto" w:fill="auto"/>
          </w:tcPr>
          <w:p w14:paraId="5FCDEAD1" w14:textId="77777777" w:rsidR="00F23772" w:rsidRPr="008160EB" w:rsidRDefault="00F23772" w:rsidP="00F87824">
            <w:pPr>
              <w:pStyle w:val="af1"/>
              <w:numPr>
                <w:ilvl w:val="2"/>
                <w:numId w:val="24"/>
              </w:numPr>
              <w:tabs>
                <w:tab w:val="left" w:pos="638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79B62B84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Интервью и публикации</w:t>
            </w:r>
          </w:p>
        </w:tc>
        <w:tc>
          <w:tcPr>
            <w:tcW w:w="4106" w:type="dxa"/>
            <w:shd w:val="clear" w:color="auto" w:fill="auto"/>
          </w:tcPr>
          <w:p w14:paraId="5CB04DC1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муниципальное автономное учреждение Ханты-Мансийского района «Редакция газеты «Наш район»</w:t>
            </w:r>
          </w:p>
        </w:tc>
      </w:tr>
      <w:tr w:rsidR="008160EB" w:rsidRPr="008160EB" w14:paraId="7ABF0FAE" w14:textId="77777777" w:rsidTr="00F23772">
        <w:tc>
          <w:tcPr>
            <w:tcW w:w="986" w:type="dxa"/>
            <w:shd w:val="clear" w:color="auto" w:fill="auto"/>
          </w:tcPr>
          <w:p w14:paraId="1017DA59" w14:textId="77777777" w:rsidR="00F23772" w:rsidRPr="008160EB" w:rsidRDefault="00F23772" w:rsidP="00F87824">
            <w:pPr>
              <w:pStyle w:val="af1"/>
              <w:numPr>
                <w:ilvl w:val="2"/>
                <w:numId w:val="24"/>
              </w:numPr>
              <w:tabs>
                <w:tab w:val="left" w:pos="638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7E204ACA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График главы</w:t>
            </w:r>
          </w:p>
        </w:tc>
        <w:tc>
          <w:tcPr>
            <w:tcW w:w="4106" w:type="dxa"/>
            <w:shd w:val="clear" w:color="auto" w:fill="auto"/>
          </w:tcPr>
          <w:p w14:paraId="37E22C02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помощник главы Ханты-Мансийского района</w:t>
            </w:r>
          </w:p>
        </w:tc>
      </w:tr>
      <w:tr w:rsidR="008160EB" w:rsidRPr="008160EB" w14:paraId="4620B0DF" w14:textId="77777777" w:rsidTr="00F23772">
        <w:tc>
          <w:tcPr>
            <w:tcW w:w="986" w:type="dxa"/>
            <w:shd w:val="clear" w:color="auto" w:fill="auto"/>
          </w:tcPr>
          <w:p w14:paraId="0EC986F1" w14:textId="77777777" w:rsidR="00F23772" w:rsidRPr="008160EB" w:rsidRDefault="00F23772" w:rsidP="00F87824">
            <w:pPr>
              <w:pStyle w:val="af1"/>
              <w:numPr>
                <w:ilvl w:val="2"/>
                <w:numId w:val="24"/>
              </w:numPr>
              <w:tabs>
                <w:tab w:val="left" w:pos="638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644A816C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Биография</w:t>
            </w:r>
          </w:p>
        </w:tc>
        <w:tc>
          <w:tcPr>
            <w:tcW w:w="4106" w:type="dxa"/>
            <w:shd w:val="clear" w:color="auto" w:fill="auto"/>
          </w:tcPr>
          <w:p w14:paraId="1953FD14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eastAsia="Courier New" w:hAnsi="PT Astra Serif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</w:tr>
      <w:tr w:rsidR="008160EB" w:rsidRPr="008160EB" w14:paraId="738D04BD" w14:textId="77777777" w:rsidTr="00F23772">
        <w:tc>
          <w:tcPr>
            <w:tcW w:w="986" w:type="dxa"/>
            <w:shd w:val="clear" w:color="auto" w:fill="auto"/>
          </w:tcPr>
          <w:p w14:paraId="6F2E3539" w14:textId="77777777" w:rsidR="00F23772" w:rsidRPr="008160EB" w:rsidRDefault="00F23772" w:rsidP="00F87824">
            <w:pPr>
              <w:pStyle w:val="af1"/>
              <w:numPr>
                <w:ilvl w:val="2"/>
                <w:numId w:val="24"/>
              </w:numPr>
              <w:tabs>
                <w:tab w:val="left" w:pos="638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5ABCC038" w14:textId="77777777" w:rsidR="00F23772" w:rsidRPr="008160EB" w:rsidRDefault="00F23772" w:rsidP="00F23772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Отчет главы района</w:t>
            </w:r>
          </w:p>
        </w:tc>
        <w:tc>
          <w:tcPr>
            <w:tcW w:w="4106" w:type="dxa"/>
            <w:shd w:val="clear" w:color="auto" w:fill="auto"/>
          </w:tcPr>
          <w:p w14:paraId="16270F92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комитет экономической политики</w:t>
            </w:r>
          </w:p>
        </w:tc>
      </w:tr>
      <w:tr w:rsidR="008160EB" w:rsidRPr="008160EB" w14:paraId="4004D6B4" w14:textId="77777777" w:rsidTr="00F23772">
        <w:tc>
          <w:tcPr>
            <w:tcW w:w="986" w:type="dxa"/>
            <w:shd w:val="clear" w:color="auto" w:fill="auto"/>
          </w:tcPr>
          <w:p w14:paraId="03FBC96A" w14:textId="77777777" w:rsidR="00F23772" w:rsidRPr="008160EB" w:rsidRDefault="00F23772" w:rsidP="00F87824">
            <w:pPr>
              <w:pStyle w:val="af1"/>
              <w:numPr>
                <w:ilvl w:val="2"/>
                <w:numId w:val="24"/>
              </w:numPr>
              <w:tabs>
                <w:tab w:val="left" w:pos="638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6D6A99A2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Сведения о доходах</w:t>
            </w:r>
          </w:p>
        </w:tc>
        <w:tc>
          <w:tcPr>
            <w:tcW w:w="4106" w:type="dxa"/>
            <w:shd w:val="clear" w:color="auto" w:fill="auto"/>
          </w:tcPr>
          <w:p w14:paraId="2D94C98C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eastAsia="Courier New" w:hAnsi="PT Astra Serif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</w:tr>
      <w:tr w:rsidR="008160EB" w:rsidRPr="008160EB" w14:paraId="269F6814" w14:textId="77777777" w:rsidTr="00F23772">
        <w:tc>
          <w:tcPr>
            <w:tcW w:w="986" w:type="dxa"/>
            <w:shd w:val="clear" w:color="auto" w:fill="auto"/>
          </w:tcPr>
          <w:p w14:paraId="14AD7EE0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5EE915CA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Дума</w:t>
            </w:r>
            <w:r w:rsidR="00F87824" w:rsidRPr="008160E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4106" w:type="dxa"/>
            <w:shd w:val="clear" w:color="auto" w:fill="auto"/>
          </w:tcPr>
          <w:p w14:paraId="2EF5CBFD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 xml:space="preserve">Дума Ханты-Мансийского района </w:t>
            </w:r>
            <w:r w:rsidRPr="008160EB">
              <w:rPr>
                <w:rFonts w:ascii="PT Astra Serif" w:hAnsi="PT Astra Serif"/>
                <w:sz w:val="24"/>
                <w:szCs w:val="24"/>
              </w:rPr>
              <w:br/>
              <w:t>(по согласованию)</w:t>
            </w:r>
          </w:p>
        </w:tc>
      </w:tr>
      <w:tr w:rsidR="008160EB" w:rsidRPr="008160EB" w14:paraId="567DCE16" w14:textId="77777777" w:rsidTr="00F23772">
        <w:tc>
          <w:tcPr>
            <w:tcW w:w="986" w:type="dxa"/>
            <w:shd w:val="clear" w:color="auto" w:fill="auto"/>
          </w:tcPr>
          <w:p w14:paraId="4C687F76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5FEEB48C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106" w:type="dxa"/>
            <w:shd w:val="clear" w:color="auto" w:fill="auto"/>
          </w:tcPr>
          <w:p w14:paraId="6391412A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60EB" w:rsidRPr="008160EB" w14:paraId="223E6F26" w14:textId="77777777" w:rsidTr="00F23772">
        <w:tc>
          <w:tcPr>
            <w:tcW w:w="986" w:type="dxa"/>
            <w:shd w:val="clear" w:color="auto" w:fill="auto"/>
          </w:tcPr>
          <w:p w14:paraId="3357F610" w14:textId="77777777" w:rsidR="00F23772" w:rsidRPr="008160EB" w:rsidRDefault="00F23772" w:rsidP="00F87824">
            <w:pPr>
              <w:pStyle w:val="af1"/>
              <w:numPr>
                <w:ilvl w:val="2"/>
                <w:numId w:val="24"/>
              </w:numPr>
              <w:tabs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50879602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Структура администрации района</w:t>
            </w:r>
          </w:p>
        </w:tc>
        <w:tc>
          <w:tcPr>
            <w:tcW w:w="4106" w:type="dxa"/>
            <w:shd w:val="clear" w:color="auto" w:fill="auto"/>
          </w:tcPr>
          <w:p w14:paraId="7C92AE87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eastAsia="Courier New" w:hAnsi="PT Astra Serif"/>
                <w:sz w:val="24"/>
                <w:szCs w:val="24"/>
              </w:rPr>
              <w:t>отдел организационной и контрольной работы</w:t>
            </w:r>
          </w:p>
        </w:tc>
      </w:tr>
      <w:tr w:rsidR="008160EB" w:rsidRPr="008160EB" w14:paraId="2DF3DE14" w14:textId="77777777" w:rsidTr="00F23772">
        <w:tc>
          <w:tcPr>
            <w:tcW w:w="986" w:type="dxa"/>
            <w:shd w:val="clear" w:color="auto" w:fill="auto"/>
          </w:tcPr>
          <w:p w14:paraId="503AD341" w14:textId="77777777" w:rsidR="00F23772" w:rsidRPr="008160EB" w:rsidRDefault="00F23772" w:rsidP="00F87824">
            <w:pPr>
              <w:pStyle w:val="af1"/>
              <w:numPr>
                <w:ilvl w:val="2"/>
                <w:numId w:val="24"/>
              </w:numPr>
              <w:tabs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7BC74544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106" w:type="dxa"/>
            <w:shd w:val="clear" w:color="auto" w:fill="auto"/>
          </w:tcPr>
          <w:p w14:paraId="26B94E0C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eastAsia="Courier New" w:hAnsi="PT Astra Serif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</w:tr>
      <w:tr w:rsidR="008160EB" w:rsidRPr="008160EB" w14:paraId="4E4E66DE" w14:textId="77777777" w:rsidTr="00F23772">
        <w:tc>
          <w:tcPr>
            <w:tcW w:w="986" w:type="dxa"/>
            <w:shd w:val="clear" w:color="auto" w:fill="auto"/>
          </w:tcPr>
          <w:p w14:paraId="7F9B762F" w14:textId="77777777" w:rsidR="00F23772" w:rsidRPr="008160EB" w:rsidRDefault="00F23772" w:rsidP="00F87824">
            <w:pPr>
              <w:pStyle w:val="af1"/>
              <w:numPr>
                <w:ilvl w:val="2"/>
                <w:numId w:val="24"/>
              </w:numPr>
              <w:tabs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0A11EFE0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Полномочия</w:t>
            </w:r>
          </w:p>
        </w:tc>
        <w:tc>
          <w:tcPr>
            <w:tcW w:w="4106" w:type="dxa"/>
            <w:shd w:val="clear" w:color="auto" w:fill="auto"/>
          </w:tcPr>
          <w:p w14:paraId="6D2C0F28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eastAsia="Courier New" w:hAnsi="PT Astra Serif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</w:tr>
      <w:tr w:rsidR="008160EB" w:rsidRPr="008160EB" w14:paraId="19207116" w14:textId="77777777" w:rsidTr="00F23772">
        <w:tc>
          <w:tcPr>
            <w:tcW w:w="986" w:type="dxa"/>
            <w:shd w:val="clear" w:color="auto" w:fill="auto"/>
          </w:tcPr>
          <w:p w14:paraId="30CD3DDF" w14:textId="77777777" w:rsidR="00F23772" w:rsidRPr="008160EB" w:rsidRDefault="00F23772" w:rsidP="00F87824">
            <w:pPr>
              <w:pStyle w:val="af1"/>
              <w:numPr>
                <w:ilvl w:val="2"/>
                <w:numId w:val="24"/>
              </w:numPr>
              <w:tabs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4CCB6B14" w14:textId="40EB7431" w:rsidR="00F23772" w:rsidRPr="008160EB" w:rsidRDefault="00F23772" w:rsidP="008C245F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 xml:space="preserve">Подведомственные </w:t>
            </w:r>
            <w:r w:rsidR="008C245F" w:rsidRPr="008160EB">
              <w:rPr>
                <w:rFonts w:ascii="PT Astra Serif" w:hAnsi="PT Astra Serif"/>
                <w:sz w:val="24"/>
                <w:szCs w:val="24"/>
              </w:rPr>
              <w:t>организации</w:t>
            </w:r>
          </w:p>
        </w:tc>
        <w:tc>
          <w:tcPr>
            <w:tcW w:w="4106" w:type="dxa"/>
            <w:shd w:val="clear" w:color="auto" w:fill="auto"/>
          </w:tcPr>
          <w:p w14:paraId="32D7BAA7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eastAsia="Courier New" w:hAnsi="PT Astra Serif"/>
                <w:sz w:val="24"/>
                <w:szCs w:val="24"/>
              </w:rPr>
              <w:t>отдел организационной и контрольной работы</w:t>
            </w:r>
          </w:p>
        </w:tc>
      </w:tr>
      <w:tr w:rsidR="008160EB" w:rsidRPr="008160EB" w14:paraId="6B427822" w14:textId="77777777" w:rsidTr="00F23772">
        <w:tc>
          <w:tcPr>
            <w:tcW w:w="986" w:type="dxa"/>
            <w:shd w:val="clear" w:color="auto" w:fill="auto"/>
          </w:tcPr>
          <w:p w14:paraId="0C9F195C" w14:textId="77777777" w:rsidR="00F23772" w:rsidRPr="008160EB" w:rsidRDefault="00F23772" w:rsidP="00F87824">
            <w:pPr>
              <w:pStyle w:val="af1"/>
              <w:numPr>
                <w:ilvl w:val="2"/>
                <w:numId w:val="24"/>
              </w:numPr>
              <w:tabs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4E9C9305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Новости</w:t>
            </w:r>
          </w:p>
        </w:tc>
        <w:tc>
          <w:tcPr>
            <w:tcW w:w="4106" w:type="dxa"/>
            <w:shd w:val="clear" w:color="auto" w:fill="auto"/>
          </w:tcPr>
          <w:p w14:paraId="67C11449" w14:textId="77777777" w:rsidR="00F23772" w:rsidRPr="008160EB" w:rsidRDefault="00F23772" w:rsidP="002D61BC">
            <w:pPr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муниципальное автономное учреждение Ханты-Мансийского района «Редакция газеты «Наш район»;</w:t>
            </w:r>
          </w:p>
          <w:p w14:paraId="75341CD1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lastRenderedPageBreak/>
              <w:t>управление по информационным технологиям</w:t>
            </w:r>
          </w:p>
        </w:tc>
      </w:tr>
      <w:tr w:rsidR="008160EB" w:rsidRPr="008160EB" w14:paraId="3E4EDB29" w14:textId="77777777" w:rsidTr="00F23772">
        <w:tc>
          <w:tcPr>
            <w:tcW w:w="986" w:type="dxa"/>
            <w:shd w:val="clear" w:color="auto" w:fill="auto"/>
          </w:tcPr>
          <w:p w14:paraId="70079414" w14:textId="77777777" w:rsidR="00F23772" w:rsidRPr="008160EB" w:rsidRDefault="00F23772" w:rsidP="00F87824">
            <w:pPr>
              <w:pStyle w:val="af1"/>
              <w:numPr>
                <w:ilvl w:val="2"/>
                <w:numId w:val="24"/>
              </w:numPr>
              <w:tabs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6DC8BA79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Органы администрации</w:t>
            </w:r>
          </w:p>
        </w:tc>
        <w:tc>
          <w:tcPr>
            <w:tcW w:w="4106" w:type="dxa"/>
            <w:shd w:val="clear" w:color="auto" w:fill="auto"/>
          </w:tcPr>
          <w:p w14:paraId="48A6B3DC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Органы администрации Ханты-Мансийского района</w:t>
            </w:r>
          </w:p>
        </w:tc>
      </w:tr>
      <w:tr w:rsidR="008160EB" w:rsidRPr="008160EB" w14:paraId="4DE78693" w14:textId="77777777" w:rsidTr="00F23772">
        <w:tc>
          <w:tcPr>
            <w:tcW w:w="986" w:type="dxa"/>
            <w:shd w:val="clear" w:color="auto" w:fill="auto"/>
          </w:tcPr>
          <w:p w14:paraId="723A7E5F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490EF17B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Сельские поселения</w:t>
            </w:r>
          </w:p>
        </w:tc>
        <w:tc>
          <w:tcPr>
            <w:tcW w:w="4106" w:type="dxa"/>
            <w:shd w:val="clear" w:color="auto" w:fill="auto"/>
          </w:tcPr>
          <w:p w14:paraId="5D52D5F9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администрации сельских поселений района</w:t>
            </w:r>
            <w:r w:rsidR="006B4E1C" w:rsidRPr="008160EB">
              <w:rPr>
                <w:rFonts w:ascii="PT Astra Serif" w:hAnsi="PT Astra Serif"/>
                <w:sz w:val="24"/>
                <w:szCs w:val="24"/>
              </w:rPr>
              <w:t xml:space="preserve"> (по согласованию)</w:t>
            </w:r>
          </w:p>
        </w:tc>
      </w:tr>
      <w:tr w:rsidR="008160EB" w:rsidRPr="008160EB" w14:paraId="2F814342" w14:textId="77777777" w:rsidTr="006B4E1C">
        <w:tc>
          <w:tcPr>
            <w:tcW w:w="986" w:type="dxa"/>
            <w:shd w:val="clear" w:color="auto" w:fill="auto"/>
          </w:tcPr>
          <w:p w14:paraId="46229C6E" w14:textId="77777777" w:rsidR="00F87824" w:rsidRPr="008160EB" w:rsidRDefault="00F87824" w:rsidP="00F87824">
            <w:pPr>
              <w:pStyle w:val="af1"/>
              <w:numPr>
                <w:ilvl w:val="1"/>
                <w:numId w:val="24"/>
              </w:numPr>
              <w:tabs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38D7F86F" w14:textId="77777777" w:rsidR="00F87824" w:rsidRPr="008160EB" w:rsidRDefault="00F87824" w:rsidP="006B4E1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4106" w:type="dxa"/>
            <w:shd w:val="clear" w:color="auto" w:fill="auto"/>
          </w:tcPr>
          <w:p w14:paraId="5062974F" w14:textId="77777777" w:rsidR="00F87824" w:rsidRPr="008160EB" w:rsidRDefault="00F87824" w:rsidP="006B4E1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 xml:space="preserve">Контрольно-счетная палата Ханты-Мансийского района </w:t>
            </w:r>
          </w:p>
          <w:p w14:paraId="71539B7F" w14:textId="77777777" w:rsidR="00F87824" w:rsidRPr="008160EB" w:rsidRDefault="00F87824" w:rsidP="006B4E1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</w:tr>
      <w:tr w:rsidR="008160EB" w:rsidRPr="008160EB" w14:paraId="445B770A" w14:textId="77777777" w:rsidTr="00F23772">
        <w:tc>
          <w:tcPr>
            <w:tcW w:w="986" w:type="dxa"/>
            <w:shd w:val="clear" w:color="auto" w:fill="auto"/>
          </w:tcPr>
          <w:p w14:paraId="0CFE1904" w14:textId="77777777" w:rsidR="00F23772" w:rsidRPr="008160EB" w:rsidRDefault="00F23772" w:rsidP="00F87824">
            <w:pPr>
              <w:pStyle w:val="af1"/>
              <w:numPr>
                <w:ilvl w:val="0"/>
                <w:numId w:val="24"/>
              </w:numPr>
              <w:tabs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0B12605C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b/>
                <w:sz w:val="24"/>
                <w:szCs w:val="24"/>
              </w:rPr>
            </w:pPr>
            <w:r w:rsidRPr="008160EB">
              <w:rPr>
                <w:rFonts w:ascii="PT Astra Serif" w:hAnsi="PT Astra Serif"/>
                <w:b/>
                <w:sz w:val="24"/>
                <w:szCs w:val="24"/>
              </w:rPr>
              <w:t>ТИК</w:t>
            </w:r>
          </w:p>
        </w:tc>
        <w:tc>
          <w:tcPr>
            <w:tcW w:w="4106" w:type="dxa"/>
            <w:shd w:val="clear" w:color="auto" w:fill="auto"/>
          </w:tcPr>
          <w:p w14:paraId="5B075BD9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территориальная избирательная комиссия Ханты-Мансийского района (по согласованию)</w:t>
            </w:r>
          </w:p>
        </w:tc>
      </w:tr>
      <w:tr w:rsidR="008160EB" w:rsidRPr="008160EB" w14:paraId="2022353F" w14:textId="77777777" w:rsidTr="00F23772">
        <w:tc>
          <w:tcPr>
            <w:tcW w:w="986" w:type="dxa"/>
            <w:shd w:val="clear" w:color="auto" w:fill="auto"/>
          </w:tcPr>
          <w:p w14:paraId="03F280FF" w14:textId="77777777" w:rsidR="00F23772" w:rsidRPr="008160EB" w:rsidRDefault="00F23772" w:rsidP="00F87824">
            <w:pPr>
              <w:pStyle w:val="af1"/>
              <w:numPr>
                <w:ilvl w:val="0"/>
                <w:numId w:val="24"/>
              </w:numPr>
              <w:tabs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094B5942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b/>
                <w:sz w:val="24"/>
                <w:szCs w:val="24"/>
              </w:rPr>
            </w:pPr>
            <w:r w:rsidRPr="008160EB">
              <w:rPr>
                <w:rFonts w:ascii="PT Astra Serif" w:hAnsi="PT Astra Serif"/>
                <w:b/>
                <w:sz w:val="24"/>
                <w:szCs w:val="24"/>
              </w:rPr>
              <w:t>Органы власти</w:t>
            </w:r>
          </w:p>
        </w:tc>
        <w:tc>
          <w:tcPr>
            <w:tcW w:w="4106" w:type="dxa"/>
            <w:shd w:val="clear" w:color="auto" w:fill="auto"/>
          </w:tcPr>
          <w:p w14:paraId="2AABE94F" w14:textId="77777777" w:rsidR="00F23772" w:rsidRPr="008160EB" w:rsidRDefault="00F23772" w:rsidP="002D61BC">
            <w:pPr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60EB" w:rsidRPr="008160EB" w14:paraId="6A3C1253" w14:textId="77777777" w:rsidTr="00F23772">
        <w:tc>
          <w:tcPr>
            <w:tcW w:w="986" w:type="dxa"/>
            <w:shd w:val="clear" w:color="auto" w:fill="auto"/>
          </w:tcPr>
          <w:p w14:paraId="5B61788B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455A5159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Межрайонная прокуратура</w:t>
            </w:r>
          </w:p>
        </w:tc>
        <w:tc>
          <w:tcPr>
            <w:tcW w:w="4106" w:type="dxa"/>
            <w:shd w:val="clear" w:color="auto" w:fill="auto"/>
          </w:tcPr>
          <w:p w14:paraId="34EFAFE7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Ханты-Мансийская межрайонная прокуратура (по согласованию)</w:t>
            </w:r>
          </w:p>
        </w:tc>
      </w:tr>
      <w:tr w:rsidR="008160EB" w:rsidRPr="008160EB" w14:paraId="0A621D5A" w14:textId="77777777" w:rsidTr="00F23772">
        <w:tc>
          <w:tcPr>
            <w:tcW w:w="986" w:type="dxa"/>
            <w:shd w:val="clear" w:color="auto" w:fill="auto"/>
          </w:tcPr>
          <w:p w14:paraId="1D97D917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65700026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ИФНС № 1 по ХМАО – Югре</w:t>
            </w:r>
          </w:p>
        </w:tc>
        <w:tc>
          <w:tcPr>
            <w:tcW w:w="4106" w:type="dxa"/>
            <w:shd w:val="clear" w:color="auto" w:fill="auto"/>
          </w:tcPr>
          <w:p w14:paraId="14C2A5DF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Межрайонная ИФНС России № 1 по ХМАО – Югре (по согласованию)</w:t>
            </w:r>
          </w:p>
        </w:tc>
      </w:tr>
      <w:tr w:rsidR="008160EB" w:rsidRPr="008160EB" w14:paraId="6FED4533" w14:textId="77777777" w:rsidTr="00F23772">
        <w:tc>
          <w:tcPr>
            <w:tcW w:w="986" w:type="dxa"/>
            <w:shd w:val="clear" w:color="auto" w:fill="auto"/>
          </w:tcPr>
          <w:p w14:paraId="710CC827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126784CB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Информация Федеральной службы судебных приставов по ХМАО – Югре</w:t>
            </w:r>
          </w:p>
        </w:tc>
        <w:tc>
          <w:tcPr>
            <w:tcW w:w="4106" w:type="dxa"/>
            <w:shd w:val="clear" w:color="auto" w:fill="auto"/>
          </w:tcPr>
          <w:p w14:paraId="285E26B4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 xml:space="preserve">Федеральная служба судебных приставов по ХМАО – Югре </w:t>
            </w:r>
          </w:p>
          <w:p w14:paraId="3EFFA1C1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</w:tr>
      <w:tr w:rsidR="008160EB" w:rsidRPr="008160EB" w14:paraId="194861FB" w14:textId="77777777" w:rsidTr="00F23772">
        <w:tc>
          <w:tcPr>
            <w:tcW w:w="986" w:type="dxa"/>
            <w:shd w:val="clear" w:color="auto" w:fill="auto"/>
          </w:tcPr>
          <w:p w14:paraId="7C84986E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05D8AB2D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Информация УФАС по ХМАО – Югре</w:t>
            </w:r>
          </w:p>
        </w:tc>
        <w:tc>
          <w:tcPr>
            <w:tcW w:w="4106" w:type="dxa"/>
            <w:shd w:val="clear" w:color="auto" w:fill="auto"/>
          </w:tcPr>
          <w:p w14:paraId="642B9086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Управление Федеральной антимонопольной службы</w:t>
            </w:r>
          </w:p>
          <w:p w14:paraId="765440D7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по ХМАО – Югре (по согласованию)</w:t>
            </w:r>
          </w:p>
        </w:tc>
      </w:tr>
      <w:tr w:rsidR="008160EB" w:rsidRPr="008160EB" w14:paraId="5257EC6F" w14:textId="77777777" w:rsidTr="00F23772">
        <w:tc>
          <w:tcPr>
            <w:tcW w:w="986" w:type="dxa"/>
            <w:shd w:val="clear" w:color="auto" w:fill="auto"/>
          </w:tcPr>
          <w:p w14:paraId="08E3A6FD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2089F25B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Информация ПФР</w:t>
            </w:r>
          </w:p>
        </w:tc>
        <w:tc>
          <w:tcPr>
            <w:tcW w:w="4106" w:type="dxa"/>
            <w:shd w:val="clear" w:color="auto" w:fill="auto"/>
          </w:tcPr>
          <w:p w14:paraId="67235A9B" w14:textId="77777777" w:rsidR="00F23772" w:rsidRPr="008160EB" w:rsidRDefault="006B4E1C" w:rsidP="006B4E1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 xml:space="preserve">Единый Фонд пенсионного и социального страхования </w:t>
            </w:r>
            <w:r w:rsidR="00F23772" w:rsidRPr="008160EB">
              <w:rPr>
                <w:rFonts w:ascii="PT Astra Serif" w:hAnsi="PT Astra Serif"/>
                <w:sz w:val="24"/>
                <w:szCs w:val="24"/>
              </w:rPr>
              <w:t>Российской Федерации (по согласованию)</w:t>
            </w:r>
          </w:p>
        </w:tc>
      </w:tr>
      <w:tr w:rsidR="008160EB" w:rsidRPr="008160EB" w14:paraId="6618BB3F" w14:textId="77777777" w:rsidTr="00F23772">
        <w:tc>
          <w:tcPr>
            <w:tcW w:w="986" w:type="dxa"/>
            <w:shd w:val="clear" w:color="auto" w:fill="auto"/>
          </w:tcPr>
          <w:p w14:paraId="12164F65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7CF08CD6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Росреестр ХМАО</w:t>
            </w:r>
          </w:p>
        </w:tc>
        <w:tc>
          <w:tcPr>
            <w:tcW w:w="4106" w:type="dxa"/>
            <w:shd w:val="clear" w:color="auto" w:fill="auto"/>
          </w:tcPr>
          <w:p w14:paraId="3357E1F5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 xml:space="preserve">Управление </w:t>
            </w:r>
            <w:proofErr w:type="spellStart"/>
            <w:r w:rsidRPr="008160EB">
              <w:rPr>
                <w:rFonts w:ascii="PT Astra Serif" w:hAnsi="PT Astra Serif"/>
                <w:sz w:val="24"/>
                <w:szCs w:val="24"/>
              </w:rPr>
              <w:t>Росреестра</w:t>
            </w:r>
            <w:proofErr w:type="spellEnd"/>
            <w:r w:rsidRPr="008160E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4D84435A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по Ханты-Мансийскому автономному округу – Югре (по согласованию)</w:t>
            </w:r>
          </w:p>
        </w:tc>
      </w:tr>
      <w:tr w:rsidR="008160EB" w:rsidRPr="008160EB" w14:paraId="72E60F12" w14:textId="77777777" w:rsidTr="00F23772">
        <w:tc>
          <w:tcPr>
            <w:tcW w:w="986" w:type="dxa"/>
            <w:shd w:val="clear" w:color="auto" w:fill="auto"/>
          </w:tcPr>
          <w:p w14:paraId="5DD43AC6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31DFA46F" w14:textId="7AA29AB5" w:rsidR="00F23772" w:rsidRPr="008160EB" w:rsidRDefault="000278C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Филиал ППК "</w:t>
            </w:r>
            <w:proofErr w:type="spellStart"/>
            <w:r w:rsidRPr="008160EB">
              <w:rPr>
                <w:rFonts w:ascii="PT Astra Serif" w:hAnsi="PT Astra Serif"/>
                <w:sz w:val="24"/>
                <w:szCs w:val="24"/>
              </w:rPr>
              <w:t>Роскадастр</w:t>
            </w:r>
            <w:proofErr w:type="spellEnd"/>
            <w:r w:rsidRPr="008160EB">
              <w:rPr>
                <w:rFonts w:ascii="PT Astra Serif" w:hAnsi="PT Astra Serif"/>
                <w:sz w:val="24"/>
                <w:szCs w:val="24"/>
              </w:rPr>
              <w:t>" по Уральскому федеральному округу</w:t>
            </w:r>
          </w:p>
        </w:tc>
        <w:tc>
          <w:tcPr>
            <w:tcW w:w="4106" w:type="dxa"/>
            <w:shd w:val="clear" w:color="auto" w:fill="auto"/>
          </w:tcPr>
          <w:p w14:paraId="6BB3FC61" w14:textId="2FAE9FE0" w:rsidR="00F23772" w:rsidRPr="008160EB" w:rsidRDefault="000278C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филиал публично правовой компании «</w:t>
            </w:r>
            <w:proofErr w:type="spellStart"/>
            <w:r w:rsidRPr="008160EB">
              <w:rPr>
                <w:rFonts w:ascii="PT Astra Serif" w:hAnsi="PT Astra Serif"/>
                <w:sz w:val="24"/>
                <w:szCs w:val="24"/>
              </w:rPr>
              <w:t>Роскадастр</w:t>
            </w:r>
            <w:proofErr w:type="spellEnd"/>
            <w:r w:rsidRPr="008160EB">
              <w:rPr>
                <w:rFonts w:ascii="PT Astra Serif" w:hAnsi="PT Astra Serif"/>
                <w:sz w:val="24"/>
                <w:szCs w:val="24"/>
              </w:rPr>
              <w:t>» по Уральскому федеральному округу (по согласованию)</w:t>
            </w:r>
          </w:p>
        </w:tc>
      </w:tr>
      <w:tr w:rsidR="008160EB" w:rsidRPr="008160EB" w14:paraId="40E6AEC1" w14:textId="77777777" w:rsidTr="00F23772">
        <w:tc>
          <w:tcPr>
            <w:tcW w:w="986" w:type="dxa"/>
            <w:shd w:val="clear" w:color="auto" w:fill="auto"/>
          </w:tcPr>
          <w:p w14:paraId="7EDD0CDD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014366B6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160EB">
              <w:rPr>
                <w:rFonts w:ascii="PT Astra Serif" w:hAnsi="PT Astra Serif"/>
                <w:sz w:val="24"/>
                <w:szCs w:val="24"/>
              </w:rPr>
              <w:t>Росгвардия</w:t>
            </w:r>
            <w:proofErr w:type="spellEnd"/>
            <w:r w:rsidRPr="008160EB">
              <w:rPr>
                <w:rFonts w:ascii="PT Astra Serif" w:hAnsi="PT Astra Serif"/>
                <w:sz w:val="24"/>
                <w:szCs w:val="24"/>
              </w:rPr>
              <w:t xml:space="preserve"> информирует</w:t>
            </w:r>
          </w:p>
        </w:tc>
        <w:tc>
          <w:tcPr>
            <w:tcW w:w="4106" w:type="dxa"/>
            <w:shd w:val="clear" w:color="auto" w:fill="auto"/>
          </w:tcPr>
          <w:p w14:paraId="11C8014D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Управление Росгвардии по ХМАО – Югре (по согласованию)</w:t>
            </w:r>
          </w:p>
        </w:tc>
      </w:tr>
      <w:tr w:rsidR="008160EB" w:rsidRPr="008160EB" w14:paraId="2A45F4A7" w14:textId="77777777" w:rsidTr="00F23772">
        <w:tc>
          <w:tcPr>
            <w:tcW w:w="986" w:type="dxa"/>
            <w:shd w:val="clear" w:color="auto" w:fill="auto"/>
          </w:tcPr>
          <w:p w14:paraId="6CCB07E7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43FB0CB9" w14:textId="77777777" w:rsidR="00F23772" w:rsidRPr="008160EB" w:rsidRDefault="00F23772" w:rsidP="00F077EB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Отдел надзорной деятельности и профилактической работы</w:t>
            </w:r>
          </w:p>
        </w:tc>
        <w:tc>
          <w:tcPr>
            <w:tcW w:w="4106" w:type="dxa"/>
            <w:shd w:val="clear" w:color="auto" w:fill="auto"/>
          </w:tcPr>
          <w:p w14:paraId="1123ECF4" w14:textId="77777777" w:rsidR="00F23772" w:rsidRPr="008160EB" w:rsidRDefault="00F23772" w:rsidP="00F077EB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Отдел надзорной деятельности и профилактической работы Главного управления МЧС России по Ханты-Мансийскому автономному округу – Югре (по согласованию)</w:t>
            </w:r>
          </w:p>
        </w:tc>
      </w:tr>
      <w:tr w:rsidR="008160EB" w:rsidRPr="008160EB" w14:paraId="5588FBF6" w14:textId="77777777" w:rsidTr="00F23772">
        <w:tc>
          <w:tcPr>
            <w:tcW w:w="986" w:type="dxa"/>
            <w:shd w:val="clear" w:color="auto" w:fill="auto"/>
          </w:tcPr>
          <w:p w14:paraId="58C7845B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792D8127" w14:textId="77777777" w:rsidR="00F23772" w:rsidRPr="008160EB" w:rsidRDefault="00F23772" w:rsidP="00F077EB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МО МВД России «Ханты-Мансийский»</w:t>
            </w:r>
          </w:p>
        </w:tc>
        <w:tc>
          <w:tcPr>
            <w:tcW w:w="4106" w:type="dxa"/>
            <w:shd w:val="clear" w:color="auto" w:fill="auto"/>
          </w:tcPr>
          <w:p w14:paraId="61C0BD29" w14:textId="77777777" w:rsidR="00F23772" w:rsidRPr="008160EB" w:rsidRDefault="00F23772" w:rsidP="00F077EB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Межмуниципальный отдел министерства внутренних дел «Ханты-Мансийский» (по</w:t>
            </w:r>
          </w:p>
          <w:p w14:paraId="3A25C1CF" w14:textId="77777777" w:rsidR="00F23772" w:rsidRPr="008160EB" w:rsidRDefault="00F23772" w:rsidP="00F077EB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согласованию)</w:t>
            </w:r>
          </w:p>
        </w:tc>
      </w:tr>
      <w:tr w:rsidR="008160EB" w:rsidRPr="008160EB" w14:paraId="02315880" w14:textId="77777777" w:rsidTr="00F23772">
        <w:tc>
          <w:tcPr>
            <w:tcW w:w="986" w:type="dxa"/>
            <w:shd w:val="clear" w:color="auto" w:fill="auto"/>
          </w:tcPr>
          <w:p w14:paraId="0336FD70" w14:textId="77777777" w:rsidR="00F23772" w:rsidRPr="008160EB" w:rsidRDefault="00F23772" w:rsidP="00F87824">
            <w:pPr>
              <w:pStyle w:val="af1"/>
              <w:numPr>
                <w:ilvl w:val="0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6FA568D5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b/>
                <w:sz w:val="24"/>
                <w:szCs w:val="24"/>
              </w:rPr>
            </w:pPr>
            <w:r w:rsidRPr="008160EB">
              <w:rPr>
                <w:rFonts w:ascii="PT Astra Serif" w:hAnsi="PT Astra Serif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106" w:type="dxa"/>
            <w:shd w:val="clear" w:color="auto" w:fill="auto"/>
          </w:tcPr>
          <w:p w14:paraId="37B3A799" w14:textId="77777777" w:rsidR="00F23772" w:rsidRPr="008160EB" w:rsidRDefault="00F23772" w:rsidP="00F23772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160EB" w:rsidRPr="008160EB" w14:paraId="014B8F93" w14:textId="77777777" w:rsidTr="00F23772">
        <w:tc>
          <w:tcPr>
            <w:tcW w:w="986" w:type="dxa"/>
            <w:shd w:val="clear" w:color="auto" w:fill="auto"/>
          </w:tcPr>
          <w:p w14:paraId="3A1CD7A7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7F8A0180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Телефонный справочник</w:t>
            </w:r>
          </w:p>
        </w:tc>
        <w:tc>
          <w:tcPr>
            <w:tcW w:w="4106" w:type="dxa"/>
            <w:shd w:val="clear" w:color="auto" w:fill="auto"/>
          </w:tcPr>
          <w:p w14:paraId="6C68888E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отдел организационной и контрольной работы</w:t>
            </w:r>
          </w:p>
        </w:tc>
      </w:tr>
      <w:tr w:rsidR="008160EB" w:rsidRPr="008160EB" w14:paraId="53F3745C" w14:textId="77777777" w:rsidTr="00F23772">
        <w:tc>
          <w:tcPr>
            <w:tcW w:w="986" w:type="dxa"/>
            <w:shd w:val="clear" w:color="auto" w:fill="auto"/>
          </w:tcPr>
          <w:p w14:paraId="4ACFA1BD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1A7CB75D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Учрежденные СМИ</w:t>
            </w:r>
          </w:p>
        </w:tc>
        <w:tc>
          <w:tcPr>
            <w:tcW w:w="4106" w:type="dxa"/>
            <w:shd w:val="clear" w:color="auto" w:fill="auto"/>
          </w:tcPr>
          <w:p w14:paraId="3D9338B6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 xml:space="preserve">муниципальное автономное учреждение Ханты-Мансийского </w:t>
            </w:r>
            <w:r w:rsidRPr="008160EB">
              <w:rPr>
                <w:rFonts w:ascii="PT Astra Serif" w:hAnsi="PT Astra Serif"/>
                <w:sz w:val="24"/>
                <w:szCs w:val="24"/>
              </w:rPr>
              <w:lastRenderedPageBreak/>
              <w:t>района «Редакция газеты «Наш район»</w:t>
            </w:r>
          </w:p>
        </w:tc>
        <w:bookmarkStart w:id="0" w:name="_GoBack"/>
        <w:bookmarkEnd w:id="0"/>
      </w:tr>
      <w:tr w:rsidR="008160EB" w:rsidRPr="008160EB" w14:paraId="52546F01" w14:textId="77777777" w:rsidTr="00F23772">
        <w:tc>
          <w:tcPr>
            <w:tcW w:w="986" w:type="dxa"/>
            <w:shd w:val="clear" w:color="auto" w:fill="auto"/>
          </w:tcPr>
          <w:p w14:paraId="3DC3C9E2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1B24C27D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Открытые данные</w:t>
            </w:r>
          </w:p>
        </w:tc>
        <w:tc>
          <w:tcPr>
            <w:tcW w:w="4106" w:type="dxa"/>
            <w:shd w:val="clear" w:color="auto" w:fill="auto"/>
          </w:tcPr>
          <w:p w14:paraId="6C45F1A6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управление по информационным технологиям на основании информации, предоставленной органами администрации</w:t>
            </w:r>
          </w:p>
        </w:tc>
      </w:tr>
      <w:tr w:rsidR="008160EB" w:rsidRPr="008160EB" w14:paraId="786E2769" w14:textId="77777777" w:rsidTr="00F23772">
        <w:tc>
          <w:tcPr>
            <w:tcW w:w="986" w:type="dxa"/>
            <w:shd w:val="clear" w:color="auto" w:fill="auto"/>
          </w:tcPr>
          <w:p w14:paraId="0C336364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2A78A7A1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160EB">
              <w:rPr>
                <w:rFonts w:ascii="PT Astra Serif" w:hAnsi="PT Astra Serif"/>
                <w:sz w:val="24"/>
                <w:szCs w:val="24"/>
              </w:rPr>
              <w:t>Бережливометр</w:t>
            </w:r>
            <w:proofErr w:type="spellEnd"/>
          </w:p>
        </w:tc>
        <w:tc>
          <w:tcPr>
            <w:tcW w:w="4106" w:type="dxa"/>
            <w:shd w:val="clear" w:color="auto" w:fill="auto"/>
          </w:tcPr>
          <w:p w14:paraId="71C39D15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управление по информационным технологиям на основании информации, предоставленной органами администрации</w:t>
            </w:r>
          </w:p>
        </w:tc>
      </w:tr>
      <w:tr w:rsidR="008160EB" w:rsidRPr="008160EB" w14:paraId="72E6331F" w14:textId="77777777" w:rsidTr="00F23772">
        <w:tc>
          <w:tcPr>
            <w:tcW w:w="986" w:type="dxa"/>
            <w:shd w:val="clear" w:color="auto" w:fill="auto"/>
          </w:tcPr>
          <w:p w14:paraId="34EADFDB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319AA003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Защита населения</w:t>
            </w:r>
          </w:p>
        </w:tc>
        <w:tc>
          <w:tcPr>
            <w:tcW w:w="4106" w:type="dxa"/>
            <w:shd w:val="clear" w:color="auto" w:fill="auto"/>
          </w:tcPr>
          <w:p w14:paraId="13F9698F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муниципальное казенное учреждение</w:t>
            </w:r>
          </w:p>
          <w:p w14:paraId="62535DF3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Ханты-Мансийского района</w:t>
            </w:r>
          </w:p>
          <w:p w14:paraId="33482CAA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«Управление гражданской защиты»</w:t>
            </w:r>
          </w:p>
        </w:tc>
      </w:tr>
      <w:tr w:rsidR="008160EB" w:rsidRPr="008160EB" w14:paraId="038150C9" w14:textId="77777777" w:rsidTr="00F23772">
        <w:tc>
          <w:tcPr>
            <w:tcW w:w="986" w:type="dxa"/>
            <w:shd w:val="clear" w:color="auto" w:fill="auto"/>
          </w:tcPr>
          <w:p w14:paraId="04442367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450ED2B3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Информация о результатах проверок</w:t>
            </w:r>
          </w:p>
        </w:tc>
        <w:tc>
          <w:tcPr>
            <w:tcW w:w="4106" w:type="dxa"/>
            <w:shd w:val="clear" w:color="auto" w:fill="auto"/>
          </w:tcPr>
          <w:p w14:paraId="64B60447" w14:textId="77777777" w:rsidR="00F23772" w:rsidRPr="008160EB" w:rsidRDefault="00F23772" w:rsidP="002D61BC">
            <w:pPr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  <w:lang w:eastAsia="ru-RU"/>
              </w:rPr>
              <w:t>управление по информационным технологиям;</w:t>
            </w:r>
          </w:p>
          <w:p w14:paraId="35CEFD2C" w14:textId="77777777" w:rsidR="00F23772" w:rsidRPr="008160EB" w:rsidRDefault="00F23772" w:rsidP="002D61BC">
            <w:pPr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Контрольно-счетная палата Ханты-Мансийского района  </w:t>
            </w:r>
          </w:p>
          <w:p w14:paraId="60D3519B" w14:textId="77777777" w:rsidR="00F23772" w:rsidRPr="008160EB" w:rsidRDefault="00F23772" w:rsidP="002D61BC">
            <w:pPr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  <w:lang w:eastAsia="ru-RU"/>
              </w:rPr>
              <w:t>(по согласованию);</w:t>
            </w:r>
          </w:p>
          <w:p w14:paraId="25EE923C" w14:textId="77777777" w:rsidR="00F23772" w:rsidRPr="008160EB" w:rsidRDefault="00F23772" w:rsidP="002D61BC">
            <w:pPr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  <w:lang w:eastAsia="ru-RU"/>
              </w:rPr>
              <w:t>контрольно-ревизионное управление;</w:t>
            </w:r>
          </w:p>
          <w:p w14:paraId="4C6CC2FD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  <w:lang w:eastAsia="ru-RU"/>
              </w:rPr>
              <w:t>отдел организационной и контрольной работы</w:t>
            </w:r>
          </w:p>
        </w:tc>
      </w:tr>
      <w:tr w:rsidR="008160EB" w:rsidRPr="008160EB" w14:paraId="2845A82D" w14:textId="77777777" w:rsidTr="00F23772">
        <w:tc>
          <w:tcPr>
            <w:tcW w:w="986" w:type="dxa"/>
            <w:shd w:val="clear" w:color="auto" w:fill="auto"/>
          </w:tcPr>
          <w:p w14:paraId="1304DF93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3D01D8DA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Статистическая информация</w:t>
            </w:r>
          </w:p>
        </w:tc>
        <w:tc>
          <w:tcPr>
            <w:tcW w:w="4106" w:type="dxa"/>
            <w:shd w:val="clear" w:color="auto" w:fill="auto"/>
          </w:tcPr>
          <w:p w14:paraId="0AE903DB" w14:textId="77777777" w:rsidR="00F23772" w:rsidRPr="008160EB" w:rsidRDefault="00F23772" w:rsidP="00F077EB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Органы администрации, ответственные за предоставление статистической отчетности</w:t>
            </w:r>
          </w:p>
        </w:tc>
      </w:tr>
      <w:tr w:rsidR="008160EB" w:rsidRPr="008160EB" w14:paraId="12589AD3" w14:textId="77777777" w:rsidTr="00F23772">
        <w:tc>
          <w:tcPr>
            <w:tcW w:w="986" w:type="dxa"/>
            <w:shd w:val="clear" w:color="auto" w:fill="auto"/>
          </w:tcPr>
          <w:p w14:paraId="135181FE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38F4B73A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Планы основных мероприятий</w:t>
            </w:r>
          </w:p>
        </w:tc>
        <w:tc>
          <w:tcPr>
            <w:tcW w:w="4106" w:type="dxa"/>
            <w:shd w:val="clear" w:color="auto" w:fill="auto"/>
          </w:tcPr>
          <w:p w14:paraId="1F2610A0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отдел организационной и контрольной работы</w:t>
            </w:r>
          </w:p>
        </w:tc>
      </w:tr>
      <w:tr w:rsidR="008160EB" w:rsidRPr="008160EB" w14:paraId="3E66C934" w14:textId="77777777" w:rsidTr="00F23772">
        <w:tc>
          <w:tcPr>
            <w:tcW w:w="986" w:type="dxa"/>
            <w:shd w:val="clear" w:color="auto" w:fill="auto"/>
          </w:tcPr>
          <w:p w14:paraId="6C385C2D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49352E25" w14:textId="77777777" w:rsidR="00F23772" w:rsidRPr="008160EB" w:rsidRDefault="00F23772" w:rsidP="005A44BA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 xml:space="preserve">Правовая информация </w:t>
            </w:r>
          </w:p>
        </w:tc>
        <w:tc>
          <w:tcPr>
            <w:tcW w:w="4106" w:type="dxa"/>
            <w:shd w:val="clear" w:color="auto" w:fill="auto"/>
          </w:tcPr>
          <w:p w14:paraId="18382EC4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</w:tr>
      <w:tr w:rsidR="008160EB" w:rsidRPr="008160EB" w14:paraId="58220A56" w14:textId="77777777" w:rsidTr="00F23772">
        <w:tc>
          <w:tcPr>
            <w:tcW w:w="986" w:type="dxa"/>
            <w:shd w:val="clear" w:color="auto" w:fill="auto"/>
          </w:tcPr>
          <w:p w14:paraId="0841ABFB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5A6F78B9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4106" w:type="dxa"/>
            <w:shd w:val="clear" w:color="auto" w:fill="auto"/>
          </w:tcPr>
          <w:p w14:paraId="0177486C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управление по информационным технологиям</w:t>
            </w:r>
          </w:p>
        </w:tc>
      </w:tr>
      <w:tr w:rsidR="008160EB" w:rsidRPr="008160EB" w14:paraId="4F1F5BB6" w14:textId="77777777" w:rsidTr="00F23772">
        <w:tc>
          <w:tcPr>
            <w:tcW w:w="986" w:type="dxa"/>
            <w:shd w:val="clear" w:color="auto" w:fill="auto"/>
          </w:tcPr>
          <w:p w14:paraId="2CF35A70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0EE14DC9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Социальная сфера</w:t>
            </w:r>
          </w:p>
        </w:tc>
        <w:tc>
          <w:tcPr>
            <w:tcW w:w="4106" w:type="dxa"/>
            <w:shd w:val="clear" w:color="auto" w:fill="auto"/>
          </w:tcPr>
          <w:p w14:paraId="7471DC5A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Органы администрации Ханты-Мансийского района</w:t>
            </w:r>
          </w:p>
        </w:tc>
      </w:tr>
      <w:tr w:rsidR="008160EB" w:rsidRPr="008160EB" w14:paraId="7B35DEB7" w14:textId="77777777" w:rsidTr="00F23772">
        <w:tc>
          <w:tcPr>
            <w:tcW w:w="986" w:type="dxa"/>
            <w:shd w:val="clear" w:color="auto" w:fill="auto"/>
          </w:tcPr>
          <w:p w14:paraId="2E5203A4" w14:textId="77777777" w:rsidR="00522BDD" w:rsidRPr="008160EB" w:rsidRDefault="00522BDD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1B626F4A" w14:textId="73BCED3D" w:rsidR="00522BDD" w:rsidRPr="008160EB" w:rsidRDefault="00522BDD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Экономическое развитие</w:t>
            </w:r>
          </w:p>
        </w:tc>
        <w:tc>
          <w:tcPr>
            <w:tcW w:w="4106" w:type="dxa"/>
            <w:shd w:val="clear" w:color="auto" w:fill="auto"/>
          </w:tcPr>
          <w:p w14:paraId="2A543304" w14:textId="53ED37EA" w:rsidR="00522BDD" w:rsidRPr="008160EB" w:rsidRDefault="00522BDD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комитет экономической политики</w:t>
            </w:r>
          </w:p>
        </w:tc>
      </w:tr>
      <w:tr w:rsidR="008160EB" w:rsidRPr="008160EB" w14:paraId="7BF65CDB" w14:textId="77777777" w:rsidTr="00F23772">
        <w:tc>
          <w:tcPr>
            <w:tcW w:w="986" w:type="dxa"/>
            <w:shd w:val="clear" w:color="auto" w:fill="auto"/>
          </w:tcPr>
          <w:p w14:paraId="010E2811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1723CA94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Туризм</w:t>
            </w:r>
          </w:p>
        </w:tc>
        <w:tc>
          <w:tcPr>
            <w:tcW w:w="4106" w:type="dxa"/>
            <w:shd w:val="clear" w:color="auto" w:fill="auto"/>
          </w:tcPr>
          <w:p w14:paraId="531F3E4C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комитет экономической политики;</w:t>
            </w:r>
          </w:p>
          <w:p w14:paraId="70A5C73B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учреждение Ханты-Мансийского района «Досуговый центр «Имитуй» </w:t>
            </w:r>
          </w:p>
          <w:p w14:paraId="22D90DE2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</w:tr>
      <w:tr w:rsidR="008160EB" w:rsidRPr="008160EB" w14:paraId="16C2D758" w14:textId="77777777" w:rsidTr="00F23772">
        <w:tc>
          <w:tcPr>
            <w:tcW w:w="986" w:type="dxa"/>
            <w:shd w:val="clear" w:color="auto" w:fill="auto"/>
          </w:tcPr>
          <w:p w14:paraId="355541E2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22CD4C8D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Жилищные отношения</w:t>
            </w:r>
          </w:p>
        </w:tc>
        <w:tc>
          <w:tcPr>
            <w:tcW w:w="4106" w:type="dxa"/>
            <w:shd w:val="clear" w:color="auto" w:fill="auto"/>
          </w:tcPr>
          <w:p w14:paraId="38FE81B5" w14:textId="77777777" w:rsidR="00F23772" w:rsidRPr="008160EB" w:rsidRDefault="00F23772" w:rsidP="002D61BC">
            <w:pPr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департамент имущественных и земельных отношений</w:t>
            </w:r>
          </w:p>
        </w:tc>
      </w:tr>
      <w:tr w:rsidR="008160EB" w:rsidRPr="008160EB" w14:paraId="4CA89C87" w14:textId="77777777" w:rsidTr="00F23772">
        <w:tc>
          <w:tcPr>
            <w:tcW w:w="986" w:type="dxa"/>
            <w:shd w:val="clear" w:color="auto" w:fill="auto"/>
          </w:tcPr>
          <w:p w14:paraId="4BCC1599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6F65651F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 xml:space="preserve">Градостроительная деятельность </w:t>
            </w:r>
          </w:p>
        </w:tc>
        <w:tc>
          <w:tcPr>
            <w:tcW w:w="4106" w:type="dxa"/>
            <w:shd w:val="clear" w:color="auto" w:fill="auto"/>
          </w:tcPr>
          <w:p w14:paraId="1FE54E99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департамент строительства, архитектуры и ЖКХ;</w:t>
            </w:r>
          </w:p>
          <w:p w14:paraId="3B0512A2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департамент имущественных и земельных отношений</w:t>
            </w:r>
          </w:p>
        </w:tc>
      </w:tr>
      <w:tr w:rsidR="008160EB" w:rsidRPr="008160EB" w14:paraId="7495DF89" w14:textId="77777777" w:rsidTr="00F23772">
        <w:tc>
          <w:tcPr>
            <w:tcW w:w="986" w:type="dxa"/>
            <w:shd w:val="clear" w:color="auto" w:fill="auto"/>
          </w:tcPr>
          <w:p w14:paraId="7B89D269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715A1182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Землепользование</w:t>
            </w:r>
          </w:p>
        </w:tc>
        <w:tc>
          <w:tcPr>
            <w:tcW w:w="4106" w:type="dxa"/>
            <w:shd w:val="clear" w:color="auto" w:fill="auto"/>
          </w:tcPr>
          <w:p w14:paraId="275EA2BC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департамент имущественных и земельных отношений</w:t>
            </w:r>
          </w:p>
        </w:tc>
      </w:tr>
      <w:tr w:rsidR="008160EB" w:rsidRPr="008160EB" w14:paraId="21447941" w14:textId="77777777" w:rsidTr="00F23772">
        <w:tc>
          <w:tcPr>
            <w:tcW w:w="986" w:type="dxa"/>
            <w:shd w:val="clear" w:color="auto" w:fill="auto"/>
          </w:tcPr>
          <w:p w14:paraId="34AD716C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7CE51060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 xml:space="preserve">Проектное управление </w:t>
            </w:r>
          </w:p>
        </w:tc>
        <w:tc>
          <w:tcPr>
            <w:tcW w:w="4106" w:type="dxa"/>
            <w:shd w:val="clear" w:color="auto" w:fill="auto"/>
          </w:tcPr>
          <w:p w14:paraId="7AB23266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комитет экономической политики</w:t>
            </w:r>
          </w:p>
        </w:tc>
      </w:tr>
      <w:tr w:rsidR="008160EB" w:rsidRPr="008160EB" w14:paraId="2DD0E0FE" w14:textId="77777777" w:rsidTr="00F23772">
        <w:tc>
          <w:tcPr>
            <w:tcW w:w="986" w:type="dxa"/>
            <w:shd w:val="clear" w:color="auto" w:fill="auto"/>
          </w:tcPr>
          <w:p w14:paraId="5AEC7260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3BECBCD2" w14:textId="77777777" w:rsidR="00F23772" w:rsidRPr="008160EB" w:rsidRDefault="00F23772" w:rsidP="00F077EB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Бюджет и финансы</w:t>
            </w:r>
          </w:p>
        </w:tc>
        <w:tc>
          <w:tcPr>
            <w:tcW w:w="4106" w:type="dxa"/>
            <w:shd w:val="clear" w:color="auto" w:fill="auto"/>
          </w:tcPr>
          <w:p w14:paraId="04148601" w14:textId="77777777" w:rsidR="00F23772" w:rsidRPr="008160EB" w:rsidRDefault="00F23772" w:rsidP="00F23772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комитет по финансам</w:t>
            </w:r>
          </w:p>
          <w:p w14:paraId="2265934E" w14:textId="77777777" w:rsidR="00F23772" w:rsidRPr="008160EB" w:rsidRDefault="00F23772" w:rsidP="00F23772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 основании информации, предоставленной органами администрации  </w:t>
            </w:r>
          </w:p>
        </w:tc>
      </w:tr>
      <w:tr w:rsidR="008160EB" w:rsidRPr="008160EB" w14:paraId="755C97BB" w14:textId="77777777" w:rsidTr="00F23772">
        <w:tc>
          <w:tcPr>
            <w:tcW w:w="986" w:type="dxa"/>
            <w:shd w:val="clear" w:color="auto" w:fill="auto"/>
          </w:tcPr>
          <w:p w14:paraId="415438F4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5719C9D2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4106" w:type="dxa"/>
            <w:shd w:val="clear" w:color="auto" w:fill="auto"/>
          </w:tcPr>
          <w:p w14:paraId="13606DAF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8160EB" w:rsidRPr="008160EB" w14:paraId="13705342" w14:textId="77777777" w:rsidTr="00F23772">
        <w:tc>
          <w:tcPr>
            <w:tcW w:w="986" w:type="dxa"/>
            <w:shd w:val="clear" w:color="auto" w:fill="auto"/>
          </w:tcPr>
          <w:p w14:paraId="7C35D3DF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380E046E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 xml:space="preserve">Перечень объектов социальной инфраструктуры Ханты-Мансийского района, доступных для людей с ограниченными возможностями </w:t>
            </w:r>
          </w:p>
        </w:tc>
        <w:tc>
          <w:tcPr>
            <w:tcW w:w="4106" w:type="dxa"/>
            <w:shd w:val="clear" w:color="auto" w:fill="auto"/>
          </w:tcPr>
          <w:p w14:paraId="0CCCB187" w14:textId="2AC6626E" w:rsidR="00F23772" w:rsidRPr="008160EB" w:rsidRDefault="00522BDD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управление по культуре, спорту и социальной политике</w:t>
            </w:r>
            <w:r w:rsidR="00F23772" w:rsidRPr="008160EB">
              <w:rPr>
                <w:rFonts w:ascii="PT Astra Serif" w:hAnsi="PT Astra Serif"/>
                <w:sz w:val="24"/>
                <w:szCs w:val="24"/>
              </w:rPr>
              <w:t>;</w:t>
            </w:r>
          </w:p>
          <w:p w14:paraId="23C3390C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комитет по образованию</w:t>
            </w:r>
          </w:p>
        </w:tc>
      </w:tr>
      <w:tr w:rsidR="008160EB" w:rsidRPr="008160EB" w14:paraId="3D071B5F" w14:textId="77777777" w:rsidTr="00F23772">
        <w:tc>
          <w:tcPr>
            <w:tcW w:w="986" w:type="dxa"/>
            <w:shd w:val="clear" w:color="auto" w:fill="auto"/>
          </w:tcPr>
          <w:p w14:paraId="5736D2E8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6D45F681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106" w:type="dxa"/>
            <w:shd w:val="clear" w:color="auto" w:fill="auto"/>
          </w:tcPr>
          <w:p w14:paraId="300EA61B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отдел по организации профилактики правонарушений</w:t>
            </w:r>
          </w:p>
        </w:tc>
      </w:tr>
      <w:tr w:rsidR="008160EB" w:rsidRPr="008160EB" w14:paraId="4D2CAFAB" w14:textId="77777777" w:rsidTr="00F23772">
        <w:tc>
          <w:tcPr>
            <w:tcW w:w="986" w:type="dxa"/>
            <w:shd w:val="clear" w:color="auto" w:fill="auto"/>
          </w:tcPr>
          <w:p w14:paraId="54B1E2E1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4759A3A3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4106" w:type="dxa"/>
            <w:shd w:val="clear" w:color="auto" w:fill="auto"/>
          </w:tcPr>
          <w:p w14:paraId="54E76C25" w14:textId="74CE73D9" w:rsidR="00F23772" w:rsidRPr="008160EB" w:rsidRDefault="00522BDD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управление по культуре, спорту и социальной политике</w:t>
            </w:r>
          </w:p>
        </w:tc>
      </w:tr>
      <w:tr w:rsidR="008160EB" w:rsidRPr="008160EB" w14:paraId="1C497954" w14:textId="77777777" w:rsidTr="00F23772">
        <w:tc>
          <w:tcPr>
            <w:tcW w:w="986" w:type="dxa"/>
            <w:shd w:val="clear" w:color="auto" w:fill="auto"/>
          </w:tcPr>
          <w:p w14:paraId="465BFFFF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5278C169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 порядке признания граждан нуждающимися в жилых помещениях в домах системы социального обслуживания населения специализированного жилищного фонда автономного округа</w:t>
            </w:r>
          </w:p>
        </w:tc>
        <w:tc>
          <w:tcPr>
            <w:tcW w:w="4106" w:type="dxa"/>
            <w:shd w:val="clear" w:color="auto" w:fill="auto"/>
          </w:tcPr>
          <w:p w14:paraId="7DA0C8EF" w14:textId="270A8CFC" w:rsidR="00F23772" w:rsidRPr="008160EB" w:rsidRDefault="00522BDD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управление по культуре, спорту и социальной политике</w:t>
            </w:r>
          </w:p>
        </w:tc>
      </w:tr>
      <w:tr w:rsidR="008160EB" w:rsidRPr="008160EB" w14:paraId="3440E75A" w14:textId="77777777" w:rsidTr="00F23772">
        <w:tc>
          <w:tcPr>
            <w:tcW w:w="986" w:type="dxa"/>
            <w:shd w:val="clear" w:color="auto" w:fill="auto"/>
          </w:tcPr>
          <w:p w14:paraId="49C052C6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723445CD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В поддержку негосударственным (немуниципальным) поставщикам социальных услуг</w:t>
            </w:r>
          </w:p>
        </w:tc>
        <w:tc>
          <w:tcPr>
            <w:tcW w:w="4106" w:type="dxa"/>
            <w:shd w:val="clear" w:color="auto" w:fill="auto"/>
          </w:tcPr>
          <w:p w14:paraId="5A66BB70" w14:textId="6370C825" w:rsidR="00F23772" w:rsidRPr="008160EB" w:rsidRDefault="00522BDD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управление по культуре, спорту и социальной политике</w:t>
            </w:r>
            <w:r w:rsidR="00F23772" w:rsidRPr="008160EB">
              <w:rPr>
                <w:rFonts w:ascii="PT Astra Serif" w:hAnsi="PT Astra Serif"/>
                <w:sz w:val="24"/>
                <w:szCs w:val="24"/>
              </w:rPr>
              <w:t>;</w:t>
            </w:r>
          </w:p>
          <w:p w14:paraId="32319C2B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комитет экономической политики</w:t>
            </w:r>
          </w:p>
        </w:tc>
      </w:tr>
      <w:tr w:rsidR="008160EB" w:rsidRPr="008160EB" w14:paraId="4D8D845D" w14:textId="77777777" w:rsidTr="00F23772">
        <w:tc>
          <w:tcPr>
            <w:tcW w:w="986" w:type="dxa"/>
            <w:shd w:val="clear" w:color="auto" w:fill="auto"/>
          </w:tcPr>
          <w:p w14:paraId="38F83758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25700808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4106" w:type="dxa"/>
            <w:shd w:val="clear" w:color="auto" w:fill="auto"/>
          </w:tcPr>
          <w:p w14:paraId="55F0E54F" w14:textId="77777777" w:rsidR="00F23772" w:rsidRPr="008160EB" w:rsidRDefault="00F23772" w:rsidP="00F077EB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отдел по организации профилактики правонарушений</w:t>
            </w:r>
          </w:p>
          <w:p w14:paraId="1599EFB4" w14:textId="77777777" w:rsidR="00F23772" w:rsidRPr="008160EB" w:rsidRDefault="00F23772" w:rsidP="00F077EB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и управление юридической, кадровой работы и муниципальной службы;</w:t>
            </w:r>
          </w:p>
        </w:tc>
      </w:tr>
      <w:tr w:rsidR="008160EB" w:rsidRPr="008160EB" w14:paraId="521E0BFD" w14:textId="77777777" w:rsidTr="00F23772">
        <w:tc>
          <w:tcPr>
            <w:tcW w:w="986" w:type="dxa"/>
            <w:shd w:val="clear" w:color="auto" w:fill="auto"/>
          </w:tcPr>
          <w:p w14:paraId="491BB18F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4677A99E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4106" w:type="dxa"/>
            <w:shd w:val="clear" w:color="auto" w:fill="auto"/>
          </w:tcPr>
          <w:p w14:paraId="77B2F719" w14:textId="77777777" w:rsidR="00F23772" w:rsidRPr="008160EB" w:rsidRDefault="00F23772" w:rsidP="00F077EB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отдел по организации профилактики</w:t>
            </w:r>
          </w:p>
          <w:p w14:paraId="27BE7F15" w14:textId="77777777" w:rsidR="00F23772" w:rsidRPr="008160EB" w:rsidRDefault="00F23772" w:rsidP="00F077EB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правонарушений</w:t>
            </w:r>
          </w:p>
        </w:tc>
      </w:tr>
      <w:tr w:rsidR="008160EB" w:rsidRPr="008160EB" w14:paraId="515057F8" w14:textId="77777777" w:rsidTr="00F23772">
        <w:tc>
          <w:tcPr>
            <w:tcW w:w="986" w:type="dxa"/>
            <w:shd w:val="clear" w:color="auto" w:fill="auto"/>
          </w:tcPr>
          <w:p w14:paraId="65BECE10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63F41DE4" w14:textId="77777777" w:rsidR="00F23772" w:rsidRPr="008160EB" w:rsidRDefault="00F23772" w:rsidP="004F3B3F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Муниципальное имущество</w:t>
            </w:r>
          </w:p>
        </w:tc>
        <w:tc>
          <w:tcPr>
            <w:tcW w:w="4106" w:type="dxa"/>
            <w:shd w:val="clear" w:color="auto" w:fill="auto"/>
          </w:tcPr>
          <w:p w14:paraId="272BAB1E" w14:textId="77777777" w:rsidR="00F23772" w:rsidRPr="008160EB" w:rsidRDefault="00F23772" w:rsidP="004F3B3F">
            <w:pPr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департамент имущественных и земельных отношений</w:t>
            </w:r>
          </w:p>
        </w:tc>
      </w:tr>
      <w:tr w:rsidR="008160EB" w:rsidRPr="008160EB" w14:paraId="76EE668B" w14:textId="77777777" w:rsidTr="00F23772">
        <w:tc>
          <w:tcPr>
            <w:tcW w:w="986" w:type="dxa"/>
            <w:shd w:val="clear" w:color="auto" w:fill="auto"/>
          </w:tcPr>
          <w:p w14:paraId="124B962B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78CCB7A0" w14:textId="77777777" w:rsidR="00F23772" w:rsidRPr="008160EB" w:rsidRDefault="00F23772" w:rsidP="004F3B3F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06" w:type="dxa"/>
            <w:shd w:val="clear" w:color="auto" w:fill="auto"/>
          </w:tcPr>
          <w:p w14:paraId="60AD6451" w14:textId="77777777" w:rsidR="00F23772" w:rsidRPr="008160EB" w:rsidRDefault="00F23772" w:rsidP="004F3B3F">
            <w:pPr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8160EB" w:rsidRPr="008160EB" w14:paraId="7D12C3F0" w14:textId="77777777" w:rsidTr="00F23772">
        <w:tc>
          <w:tcPr>
            <w:tcW w:w="986" w:type="dxa"/>
            <w:shd w:val="clear" w:color="auto" w:fill="auto"/>
          </w:tcPr>
          <w:p w14:paraId="32E0CAA6" w14:textId="77777777" w:rsidR="00F23772" w:rsidRPr="008160EB" w:rsidRDefault="00F23772" w:rsidP="00F87824">
            <w:pPr>
              <w:pStyle w:val="af1"/>
              <w:numPr>
                <w:ilvl w:val="0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74CB085C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b/>
                <w:sz w:val="24"/>
                <w:szCs w:val="24"/>
              </w:rPr>
            </w:pPr>
            <w:r w:rsidRPr="008160EB">
              <w:rPr>
                <w:rFonts w:ascii="PT Astra Serif" w:hAnsi="PT Astra Serif"/>
                <w:b/>
                <w:sz w:val="24"/>
                <w:szCs w:val="24"/>
              </w:rPr>
              <w:t>Документы</w:t>
            </w:r>
          </w:p>
        </w:tc>
        <w:tc>
          <w:tcPr>
            <w:tcW w:w="4106" w:type="dxa"/>
            <w:shd w:val="clear" w:color="auto" w:fill="auto"/>
          </w:tcPr>
          <w:p w14:paraId="2C0CAB42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60EB" w:rsidRPr="008160EB" w14:paraId="4B03B9F6" w14:textId="77777777" w:rsidTr="00F23772">
        <w:tc>
          <w:tcPr>
            <w:tcW w:w="986" w:type="dxa"/>
            <w:shd w:val="clear" w:color="auto" w:fill="auto"/>
          </w:tcPr>
          <w:p w14:paraId="53F3BA88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4847E66C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Нормативно-правовые акты главы района</w:t>
            </w:r>
          </w:p>
        </w:tc>
        <w:tc>
          <w:tcPr>
            <w:tcW w:w="4106" w:type="dxa"/>
            <w:shd w:val="clear" w:color="auto" w:fill="auto"/>
          </w:tcPr>
          <w:p w14:paraId="095F901C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управление по информационным технологиям;</w:t>
            </w:r>
          </w:p>
          <w:p w14:paraId="3228319A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отдел организационной и контрольной работы</w:t>
            </w:r>
          </w:p>
        </w:tc>
      </w:tr>
      <w:tr w:rsidR="008160EB" w:rsidRPr="008160EB" w14:paraId="6E349D1D" w14:textId="77777777" w:rsidTr="00F23772">
        <w:tc>
          <w:tcPr>
            <w:tcW w:w="986" w:type="dxa"/>
            <w:shd w:val="clear" w:color="auto" w:fill="auto"/>
          </w:tcPr>
          <w:p w14:paraId="6901E41D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08990CE6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Документы Думы района</w:t>
            </w:r>
          </w:p>
        </w:tc>
        <w:tc>
          <w:tcPr>
            <w:tcW w:w="4106" w:type="dxa"/>
            <w:shd w:val="clear" w:color="auto" w:fill="auto"/>
          </w:tcPr>
          <w:p w14:paraId="7290774B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 xml:space="preserve">Дума Ханты-Мансийского района </w:t>
            </w:r>
          </w:p>
          <w:p w14:paraId="2B3D6ABD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</w:tr>
      <w:tr w:rsidR="008160EB" w:rsidRPr="008160EB" w14:paraId="6B05AD97" w14:textId="77777777" w:rsidTr="00F23772">
        <w:tc>
          <w:tcPr>
            <w:tcW w:w="986" w:type="dxa"/>
            <w:shd w:val="clear" w:color="auto" w:fill="auto"/>
          </w:tcPr>
          <w:p w14:paraId="737C542C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03B618E5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Нормативно-правовые акты администрации района</w:t>
            </w:r>
          </w:p>
        </w:tc>
        <w:tc>
          <w:tcPr>
            <w:tcW w:w="4106" w:type="dxa"/>
            <w:shd w:val="clear" w:color="auto" w:fill="auto"/>
          </w:tcPr>
          <w:p w14:paraId="7BE5B4DF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управление по информационным технологиям;</w:t>
            </w:r>
          </w:p>
          <w:p w14:paraId="3658CB3E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отдел организационной и контрольной работы</w:t>
            </w:r>
          </w:p>
          <w:p w14:paraId="0779E9A9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Органы администрации Ханты-Мансийского района</w:t>
            </w:r>
          </w:p>
        </w:tc>
      </w:tr>
      <w:tr w:rsidR="008160EB" w:rsidRPr="008160EB" w14:paraId="22361C23" w14:textId="77777777" w:rsidTr="00F23772">
        <w:tc>
          <w:tcPr>
            <w:tcW w:w="986" w:type="dxa"/>
            <w:shd w:val="clear" w:color="auto" w:fill="auto"/>
          </w:tcPr>
          <w:p w14:paraId="53E178B5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0BE0A587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Проекты документов финансового органа</w:t>
            </w:r>
          </w:p>
        </w:tc>
        <w:tc>
          <w:tcPr>
            <w:tcW w:w="4106" w:type="dxa"/>
            <w:shd w:val="clear" w:color="auto" w:fill="auto"/>
          </w:tcPr>
          <w:p w14:paraId="443AE37D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комитет по финансам</w:t>
            </w:r>
          </w:p>
        </w:tc>
      </w:tr>
      <w:tr w:rsidR="008160EB" w:rsidRPr="008160EB" w14:paraId="7294692C" w14:textId="77777777" w:rsidTr="00F23772">
        <w:tc>
          <w:tcPr>
            <w:tcW w:w="986" w:type="dxa"/>
            <w:shd w:val="clear" w:color="auto" w:fill="auto"/>
          </w:tcPr>
          <w:p w14:paraId="10E22982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4F5F1BF2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4106" w:type="dxa"/>
            <w:shd w:val="clear" w:color="auto" w:fill="auto"/>
          </w:tcPr>
          <w:p w14:paraId="0EBFE3D7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управление юридической, кадровой работы и муниципальной службы;</w:t>
            </w:r>
          </w:p>
        </w:tc>
      </w:tr>
      <w:tr w:rsidR="008160EB" w:rsidRPr="008160EB" w14:paraId="18199999" w14:textId="77777777" w:rsidTr="00F23772">
        <w:tc>
          <w:tcPr>
            <w:tcW w:w="986" w:type="dxa"/>
            <w:shd w:val="clear" w:color="auto" w:fill="auto"/>
          </w:tcPr>
          <w:p w14:paraId="4293B46C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377D5B64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Оценка регулирующего воздействия</w:t>
            </w:r>
          </w:p>
        </w:tc>
        <w:tc>
          <w:tcPr>
            <w:tcW w:w="4106" w:type="dxa"/>
            <w:shd w:val="clear" w:color="auto" w:fill="auto"/>
          </w:tcPr>
          <w:p w14:paraId="5F27E218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Комитет экономической политики</w:t>
            </w:r>
          </w:p>
        </w:tc>
      </w:tr>
      <w:tr w:rsidR="008160EB" w:rsidRPr="008160EB" w14:paraId="7DEF931C" w14:textId="77777777" w:rsidTr="00F23772">
        <w:tc>
          <w:tcPr>
            <w:tcW w:w="986" w:type="dxa"/>
            <w:shd w:val="clear" w:color="auto" w:fill="auto"/>
          </w:tcPr>
          <w:p w14:paraId="2926451F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3C367521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Общественные обсуждения</w:t>
            </w:r>
          </w:p>
        </w:tc>
        <w:tc>
          <w:tcPr>
            <w:tcW w:w="4106" w:type="dxa"/>
            <w:shd w:val="clear" w:color="auto" w:fill="auto"/>
          </w:tcPr>
          <w:p w14:paraId="103835AD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управление по информационным технологиям</w:t>
            </w:r>
          </w:p>
          <w:p w14:paraId="576FFAA6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Органы администрации Ханты-Мансийского района</w:t>
            </w:r>
          </w:p>
        </w:tc>
      </w:tr>
      <w:tr w:rsidR="008160EB" w:rsidRPr="008160EB" w14:paraId="382022FC" w14:textId="77777777" w:rsidTr="00F23772">
        <w:tc>
          <w:tcPr>
            <w:tcW w:w="986" w:type="dxa"/>
            <w:shd w:val="clear" w:color="auto" w:fill="auto"/>
          </w:tcPr>
          <w:p w14:paraId="6AEB8D15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69905ED4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Антимонопольный комплаенс</w:t>
            </w:r>
          </w:p>
        </w:tc>
        <w:tc>
          <w:tcPr>
            <w:tcW w:w="4106" w:type="dxa"/>
            <w:shd w:val="clear" w:color="auto" w:fill="auto"/>
          </w:tcPr>
          <w:p w14:paraId="6292E320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управление юридической, кадровой работы и муниципальной службы;</w:t>
            </w:r>
          </w:p>
        </w:tc>
      </w:tr>
      <w:tr w:rsidR="008160EB" w:rsidRPr="008160EB" w14:paraId="12A07009" w14:textId="77777777" w:rsidTr="00F23772">
        <w:tc>
          <w:tcPr>
            <w:tcW w:w="986" w:type="dxa"/>
            <w:shd w:val="clear" w:color="auto" w:fill="auto"/>
          </w:tcPr>
          <w:p w14:paraId="43EAE7A7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25C5BDCC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Публичные слушания в Ханты-Мансийском районе</w:t>
            </w:r>
          </w:p>
        </w:tc>
        <w:tc>
          <w:tcPr>
            <w:tcW w:w="4106" w:type="dxa"/>
            <w:shd w:val="clear" w:color="auto" w:fill="auto"/>
          </w:tcPr>
          <w:p w14:paraId="2E0F0391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управление по информационным технологиям</w:t>
            </w:r>
          </w:p>
          <w:p w14:paraId="11089DF5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Органы администрации Ханты-Мансийского района</w:t>
            </w:r>
          </w:p>
        </w:tc>
      </w:tr>
      <w:tr w:rsidR="008160EB" w:rsidRPr="008160EB" w14:paraId="67C26024" w14:textId="77777777" w:rsidTr="00F23772">
        <w:tc>
          <w:tcPr>
            <w:tcW w:w="986" w:type="dxa"/>
            <w:shd w:val="clear" w:color="auto" w:fill="auto"/>
          </w:tcPr>
          <w:p w14:paraId="2FF6CD4E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2A2F007B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Инструкция по делопроизводству в администрации Ханты-Мансийского района</w:t>
            </w:r>
          </w:p>
        </w:tc>
        <w:tc>
          <w:tcPr>
            <w:tcW w:w="4106" w:type="dxa"/>
            <w:shd w:val="clear" w:color="auto" w:fill="auto"/>
          </w:tcPr>
          <w:p w14:paraId="68322BAC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отдел организационной и контрольной работы</w:t>
            </w:r>
          </w:p>
        </w:tc>
      </w:tr>
      <w:tr w:rsidR="008160EB" w:rsidRPr="008160EB" w14:paraId="3074E215" w14:textId="77777777" w:rsidTr="00F23772">
        <w:tc>
          <w:tcPr>
            <w:tcW w:w="986" w:type="dxa"/>
            <w:shd w:val="clear" w:color="auto" w:fill="auto"/>
          </w:tcPr>
          <w:p w14:paraId="26EF2C2E" w14:textId="77777777" w:rsidR="00F23772" w:rsidRPr="008160EB" w:rsidRDefault="00F23772" w:rsidP="00F87824">
            <w:pPr>
              <w:pStyle w:val="af1"/>
              <w:numPr>
                <w:ilvl w:val="0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407EB827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b/>
                <w:sz w:val="24"/>
                <w:szCs w:val="24"/>
              </w:rPr>
            </w:pPr>
            <w:r w:rsidRPr="008160EB">
              <w:rPr>
                <w:rFonts w:ascii="PT Astra Serif" w:hAnsi="PT Astra Serif"/>
                <w:b/>
                <w:sz w:val="24"/>
                <w:szCs w:val="24"/>
              </w:rPr>
              <w:t>Обращения граждан</w:t>
            </w:r>
          </w:p>
        </w:tc>
        <w:tc>
          <w:tcPr>
            <w:tcW w:w="4106" w:type="dxa"/>
            <w:shd w:val="clear" w:color="auto" w:fill="auto"/>
          </w:tcPr>
          <w:p w14:paraId="586B8908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60EB" w:rsidRPr="008160EB" w14:paraId="546ECB12" w14:textId="77777777" w:rsidTr="00F23772">
        <w:tc>
          <w:tcPr>
            <w:tcW w:w="986" w:type="dxa"/>
            <w:shd w:val="clear" w:color="auto" w:fill="auto"/>
          </w:tcPr>
          <w:p w14:paraId="0F1201DE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40DE6B01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Личный прием граждан</w:t>
            </w:r>
          </w:p>
        </w:tc>
        <w:tc>
          <w:tcPr>
            <w:tcW w:w="4106" w:type="dxa"/>
            <w:shd w:val="clear" w:color="auto" w:fill="auto"/>
          </w:tcPr>
          <w:p w14:paraId="2FBBD889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отдел организационной и контрольной работы</w:t>
            </w:r>
          </w:p>
        </w:tc>
      </w:tr>
      <w:tr w:rsidR="008160EB" w:rsidRPr="008160EB" w14:paraId="43FE8579" w14:textId="77777777" w:rsidTr="00F23772">
        <w:tc>
          <w:tcPr>
            <w:tcW w:w="986" w:type="dxa"/>
            <w:shd w:val="clear" w:color="auto" w:fill="auto"/>
          </w:tcPr>
          <w:p w14:paraId="3971606F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4D8D5592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Письменное обращение</w:t>
            </w:r>
          </w:p>
        </w:tc>
        <w:tc>
          <w:tcPr>
            <w:tcW w:w="4106" w:type="dxa"/>
            <w:shd w:val="clear" w:color="auto" w:fill="auto"/>
          </w:tcPr>
          <w:p w14:paraId="4218944F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отдел организационной и контрольной работы</w:t>
            </w:r>
          </w:p>
        </w:tc>
      </w:tr>
      <w:tr w:rsidR="008160EB" w:rsidRPr="008160EB" w14:paraId="24331AC2" w14:textId="77777777" w:rsidTr="00F23772">
        <w:tc>
          <w:tcPr>
            <w:tcW w:w="986" w:type="dxa"/>
            <w:shd w:val="clear" w:color="auto" w:fill="auto"/>
          </w:tcPr>
          <w:p w14:paraId="16534694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13C76A85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Интернет-приемная</w:t>
            </w:r>
          </w:p>
        </w:tc>
        <w:tc>
          <w:tcPr>
            <w:tcW w:w="4106" w:type="dxa"/>
            <w:shd w:val="clear" w:color="auto" w:fill="auto"/>
          </w:tcPr>
          <w:p w14:paraId="644E201E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отдел организационной и контрольной работы</w:t>
            </w:r>
          </w:p>
        </w:tc>
      </w:tr>
      <w:tr w:rsidR="008160EB" w:rsidRPr="008160EB" w14:paraId="1F635D86" w14:textId="77777777" w:rsidTr="00F23772">
        <w:tc>
          <w:tcPr>
            <w:tcW w:w="986" w:type="dxa"/>
            <w:shd w:val="clear" w:color="auto" w:fill="auto"/>
          </w:tcPr>
          <w:p w14:paraId="5796419E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3A602CA1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Законодательная карта</w:t>
            </w:r>
          </w:p>
        </w:tc>
        <w:tc>
          <w:tcPr>
            <w:tcW w:w="4106" w:type="dxa"/>
            <w:shd w:val="clear" w:color="auto" w:fill="auto"/>
          </w:tcPr>
          <w:p w14:paraId="169CFB5A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отдел организационной и контрольной работы</w:t>
            </w:r>
          </w:p>
        </w:tc>
      </w:tr>
      <w:tr w:rsidR="008160EB" w:rsidRPr="008160EB" w14:paraId="456D3380" w14:textId="77777777" w:rsidTr="00F23772">
        <w:tc>
          <w:tcPr>
            <w:tcW w:w="986" w:type="dxa"/>
            <w:shd w:val="clear" w:color="auto" w:fill="auto"/>
          </w:tcPr>
          <w:p w14:paraId="4207AF80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3BE4A8D4" w14:textId="00132C44" w:rsidR="00F23772" w:rsidRPr="008160EB" w:rsidRDefault="00F23772" w:rsidP="00B16190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Ответы на обращения граждан, затрагивающие интересы неопределенного круга лиц</w:t>
            </w:r>
          </w:p>
        </w:tc>
        <w:tc>
          <w:tcPr>
            <w:tcW w:w="4106" w:type="dxa"/>
            <w:shd w:val="clear" w:color="auto" w:fill="auto"/>
          </w:tcPr>
          <w:p w14:paraId="4E2D9300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отдел организационной и контрольной работы</w:t>
            </w:r>
          </w:p>
        </w:tc>
      </w:tr>
      <w:tr w:rsidR="008160EB" w:rsidRPr="008160EB" w14:paraId="5626FF8B" w14:textId="77777777" w:rsidTr="00F23772">
        <w:tc>
          <w:tcPr>
            <w:tcW w:w="986" w:type="dxa"/>
            <w:shd w:val="clear" w:color="auto" w:fill="auto"/>
          </w:tcPr>
          <w:p w14:paraId="095DA0CD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67EE9024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Общероссийский день приема граждан</w:t>
            </w:r>
          </w:p>
        </w:tc>
        <w:tc>
          <w:tcPr>
            <w:tcW w:w="4106" w:type="dxa"/>
            <w:shd w:val="clear" w:color="auto" w:fill="auto"/>
          </w:tcPr>
          <w:p w14:paraId="461CB3B5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отдел организационной и контрольной работы</w:t>
            </w:r>
          </w:p>
        </w:tc>
      </w:tr>
      <w:tr w:rsidR="008160EB" w:rsidRPr="008160EB" w14:paraId="699D2BA0" w14:textId="77777777" w:rsidTr="00F23772">
        <w:tc>
          <w:tcPr>
            <w:tcW w:w="986" w:type="dxa"/>
            <w:shd w:val="clear" w:color="auto" w:fill="auto"/>
          </w:tcPr>
          <w:p w14:paraId="31265AB4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277271C0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Обзоры обращений граждан</w:t>
            </w:r>
          </w:p>
        </w:tc>
        <w:tc>
          <w:tcPr>
            <w:tcW w:w="4106" w:type="dxa"/>
            <w:shd w:val="clear" w:color="auto" w:fill="auto"/>
          </w:tcPr>
          <w:p w14:paraId="6C829BBA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отдел организационной и контрольной работы</w:t>
            </w:r>
          </w:p>
        </w:tc>
      </w:tr>
      <w:tr w:rsidR="008160EB" w:rsidRPr="008160EB" w14:paraId="50222320" w14:textId="77777777" w:rsidTr="00F23772">
        <w:tc>
          <w:tcPr>
            <w:tcW w:w="986" w:type="dxa"/>
            <w:shd w:val="clear" w:color="auto" w:fill="auto"/>
          </w:tcPr>
          <w:p w14:paraId="4D9F791C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79F5F4CB" w14:textId="7A95D593" w:rsidR="00F23772" w:rsidRPr="008160EB" w:rsidRDefault="00F23772" w:rsidP="00B16190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Порядок рассмотрения запросов в устной форме и электронных сообщений</w:t>
            </w:r>
          </w:p>
        </w:tc>
        <w:tc>
          <w:tcPr>
            <w:tcW w:w="4106" w:type="dxa"/>
            <w:shd w:val="clear" w:color="auto" w:fill="auto"/>
          </w:tcPr>
          <w:p w14:paraId="6BBD16D7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отдел организационной и контрольной работы</w:t>
            </w:r>
          </w:p>
        </w:tc>
      </w:tr>
      <w:tr w:rsidR="008160EB" w:rsidRPr="008160EB" w14:paraId="0BF15FF0" w14:textId="77777777" w:rsidTr="00F23772">
        <w:tc>
          <w:tcPr>
            <w:tcW w:w="986" w:type="dxa"/>
            <w:shd w:val="clear" w:color="auto" w:fill="auto"/>
          </w:tcPr>
          <w:p w14:paraId="48AA678E" w14:textId="77777777" w:rsidR="00F23772" w:rsidRPr="008160EB" w:rsidRDefault="00F23772" w:rsidP="00F87824">
            <w:pPr>
              <w:pStyle w:val="af1"/>
              <w:numPr>
                <w:ilvl w:val="1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4C537FC3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Видеообращение</w:t>
            </w:r>
          </w:p>
        </w:tc>
        <w:tc>
          <w:tcPr>
            <w:tcW w:w="4106" w:type="dxa"/>
            <w:shd w:val="clear" w:color="auto" w:fill="auto"/>
          </w:tcPr>
          <w:p w14:paraId="3A593920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отдел организационной и контрольной работы</w:t>
            </w:r>
          </w:p>
        </w:tc>
      </w:tr>
      <w:tr w:rsidR="008160EB" w:rsidRPr="008160EB" w14:paraId="120274CA" w14:textId="77777777" w:rsidTr="00F23772">
        <w:tc>
          <w:tcPr>
            <w:tcW w:w="986" w:type="dxa"/>
            <w:shd w:val="clear" w:color="auto" w:fill="auto"/>
          </w:tcPr>
          <w:p w14:paraId="45FA2F76" w14:textId="77777777" w:rsidR="00F23772" w:rsidRPr="008160EB" w:rsidRDefault="00F23772" w:rsidP="00F87824">
            <w:pPr>
              <w:pStyle w:val="af1"/>
              <w:numPr>
                <w:ilvl w:val="0"/>
                <w:numId w:val="24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138"/>
              <w:rPr>
                <w:rFonts w:ascii="PT Astra Serif" w:hAnsi="PT Astra Serif"/>
                <w:color w:val="auto"/>
              </w:rPr>
            </w:pPr>
          </w:p>
        </w:tc>
        <w:tc>
          <w:tcPr>
            <w:tcW w:w="4112" w:type="dxa"/>
            <w:shd w:val="clear" w:color="auto" w:fill="auto"/>
          </w:tcPr>
          <w:p w14:paraId="29FBA154" w14:textId="77777777" w:rsidR="00F23772" w:rsidRPr="008160EB" w:rsidRDefault="00F23772" w:rsidP="002D61BC">
            <w:pPr>
              <w:tabs>
                <w:tab w:val="left" w:pos="993"/>
                <w:tab w:val="left" w:pos="1134"/>
              </w:tabs>
              <w:rPr>
                <w:rFonts w:ascii="PT Astra Serif" w:hAnsi="PT Astra Serif"/>
                <w:b/>
                <w:sz w:val="24"/>
                <w:szCs w:val="24"/>
              </w:rPr>
            </w:pPr>
            <w:r w:rsidRPr="008160EB">
              <w:rPr>
                <w:rFonts w:ascii="PT Astra Serif" w:hAnsi="PT Astra Serif"/>
                <w:b/>
                <w:sz w:val="24"/>
                <w:szCs w:val="24"/>
              </w:rPr>
              <w:t>Услуги</w:t>
            </w:r>
          </w:p>
        </w:tc>
        <w:tc>
          <w:tcPr>
            <w:tcW w:w="4106" w:type="dxa"/>
            <w:shd w:val="clear" w:color="auto" w:fill="auto"/>
          </w:tcPr>
          <w:p w14:paraId="3568D6BA" w14:textId="77777777" w:rsidR="00F23772" w:rsidRPr="008160EB" w:rsidRDefault="00F23772" w:rsidP="002D61BC">
            <w:pPr>
              <w:rPr>
                <w:rFonts w:ascii="PT Astra Serif" w:hAnsi="PT Astra Serif"/>
                <w:sz w:val="24"/>
                <w:szCs w:val="24"/>
              </w:rPr>
            </w:pPr>
            <w:r w:rsidRPr="008160EB">
              <w:rPr>
                <w:rFonts w:ascii="PT Astra Serif" w:hAnsi="PT Astra Serif"/>
                <w:sz w:val="24"/>
                <w:szCs w:val="24"/>
              </w:rPr>
              <w:t>управление по информационным технологиям;</w:t>
            </w:r>
          </w:p>
        </w:tc>
      </w:tr>
    </w:tbl>
    <w:p w14:paraId="03472D59" w14:textId="77777777" w:rsidR="00EA32C7" w:rsidRPr="008160EB" w:rsidRDefault="000F37FF" w:rsidP="00EA32C7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eastAsia="Courier New" w:hAnsi="PT Astra Serif"/>
          <w:sz w:val="28"/>
          <w:szCs w:val="28"/>
          <w:lang w:eastAsia="ru-RU"/>
        </w:rPr>
        <w:tab/>
      </w:r>
      <w:r w:rsidRPr="008160EB">
        <w:rPr>
          <w:rFonts w:ascii="PT Astra Serif" w:eastAsia="Times New Roman Bold" w:hAnsi="PT Astra Serif"/>
          <w:sz w:val="28"/>
          <w:szCs w:val="28"/>
        </w:rPr>
        <w:tab/>
        <w:t>&lt;**&gt; Органы администрации района наряду с вышеуказанной информацией могут размещать в сети «Интернет» иную информацию о своей деятельности</w:t>
      </w:r>
      <w:r w:rsidRPr="008160EB">
        <w:rPr>
          <w:rFonts w:ascii="PT Astra Serif" w:hAnsi="PT Astra Serif"/>
          <w:sz w:val="28"/>
          <w:szCs w:val="28"/>
        </w:rPr>
        <w:t>».</w:t>
      </w:r>
    </w:p>
    <w:p w14:paraId="5CA35924" w14:textId="77777777" w:rsidR="00300C23" w:rsidRPr="008160EB" w:rsidRDefault="00300C23" w:rsidP="008C16F0">
      <w:pPr>
        <w:pStyle w:val="ConsPlusNonformat"/>
        <w:rPr>
          <w:rFonts w:ascii="PT Astra Serif" w:eastAsia="Times New Roman" w:hAnsi="PT Astra Serif" w:cs="Times New Roman"/>
          <w:color w:val="auto"/>
          <w:sz w:val="28"/>
          <w:szCs w:val="28"/>
        </w:rPr>
        <w:sectPr w:rsidR="00300C23" w:rsidRPr="008160EB" w:rsidSect="00F23772">
          <w:headerReference w:type="default" r:id="rId9"/>
          <w:pgSz w:w="11900" w:h="16840"/>
          <w:pgMar w:top="1276" w:right="1134" w:bottom="1559" w:left="1418" w:header="709" w:footer="261" w:gutter="0"/>
          <w:cols w:space="720"/>
        </w:sectPr>
      </w:pPr>
    </w:p>
    <w:p w14:paraId="019FA190" w14:textId="77777777" w:rsidR="00300C23" w:rsidRPr="008160EB" w:rsidRDefault="00300C23" w:rsidP="008C16F0">
      <w:pPr>
        <w:pStyle w:val="ConsPlusNonformat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lastRenderedPageBreak/>
        <w:t>Приложение 3</w:t>
      </w:r>
    </w:p>
    <w:p w14:paraId="6405AF82" w14:textId="77777777" w:rsidR="00300C23" w:rsidRPr="008160EB" w:rsidRDefault="00300C23" w:rsidP="008C16F0">
      <w:pPr>
        <w:pStyle w:val="ConsPlusNonformat"/>
        <w:jc w:val="right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к </w:t>
      </w:r>
      <w:r w:rsidR="00C77667" w:rsidRPr="008160EB">
        <w:rPr>
          <w:rFonts w:ascii="PT Astra Serif" w:hAnsi="PT Astra Serif" w:cs="Times New Roman"/>
          <w:color w:val="auto"/>
          <w:sz w:val="28"/>
          <w:szCs w:val="28"/>
        </w:rPr>
        <w:t>постановлению администрации</w:t>
      </w:r>
    </w:p>
    <w:p w14:paraId="492AEFC9" w14:textId="77777777" w:rsidR="00C77667" w:rsidRPr="008160EB" w:rsidRDefault="00C77667" w:rsidP="008C16F0">
      <w:pPr>
        <w:pStyle w:val="ConsPlusNonformat"/>
        <w:jc w:val="right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Ханты-Мансийского района</w:t>
      </w:r>
    </w:p>
    <w:p w14:paraId="0F3DC3FF" w14:textId="77777777" w:rsidR="00C77667" w:rsidRPr="008160EB" w:rsidRDefault="00257CB2" w:rsidP="008C16F0">
      <w:pPr>
        <w:pStyle w:val="ConsPlusNonformat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от </w:t>
      </w:r>
      <w:r w:rsidR="00B5758F" w:rsidRPr="008160EB">
        <w:rPr>
          <w:rFonts w:ascii="PT Astra Serif" w:hAnsi="PT Astra Serif" w:cs="Times New Roman"/>
          <w:color w:val="auto"/>
          <w:sz w:val="28"/>
          <w:szCs w:val="28"/>
        </w:rPr>
        <w:t>_____________</w:t>
      </w:r>
      <w:r w:rsidR="00C77667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№ </w:t>
      </w:r>
      <w:r w:rsidR="00B5758F" w:rsidRPr="008160EB">
        <w:rPr>
          <w:rFonts w:ascii="PT Astra Serif" w:hAnsi="PT Astra Serif" w:cs="Times New Roman"/>
          <w:color w:val="auto"/>
          <w:sz w:val="28"/>
          <w:szCs w:val="28"/>
        </w:rPr>
        <w:t>___</w:t>
      </w:r>
    </w:p>
    <w:p w14:paraId="4F94B62C" w14:textId="77777777" w:rsidR="00300C23" w:rsidRPr="008160EB" w:rsidRDefault="00300C23" w:rsidP="008C16F0">
      <w:pPr>
        <w:pStyle w:val="ConsPlusNonforma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171D9A17" w14:textId="77777777" w:rsidR="00C77667" w:rsidRPr="008160EB" w:rsidRDefault="00C77667" w:rsidP="008C16F0">
      <w:pPr>
        <w:pStyle w:val="ConsPlusNonforma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65AD319B" w14:textId="77777777" w:rsidR="00B5758F" w:rsidRPr="008160EB" w:rsidRDefault="00B5758F" w:rsidP="00B5758F">
      <w:pPr>
        <w:pStyle w:val="ConsPlusNonformat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Требования к технологическим, программным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br/>
        <w:t>и лингвистическим средствам обеспечения пользования</w:t>
      </w:r>
    </w:p>
    <w:p w14:paraId="4054EB90" w14:textId="77777777" w:rsidR="00B5758F" w:rsidRPr="008160EB" w:rsidRDefault="00B5758F" w:rsidP="00B5758F">
      <w:pPr>
        <w:pStyle w:val="ConsPlusNonformat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официальным сайтом 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</w:p>
    <w:p w14:paraId="14DDCE81" w14:textId="77777777" w:rsidR="00300C23" w:rsidRPr="008160EB" w:rsidRDefault="00B5758F" w:rsidP="00B5758F">
      <w:pPr>
        <w:pStyle w:val="ConsPlusNonformat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Ханты-Мансийского района и подведомственных организаций</w:t>
      </w:r>
    </w:p>
    <w:p w14:paraId="1C47E084" w14:textId="77777777" w:rsidR="00300C23" w:rsidRPr="008160EB" w:rsidRDefault="00300C23" w:rsidP="008C16F0">
      <w:pPr>
        <w:pStyle w:val="ConsPlusNonformat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0C7CDD88" w14:textId="77777777" w:rsidR="00300C23" w:rsidRPr="008160EB" w:rsidRDefault="00952C76" w:rsidP="006322D2">
      <w:pPr>
        <w:pStyle w:val="ConsPlusNonformat"/>
        <w:ind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  <w:t xml:space="preserve">1. 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Информация, размещаемая на официальном </w:t>
      </w:r>
      <w:r w:rsidR="006322D2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сайте 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="006322D2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 подведомственных организаций 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(далее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–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официальный сайт), должна быть круглосуточ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но (за исключением регламентных 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и восстановительных работ) доступна пользователям информацией для получения, ознакомления и использования без взимания платы и иных ограничений.</w:t>
      </w:r>
    </w:p>
    <w:p w14:paraId="2D4B5903" w14:textId="77777777" w:rsidR="00300C23" w:rsidRPr="008160EB" w:rsidRDefault="00952C76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  <w:t xml:space="preserve">2. 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Для просмотра официального сайта не должна предусматриваться установка на технические средства пользователей информацией программного обеспечения, которое требует заключения лицензионного или иного соглашения с правообладателем, предусматривающего взимание платы.</w:t>
      </w:r>
    </w:p>
    <w:p w14:paraId="3EA2A12E" w14:textId="77777777" w:rsidR="00300C23" w:rsidRPr="008160EB" w:rsidRDefault="00952C76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  <w:t xml:space="preserve">3. 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Информация, размещаемая на официальном сайте, не должна быть зашифрована или защищена от доступа иными средствами,</w:t>
      </w:r>
      <w:r w:rsidR="00406673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не позволяющими осуществить ознакомление пользователя информацией</w:t>
      </w:r>
      <w:r w:rsidR="00406673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с ее содержанием без использования иного, кроме веб-обозревателя, программного обеспечения или технических средств. Доступ </w:t>
      </w:r>
      <w:r w:rsidR="00406673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лицензионных или иных соглашений с прав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ообладателем, предусматривающих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взимание платы.</w:t>
      </w:r>
    </w:p>
    <w:p w14:paraId="000E3A6E" w14:textId="77777777" w:rsidR="00300C23" w:rsidRPr="008160EB" w:rsidRDefault="00952C76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  <w:t xml:space="preserve">4. 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Суммарная длительность перерывов в работе официального сайта в информационно-телекоммуникационной сети </w:t>
      </w:r>
      <w:r w:rsidR="00897953" w:rsidRPr="008160EB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Интернет</w:t>
      </w:r>
      <w:r w:rsidR="00897953" w:rsidRPr="008160EB"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не должна превышать </w:t>
      </w:r>
      <w:r w:rsidR="005D45F5" w:rsidRPr="008160EB">
        <w:rPr>
          <w:rFonts w:ascii="PT Astra Serif" w:hAnsi="PT Astra Serif" w:cs="Times New Roman"/>
          <w:color w:val="auto"/>
          <w:sz w:val="28"/>
          <w:szCs w:val="28"/>
        </w:rPr>
        <w:t>8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часов в месяц (за исключением перерывов, связанных </w:t>
      </w:r>
      <w:r w:rsidR="00406673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с обстоятельствами непреодолимой силы). При необходимости проведения плановых технических работ, в ходе которых доступ к информации, размещенной на официальном сайте, будет невозможен, уведомление </w:t>
      </w:r>
      <w:r w:rsidR="00406673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об этом должно быть размещено на главной странице официального сайта не менее чем за сутки до начала работ.</w:t>
      </w:r>
    </w:p>
    <w:p w14:paraId="3CE443D6" w14:textId="77777777" w:rsidR="00300C23" w:rsidRPr="008160EB" w:rsidRDefault="00952C76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  <w:t xml:space="preserve">5. 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14:paraId="1C0B333A" w14:textId="77777777" w:rsidR="00300C23" w:rsidRPr="008160EB" w:rsidRDefault="00952C76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а) обеспечивать свободный доступ пользователей к информации;</w:t>
      </w:r>
    </w:p>
    <w:p w14:paraId="74B8E7F2" w14:textId="77777777" w:rsidR="00300C23" w:rsidRPr="008160EB" w:rsidRDefault="00952C76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lastRenderedPageBreak/>
        <w:tab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б) предоставлять пользователям информацией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возможность беспрепятственного ее поиска и получения, включая поиск документа среди всех документов, опубликованных на официальном сайте, </w:t>
      </w:r>
      <w:r w:rsidR="00406673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по его реквизитам, а также по фрагментам текста;</w:t>
      </w:r>
    </w:p>
    <w:p w14:paraId="74A731BC" w14:textId="77777777" w:rsidR="00300C23" w:rsidRPr="008160EB" w:rsidRDefault="00952C76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в) предоставлять пользователям информацией возможность</w:t>
      </w:r>
      <w:r w:rsidR="00406673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ее поиска и получения средствами автоматизированного сбора данных </w:t>
      </w:r>
      <w:r w:rsidR="00406673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в сети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Интернет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, в том числе поисковыми системами;</w:t>
      </w:r>
    </w:p>
    <w:p w14:paraId="4D2BFF31" w14:textId="77777777" w:rsidR="00300C23" w:rsidRPr="008160EB" w:rsidRDefault="00952C76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г) предоставлять пользователям информацией возможность определить дату и время размещения документов, а также дату и время последнего их изменения;</w:t>
      </w:r>
    </w:p>
    <w:p w14:paraId="2BE9EB6B" w14:textId="77777777" w:rsidR="00300C23" w:rsidRPr="008160EB" w:rsidRDefault="00952C76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д) обеспечивать работоспособность официального сайта под нагрузкой, определяемой числом обращений к нему пользователями информации, двукратно превышающей максимальное суточное число обращений, зарегистрированных за последние шесть месяцев эксплуатации официального сайта;</w:t>
      </w:r>
    </w:p>
    <w:p w14:paraId="47F941EF" w14:textId="77777777" w:rsidR="00300C23" w:rsidRPr="008160EB" w:rsidRDefault="00952C76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е) обеспечивать учет сводных данных о посещаемости официального сайта;</w:t>
      </w:r>
    </w:p>
    <w:p w14:paraId="40635467" w14:textId="77777777" w:rsidR="00300C23" w:rsidRPr="008160EB" w:rsidRDefault="00952C76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ж) обеспечивать пользователю информацией возможность навигации, поиска и использования текстовой информации при выключенной функции отображения графических элементов страниц в веб-обозревателе;</w:t>
      </w:r>
    </w:p>
    <w:p w14:paraId="3DA9C072" w14:textId="77777777" w:rsidR="00300C23" w:rsidRPr="008160EB" w:rsidRDefault="00952C76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з)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клавиш.</w:t>
      </w:r>
    </w:p>
    <w:p w14:paraId="3448A4C4" w14:textId="77777777" w:rsidR="00300C23" w:rsidRPr="008160EB" w:rsidRDefault="00952C76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  <w:t xml:space="preserve">6. 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Навигационные средства официального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сайта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должны соответствовать следующим требованиям:</w:t>
      </w:r>
    </w:p>
    <w:p w14:paraId="61E5B464" w14:textId="77777777" w:rsidR="00300C23" w:rsidRPr="008160EB" w:rsidRDefault="00952C76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а) вся размещенная на официальном сайте информация должна быть доступна пользователям информацией путем последовательного перехода по гиперссылкам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E25C2F" w:rsidRPr="008160EB">
        <w:rPr>
          <w:rFonts w:ascii="PT Astra Serif" w:hAnsi="PT Astra Serif" w:cs="Times New Roman"/>
          <w:color w:val="auto"/>
          <w:sz w:val="28"/>
          <w:szCs w:val="28"/>
        </w:rPr>
        <w:t>начиная с его главной страницы;</w:t>
      </w:r>
    </w:p>
    <w:p w14:paraId="44463B37" w14:textId="77777777" w:rsidR="00300C23" w:rsidRPr="008160EB" w:rsidRDefault="00952C76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б)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14:paraId="555A937B" w14:textId="77777777" w:rsidR="00300C23" w:rsidRPr="008160EB" w:rsidRDefault="00952C76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в) на каждой странице официального сайта должны быть размещены: главное меню, явно обозначенная ссылка на главную страницу;</w:t>
      </w:r>
    </w:p>
    <w:p w14:paraId="0ED8C21C" w14:textId="77777777" w:rsidR="00300C23" w:rsidRPr="008160EB" w:rsidRDefault="00952C76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г) заголовки и подписи на страни</w:t>
      </w:r>
      <w:r w:rsidR="00C0463E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цах должны описывать содержание 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(назначение) данной страницы, наименование текущего раздела </w:t>
      </w:r>
      <w:r w:rsidR="00406673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и отображаемого документа. Наименование страницы, описывающее </w:t>
      </w:r>
      <w:r w:rsidR="00406673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ее содержание (назначение), должно отображаться в заголовке окна </w:t>
      </w:r>
      <w:r w:rsidR="00406673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="00257CB2" w:rsidRPr="008160EB">
        <w:rPr>
          <w:rFonts w:ascii="PT Astra Serif" w:hAnsi="PT Astra Serif" w:cs="Times New Roman"/>
          <w:color w:val="auto"/>
          <w:sz w:val="28"/>
          <w:szCs w:val="28"/>
        </w:rPr>
        <w:t>веб-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обозревателя;</w:t>
      </w:r>
    </w:p>
    <w:p w14:paraId="2C9B5948" w14:textId="77777777" w:rsidR="00300C23" w:rsidRPr="008160EB" w:rsidRDefault="00952C76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д) текстовый адрес в сети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Интернет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(универсальный указатель ресурса, URL) каждой структурной страницы должен отображать</w:t>
      </w:r>
      <w:r w:rsidR="00406673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ее положение в логической структуре официального сайта</w:t>
      </w:r>
      <w:r w:rsidR="0040667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406673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и соответствовать ее содержанию (назначению); в текстовом адресе должны 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lastRenderedPageBreak/>
        <w:t>быть использованы стандартные правила транслитерации.</w:t>
      </w:r>
    </w:p>
    <w:p w14:paraId="5EBCDFF8" w14:textId="77777777" w:rsidR="00300C23" w:rsidRPr="008160EB" w:rsidRDefault="00952C76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</w:r>
      <w:r w:rsidR="00C12FA7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7. 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Информация в виде письменного текста размещается </w:t>
      </w:r>
      <w:r w:rsidR="00406673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на официальном сайте в формате, обеспечивающем возможность поиска</w:t>
      </w:r>
      <w:r w:rsidR="00406673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и копирования его фрагменто</w:t>
      </w:r>
      <w:r w:rsidR="00257CB2" w:rsidRPr="008160EB">
        <w:rPr>
          <w:rFonts w:ascii="PT Astra Serif" w:hAnsi="PT Astra Serif" w:cs="Times New Roman"/>
          <w:color w:val="auto"/>
          <w:sz w:val="28"/>
          <w:szCs w:val="28"/>
        </w:rPr>
        <w:t>в средствами веб-</w:t>
      </w:r>
      <w:r w:rsidR="00C12FA7" w:rsidRPr="008160EB">
        <w:rPr>
          <w:rFonts w:ascii="PT Astra Serif" w:hAnsi="PT Astra Serif" w:cs="Times New Roman"/>
          <w:color w:val="auto"/>
          <w:sz w:val="28"/>
          <w:szCs w:val="28"/>
        </w:rPr>
        <w:t>обозревателя («гипертекстовый формат»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).</w:t>
      </w:r>
    </w:p>
    <w:p w14:paraId="0EE90B82" w14:textId="77777777" w:rsidR="00300C23" w:rsidRPr="008160EB" w:rsidRDefault="00952C76" w:rsidP="00C0463E">
      <w:pPr>
        <w:pStyle w:val="ConsPlusNonformat"/>
        <w:ind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ab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8. Нормативные правовые и иные акты, проекты актов, судебные акты, доклады, отчеты, договоры, обзоры, прогнозы, протоколы, заключения, статистика, образцы документов дополнительно </w:t>
      </w:r>
      <w:r w:rsidR="00406673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к гипертекстовому формату размещаются в виде файлов в формате, обеспечивающем возможность их сохранения на технических средствах пользователей и допускающем после сохранения поиск и копирование произвольного фрагмента текста средствами соответств</w:t>
      </w:r>
      <w:r w:rsidR="00C12FA7" w:rsidRPr="008160EB">
        <w:rPr>
          <w:rFonts w:ascii="PT Astra Serif" w:hAnsi="PT Astra Serif" w:cs="Times New Roman"/>
          <w:color w:val="auto"/>
          <w:sz w:val="28"/>
          <w:szCs w:val="28"/>
        </w:rPr>
        <w:t>ующей программы для просмотра («документ в электронной форме»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).</w:t>
      </w:r>
    </w:p>
    <w:p w14:paraId="1D6B289C" w14:textId="77777777" w:rsidR="00300C23" w:rsidRPr="008160EB" w:rsidRDefault="00300C23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9. Нормативные правовые и иные акты дополнительно </w:t>
      </w:r>
      <w:r w:rsidR="00E25C2F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могут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размещат</w:t>
      </w:r>
      <w:r w:rsidR="00E25C2F" w:rsidRPr="008160EB">
        <w:rPr>
          <w:rFonts w:ascii="PT Astra Serif" w:hAnsi="PT Astra Serif" w:cs="Times New Roman"/>
          <w:color w:val="auto"/>
          <w:sz w:val="28"/>
          <w:szCs w:val="28"/>
        </w:rPr>
        <w:t>ь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ся в виде граф</w:t>
      </w:r>
      <w:r w:rsidR="00C12FA7" w:rsidRPr="008160EB">
        <w:rPr>
          <w:rFonts w:ascii="PT Astra Serif" w:hAnsi="PT Astra Serif" w:cs="Times New Roman"/>
          <w:color w:val="auto"/>
          <w:sz w:val="28"/>
          <w:szCs w:val="28"/>
        </w:rPr>
        <w:t>ических образов их оригиналов («графический формат»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).</w:t>
      </w:r>
    </w:p>
    <w:p w14:paraId="3301ACDC" w14:textId="77777777" w:rsidR="00300C23" w:rsidRPr="008160EB" w:rsidRDefault="00300C23" w:rsidP="00C0463E">
      <w:pPr>
        <w:pStyle w:val="ConsPlusNonformat"/>
        <w:tabs>
          <w:tab w:val="left" w:pos="993"/>
        </w:tabs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10</w:t>
      </w:r>
      <w:r w:rsidR="00C12FA7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Текстовая информация размещается в форматах </w:t>
      </w:r>
      <w:proofErr w:type="spellStart"/>
      <w:r w:rsidRPr="008160EB">
        <w:rPr>
          <w:rFonts w:ascii="PT Astra Serif" w:hAnsi="PT Astra Serif" w:cs="Times New Roman"/>
          <w:color w:val="auto"/>
          <w:sz w:val="28"/>
          <w:szCs w:val="28"/>
        </w:rPr>
        <w:t>rtf</w:t>
      </w:r>
      <w:proofErr w:type="spellEnd"/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, </w:t>
      </w:r>
      <w:proofErr w:type="spellStart"/>
      <w:r w:rsidRPr="008160EB">
        <w:rPr>
          <w:rFonts w:ascii="PT Astra Serif" w:hAnsi="PT Astra Serif" w:cs="Times New Roman"/>
          <w:color w:val="auto"/>
          <w:sz w:val="28"/>
          <w:szCs w:val="28"/>
        </w:rPr>
        <w:t>txt</w:t>
      </w:r>
      <w:proofErr w:type="spellEnd"/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, </w:t>
      </w:r>
      <w:proofErr w:type="spellStart"/>
      <w:r w:rsidRPr="008160EB">
        <w:rPr>
          <w:rFonts w:ascii="PT Astra Serif" w:hAnsi="PT Astra Serif" w:cs="Times New Roman"/>
          <w:color w:val="auto"/>
          <w:sz w:val="28"/>
          <w:szCs w:val="28"/>
        </w:rPr>
        <w:t>doc</w:t>
      </w:r>
      <w:proofErr w:type="spellEnd"/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, </w:t>
      </w:r>
      <w:proofErr w:type="spellStart"/>
      <w:r w:rsidRPr="008160EB">
        <w:rPr>
          <w:rFonts w:ascii="PT Astra Serif" w:hAnsi="PT Astra Serif" w:cs="Times New Roman"/>
          <w:color w:val="auto"/>
          <w:sz w:val="28"/>
          <w:szCs w:val="28"/>
        </w:rPr>
        <w:t>doc</w:t>
      </w:r>
      <w:proofErr w:type="spellEnd"/>
      <w:r w:rsidRPr="008160EB">
        <w:rPr>
          <w:rFonts w:ascii="PT Astra Serif" w:hAnsi="PT Astra Serif" w:cs="Times New Roman"/>
          <w:color w:val="auto"/>
          <w:sz w:val="28"/>
          <w:szCs w:val="28"/>
          <w:lang w:val="en-US"/>
        </w:rPr>
        <w:t>x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, </w:t>
      </w:r>
      <w:proofErr w:type="spellStart"/>
      <w:r w:rsidRPr="008160EB">
        <w:rPr>
          <w:rFonts w:ascii="PT Astra Serif" w:hAnsi="PT Astra Serif" w:cs="Times New Roman"/>
          <w:color w:val="auto"/>
          <w:sz w:val="28"/>
          <w:szCs w:val="28"/>
        </w:rPr>
        <w:t>xls</w:t>
      </w:r>
      <w:proofErr w:type="spellEnd"/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, </w:t>
      </w:r>
      <w:proofErr w:type="spellStart"/>
      <w:r w:rsidRPr="008160EB">
        <w:rPr>
          <w:rFonts w:ascii="PT Astra Serif" w:hAnsi="PT Astra Serif" w:cs="Times New Roman"/>
          <w:color w:val="auto"/>
          <w:sz w:val="28"/>
          <w:szCs w:val="28"/>
        </w:rPr>
        <w:t>xls</w:t>
      </w:r>
      <w:proofErr w:type="spellEnd"/>
      <w:r w:rsidRPr="008160EB">
        <w:rPr>
          <w:rFonts w:ascii="PT Astra Serif" w:hAnsi="PT Astra Serif" w:cs="Times New Roman"/>
          <w:color w:val="auto"/>
          <w:sz w:val="28"/>
          <w:szCs w:val="28"/>
          <w:lang w:val="en-US"/>
        </w:rPr>
        <w:t>x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, </w:t>
      </w:r>
      <w:proofErr w:type="spellStart"/>
      <w:r w:rsidRPr="008160EB">
        <w:rPr>
          <w:rFonts w:ascii="PT Astra Serif" w:hAnsi="PT Astra Serif" w:cs="Times New Roman"/>
          <w:color w:val="auto"/>
          <w:sz w:val="28"/>
          <w:szCs w:val="28"/>
        </w:rPr>
        <w:t>ppt</w:t>
      </w:r>
      <w:proofErr w:type="spellEnd"/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, </w:t>
      </w:r>
      <w:proofErr w:type="spellStart"/>
      <w:r w:rsidRPr="008160EB">
        <w:rPr>
          <w:rFonts w:ascii="PT Astra Serif" w:hAnsi="PT Astra Serif" w:cs="Times New Roman"/>
          <w:color w:val="auto"/>
          <w:sz w:val="28"/>
          <w:szCs w:val="28"/>
        </w:rPr>
        <w:t>ppt</w:t>
      </w:r>
      <w:proofErr w:type="spellEnd"/>
      <w:r w:rsidRPr="008160EB">
        <w:rPr>
          <w:rFonts w:ascii="PT Astra Serif" w:hAnsi="PT Astra Serif" w:cs="Times New Roman"/>
          <w:color w:val="auto"/>
          <w:sz w:val="28"/>
          <w:szCs w:val="28"/>
          <w:lang w:val="en-US"/>
        </w:rPr>
        <w:t>x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, </w:t>
      </w:r>
      <w:proofErr w:type="spellStart"/>
      <w:r w:rsidRPr="008160EB">
        <w:rPr>
          <w:rFonts w:ascii="PT Astra Serif" w:hAnsi="PT Astra Serif" w:cs="Times New Roman"/>
          <w:color w:val="auto"/>
          <w:sz w:val="28"/>
          <w:szCs w:val="28"/>
        </w:rPr>
        <w:t>pdf</w:t>
      </w:r>
      <w:proofErr w:type="spellEnd"/>
      <w:r w:rsidRPr="008160EB">
        <w:rPr>
          <w:rFonts w:ascii="PT Astra Serif" w:hAnsi="PT Astra Serif" w:cs="Times New Roman"/>
          <w:color w:val="auto"/>
          <w:sz w:val="28"/>
          <w:szCs w:val="28"/>
        </w:rPr>
        <w:t>. Графические изображения размещаются</w:t>
      </w:r>
      <w:r w:rsidR="00406673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в форматах </w:t>
      </w:r>
      <w:proofErr w:type="spellStart"/>
      <w:r w:rsidRPr="008160EB">
        <w:rPr>
          <w:rFonts w:ascii="PT Astra Serif" w:hAnsi="PT Astra Serif" w:cs="Times New Roman"/>
          <w:color w:val="auto"/>
          <w:sz w:val="28"/>
          <w:szCs w:val="28"/>
        </w:rPr>
        <w:t>jpg</w:t>
      </w:r>
      <w:proofErr w:type="spellEnd"/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, </w:t>
      </w:r>
      <w:proofErr w:type="spellStart"/>
      <w:r w:rsidRPr="008160EB">
        <w:rPr>
          <w:rFonts w:ascii="PT Astra Serif" w:hAnsi="PT Astra Serif" w:cs="Times New Roman"/>
          <w:color w:val="auto"/>
          <w:sz w:val="28"/>
          <w:szCs w:val="28"/>
        </w:rPr>
        <w:t>gif</w:t>
      </w:r>
      <w:proofErr w:type="spellEnd"/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, </w:t>
      </w:r>
      <w:proofErr w:type="spellStart"/>
      <w:r w:rsidRPr="008160EB">
        <w:rPr>
          <w:rFonts w:ascii="PT Astra Serif" w:hAnsi="PT Astra Serif" w:cs="Times New Roman"/>
          <w:color w:val="auto"/>
          <w:sz w:val="28"/>
          <w:szCs w:val="28"/>
        </w:rPr>
        <w:t>png</w:t>
      </w:r>
      <w:proofErr w:type="spellEnd"/>
      <w:r w:rsidR="00E25C2F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, </w:t>
      </w:r>
      <w:proofErr w:type="spellStart"/>
      <w:r w:rsidR="00E25C2F" w:rsidRPr="008160EB">
        <w:rPr>
          <w:rFonts w:ascii="PT Astra Serif" w:hAnsi="PT Astra Serif" w:cs="Times New Roman"/>
          <w:color w:val="auto"/>
          <w:sz w:val="28"/>
          <w:szCs w:val="28"/>
        </w:rPr>
        <w:t>pdf</w:t>
      </w:r>
      <w:proofErr w:type="spellEnd"/>
      <w:r w:rsidRPr="008160EB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14:paraId="625132A3" w14:textId="77777777" w:rsidR="00300C23" w:rsidRPr="008160EB" w:rsidRDefault="00300C23" w:rsidP="00C0463E">
      <w:pPr>
        <w:pStyle w:val="ConsPlusNonformat"/>
        <w:tabs>
          <w:tab w:val="left" w:pos="993"/>
        </w:tabs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11.</w:t>
      </w:r>
      <w:r w:rsidR="00C12FA7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Текстовые и табличные файлы больше 1 Мб </w:t>
      </w:r>
      <w:r w:rsidR="00277D07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могут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размещат</w:t>
      </w:r>
      <w:r w:rsidR="00277D07" w:rsidRPr="008160EB">
        <w:rPr>
          <w:rFonts w:ascii="PT Astra Serif" w:hAnsi="PT Astra Serif" w:cs="Times New Roman"/>
          <w:color w:val="auto"/>
          <w:sz w:val="28"/>
          <w:szCs w:val="28"/>
        </w:rPr>
        <w:t>ь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ся </w:t>
      </w:r>
      <w:r w:rsidR="00406673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в упакованном виде в формате электронных архивов </w:t>
      </w:r>
      <w:proofErr w:type="spellStart"/>
      <w:r w:rsidRPr="008160EB">
        <w:rPr>
          <w:rFonts w:ascii="PT Astra Serif" w:hAnsi="PT Astra Serif" w:cs="Times New Roman"/>
          <w:color w:val="auto"/>
          <w:sz w:val="28"/>
          <w:szCs w:val="28"/>
        </w:rPr>
        <w:t>rar</w:t>
      </w:r>
      <w:proofErr w:type="spellEnd"/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и (или) </w:t>
      </w:r>
      <w:proofErr w:type="spellStart"/>
      <w:r w:rsidRPr="008160EB">
        <w:rPr>
          <w:rFonts w:ascii="PT Astra Serif" w:hAnsi="PT Astra Serif" w:cs="Times New Roman"/>
          <w:color w:val="auto"/>
          <w:sz w:val="28"/>
          <w:szCs w:val="28"/>
        </w:rPr>
        <w:t>zip</w:t>
      </w:r>
      <w:proofErr w:type="spellEnd"/>
      <w:r w:rsidRPr="008160EB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14:paraId="60107253" w14:textId="77777777" w:rsidR="00E25C2F" w:rsidRPr="008160EB" w:rsidRDefault="00406673" w:rsidP="00C0463E">
      <w:pPr>
        <w:pStyle w:val="ConsPlusNonformat"/>
        <w:tabs>
          <w:tab w:val="left" w:pos="993"/>
        </w:tabs>
        <w:ind w:firstLine="70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1</w:t>
      </w:r>
      <w:r w:rsidR="00CC25ED" w:rsidRPr="008160EB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C12FA7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Видеоматериалы размещаются в форматах mp4, </w:t>
      </w:r>
      <w:proofErr w:type="spellStart"/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flv</w:t>
      </w:r>
      <w:proofErr w:type="spellEnd"/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, </w:t>
      </w:r>
      <w:proofErr w:type="spellStart"/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webM</w:t>
      </w:r>
      <w:proofErr w:type="spellEnd"/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, </w:t>
      </w:r>
      <w:proofErr w:type="spellStart"/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>ogg</w:t>
      </w:r>
      <w:proofErr w:type="spellEnd"/>
      <w:r w:rsidR="00300C2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r w:rsidR="00E25C2F" w:rsidRPr="008160EB">
        <w:rPr>
          <w:rFonts w:ascii="PT Astra Serif" w:hAnsi="PT Astra Serif" w:cs="Times New Roman"/>
          <w:color w:val="auto"/>
          <w:sz w:val="28"/>
          <w:szCs w:val="28"/>
        </w:rPr>
        <w:t>Возможно размещение видеоматериала в виде ссылки на сторонний сайт.</w:t>
      </w:r>
    </w:p>
    <w:p w14:paraId="71FED58E" w14:textId="77777777" w:rsidR="00300C23" w:rsidRPr="008160EB" w:rsidRDefault="00300C23" w:rsidP="00C0463E">
      <w:pPr>
        <w:pStyle w:val="ConsPlusNonformat"/>
        <w:tabs>
          <w:tab w:val="left" w:pos="993"/>
        </w:tabs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1</w:t>
      </w:r>
      <w:r w:rsidR="00CC25ED" w:rsidRPr="008160EB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C12FA7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Аудиомат</w:t>
      </w:r>
      <w:r w:rsidR="00E25C2F" w:rsidRPr="008160EB">
        <w:rPr>
          <w:rFonts w:ascii="PT Astra Serif" w:hAnsi="PT Astra Serif" w:cs="Times New Roman"/>
          <w:color w:val="auto"/>
          <w:sz w:val="28"/>
          <w:szCs w:val="28"/>
        </w:rPr>
        <w:t>ериалы размещаются в формате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mp3.</w:t>
      </w:r>
    </w:p>
    <w:p w14:paraId="5853AF02" w14:textId="77777777" w:rsidR="00300C23" w:rsidRPr="008160EB" w:rsidRDefault="00300C23" w:rsidP="00C0463E">
      <w:pPr>
        <w:pStyle w:val="ConsPlusNonformat"/>
        <w:tabs>
          <w:tab w:val="left" w:pos="851"/>
        </w:tabs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1</w:t>
      </w:r>
      <w:r w:rsidR="00CC25ED" w:rsidRPr="008160EB"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C12FA7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В целях защиты информации, размещенной, измененной или удаленной на официальном сайте, должны быть обеспечены:</w:t>
      </w:r>
    </w:p>
    <w:p w14:paraId="1D6DB479" w14:textId="77777777" w:rsidR="00300C23" w:rsidRPr="008160EB" w:rsidRDefault="00300C23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а) ведение электронных журналов учета операций, выполненных</w:t>
      </w:r>
      <w:r w:rsidR="00406673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с помощью программного обеспечения и технологических средств ведения официального сайта, позволяющих обеспечивать учет всех действий </w:t>
      </w:r>
      <w:r w:rsidR="00406673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по размещению, изменению и удалению информации, фиксировать точное время, содержание изменений и информацию об</w:t>
      </w:r>
      <w:r w:rsidR="00C12FA7" w:rsidRPr="008160EB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уполномоченном сотруднике</w:t>
      </w:r>
      <w:r w:rsidRPr="008160EB">
        <w:rPr>
          <w:rFonts w:ascii="PT Astra Serif" w:eastAsia="Times New Roman" w:hAnsi="PT Astra Serif" w:cs="Times New Roman"/>
          <w:color w:val="auto"/>
          <w:sz w:val="28"/>
          <w:szCs w:val="28"/>
        </w:rPr>
        <w:tab/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органа власти, осуществившем эти изменения;</w:t>
      </w:r>
    </w:p>
    <w:p w14:paraId="14B14A25" w14:textId="77777777" w:rsidR="00300C23" w:rsidRPr="008160EB" w:rsidRDefault="00300C23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б) ежедневное копирование всей измененной с последнего сеанса копирования информации и еженедельное копирование всей информации и электронных журналов учета на резервный материальный носитель, обеспечивающее возможность их восстановления;</w:t>
      </w:r>
    </w:p>
    <w:p w14:paraId="70762C27" w14:textId="77777777" w:rsidR="00300C23" w:rsidRPr="008160EB" w:rsidRDefault="00300C23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в) защита информации от несанкционированного уничтожения, модификации и блокирования доступа к ней, а также от иных неправомерных действий в отношении такой информации;</w:t>
      </w:r>
    </w:p>
    <w:p w14:paraId="0088D5A6" w14:textId="77777777" w:rsidR="00300C23" w:rsidRPr="008160EB" w:rsidRDefault="00300C23" w:rsidP="00C0463E">
      <w:pPr>
        <w:pStyle w:val="ConsPlusNonformat"/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г) хранение резервных материальных</w:t>
      </w:r>
      <w:r w:rsidR="007B051F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носителей с еженедельными копиями всей размещенной информации и электронных журналов учета операций не менее </w:t>
      </w:r>
      <w:r w:rsidR="00277D07" w:rsidRPr="008160EB">
        <w:rPr>
          <w:rFonts w:ascii="PT Astra Serif" w:hAnsi="PT Astra Serif" w:cs="Times New Roman"/>
          <w:color w:val="auto"/>
          <w:sz w:val="28"/>
          <w:szCs w:val="28"/>
        </w:rPr>
        <w:t>одного месяца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14:paraId="1C78EFFD" w14:textId="3A887290" w:rsidR="00300C23" w:rsidRPr="008160EB" w:rsidRDefault="00300C23" w:rsidP="00C0463E">
      <w:pPr>
        <w:pStyle w:val="ConsPlusNonformat"/>
        <w:tabs>
          <w:tab w:val="left" w:pos="851"/>
        </w:tabs>
        <w:ind w:firstLine="70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1</w:t>
      </w:r>
      <w:r w:rsidR="00CC25ED" w:rsidRPr="008160EB">
        <w:rPr>
          <w:rFonts w:ascii="PT Astra Serif" w:hAnsi="PT Astra Serif" w:cs="Times New Roman"/>
          <w:color w:val="auto"/>
          <w:sz w:val="28"/>
          <w:szCs w:val="28"/>
        </w:rPr>
        <w:t>5</w:t>
      </w:r>
      <w:r w:rsidR="00C12FA7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Информация размещается на официальном сайте на русском языке. Отдельная информация, помимо русского языка, может быть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lastRenderedPageBreak/>
        <w:t>размещена на других языках народов Российской Федерации или иностранных языках по решению руководител</w:t>
      </w:r>
      <w:r w:rsidR="0049277A" w:rsidRPr="008160EB">
        <w:rPr>
          <w:rFonts w:ascii="PT Astra Serif" w:hAnsi="PT Astra Serif" w:cs="Times New Roman"/>
          <w:color w:val="auto"/>
          <w:sz w:val="28"/>
          <w:szCs w:val="28"/>
        </w:rPr>
        <w:t>я органа администрации Ханты-Мансийского района и подведомственной организации, главы сельского поселения Ханты-Мансийского района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, ответственного за размещение данной информации на официальном сайте.</w:t>
      </w:r>
    </w:p>
    <w:p w14:paraId="669B769B" w14:textId="77777777" w:rsidR="00406673" w:rsidRPr="008160EB" w:rsidRDefault="00406673" w:rsidP="00C0463E">
      <w:pPr>
        <w:suppressAutoHyphens w:val="0"/>
        <w:ind w:firstLine="700"/>
        <w:rPr>
          <w:rFonts w:ascii="PT Astra Serif" w:hAnsi="PT Astra Serif"/>
          <w:sz w:val="28"/>
          <w:szCs w:val="28"/>
          <w:u w:color="000000"/>
          <w:bdr w:val="nil"/>
          <w:lang w:eastAsia="ru-RU"/>
        </w:rPr>
      </w:pPr>
      <w:r w:rsidRPr="008160EB">
        <w:rPr>
          <w:rFonts w:ascii="PT Astra Serif" w:hAnsi="PT Astra Serif"/>
          <w:sz w:val="28"/>
          <w:szCs w:val="28"/>
        </w:rPr>
        <w:br w:type="page"/>
      </w:r>
    </w:p>
    <w:p w14:paraId="7521F867" w14:textId="77777777" w:rsidR="00E90047" w:rsidRPr="008160EB" w:rsidRDefault="00E90047" w:rsidP="00C0463E">
      <w:pPr>
        <w:pStyle w:val="ConsPlusNonformat"/>
        <w:ind w:firstLine="700"/>
        <w:jc w:val="right"/>
        <w:rPr>
          <w:rFonts w:ascii="PT Astra Serif" w:hAnsi="PT Astra Serif" w:cs="Times New Roman"/>
          <w:color w:val="auto"/>
          <w:sz w:val="28"/>
          <w:szCs w:val="28"/>
        </w:rPr>
        <w:sectPr w:rsidR="00E90047" w:rsidRPr="008160EB" w:rsidSect="00F23772">
          <w:pgSz w:w="11906" w:h="16838"/>
          <w:pgMar w:top="1418" w:right="1276" w:bottom="1134" w:left="1559" w:header="709" w:footer="709" w:gutter="0"/>
          <w:cols w:space="708"/>
          <w:docGrid w:linePitch="381"/>
        </w:sectPr>
      </w:pPr>
    </w:p>
    <w:p w14:paraId="334372B7" w14:textId="77777777" w:rsidR="00300C23" w:rsidRPr="008160EB" w:rsidRDefault="00300C23" w:rsidP="008C16F0">
      <w:pPr>
        <w:pStyle w:val="ConsPlusNonformat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lastRenderedPageBreak/>
        <w:t>Приложение 4</w:t>
      </w:r>
    </w:p>
    <w:p w14:paraId="3D94B484" w14:textId="77777777" w:rsidR="00300C23" w:rsidRPr="008160EB" w:rsidRDefault="00300C23" w:rsidP="008C16F0">
      <w:pPr>
        <w:pStyle w:val="ConsPlusNonformat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к постановлению администрации</w:t>
      </w:r>
    </w:p>
    <w:p w14:paraId="0CDE0439" w14:textId="77777777" w:rsidR="00300C23" w:rsidRPr="008160EB" w:rsidRDefault="00300C23" w:rsidP="008C16F0">
      <w:pPr>
        <w:pStyle w:val="ConsPlusNonformat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Ханты-Мансийского района </w:t>
      </w:r>
    </w:p>
    <w:p w14:paraId="3C54B122" w14:textId="612F58AF" w:rsidR="00300C23" w:rsidRPr="008160EB" w:rsidRDefault="00257CB2" w:rsidP="008C16F0">
      <w:pPr>
        <w:pStyle w:val="ConsPlusNonformat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от </w:t>
      </w:r>
      <w:r w:rsidR="00277D07" w:rsidRPr="008160EB">
        <w:rPr>
          <w:rFonts w:ascii="PT Astra Serif" w:hAnsi="PT Astra Serif" w:cs="Times New Roman"/>
          <w:color w:val="auto"/>
          <w:sz w:val="28"/>
          <w:szCs w:val="28"/>
        </w:rPr>
        <w:t>___________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№ </w:t>
      </w:r>
      <w:r w:rsidR="00277D07" w:rsidRPr="008160EB">
        <w:rPr>
          <w:rFonts w:ascii="PT Astra Serif" w:hAnsi="PT Astra Serif" w:cs="Times New Roman"/>
          <w:color w:val="auto"/>
          <w:sz w:val="28"/>
          <w:szCs w:val="28"/>
        </w:rPr>
        <w:t>___</w:t>
      </w:r>
    </w:p>
    <w:p w14:paraId="181C488F" w14:textId="77777777" w:rsidR="00300C23" w:rsidRPr="008160EB" w:rsidRDefault="00300C23" w:rsidP="008C16F0">
      <w:pPr>
        <w:pStyle w:val="ConsPlusNonformat"/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10185C4F" w14:textId="77777777" w:rsidR="002E2D6C" w:rsidRPr="008160EB" w:rsidRDefault="002E2D6C" w:rsidP="008C16F0">
      <w:pPr>
        <w:pStyle w:val="ConsPlusNonformat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Перечень информации о деятельности 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</w:p>
    <w:p w14:paraId="119A0BAF" w14:textId="77777777" w:rsidR="00300C23" w:rsidRPr="008160EB" w:rsidRDefault="002E2D6C" w:rsidP="008C16F0">
      <w:pPr>
        <w:pStyle w:val="ConsPlusNonformat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 подведомственных организаций,</w:t>
      </w:r>
    </w:p>
    <w:p w14:paraId="5DBEE8E7" w14:textId="77777777" w:rsidR="00300C23" w:rsidRPr="008160EB" w:rsidRDefault="002E2D6C" w:rsidP="008C16F0">
      <w:pPr>
        <w:pStyle w:val="ConsPlusNonformat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размещаемой </w:t>
      </w:r>
      <w:r w:rsidR="00820B45" w:rsidRPr="008160EB">
        <w:rPr>
          <w:rFonts w:ascii="PT Astra Serif" w:hAnsi="PT Astra Serif" w:cs="Times New Roman"/>
          <w:color w:val="auto"/>
          <w:sz w:val="28"/>
          <w:szCs w:val="28"/>
        </w:rPr>
        <w:t>на официальном сайте</w:t>
      </w:r>
    </w:p>
    <w:p w14:paraId="7FF9C5D3" w14:textId="77777777" w:rsidR="00423463" w:rsidRPr="008160EB" w:rsidRDefault="00423463" w:rsidP="008C16F0">
      <w:pPr>
        <w:pStyle w:val="ConsPlusNonformat"/>
        <w:jc w:val="center"/>
        <w:rPr>
          <w:rFonts w:ascii="PT Astra Serif" w:hAnsi="PT Astra Serif" w:cs="Times New Roman"/>
          <w:color w:val="auto"/>
          <w:sz w:val="28"/>
          <w:szCs w:val="28"/>
        </w:rPr>
      </w:pPr>
    </w:p>
    <w:tbl>
      <w:tblPr>
        <w:tblStyle w:val="af6"/>
        <w:tblW w:w="0" w:type="auto"/>
        <w:tblInd w:w="248" w:type="dxa"/>
        <w:tblLook w:val="04A0" w:firstRow="1" w:lastRow="0" w:firstColumn="1" w:lastColumn="0" w:noHBand="0" w:noVBand="1"/>
      </w:tblPr>
      <w:tblGrid>
        <w:gridCol w:w="1092"/>
        <w:gridCol w:w="8586"/>
        <w:gridCol w:w="4067"/>
      </w:tblGrid>
      <w:tr w:rsidR="008160EB" w:rsidRPr="008160EB" w14:paraId="43EE2EF9" w14:textId="77777777" w:rsidTr="00C0463E">
        <w:tc>
          <w:tcPr>
            <w:tcW w:w="1102" w:type="dxa"/>
          </w:tcPr>
          <w:p w14:paraId="2C271CAD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№ </w:t>
            </w:r>
          </w:p>
          <w:p w14:paraId="7383D769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8760" w:type="dxa"/>
          </w:tcPr>
          <w:p w14:paraId="23EBCAB0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Категория информации</w:t>
            </w:r>
          </w:p>
        </w:tc>
        <w:tc>
          <w:tcPr>
            <w:tcW w:w="4109" w:type="dxa"/>
          </w:tcPr>
          <w:p w14:paraId="27CB7903" w14:textId="77777777" w:rsidR="00423463" w:rsidRPr="008160EB" w:rsidRDefault="00423463" w:rsidP="008C16F0">
            <w:pPr>
              <w:pStyle w:val="ConsPlusNonformat"/>
              <w:tabs>
                <w:tab w:val="left" w:pos="1190"/>
              </w:tabs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Периодичность размещения</w:t>
            </w:r>
          </w:p>
        </w:tc>
      </w:tr>
      <w:tr w:rsidR="008160EB" w:rsidRPr="008160EB" w14:paraId="6A2A0BB8" w14:textId="77777777" w:rsidTr="00C0463E">
        <w:tc>
          <w:tcPr>
            <w:tcW w:w="1102" w:type="dxa"/>
          </w:tcPr>
          <w:p w14:paraId="238CD9DB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14:paraId="6D8E6067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14:paraId="0A1531F4" w14:textId="77777777" w:rsidR="00423463" w:rsidRPr="008160EB" w:rsidRDefault="00423463" w:rsidP="008C16F0">
            <w:pPr>
              <w:pStyle w:val="ConsPlusNonformat"/>
              <w:tabs>
                <w:tab w:val="left" w:pos="1190"/>
              </w:tabs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3</w:t>
            </w:r>
          </w:p>
        </w:tc>
      </w:tr>
      <w:tr w:rsidR="008160EB" w:rsidRPr="008160EB" w14:paraId="5CA27296" w14:textId="77777777" w:rsidTr="00C0463E">
        <w:tc>
          <w:tcPr>
            <w:tcW w:w="1102" w:type="dxa"/>
          </w:tcPr>
          <w:p w14:paraId="6A1086E1" w14:textId="77777777" w:rsidR="00423463" w:rsidRPr="008160EB" w:rsidRDefault="00423463" w:rsidP="008C16F0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12869" w:type="dxa"/>
            <w:gridSpan w:val="2"/>
          </w:tcPr>
          <w:p w14:paraId="17135B4E" w14:textId="77777777" w:rsidR="00423463" w:rsidRPr="008160EB" w:rsidRDefault="00423463" w:rsidP="00E933DC">
            <w:pPr>
              <w:pStyle w:val="ConsPlusNonformat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Перечень информации 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деятельности </w:t>
            </w:r>
            <w:r w:rsidR="00640C28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администрации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Ханты-Мансийского района и подведомственных организаций, размещаемой на официальном сайте</w:t>
            </w:r>
          </w:p>
        </w:tc>
      </w:tr>
      <w:tr w:rsidR="008160EB" w:rsidRPr="008160EB" w14:paraId="4B43347A" w14:textId="77777777" w:rsidTr="00C0463E">
        <w:tc>
          <w:tcPr>
            <w:tcW w:w="1102" w:type="dxa"/>
          </w:tcPr>
          <w:p w14:paraId="5F12C79F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1.1.</w:t>
            </w:r>
          </w:p>
        </w:tc>
        <w:tc>
          <w:tcPr>
            <w:tcW w:w="8760" w:type="dxa"/>
          </w:tcPr>
          <w:p w14:paraId="6E810483" w14:textId="77777777" w:rsidR="00423463" w:rsidRPr="008160EB" w:rsidRDefault="00423463" w:rsidP="00E933DC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Нормативные правовые акты, составляющ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ие правовую основу деятельности </w:t>
            </w:r>
            <w:r w:rsidR="00640C28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администрации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Ханты-Мансийского района и подведомственных организаций</w:t>
            </w:r>
          </w:p>
        </w:tc>
        <w:tc>
          <w:tcPr>
            <w:tcW w:w="4109" w:type="dxa"/>
          </w:tcPr>
          <w:p w14:paraId="6697090D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 течение трех рабочих дней</w:t>
            </w:r>
            <w:r w:rsidR="00406673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br/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со дня принятия решения</w:t>
            </w:r>
          </w:p>
        </w:tc>
      </w:tr>
      <w:tr w:rsidR="008160EB" w:rsidRPr="008160EB" w14:paraId="18F17F16" w14:textId="77777777" w:rsidTr="00C0463E">
        <w:tc>
          <w:tcPr>
            <w:tcW w:w="1102" w:type="dxa"/>
          </w:tcPr>
          <w:p w14:paraId="6C4116B7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1.2.</w:t>
            </w:r>
          </w:p>
        </w:tc>
        <w:tc>
          <w:tcPr>
            <w:tcW w:w="8760" w:type="dxa"/>
          </w:tcPr>
          <w:p w14:paraId="181167FD" w14:textId="77777777" w:rsidR="00423463" w:rsidRPr="008160EB" w:rsidRDefault="00423463" w:rsidP="00E933DC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Перечень и тексты правовых актов, принят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органами местного самоуправления Ханты-Мансийского района и подведомственными организациями 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(за исключением информации ограниченного доступа)</w:t>
            </w:r>
          </w:p>
        </w:tc>
        <w:tc>
          <w:tcPr>
            <w:tcW w:w="4109" w:type="dxa"/>
          </w:tcPr>
          <w:p w14:paraId="6ECF11F9" w14:textId="77777777" w:rsidR="00423463" w:rsidRPr="008160EB" w:rsidRDefault="00423463" w:rsidP="008C16F0">
            <w:pPr>
              <w:pStyle w:val="ConsPlusNonformat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 течение трех рабочих дней</w:t>
            </w:r>
            <w:r w:rsidR="00406673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br/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со дня принятия решения</w:t>
            </w:r>
          </w:p>
        </w:tc>
      </w:tr>
      <w:tr w:rsidR="008160EB" w:rsidRPr="008160EB" w14:paraId="0D33812A" w14:textId="77777777" w:rsidTr="00C0463E">
        <w:tc>
          <w:tcPr>
            <w:tcW w:w="1102" w:type="dxa"/>
          </w:tcPr>
          <w:p w14:paraId="03A52BC3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1.3.</w:t>
            </w:r>
          </w:p>
        </w:tc>
        <w:tc>
          <w:tcPr>
            <w:tcW w:w="8760" w:type="dxa"/>
          </w:tcPr>
          <w:p w14:paraId="728C973A" w14:textId="77777777" w:rsidR="00423463" w:rsidRPr="008160EB" w:rsidRDefault="00423463" w:rsidP="00E933DC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Порядок обжалования нормативных правовых актов и иных решений, действи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й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(без</w:t>
            </w:r>
            <w:r w:rsidR="00E95471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действия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) </w:t>
            </w:r>
            <w:r w:rsidR="00640C28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администрации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Ханты-Мансийского района и подведомственных организаций</w:t>
            </w:r>
          </w:p>
        </w:tc>
        <w:tc>
          <w:tcPr>
            <w:tcW w:w="4109" w:type="dxa"/>
          </w:tcPr>
          <w:p w14:paraId="16927F8A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160EB" w:rsidRPr="008160EB" w14:paraId="5CA64951" w14:textId="77777777" w:rsidTr="00C0463E">
        <w:tc>
          <w:tcPr>
            <w:tcW w:w="1102" w:type="dxa"/>
          </w:tcPr>
          <w:p w14:paraId="0BEEEC4C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12869" w:type="dxa"/>
            <w:gridSpan w:val="2"/>
          </w:tcPr>
          <w:p w14:paraId="67EBD063" w14:textId="77777777" w:rsidR="00423463" w:rsidRPr="008160EB" w:rsidRDefault="008B396D" w:rsidP="00E933DC">
            <w:pPr>
              <w:pStyle w:val="ConsPlusNonformat"/>
              <w:jc w:val="both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Сведения </w:t>
            </w:r>
            <w:r w:rsidR="00423463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о деятельности координационных и совещательных органов, образуемых при 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органах </w:t>
            </w:r>
            <w:r w:rsidR="005538D7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администрации 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Ханты-Мансийского района и подведомственных организациях</w:t>
            </w:r>
          </w:p>
        </w:tc>
      </w:tr>
      <w:tr w:rsidR="008160EB" w:rsidRPr="008160EB" w14:paraId="22451FBE" w14:textId="77777777" w:rsidTr="00C0463E">
        <w:tc>
          <w:tcPr>
            <w:tcW w:w="1102" w:type="dxa"/>
          </w:tcPr>
          <w:p w14:paraId="7257A315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2.1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271843BB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Перечень координационных и совещательных органов</w:t>
            </w:r>
          </w:p>
        </w:tc>
        <w:tc>
          <w:tcPr>
            <w:tcW w:w="4109" w:type="dxa"/>
          </w:tcPr>
          <w:p w14:paraId="68EB345F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в день принятия нормативного правового акта о создании 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lastRenderedPageBreak/>
              <w:t>координационного или совещательного органа</w:t>
            </w:r>
          </w:p>
        </w:tc>
      </w:tr>
      <w:tr w:rsidR="008160EB" w:rsidRPr="008160EB" w14:paraId="2F22B54E" w14:textId="77777777" w:rsidTr="00C0463E">
        <w:tc>
          <w:tcPr>
            <w:tcW w:w="1102" w:type="dxa"/>
          </w:tcPr>
          <w:p w14:paraId="50DF7FD5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lastRenderedPageBreak/>
              <w:t>2.2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2937F6FB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Положения о координационных и совещательных органах</w:t>
            </w:r>
          </w:p>
        </w:tc>
        <w:tc>
          <w:tcPr>
            <w:tcW w:w="4109" w:type="dxa"/>
          </w:tcPr>
          <w:p w14:paraId="630AC489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 день принятия нормативного правового акта об утверждении соответствующего положения</w:t>
            </w:r>
          </w:p>
        </w:tc>
      </w:tr>
      <w:tr w:rsidR="008160EB" w:rsidRPr="008160EB" w14:paraId="1B061425" w14:textId="77777777" w:rsidTr="00C0463E">
        <w:tc>
          <w:tcPr>
            <w:tcW w:w="1102" w:type="dxa"/>
          </w:tcPr>
          <w:p w14:paraId="61923CA3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2.3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422D281C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Сведения о составе координационных и совещательных органов</w:t>
            </w:r>
          </w:p>
        </w:tc>
        <w:tc>
          <w:tcPr>
            <w:tcW w:w="4109" w:type="dxa"/>
          </w:tcPr>
          <w:p w14:paraId="59688D6A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 день принятия нормативного правов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ого акта об утверждении состава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соответствующего координационного или совещательного органа</w:t>
            </w:r>
          </w:p>
        </w:tc>
      </w:tr>
      <w:tr w:rsidR="008160EB" w:rsidRPr="008160EB" w14:paraId="69C23003" w14:textId="77777777" w:rsidTr="00C0463E">
        <w:tc>
          <w:tcPr>
            <w:tcW w:w="1102" w:type="dxa"/>
          </w:tcPr>
          <w:p w14:paraId="533F93DA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2.4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4917E5D1" w14:textId="77777777" w:rsidR="00423463" w:rsidRPr="008160EB" w:rsidRDefault="00423463" w:rsidP="005538D7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Информация о заседаниях координационных и совещательных органов, в частности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,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анонсы заседаний, </w:t>
            </w:r>
            <w:r w:rsidR="00411CDA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новостные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-релизы заседаний, протоколы заседаний координационных и совещательных органов (за исключением информации ограниченного доступа)</w:t>
            </w:r>
          </w:p>
        </w:tc>
        <w:tc>
          <w:tcPr>
            <w:tcW w:w="4109" w:type="dxa"/>
          </w:tcPr>
          <w:p w14:paraId="34D851AD" w14:textId="77777777" w:rsidR="00423463" w:rsidRPr="008160EB" w:rsidRDefault="00423463" w:rsidP="00C0463E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анонсы заседаний 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–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не позднее одного рабочего дня, предшествующего заседанию; </w:t>
            </w:r>
            <w:r w:rsidR="00411CDA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новостные 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релизы заседаний 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– </w:t>
            </w:r>
            <w:r w:rsidR="00411CDA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br/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не позднее одного рабочего дня после проведения заседания; протоколы заседаний 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–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</w:t>
            </w:r>
            <w:r w:rsidR="00411CDA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br/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н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е позднее одного рабочего дня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после подписания протокола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ab/>
            </w:r>
          </w:p>
        </w:tc>
      </w:tr>
      <w:tr w:rsidR="008160EB" w:rsidRPr="008160EB" w14:paraId="23E3184E" w14:textId="77777777" w:rsidTr="00C0463E">
        <w:tc>
          <w:tcPr>
            <w:tcW w:w="1102" w:type="dxa"/>
          </w:tcPr>
          <w:p w14:paraId="59B8DEF2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2.5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244DCD6C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Перечень и состав рабочих групп, иных совещательных органов, образуемых решениями координационных и совещательных органов</w:t>
            </w:r>
          </w:p>
        </w:tc>
        <w:tc>
          <w:tcPr>
            <w:tcW w:w="4109" w:type="dxa"/>
          </w:tcPr>
          <w:p w14:paraId="57CE641A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 день принятия решения</w:t>
            </w:r>
            <w:r w:rsidR="00411CDA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br/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об утверждении рабочих групп, иных совещательных органов</w:t>
            </w:r>
          </w:p>
        </w:tc>
      </w:tr>
      <w:tr w:rsidR="008160EB" w:rsidRPr="008160EB" w14:paraId="1ED1A19D" w14:textId="77777777" w:rsidTr="00C0463E">
        <w:tc>
          <w:tcPr>
            <w:tcW w:w="1102" w:type="dxa"/>
          </w:tcPr>
          <w:p w14:paraId="5A284086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12869" w:type="dxa"/>
            <w:gridSpan w:val="2"/>
          </w:tcPr>
          <w:p w14:paraId="55404CDD" w14:textId="77777777" w:rsidR="00423463" w:rsidRPr="008160EB" w:rsidRDefault="00423463" w:rsidP="00E933DC">
            <w:pPr>
              <w:pStyle w:val="ConsPlusNonformat"/>
              <w:jc w:val="both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Сведения о программах и планах деятельности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, отчетах о деятельности </w:t>
            </w:r>
            <w:r w:rsidR="00640C28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администрации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Ханты-Мансийского района и подведомственных организаций</w:t>
            </w:r>
          </w:p>
        </w:tc>
      </w:tr>
      <w:tr w:rsidR="008160EB" w:rsidRPr="008160EB" w14:paraId="7219EB8C" w14:textId="77777777" w:rsidTr="00C0463E">
        <w:tc>
          <w:tcPr>
            <w:tcW w:w="1102" w:type="dxa"/>
          </w:tcPr>
          <w:p w14:paraId="6B31CA04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3.1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701FEE51" w14:textId="77777777" w:rsidR="00423463" w:rsidRPr="008160EB" w:rsidRDefault="00423463" w:rsidP="008C16F0">
            <w:pPr>
              <w:pStyle w:val="ConsPlusNonformat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Программы и планы деятельности </w:t>
            </w:r>
            <w:r w:rsidR="00640C28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администрации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Ханты-Мансийского района и подведомственных организаций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,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в том числе:</w:t>
            </w:r>
          </w:p>
          <w:p w14:paraId="140684CD" w14:textId="77777777" w:rsidR="00423463" w:rsidRPr="008160EB" w:rsidRDefault="00423463" w:rsidP="00E933DC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ежегодный и квартальный планы основных мероприятий, реализуемых 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органами </w:t>
            </w:r>
            <w:r w:rsidR="005538D7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администрации 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Ханты-Мансийского района и 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lastRenderedPageBreak/>
              <w:t>подведомственными организациями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; программы (прогнозы) социально-экономического развития Ханты-Мансийского района и планы действий по их реализации</w:t>
            </w:r>
          </w:p>
        </w:tc>
        <w:tc>
          <w:tcPr>
            <w:tcW w:w="4109" w:type="dxa"/>
          </w:tcPr>
          <w:p w14:paraId="59216B30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lastRenderedPageBreak/>
              <w:t>в день принятия правового акта</w:t>
            </w:r>
          </w:p>
        </w:tc>
      </w:tr>
      <w:tr w:rsidR="008160EB" w:rsidRPr="008160EB" w14:paraId="2813DAD4" w14:textId="77777777" w:rsidTr="00C0463E">
        <w:tc>
          <w:tcPr>
            <w:tcW w:w="1102" w:type="dxa"/>
          </w:tcPr>
          <w:p w14:paraId="676E5544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3.2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0EC9F1D7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Ежегодный отчет о результатах деятельности </w:t>
            </w:r>
            <w:r w:rsidR="00640C28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администрации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Ханты-Мансийского района и подведомственных организаций</w:t>
            </w:r>
          </w:p>
        </w:tc>
        <w:tc>
          <w:tcPr>
            <w:tcW w:w="4109" w:type="dxa"/>
          </w:tcPr>
          <w:p w14:paraId="744F7A4D" w14:textId="77777777" w:rsidR="00423463" w:rsidRPr="008160EB" w:rsidRDefault="00423463" w:rsidP="00E933DC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в день направления отчета 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 Думу Ханты-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Мансийского района</w:t>
            </w:r>
          </w:p>
        </w:tc>
      </w:tr>
      <w:tr w:rsidR="008160EB" w:rsidRPr="008160EB" w14:paraId="6A9376B8" w14:textId="77777777" w:rsidTr="00C0463E">
        <w:tc>
          <w:tcPr>
            <w:tcW w:w="1102" w:type="dxa"/>
          </w:tcPr>
          <w:p w14:paraId="1CBEBE6D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12869" w:type="dxa"/>
            <w:gridSpan w:val="2"/>
          </w:tcPr>
          <w:p w14:paraId="5C9C130B" w14:textId="77777777" w:rsidR="00423463" w:rsidRPr="008160EB" w:rsidRDefault="00423463" w:rsidP="00E933DC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Сведения о протокольных и других официальных мероприятиях </w:t>
            </w:r>
            <w:r w:rsidR="00640C28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администрации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Ханты-Мансийского района и подведомственных организаций </w:t>
            </w:r>
          </w:p>
        </w:tc>
      </w:tr>
      <w:tr w:rsidR="008160EB" w:rsidRPr="008160EB" w14:paraId="43FDB7A3" w14:textId="77777777" w:rsidTr="00C0463E">
        <w:tc>
          <w:tcPr>
            <w:tcW w:w="1102" w:type="dxa"/>
          </w:tcPr>
          <w:p w14:paraId="363E55FF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4.1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1075F9B9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Анонсы официальных мероприятий</w:t>
            </w:r>
          </w:p>
        </w:tc>
        <w:tc>
          <w:tcPr>
            <w:tcW w:w="4109" w:type="dxa"/>
          </w:tcPr>
          <w:p w14:paraId="18F9D8C5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 течение одного дня, предшествующего началу официального мероприятия</w:t>
            </w:r>
          </w:p>
        </w:tc>
      </w:tr>
      <w:tr w:rsidR="008160EB" w:rsidRPr="008160EB" w14:paraId="2ADA2E06" w14:textId="77777777" w:rsidTr="00C0463E">
        <w:tc>
          <w:tcPr>
            <w:tcW w:w="1102" w:type="dxa"/>
          </w:tcPr>
          <w:p w14:paraId="777AB949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4.2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3A2313E4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Сведения об итогах проведения официальных мероприятий</w:t>
            </w:r>
          </w:p>
        </w:tc>
        <w:tc>
          <w:tcPr>
            <w:tcW w:w="4109" w:type="dxa"/>
          </w:tcPr>
          <w:p w14:paraId="6EBEDABB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 течение одного рабочего дня со дня завершения официального мероприятия</w:t>
            </w:r>
          </w:p>
        </w:tc>
      </w:tr>
      <w:tr w:rsidR="008160EB" w:rsidRPr="008160EB" w14:paraId="53E660E9" w14:textId="77777777" w:rsidTr="00C0463E">
        <w:tc>
          <w:tcPr>
            <w:tcW w:w="1102" w:type="dxa"/>
          </w:tcPr>
          <w:p w14:paraId="0F2459D9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12869" w:type="dxa"/>
            <w:gridSpan w:val="2"/>
          </w:tcPr>
          <w:p w14:paraId="0097A01E" w14:textId="77777777" w:rsidR="00423463" w:rsidRPr="008160EB" w:rsidRDefault="00423463" w:rsidP="005538D7">
            <w:pPr>
              <w:pStyle w:val="ConsPlusNonformat"/>
              <w:jc w:val="both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Сведения об основных мероприятиях, проводимых </w:t>
            </w:r>
            <w:r w:rsidR="00640C28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администрации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Ханты-Мансийского района и подведомственных организаций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, и иная информация</w:t>
            </w:r>
            <w:r w:rsidR="005538D7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о повседневной деятельности </w:t>
            </w:r>
            <w:r w:rsidR="00640C28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администрации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Ханты-Мансийского района и подведомственных организаций</w:t>
            </w:r>
          </w:p>
        </w:tc>
      </w:tr>
      <w:tr w:rsidR="008160EB" w:rsidRPr="008160EB" w14:paraId="347AADEE" w14:textId="77777777" w:rsidTr="00C0463E">
        <w:tc>
          <w:tcPr>
            <w:tcW w:w="1102" w:type="dxa"/>
          </w:tcPr>
          <w:p w14:paraId="4820A575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5.1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27786481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Анонсы официальных мероприятий</w:t>
            </w:r>
          </w:p>
        </w:tc>
        <w:tc>
          <w:tcPr>
            <w:tcW w:w="4109" w:type="dxa"/>
          </w:tcPr>
          <w:p w14:paraId="50B46B06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 течение одного дня, предшествующего началу официального мероприятия</w:t>
            </w:r>
          </w:p>
        </w:tc>
      </w:tr>
      <w:tr w:rsidR="008160EB" w:rsidRPr="008160EB" w14:paraId="50928F36" w14:textId="77777777" w:rsidTr="00C0463E">
        <w:tc>
          <w:tcPr>
            <w:tcW w:w="1102" w:type="dxa"/>
          </w:tcPr>
          <w:p w14:paraId="616F5AC0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5.2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07F9690C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Сведения об итогах проведения официальных мероприятий</w:t>
            </w:r>
          </w:p>
        </w:tc>
        <w:tc>
          <w:tcPr>
            <w:tcW w:w="4109" w:type="dxa"/>
          </w:tcPr>
          <w:p w14:paraId="063F970D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 течение одного рабочего дня со дня завершения официального мероприятия</w:t>
            </w:r>
          </w:p>
        </w:tc>
      </w:tr>
      <w:tr w:rsidR="008160EB" w:rsidRPr="008160EB" w14:paraId="3948A056" w14:textId="77777777" w:rsidTr="00C0463E">
        <w:tc>
          <w:tcPr>
            <w:tcW w:w="1102" w:type="dxa"/>
          </w:tcPr>
          <w:p w14:paraId="218CDB04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5.3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33BAFE79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Тексты официальных выступлений и заявлений </w:t>
            </w:r>
            <w:r w:rsidR="001A6662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главы района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и его заместителей</w:t>
            </w:r>
          </w:p>
        </w:tc>
        <w:tc>
          <w:tcPr>
            <w:tcW w:w="4109" w:type="dxa"/>
          </w:tcPr>
          <w:p w14:paraId="27C12F84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 течение одного рабочего дня со дня официального выступления или заявления</w:t>
            </w:r>
          </w:p>
        </w:tc>
      </w:tr>
      <w:tr w:rsidR="008160EB" w:rsidRPr="008160EB" w14:paraId="44C6D436" w14:textId="77777777" w:rsidTr="00C0463E">
        <w:tc>
          <w:tcPr>
            <w:tcW w:w="1102" w:type="dxa"/>
          </w:tcPr>
          <w:p w14:paraId="323BE4BA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12869" w:type="dxa"/>
            <w:gridSpan w:val="2"/>
          </w:tcPr>
          <w:p w14:paraId="3EC2731C" w14:textId="77777777" w:rsidR="00423463" w:rsidRPr="008160EB" w:rsidRDefault="00423463" w:rsidP="00E933DC">
            <w:pPr>
              <w:pStyle w:val="ConsPlusNonformat"/>
              <w:jc w:val="both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Сведения о работе с обращениями граждан, поступающими 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в </w:t>
            </w:r>
            <w:r w:rsidR="005538D7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администрацию 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Ханты-Мансийского района и подведомственные организации</w:t>
            </w:r>
          </w:p>
        </w:tc>
      </w:tr>
      <w:tr w:rsidR="008160EB" w:rsidRPr="008160EB" w14:paraId="597A3F0D" w14:textId="77777777" w:rsidTr="00C0463E">
        <w:tc>
          <w:tcPr>
            <w:tcW w:w="1102" w:type="dxa"/>
          </w:tcPr>
          <w:p w14:paraId="1AC7E9B2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lastRenderedPageBreak/>
              <w:t>6.1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025D0F7C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Описание порядка рассмотрения обращений граждан, поступающих 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в </w:t>
            </w:r>
            <w:r w:rsidR="005538D7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администрацию 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Ханты-Мансийского района и подведомственные организации</w:t>
            </w:r>
          </w:p>
        </w:tc>
        <w:tc>
          <w:tcPr>
            <w:tcW w:w="4109" w:type="dxa"/>
          </w:tcPr>
          <w:p w14:paraId="4727B5E7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 день принятия нормативно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го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правового акта</w:t>
            </w:r>
          </w:p>
        </w:tc>
      </w:tr>
      <w:tr w:rsidR="008160EB" w:rsidRPr="008160EB" w14:paraId="247D8C54" w14:textId="77777777" w:rsidTr="00C0463E">
        <w:tc>
          <w:tcPr>
            <w:tcW w:w="1102" w:type="dxa"/>
          </w:tcPr>
          <w:p w14:paraId="41D1C84A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6.2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27FD8E4F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Описание порядка рассмотрения запросов на получение информации </w:t>
            </w:r>
            <w:r w:rsidR="00411CDA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br/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о деятельности </w:t>
            </w:r>
            <w:r w:rsidR="00640C28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администрации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Ханты-Мансийского района и подведомственных организаций</w:t>
            </w:r>
          </w:p>
        </w:tc>
        <w:tc>
          <w:tcPr>
            <w:tcW w:w="4109" w:type="dxa"/>
          </w:tcPr>
          <w:p w14:paraId="454934DB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 день принятия нормативно</w:t>
            </w:r>
            <w:r w:rsidR="00257CB2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го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правового акта</w:t>
            </w:r>
          </w:p>
        </w:tc>
      </w:tr>
      <w:tr w:rsidR="008160EB" w:rsidRPr="008160EB" w14:paraId="0F85ECD9" w14:textId="77777777" w:rsidTr="00C0463E">
        <w:tc>
          <w:tcPr>
            <w:tcW w:w="1102" w:type="dxa"/>
          </w:tcPr>
          <w:p w14:paraId="7F7D3306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6.3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011B7C72" w14:textId="77777777" w:rsidR="00423463" w:rsidRPr="008160EB" w:rsidRDefault="00423463" w:rsidP="00E933DC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Обзоры обращений граждан, поступивших 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в </w:t>
            </w:r>
            <w:r w:rsidR="005538D7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администрацию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Ханты-Мансийского района и подведомственные организаций</w:t>
            </w:r>
          </w:p>
        </w:tc>
        <w:tc>
          <w:tcPr>
            <w:tcW w:w="4109" w:type="dxa"/>
          </w:tcPr>
          <w:p w14:paraId="1681E048" w14:textId="77777777" w:rsidR="00423463" w:rsidRPr="008160EB" w:rsidRDefault="00423463" w:rsidP="008C16F0">
            <w:pPr>
              <w:pStyle w:val="ConsPlusNonformat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 срок до 10-го числа месяца, следующего за отчетным периодом</w:t>
            </w:r>
          </w:p>
        </w:tc>
      </w:tr>
      <w:tr w:rsidR="008160EB" w:rsidRPr="008160EB" w14:paraId="59D74D06" w14:textId="77777777" w:rsidTr="00C0463E">
        <w:tc>
          <w:tcPr>
            <w:tcW w:w="1102" w:type="dxa"/>
          </w:tcPr>
          <w:p w14:paraId="1FDBF2C6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6.4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53FD5F05" w14:textId="15101A06" w:rsidR="00423463" w:rsidRPr="008160EB" w:rsidRDefault="00423463" w:rsidP="00900C57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График приема граждан </w:t>
            </w:r>
            <w:r w:rsidR="005538D7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главой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района</w:t>
            </w:r>
            <w:r w:rsidR="005538D7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, его заместителями, руководителями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подведомственных организации</w:t>
            </w:r>
          </w:p>
        </w:tc>
        <w:tc>
          <w:tcPr>
            <w:tcW w:w="4109" w:type="dxa"/>
          </w:tcPr>
          <w:p w14:paraId="3A333725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160EB" w:rsidRPr="008160EB" w14:paraId="666EABB8" w14:textId="77777777" w:rsidTr="00C0463E">
        <w:tc>
          <w:tcPr>
            <w:tcW w:w="1102" w:type="dxa"/>
          </w:tcPr>
          <w:p w14:paraId="33B2BD11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6.5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6B0BFF81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Контактная информация отдела организационной и контрольной работы администрации Ханты-Мансийского района</w:t>
            </w:r>
          </w:p>
        </w:tc>
        <w:tc>
          <w:tcPr>
            <w:tcW w:w="4109" w:type="dxa"/>
          </w:tcPr>
          <w:p w14:paraId="4655D8E5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160EB" w:rsidRPr="008160EB" w14:paraId="03E10248" w14:textId="77777777" w:rsidTr="00C0463E">
        <w:tc>
          <w:tcPr>
            <w:tcW w:w="1102" w:type="dxa"/>
          </w:tcPr>
          <w:p w14:paraId="3EBEAC94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12869" w:type="dxa"/>
            <w:gridSpan w:val="2"/>
          </w:tcPr>
          <w:p w14:paraId="33EF7179" w14:textId="77777777" w:rsidR="00423463" w:rsidRPr="008160EB" w:rsidRDefault="00423463" w:rsidP="008C16F0">
            <w:pPr>
              <w:pStyle w:val="ConsPlusNonformat"/>
              <w:jc w:val="both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Сведения о </w:t>
            </w:r>
            <w:r w:rsidR="001A6662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главе района 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и заместителях </w:t>
            </w:r>
            <w:r w:rsidR="001A6662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главы района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, руководителях </w:t>
            </w:r>
            <w:r w:rsidR="005538D7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органов </w:t>
            </w:r>
            <w:r w:rsidR="00640C28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администрации</w:t>
            </w:r>
            <w:r w:rsidR="00E933D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Ханты-Мансийского района и подведомственных организации</w:t>
            </w:r>
          </w:p>
        </w:tc>
      </w:tr>
      <w:tr w:rsidR="008160EB" w:rsidRPr="008160EB" w14:paraId="346D6025" w14:textId="77777777" w:rsidTr="00C0463E">
        <w:tc>
          <w:tcPr>
            <w:tcW w:w="1102" w:type="dxa"/>
          </w:tcPr>
          <w:p w14:paraId="6A213708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7.1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17491490" w14:textId="77777777" w:rsidR="00423463" w:rsidRPr="008160EB" w:rsidRDefault="00257CB2" w:rsidP="00AF3406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Фамилии, имен</w:t>
            </w:r>
            <w:r w:rsidR="00C0463E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, отчества </w:t>
            </w:r>
            <w:r w:rsidR="001A6662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главы района</w:t>
            </w:r>
            <w:r w:rsidR="00F960BB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и заместителей</w:t>
            </w:r>
            <w:r w:rsidR="00423463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</w:t>
            </w:r>
            <w:r w:rsidR="001A6662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главы района</w:t>
            </w:r>
            <w:r w:rsidR="00AF3406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, руководителей </w:t>
            </w:r>
            <w:r w:rsidR="005538D7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органов </w:t>
            </w:r>
            <w:r w:rsidR="00640C28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администрации</w:t>
            </w:r>
            <w:r w:rsidR="00AF3406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Ханты-Мансийского района и подведомственных организаций</w:t>
            </w:r>
            <w:r w:rsidR="00423463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, фотографии, контактная инфор</w:t>
            </w:r>
            <w:r w:rsidR="008B396D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мация и биографические сведения</w:t>
            </w:r>
            <w:r w:rsidR="00423463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по согласованию с указанными лицами</w:t>
            </w:r>
          </w:p>
        </w:tc>
        <w:tc>
          <w:tcPr>
            <w:tcW w:w="4109" w:type="dxa"/>
          </w:tcPr>
          <w:p w14:paraId="69A685F1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160EB" w:rsidRPr="008160EB" w14:paraId="39575450" w14:textId="77777777" w:rsidTr="00C0463E">
        <w:tc>
          <w:tcPr>
            <w:tcW w:w="1102" w:type="dxa"/>
          </w:tcPr>
          <w:p w14:paraId="630E2D00" w14:textId="77777777" w:rsidR="00501FD1" w:rsidRPr="008160EB" w:rsidRDefault="00501FD1" w:rsidP="00501FD1">
            <w:pPr>
              <w:pStyle w:val="ConsPlusNonformat"/>
              <w:contextualSpacing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7.2.</w:t>
            </w:r>
          </w:p>
        </w:tc>
        <w:tc>
          <w:tcPr>
            <w:tcW w:w="8760" w:type="dxa"/>
          </w:tcPr>
          <w:p w14:paraId="31E156BB" w14:textId="77777777" w:rsidR="00501FD1" w:rsidRPr="008160EB" w:rsidRDefault="00501FD1" w:rsidP="005538D7">
            <w:pPr>
              <w:pStyle w:val="ConsPlusNonformat"/>
              <w:contextualSpacing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Сведения о доходах, расходах, об имуществе и обязательствах имущественного характера отдельных категорий лиц и членов их семей</w:t>
            </w:r>
          </w:p>
        </w:tc>
        <w:tc>
          <w:tcPr>
            <w:tcW w:w="4109" w:type="dxa"/>
          </w:tcPr>
          <w:p w14:paraId="2CC915D5" w14:textId="5F861B5A" w:rsidR="00501FD1" w:rsidRPr="008160EB" w:rsidRDefault="00501FD1" w:rsidP="008144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60EB">
              <w:rPr>
                <w:rFonts w:ascii="PT Astra Serif" w:hAnsi="PT Astra Serif"/>
                <w:sz w:val="28"/>
                <w:szCs w:val="28"/>
              </w:rPr>
              <w:t>в сроки, установленные</w:t>
            </w:r>
            <w:r w:rsidR="0081447A" w:rsidRPr="008160EB">
              <w:rPr>
                <w:rFonts w:ascii="PT Astra Serif" w:hAnsi="PT Astra Serif"/>
                <w:sz w:val="28"/>
                <w:szCs w:val="28"/>
              </w:rPr>
              <w:t xml:space="preserve"> п</w:t>
            </w:r>
            <w:r w:rsidR="0081447A" w:rsidRPr="008160EB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 xml:space="preserve">остановлением администрации Ханты-Мансийского района от 19.09.2017 № 243 «О порядке размещения сведений о доходах, расходах, об имуществе и обязательствах </w:t>
            </w:r>
            <w:r w:rsidR="0081447A" w:rsidRPr="008160EB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lastRenderedPageBreak/>
              <w:t>имущественного характера лиц, замещающих муниципальные должности в администрации Ханты-Мансийского района, и членов их семей на официальном сайте администрации Ханты-Мансийского района и предоставления этих сведений средствам массовой информации для опубликования»</w:t>
            </w:r>
          </w:p>
        </w:tc>
      </w:tr>
      <w:tr w:rsidR="008160EB" w:rsidRPr="008160EB" w14:paraId="0DA6393B" w14:textId="77777777" w:rsidTr="00C0463E">
        <w:tc>
          <w:tcPr>
            <w:tcW w:w="1102" w:type="dxa"/>
          </w:tcPr>
          <w:p w14:paraId="664A42EC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8760" w:type="dxa"/>
          </w:tcPr>
          <w:p w14:paraId="49F64AF9" w14:textId="77777777" w:rsidR="00423463" w:rsidRPr="008160EB" w:rsidRDefault="00423463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Перечень средств массовой информации, учрежденных администрацией </w:t>
            </w:r>
            <w:r w:rsidR="00AF3406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Ханты-Мансийского 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района, почтовые адреса, адреса электронной почты (при наличии), номера телефонов и адреса официальных сайтов</w:t>
            </w:r>
          </w:p>
        </w:tc>
        <w:tc>
          <w:tcPr>
            <w:tcW w:w="4109" w:type="dxa"/>
          </w:tcPr>
          <w:p w14:paraId="08A71A3D" w14:textId="77777777" w:rsidR="00423463" w:rsidRPr="008160EB" w:rsidRDefault="00423463" w:rsidP="005538D7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 течение 3 рабочих дней со дня регистрации средства массовой информации; поддерживается</w:t>
            </w:r>
            <w:r w:rsidR="005538D7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 актуальном состоянии</w:t>
            </w:r>
          </w:p>
        </w:tc>
      </w:tr>
      <w:tr w:rsidR="008160EB" w:rsidRPr="008160EB" w14:paraId="07046762" w14:textId="77777777" w:rsidTr="00C0463E">
        <w:tc>
          <w:tcPr>
            <w:tcW w:w="1102" w:type="dxa"/>
          </w:tcPr>
          <w:p w14:paraId="3CEE4036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12869" w:type="dxa"/>
            <w:gridSpan w:val="2"/>
          </w:tcPr>
          <w:p w14:paraId="1B221ECD" w14:textId="77777777" w:rsidR="00423463" w:rsidRPr="008160EB" w:rsidRDefault="00423463" w:rsidP="00AF3406">
            <w:pPr>
              <w:pStyle w:val="ConsPlusNonformat"/>
              <w:jc w:val="both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Информация о нормотворческой деятельности </w:t>
            </w:r>
            <w:r w:rsidR="00640C28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администрации</w:t>
            </w:r>
            <w:r w:rsidR="00AF3406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Ханты-Мансийского района и подведомственных организаций 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(за исключением информации ограниченного доступа</w:t>
            </w:r>
            <w:r w:rsidR="00621DD4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)</w:t>
            </w:r>
          </w:p>
        </w:tc>
      </w:tr>
      <w:tr w:rsidR="008160EB" w:rsidRPr="008160EB" w14:paraId="7F64969D" w14:textId="77777777" w:rsidTr="00C0463E">
        <w:tc>
          <w:tcPr>
            <w:tcW w:w="1102" w:type="dxa"/>
          </w:tcPr>
          <w:p w14:paraId="4EFEC3F6" w14:textId="77777777" w:rsidR="00423463" w:rsidRPr="008160EB" w:rsidRDefault="00423463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8.1</w:t>
            </w:r>
            <w:r w:rsidR="0017451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1EB09866" w14:textId="77777777" w:rsidR="00423463" w:rsidRPr="008160EB" w:rsidRDefault="00423463" w:rsidP="00AF3406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Перечень и тексты нормативных правовых актов, принятых </w:t>
            </w:r>
            <w:r w:rsidR="005538D7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администрацией</w:t>
            </w:r>
            <w:r w:rsidR="00AF3406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Ханты-Мансийского района и подведомственными организациями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, включая сведения о внесении в них изменений</w:t>
            </w:r>
            <w:r w:rsidR="0017451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, признании их утратившими силу</w:t>
            </w:r>
          </w:p>
        </w:tc>
        <w:tc>
          <w:tcPr>
            <w:tcW w:w="4109" w:type="dxa"/>
          </w:tcPr>
          <w:p w14:paraId="77D34756" w14:textId="77777777" w:rsidR="00423463" w:rsidRPr="008160EB" w:rsidRDefault="00423463" w:rsidP="005538D7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не позднее 3 рабочих дн</w:t>
            </w:r>
            <w:r w:rsidR="0017451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ей со дня вступления нормативного 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правового акта в законную силу</w:t>
            </w:r>
          </w:p>
        </w:tc>
      </w:tr>
      <w:tr w:rsidR="008160EB" w:rsidRPr="008160EB" w14:paraId="10BDCA86" w14:textId="77777777" w:rsidTr="00C0463E">
        <w:tc>
          <w:tcPr>
            <w:tcW w:w="1102" w:type="dxa"/>
          </w:tcPr>
          <w:p w14:paraId="50F30649" w14:textId="77777777" w:rsidR="000B4EDE" w:rsidRPr="008160EB" w:rsidRDefault="000B4EDE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8.2</w:t>
            </w:r>
            <w:r w:rsidR="0017451C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16450519" w14:textId="3DD98A20" w:rsidR="000B4EDE" w:rsidRPr="008160EB" w:rsidRDefault="009031D1" w:rsidP="009E1205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Проекты нормативных </w:t>
            </w:r>
            <w:r w:rsidR="000B4EDE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правовых актов, разрабатываемых </w:t>
            </w:r>
            <w:r w:rsidR="00AF3406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органами </w:t>
            </w:r>
            <w:r w:rsidR="005538D7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администрации </w:t>
            </w:r>
            <w:r w:rsidR="00AF3406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Ханты-Мансийского района и подведомственными организациями</w:t>
            </w:r>
          </w:p>
        </w:tc>
        <w:tc>
          <w:tcPr>
            <w:tcW w:w="4109" w:type="dxa"/>
          </w:tcPr>
          <w:p w14:paraId="51C79597" w14:textId="7673A849" w:rsidR="003F1CA4" w:rsidRPr="008160EB" w:rsidRDefault="003F1CA4" w:rsidP="003F1CA4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При размещении проектов устанавливаются следующие сроки:</w:t>
            </w:r>
          </w:p>
          <w:p w14:paraId="2E540B25" w14:textId="77777777" w:rsidR="003F1CA4" w:rsidRPr="008160EB" w:rsidRDefault="009031D1" w:rsidP="003F1CA4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</w:t>
            </w:r>
            <w:r w:rsidR="000B4EDE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целях общественного обсуждения проект</w:t>
            </w:r>
            <w:r w:rsidR="003F1CA4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</w:t>
            </w:r>
            <w:r w:rsidR="000B4EDE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</w:t>
            </w:r>
            <w:r w:rsidR="00F960BB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– </w:t>
            </w:r>
            <w:r w:rsidR="003F1CA4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не менее </w:t>
            </w:r>
            <w:r w:rsidR="00AF3406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lastRenderedPageBreak/>
              <w:t>7</w:t>
            </w:r>
            <w:r w:rsidR="000B4EDE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</w:t>
            </w:r>
            <w:r w:rsidR="003F1CA4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календарных дней;</w:t>
            </w:r>
          </w:p>
          <w:p w14:paraId="4E0BEE3B" w14:textId="77777777" w:rsidR="003F1CA4" w:rsidRPr="008160EB" w:rsidRDefault="003F1CA4" w:rsidP="003F1CA4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в целях проведения независимой антикоррупционной экспертизы проекта – не </w:t>
            </w:r>
            <w:r w:rsidR="000B4EDE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менее 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5 рабочих</w:t>
            </w:r>
            <w:r w:rsidR="000B4EDE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дней;</w:t>
            </w:r>
          </w:p>
          <w:p w14:paraId="70E15D1B" w14:textId="4CD9A056" w:rsidR="003F1CA4" w:rsidRPr="008160EB" w:rsidRDefault="003F1CA4" w:rsidP="003F1CA4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в целях проведения независимой экспертизы административных регламентов исполнения государственных, муниципальных функций и предоставления государственных или муниципальных услуг – 15 </w:t>
            </w:r>
            <w:r w:rsidR="0081447A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календарных дней.</w:t>
            </w:r>
          </w:p>
        </w:tc>
      </w:tr>
      <w:tr w:rsidR="008160EB" w:rsidRPr="008160EB" w14:paraId="7939F3B0" w14:textId="77777777" w:rsidTr="00C0463E">
        <w:tc>
          <w:tcPr>
            <w:tcW w:w="1102" w:type="dxa"/>
          </w:tcPr>
          <w:p w14:paraId="5C0F37F1" w14:textId="3ABF350F" w:rsidR="000B4EDE" w:rsidRPr="008160EB" w:rsidRDefault="000B4EDE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lastRenderedPageBreak/>
              <w:t>8.3</w:t>
            </w:r>
            <w:r w:rsidR="00961010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4EE1FA68" w14:textId="77777777" w:rsidR="000B4EDE" w:rsidRPr="008160EB" w:rsidRDefault="000B4EDE" w:rsidP="00AF3406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Порядок обжалования нормативных правовых актов и иных решений, действий (бездействия) </w:t>
            </w:r>
            <w:r w:rsidR="00640C28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администрации</w:t>
            </w:r>
            <w:r w:rsidR="00AF3406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Ханты-Мансийского района и подведомственных организаций,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и их должностных лиц</w:t>
            </w:r>
          </w:p>
        </w:tc>
        <w:tc>
          <w:tcPr>
            <w:tcW w:w="4109" w:type="dxa"/>
          </w:tcPr>
          <w:p w14:paraId="4E504A29" w14:textId="77777777" w:rsidR="000B4EDE" w:rsidRPr="008160EB" w:rsidRDefault="000B4EDE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160EB" w:rsidRPr="008160EB" w14:paraId="72BBAE6D" w14:textId="77777777" w:rsidTr="00C0463E">
        <w:tc>
          <w:tcPr>
            <w:tcW w:w="1102" w:type="dxa"/>
          </w:tcPr>
          <w:p w14:paraId="3F469D40" w14:textId="77777777" w:rsidR="000B4EDE" w:rsidRPr="008160EB" w:rsidRDefault="000B4EDE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8760" w:type="dxa"/>
          </w:tcPr>
          <w:p w14:paraId="130B72E6" w14:textId="77777777" w:rsidR="000B4EDE" w:rsidRPr="008160EB" w:rsidRDefault="000B4EDE" w:rsidP="00952642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Информация о состоянии защиты населения и территорий</w:t>
            </w:r>
            <w:r w:rsidR="00952642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от чрезвычайных ситуаций и принятых мерах по обеспечению</w:t>
            </w:r>
            <w:r w:rsidR="00952642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4109" w:type="dxa"/>
          </w:tcPr>
          <w:p w14:paraId="3943A271" w14:textId="77777777" w:rsidR="000B4EDE" w:rsidRPr="008160EB" w:rsidRDefault="000B4EDE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160EB" w:rsidRPr="008160EB" w14:paraId="754F95A9" w14:textId="77777777" w:rsidTr="00C0463E">
        <w:tc>
          <w:tcPr>
            <w:tcW w:w="1102" w:type="dxa"/>
          </w:tcPr>
          <w:p w14:paraId="251F8296" w14:textId="77777777" w:rsidR="000B4EDE" w:rsidRPr="008160EB" w:rsidRDefault="000B4EDE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8760" w:type="dxa"/>
          </w:tcPr>
          <w:p w14:paraId="44E1790D" w14:textId="77777777" w:rsidR="000B4EDE" w:rsidRPr="008160EB" w:rsidRDefault="000B4EDE" w:rsidP="00AF3406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Информация о</w:t>
            </w:r>
            <w:r w:rsidR="00F960BB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результатах ревизий (проверок), 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проведенных </w:t>
            </w:r>
            <w:r w:rsidR="00AF3406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органами </w:t>
            </w:r>
            <w:r w:rsidR="00952642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администрации </w:t>
            </w:r>
            <w:r w:rsidR="00AF3406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Ханты-Мансийского района и подведомственными организациями 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 пределах полномочий</w:t>
            </w:r>
          </w:p>
        </w:tc>
        <w:tc>
          <w:tcPr>
            <w:tcW w:w="4109" w:type="dxa"/>
          </w:tcPr>
          <w:p w14:paraId="18EDC948" w14:textId="77777777" w:rsidR="000B4EDE" w:rsidRPr="008160EB" w:rsidRDefault="000B4EDE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 течение 7 рабочих дней после подписания акта ревизии (проверки)</w:t>
            </w:r>
          </w:p>
        </w:tc>
      </w:tr>
      <w:tr w:rsidR="008160EB" w:rsidRPr="008160EB" w14:paraId="4CA2D2AE" w14:textId="77777777" w:rsidTr="00C0463E">
        <w:tc>
          <w:tcPr>
            <w:tcW w:w="1102" w:type="dxa"/>
          </w:tcPr>
          <w:p w14:paraId="092D71AE" w14:textId="77777777" w:rsidR="000B4EDE" w:rsidRPr="008160EB" w:rsidRDefault="000B4EDE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8760" w:type="dxa"/>
          </w:tcPr>
          <w:p w14:paraId="2F6EC84D" w14:textId="77777777" w:rsidR="000B4EDE" w:rsidRPr="008160EB" w:rsidRDefault="000B4EDE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Статистическая информация</w:t>
            </w:r>
          </w:p>
        </w:tc>
        <w:tc>
          <w:tcPr>
            <w:tcW w:w="4109" w:type="dxa"/>
          </w:tcPr>
          <w:p w14:paraId="4806EC44" w14:textId="77777777" w:rsidR="000B4EDE" w:rsidRPr="008160EB" w:rsidRDefault="00DE30FF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2 раза в год</w:t>
            </w:r>
          </w:p>
        </w:tc>
      </w:tr>
      <w:tr w:rsidR="008160EB" w:rsidRPr="008160EB" w14:paraId="3F53752A" w14:textId="77777777" w:rsidTr="00C0463E">
        <w:tc>
          <w:tcPr>
            <w:tcW w:w="1102" w:type="dxa"/>
          </w:tcPr>
          <w:p w14:paraId="1D793F38" w14:textId="77777777" w:rsidR="000B4EDE" w:rsidRPr="008160EB" w:rsidRDefault="000B4EDE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12.</w:t>
            </w:r>
          </w:p>
        </w:tc>
        <w:tc>
          <w:tcPr>
            <w:tcW w:w="12869" w:type="dxa"/>
            <w:gridSpan w:val="2"/>
          </w:tcPr>
          <w:p w14:paraId="4F7B114C" w14:textId="77777777" w:rsidR="000B4EDE" w:rsidRPr="008160EB" w:rsidRDefault="000B4EDE" w:rsidP="00AF3406">
            <w:pPr>
              <w:pStyle w:val="ConsPlusNonformat"/>
              <w:jc w:val="both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Информация о кадровом обеспечении </w:t>
            </w:r>
            <w:r w:rsidR="00640C28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администрации</w:t>
            </w:r>
            <w:r w:rsidR="00AF3406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Ханты-Мансийского района и подведомственных </w:t>
            </w:r>
            <w:r w:rsidR="00AF3406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lastRenderedPageBreak/>
              <w:t>организаций</w:t>
            </w:r>
          </w:p>
        </w:tc>
      </w:tr>
      <w:tr w:rsidR="008160EB" w:rsidRPr="008160EB" w14:paraId="66FAC959" w14:textId="77777777" w:rsidTr="00C0463E">
        <w:tc>
          <w:tcPr>
            <w:tcW w:w="1102" w:type="dxa"/>
          </w:tcPr>
          <w:p w14:paraId="7FC29CF4" w14:textId="77777777" w:rsidR="000B4EDE" w:rsidRPr="008160EB" w:rsidRDefault="000B4EDE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lastRenderedPageBreak/>
              <w:t>12.1</w:t>
            </w:r>
            <w:r w:rsidR="00961010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680C2E88" w14:textId="77777777" w:rsidR="000B4EDE" w:rsidRPr="008160EB" w:rsidRDefault="000B4EDE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4109" w:type="dxa"/>
          </w:tcPr>
          <w:p w14:paraId="3661F4D8" w14:textId="77777777" w:rsidR="000B4EDE" w:rsidRPr="008160EB" w:rsidRDefault="000B4EDE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160EB" w:rsidRPr="008160EB" w14:paraId="2E311BD7" w14:textId="77777777" w:rsidTr="00C0463E">
        <w:tc>
          <w:tcPr>
            <w:tcW w:w="1102" w:type="dxa"/>
          </w:tcPr>
          <w:p w14:paraId="3E0B5517" w14:textId="77777777" w:rsidR="000B4EDE" w:rsidRPr="008160EB" w:rsidRDefault="000B4EDE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12.2</w:t>
            </w:r>
            <w:r w:rsidR="00961010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53CC3390" w14:textId="77777777" w:rsidR="000B4EDE" w:rsidRPr="008160EB" w:rsidRDefault="000B4EDE" w:rsidP="00AF3406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Сведения о вакантных должностях муниципальной службы</w:t>
            </w:r>
            <w:r w:rsidR="00AF3406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109" w:type="dxa"/>
          </w:tcPr>
          <w:p w14:paraId="5BE2FDD8" w14:textId="77777777" w:rsidR="000B4EDE" w:rsidRPr="008160EB" w:rsidRDefault="000B4EDE" w:rsidP="008C16F0">
            <w:pPr>
              <w:pStyle w:val="ConsPlusNonformat"/>
              <w:ind w:firstLine="32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 день объявления вакантной должности</w:t>
            </w:r>
          </w:p>
        </w:tc>
      </w:tr>
      <w:tr w:rsidR="008160EB" w:rsidRPr="008160EB" w14:paraId="7059DF41" w14:textId="77777777" w:rsidTr="00C0463E">
        <w:tc>
          <w:tcPr>
            <w:tcW w:w="1102" w:type="dxa"/>
          </w:tcPr>
          <w:p w14:paraId="2D05CED0" w14:textId="77777777" w:rsidR="000B4EDE" w:rsidRPr="008160EB" w:rsidRDefault="000B4EDE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12.3</w:t>
            </w:r>
            <w:r w:rsidR="00961010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52DBD4E2" w14:textId="77777777" w:rsidR="000B4EDE" w:rsidRPr="008160EB" w:rsidRDefault="000B4EDE" w:rsidP="00AF3406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Квалификационные требования к кандидатам на замещение вакантных должностей муниципальной службы </w:t>
            </w:r>
          </w:p>
        </w:tc>
        <w:tc>
          <w:tcPr>
            <w:tcW w:w="4109" w:type="dxa"/>
          </w:tcPr>
          <w:p w14:paraId="5682BB57" w14:textId="77777777" w:rsidR="000B4EDE" w:rsidRPr="008160EB" w:rsidRDefault="000B4EDE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 день утверждения</w:t>
            </w:r>
          </w:p>
        </w:tc>
      </w:tr>
      <w:tr w:rsidR="008160EB" w:rsidRPr="008160EB" w14:paraId="104B41C3" w14:textId="77777777" w:rsidTr="00C0463E">
        <w:tc>
          <w:tcPr>
            <w:tcW w:w="1102" w:type="dxa"/>
          </w:tcPr>
          <w:p w14:paraId="42D6BAF9" w14:textId="77777777" w:rsidR="000B4EDE" w:rsidRPr="008160EB" w:rsidRDefault="000B4EDE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12.4</w:t>
            </w:r>
            <w:r w:rsidR="00961010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42CFADC3" w14:textId="77777777" w:rsidR="000B4EDE" w:rsidRPr="008160EB" w:rsidRDefault="000B4EDE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Результаты конкурсов на замещение вакантных должностей муниципальной службы</w:t>
            </w:r>
          </w:p>
        </w:tc>
        <w:tc>
          <w:tcPr>
            <w:tcW w:w="4109" w:type="dxa"/>
          </w:tcPr>
          <w:p w14:paraId="3449DA5F" w14:textId="77777777" w:rsidR="000B4EDE" w:rsidRPr="008160EB" w:rsidRDefault="000B4EDE" w:rsidP="00952642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в сроки, установленные Указом Президента Российской Федерации от 1 февраля </w:t>
            </w:r>
            <w:r w:rsidR="00961010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2005 года № 112 «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О конкурсе</w:t>
            </w:r>
            <w:r w:rsidR="00952642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на замещение вакантной должности государственной гражданс</w:t>
            </w:r>
            <w:r w:rsidR="00961010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кой службы Российской Федерации»</w:t>
            </w:r>
          </w:p>
        </w:tc>
      </w:tr>
      <w:tr w:rsidR="008160EB" w:rsidRPr="008160EB" w14:paraId="18DC8DB5" w14:textId="77777777" w:rsidTr="00C0463E">
        <w:tc>
          <w:tcPr>
            <w:tcW w:w="1102" w:type="dxa"/>
          </w:tcPr>
          <w:p w14:paraId="322681C0" w14:textId="77777777" w:rsidR="000B4EDE" w:rsidRPr="008160EB" w:rsidRDefault="000B4EDE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12.5</w:t>
            </w:r>
            <w:r w:rsidR="00961010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0A4C672A" w14:textId="77777777" w:rsidR="000B4EDE" w:rsidRPr="008160EB" w:rsidRDefault="000B4EDE" w:rsidP="00AF3406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Номера телефонов, адрес электронной почты, по которым можно получить информацию по вопросу замещения вакантных должностей</w:t>
            </w:r>
          </w:p>
        </w:tc>
        <w:tc>
          <w:tcPr>
            <w:tcW w:w="4109" w:type="dxa"/>
          </w:tcPr>
          <w:p w14:paraId="301E6384" w14:textId="77777777" w:rsidR="000B4EDE" w:rsidRPr="008160EB" w:rsidRDefault="000B4EDE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160EB" w:rsidRPr="008160EB" w14:paraId="5FCA36D1" w14:textId="77777777" w:rsidTr="00C0463E">
        <w:tc>
          <w:tcPr>
            <w:tcW w:w="1102" w:type="dxa"/>
          </w:tcPr>
          <w:p w14:paraId="6035088E" w14:textId="77777777" w:rsidR="000B4EDE" w:rsidRPr="008160EB" w:rsidRDefault="000B4EDE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12.6</w:t>
            </w:r>
            <w:r w:rsidR="00961010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6D962B71" w14:textId="77777777" w:rsidR="000B4EDE" w:rsidRPr="008160EB" w:rsidRDefault="000B4EDE" w:rsidP="00AF3406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Составы комиссий по организации и проведению конкурсов на замещение вакантных должностей </w:t>
            </w:r>
          </w:p>
        </w:tc>
        <w:tc>
          <w:tcPr>
            <w:tcW w:w="4109" w:type="dxa"/>
          </w:tcPr>
          <w:p w14:paraId="350D718E" w14:textId="77777777" w:rsidR="000B4EDE" w:rsidRPr="008160EB" w:rsidRDefault="000B4EDE" w:rsidP="008C16F0">
            <w:pPr>
              <w:pStyle w:val="ConsPlusNonformat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 день утверждения состава комиссии</w:t>
            </w:r>
          </w:p>
        </w:tc>
      </w:tr>
      <w:tr w:rsidR="008160EB" w:rsidRPr="008160EB" w14:paraId="4F9329E2" w14:textId="77777777" w:rsidTr="00C0463E">
        <w:tc>
          <w:tcPr>
            <w:tcW w:w="1102" w:type="dxa"/>
          </w:tcPr>
          <w:p w14:paraId="6BA5CEC8" w14:textId="77777777" w:rsidR="000B4EDE" w:rsidRPr="008160EB" w:rsidRDefault="000B4EDE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12.7</w:t>
            </w:r>
            <w:r w:rsidR="00961010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14:paraId="52FACD36" w14:textId="77777777" w:rsidR="000B4EDE" w:rsidRPr="008160EB" w:rsidRDefault="000B4EDE" w:rsidP="00AF3406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Порядок обжалования результатов конкурса на замещение вакантных должностей муницип</w:t>
            </w:r>
            <w:r w:rsidR="00AF3406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альной службы</w:t>
            </w:r>
          </w:p>
        </w:tc>
        <w:tc>
          <w:tcPr>
            <w:tcW w:w="4109" w:type="dxa"/>
          </w:tcPr>
          <w:p w14:paraId="7A9F6283" w14:textId="77777777" w:rsidR="000B4EDE" w:rsidRPr="008160EB" w:rsidRDefault="000B4EDE" w:rsidP="008C16F0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 день утверждения порядка</w:t>
            </w:r>
          </w:p>
        </w:tc>
      </w:tr>
      <w:tr w:rsidR="008160EB" w:rsidRPr="008160EB" w14:paraId="0B4DBB3E" w14:textId="77777777" w:rsidTr="00C0463E">
        <w:tc>
          <w:tcPr>
            <w:tcW w:w="1102" w:type="dxa"/>
          </w:tcPr>
          <w:p w14:paraId="5BBAAB53" w14:textId="77777777" w:rsidR="000B4EDE" w:rsidRPr="008160EB" w:rsidRDefault="000B4EDE" w:rsidP="008C16F0">
            <w:pPr>
              <w:pStyle w:val="ConsPlusNonformat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13.</w:t>
            </w:r>
          </w:p>
        </w:tc>
        <w:tc>
          <w:tcPr>
            <w:tcW w:w="8760" w:type="dxa"/>
          </w:tcPr>
          <w:p w14:paraId="234B8265" w14:textId="77777777" w:rsidR="000B4EDE" w:rsidRPr="008160EB" w:rsidRDefault="000B4EDE" w:rsidP="00952642">
            <w:pPr>
              <w:pStyle w:val="ConsPlusNonformat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Перечень </w:t>
            </w:r>
            <w:r w:rsidR="00501FD1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образовательных организаций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с указанием их почтовых адресов, адресов официальных сайтов, а также номеров телефонов, по которым можно получить информацию справочного характера об этих </w:t>
            </w:r>
            <w:r w:rsidR="00501FD1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4109" w:type="dxa"/>
          </w:tcPr>
          <w:p w14:paraId="22D61E1B" w14:textId="77777777" w:rsidR="000B4EDE" w:rsidRPr="008160EB" w:rsidRDefault="000B4EDE" w:rsidP="008C16F0">
            <w:pPr>
              <w:pStyle w:val="ConsPlusNonformat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160EB" w:rsidRPr="008160EB" w14:paraId="53EF1D7C" w14:textId="77777777" w:rsidTr="00C0463E">
        <w:tc>
          <w:tcPr>
            <w:tcW w:w="1102" w:type="dxa"/>
          </w:tcPr>
          <w:p w14:paraId="4014ED4D" w14:textId="77777777" w:rsidR="000B4EDE" w:rsidRPr="008160EB" w:rsidRDefault="000B4EDE" w:rsidP="008C16F0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14.</w:t>
            </w:r>
          </w:p>
        </w:tc>
        <w:tc>
          <w:tcPr>
            <w:tcW w:w="8760" w:type="dxa"/>
          </w:tcPr>
          <w:p w14:paraId="7DE06A27" w14:textId="77777777" w:rsidR="000B4EDE" w:rsidRPr="008160EB" w:rsidRDefault="000B4EDE" w:rsidP="008C16F0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Сведения о информационных системах, находящихся в ведении администрации района</w:t>
            </w:r>
          </w:p>
        </w:tc>
        <w:tc>
          <w:tcPr>
            <w:tcW w:w="4109" w:type="dxa"/>
          </w:tcPr>
          <w:p w14:paraId="25554970" w14:textId="77777777" w:rsidR="000B4EDE" w:rsidRPr="008160EB" w:rsidRDefault="000B4EDE" w:rsidP="008C16F0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160EB" w:rsidRPr="008160EB" w14:paraId="43AA2978" w14:textId="77777777" w:rsidTr="00C0463E">
        <w:tc>
          <w:tcPr>
            <w:tcW w:w="1102" w:type="dxa"/>
          </w:tcPr>
          <w:p w14:paraId="174B090C" w14:textId="77777777" w:rsidR="00EA32C7" w:rsidRPr="008160EB" w:rsidRDefault="00EA32C7" w:rsidP="00EA32C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760" w:type="dxa"/>
          </w:tcPr>
          <w:p w14:paraId="34A6D386" w14:textId="77777777" w:rsidR="00EA32C7" w:rsidRPr="008160EB" w:rsidRDefault="00EA32C7" w:rsidP="00952642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ourier New" w:hAnsi="PT Astra Serif"/>
                <w:sz w:val="28"/>
                <w:szCs w:val="28"/>
                <w:u w:color="000000"/>
                <w:bdr w:val="nil"/>
                <w:lang w:eastAsia="ru-RU"/>
              </w:rPr>
            </w:pPr>
            <w:r w:rsidRPr="008160EB">
              <w:rPr>
                <w:rFonts w:ascii="PT Astra Serif" w:eastAsia="Courier New" w:hAnsi="PT Astra Serif"/>
                <w:sz w:val="28"/>
                <w:szCs w:val="28"/>
                <w:u w:color="000000"/>
                <w:bdr w:val="nil"/>
                <w:lang w:eastAsia="ru-RU"/>
              </w:rPr>
              <w:t xml:space="preserve">Иная общедоступная информация о деятельности </w:t>
            </w:r>
            <w:r w:rsidR="00640C28" w:rsidRPr="008160EB">
              <w:rPr>
                <w:rFonts w:ascii="PT Astra Serif" w:hAnsi="PT Astra Serif"/>
                <w:sz w:val="28"/>
                <w:szCs w:val="28"/>
              </w:rPr>
              <w:t>администрации</w:t>
            </w:r>
            <w:r w:rsidR="00AF3406" w:rsidRPr="008160EB">
              <w:rPr>
                <w:rFonts w:ascii="PT Astra Serif" w:hAnsi="PT Astra Serif"/>
                <w:sz w:val="28"/>
                <w:szCs w:val="28"/>
              </w:rPr>
              <w:t xml:space="preserve"> Ханты-Мансийского района и подведомственных организаций</w:t>
            </w:r>
            <w:r w:rsidRPr="008160EB">
              <w:rPr>
                <w:rFonts w:ascii="PT Astra Serif" w:eastAsia="Courier New" w:hAnsi="PT Astra Serif"/>
                <w:sz w:val="28"/>
                <w:szCs w:val="28"/>
                <w:u w:color="000000"/>
                <w:bdr w:val="nil"/>
                <w:lang w:eastAsia="ru-RU"/>
              </w:rPr>
              <w:t xml:space="preserve">, подлежащая размещению </w:t>
            </w:r>
            <w:r w:rsidR="00AF3406" w:rsidRPr="008160EB">
              <w:rPr>
                <w:rFonts w:ascii="PT Astra Serif" w:eastAsia="Courier New" w:hAnsi="PT Astra Serif"/>
                <w:sz w:val="28"/>
                <w:szCs w:val="28"/>
                <w:u w:color="000000"/>
                <w:bdr w:val="nil"/>
                <w:lang w:eastAsia="ru-RU"/>
              </w:rPr>
              <w:t>на официальном сайте</w:t>
            </w:r>
            <w:r w:rsidRPr="008160EB">
              <w:rPr>
                <w:rFonts w:ascii="PT Astra Serif" w:eastAsia="Courier New" w:hAnsi="PT Astra Serif"/>
                <w:sz w:val="28"/>
                <w:szCs w:val="28"/>
                <w:u w:color="000000"/>
                <w:bdr w:val="nil"/>
                <w:lang w:eastAsia="ru-RU"/>
              </w:rPr>
              <w:t xml:space="preserve">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нормативными правовыми актами Ханты-Мансийского автономного округа – Югры</w:t>
            </w:r>
          </w:p>
        </w:tc>
        <w:tc>
          <w:tcPr>
            <w:tcW w:w="4109" w:type="dxa"/>
          </w:tcPr>
          <w:p w14:paraId="7F0D7E10" w14:textId="77777777" w:rsidR="00EA32C7" w:rsidRPr="008160EB" w:rsidRDefault="00EA32C7" w:rsidP="00EA32C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ourier New" w:hAnsi="PT Astra Serif"/>
                <w:sz w:val="28"/>
                <w:szCs w:val="28"/>
                <w:u w:color="000000"/>
                <w:bdr w:val="nil"/>
                <w:lang w:eastAsia="ru-RU"/>
              </w:rPr>
            </w:pPr>
            <w:r w:rsidRPr="008160EB">
              <w:rPr>
                <w:rFonts w:ascii="PT Astra Serif" w:eastAsia="Courier New" w:hAnsi="PT Astra Serif"/>
                <w:sz w:val="28"/>
                <w:szCs w:val="28"/>
                <w:u w:color="000000"/>
                <w:bdr w:val="nil"/>
                <w:lang w:eastAsia="ru-RU"/>
              </w:rPr>
              <w:t>в сроки, установленные федеральными законами, актами Президента Российской Федерации, Правительства Российской Федерации и нормативными правовыми актами Ханты-Мансийского автономного округа – Югры</w:t>
            </w:r>
          </w:p>
        </w:tc>
      </w:tr>
      <w:tr w:rsidR="00EA32C7" w:rsidRPr="008160EB" w14:paraId="5A678F9E" w14:textId="77777777" w:rsidTr="00C0463E">
        <w:tc>
          <w:tcPr>
            <w:tcW w:w="1102" w:type="dxa"/>
          </w:tcPr>
          <w:p w14:paraId="7205AB98" w14:textId="77777777" w:rsidR="00EA32C7" w:rsidRPr="008160EB" w:rsidRDefault="00EA32C7" w:rsidP="00EA32C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16.</w:t>
            </w:r>
          </w:p>
        </w:tc>
        <w:tc>
          <w:tcPr>
            <w:tcW w:w="8760" w:type="dxa"/>
          </w:tcPr>
          <w:p w14:paraId="5E94DF9A" w14:textId="77777777" w:rsidR="00EA32C7" w:rsidRPr="008160EB" w:rsidRDefault="00EA32C7" w:rsidP="00AF3406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Общедоступная информация о деятельности </w:t>
            </w:r>
            <w:r w:rsidR="00640C28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администрации</w:t>
            </w:r>
            <w:r w:rsidR="00AF3406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Ханты-Мансийского района и подведомственных организаций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, размещаемой </w:t>
            </w:r>
            <w:r w:rsidR="00AF3406"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на официальном сайте</w:t>
            </w: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в форме открытых данных</w:t>
            </w:r>
          </w:p>
        </w:tc>
        <w:tc>
          <w:tcPr>
            <w:tcW w:w="4109" w:type="dxa"/>
          </w:tcPr>
          <w:p w14:paraId="1052FAAE" w14:textId="77777777" w:rsidR="00EA32C7" w:rsidRPr="008160EB" w:rsidRDefault="00EA32C7" w:rsidP="00EA32C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8160EB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не позднее 3 рабочих дней от даты изменений</w:t>
            </w:r>
          </w:p>
        </w:tc>
      </w:tr>
    </w:tbl>
    <w:p w14:paraId="51FD9942" w14:textId="77777777" w:rsidR="00300C23" w:rsidRPr="008160EB" w:rsidRDefault="00300C23" w:rsidP="008C16F0">
      <w:pPr>
        <w:pStyle w:val="a5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14:paraId="08ED524B" w14:textId="77777777" w:rsidR="001053DE" w:rsidRPr="008160EB" w:rsidRDefault="001053DE" w:rsidP="008C16F0">
      <w:pPr>
        <w:suppressAutoHyphens w:val="0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br w:type="page"/>
      </w:r>
    </w:p>
    <w:p w14:paraId="137ACE82" w14:textId="77777777" w:rsidR="001053DE" w:rsidRPr="008160EB" w:rsidRDefault="001053DE" w:rsidP="008C16F0">
      <w:pPr>
        <w:rPr>
          <w:rFonts w:ascii="PT Astra Serif" w:hAnsi="PT Astra Serif"/>
          <w:sz w:val="28"/>
          <w:szCs w:val="28"/>
        </w:rPr>
        <w:sectPr w:rsidR="001053DE" w:rsidRPr="008160EB" w:rsidSect="008C16F0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81"/>
        </w:sectPr>
      </w:pPr>
    </w:p>
    <w:p w14:paraId="6950FABC" w14:textId="77777777" w:rsidR="001053DE" w:rsidRPr="008160EB" w:rsidRDefault="001053DE" w:rsidP="008C16F0">
      <w:pPr>
        <w:pStyle w:val="ConsPlusNormal"/>
        <w:spacing w:line="240" w:lineRule="auto"/>
        <w:jc w:val="right"/>
        <w:rPr>
          <w:rFonts w:ascii="PT Astra Serif" w:hAnsi="PT Astra Serif"/>
        </w:rPr>
      </w:pPr>
      <w:r w:rsidRPr="008160EB">
        <w:rPr>
          <w:rFonts w:ascii="PT Astra Serif" w:hAnsi="PT Astra Serif"/>
        </w:rPr>
        <w:lastRenderedPageBreak/>
        <w:t>Приложение 5</w:t>
      </w:r>
    </w:p>
    <w:p w14:paraId="62AFF043" w14:textId="77777777" w:rsidR="001053DE" w:rsidRPr="008160EB" w:rsidRDefault="001053DE" w:rsidP="008C16F0">
      <w:pPr>
        <w:widowControl w:val="0"/>
        <w:jc w:val="right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>к постановлению администрации</w:t>
      </w:r>
    </w:p>
    <w:p w14:paraId="12A11EBF" w14:textId="77777777" w:rsidR="001053DE" w:rsidRPr="008160EB" w:rsidRDefault="001053DE" w:rsidP="008C16F0">
      <w:pPr>
        <w:widowControl w:val="0"/>
        <w:jc w:val="right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>Ханты-Мансийского района</w:t>
      </w:r>
    </w:p>
    <w:p w14:paraId="4A254826" w14:textId="77777777" w:rsidR="009C4A48" w:rsidRPr="008160EB" w:rsidRDefault="009C4A48" w:rsidP="009C4A48">
      <w:pPr>
        <w:widowControl w:val="0"/>
        <w:jc w:val="right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>от ___________ № ___</w:t>
      </w:r>
    </w:p>
    <w:p w14:paraId="134DAD94" w14:textId="77777777" w:rsidR="001053DE" w:rsidRPr="008160EB" w:rsidRDefault="001053DE" w:rsidP="008C16F0">
      <w:pPr>
        <w:pStyle w:val="ConsPlusNormal"/>
        <w:spacing w:line="240" w:lineRule="auto"/>
        <w:jc w:val="both"/>
        <w:rPr>
          <w:rFonts w:ascii="PT Astra Serif" w:hAnsi="PT Astra Serif"/>
        </w:rPr>
      </w:pPr>
    </w:p>
    <w:p w14:paraId="2608BD17" w14:textId="77777777" w:rsidR="001053DE" w:rsidRPr="008160EB" w:rsidRDefault="00820B45" w:rsidP="00820B45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8160EB">
        <w:rPr>
          <w:rFonts w:ascii="PT Astra Serif" w:hAnsi="PT Astra Serif" w:cs="Times New Roman"/>
          <w:b w:val="0"/>
          <w:sz w:val="28"/>
          <w:szCs w:val="28"/>
        </w:rPr>
        <w:t xml:space="preserve">Порядок утверждения перечня и подготовки </w:t>
      </w:r>
      <w:r w:rsidR="00D279C6" w:rsidRPr="008160EB">
        <w:rPr>
          <w:rFonts w:ascii="PT Astra Serif" w:hAnsi="PT Astra Serif" w:cs="Times New Roman"/>
          <w:b w:val="0"/>
          <w:sz w:val="28"/>
          <w:szCs w:val="28"/>
        </w:rPr>
        <w:t xml:space="preserve">информации </w:t>
      </w:r>
      <w:r w:rsidRPr="008160EB">
        <w:rPr>
          <w:rFonts w:ascii="PT Astra Serif" w:hAnsi="PT Astra Serif" w:cs="Times New Roman"/>
          <w:b w:val="0"/>
          <w:sz w:val="28"/>
          <w:szCs w:val="28"/>
        </w:rPr>
        <w:t xml:space="preserve">о деятельности </w:t>
      </w:r>
      <w:r w:rsidR="00640C28" w:rsidRPr="008160EB">
        <w:rPr>
          <w:rFonts w:ascii="PT Astra Serif" w:hAnsi="PT Astra Serif" w:cs="Times New Roman"/>
          <w:b w:val="0"/>
          <w:sz w:val="28"/>
          <w:szCs w:val="28"/>
        </w:rPr>
        <w:t>администрации</w:t>
      </w:r>
      <w:r w:rsidRPr="008160EB">
        <w:rPr>
          <w:rFonts w:ascii="PT Astra Serif" w:hAnsi="PT Astra Serif" w:cs="Times New Roman"/>
          <w:b w:val="0"/>
          <w:sz w:val="28"/>
          <w:szCs w:val="28"/>
        </w:rPr>
        <w:t xml:space="preserve"> Ханты-Мансийского района и подведомственных организаций, размещаемой на официальном сайте</w:t>
      </w:r>
    </w:p>
    <w:p w14:paraId="384AE948" w14:textId="77777777" w:rsidR="00820B45" w:rsidRPr="008160EB" w:rsidRDefault="00820B45" w:rsidP="00820B45">
      <w:pPr>
        <w:pStyle w:val="ConsPlusTitle"/>
        <w:spacing w:line="240" w:lineRule="auto"/>
        <w:jc w:val="center"/>
        <w:rPr>
          <w:rFonts w:ascii="PT Astra Serif" w:hAnsi="PT Astra Serif"/>
        </w:rPr>
      </w:pPr>
    </w:p>
    <w:p w14:paraId="2CE44566" w14:textId="706A0D35" w:rsidR="001053DE" w:rsidRPr="008160EB" w:rsidRDefault="00BE6166" w:rsidP="008432D5">
      <w:pPr>
        <w:pStyle w:val="1"/>
        <w:widowControl w:val="0"/>
        <w:numPr>
          <w:ilvl w:val="0"/>
          <w:numId w:val="23"/>
        </w:numPr>
        <w:tabs>
          <w:tab w:val="left" w:pos="1120"/>
        </w:tabs>
        <w:spacing w:line="24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Порядок утверждения перечня и подготовки </w:t>
      </w:r>
      <w:r w:rsidR="00D279C6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информации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 деятельности 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 подведомственных организаций, размещаемой на официальном сайте </w:t>
      </w:r>
      <w:r w:rsidR="001053DE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(далее – Порядок), разработан в соответствии с Федеральным законом </w:t>
      </w:r>
      <w:r w:rsidR="00B16190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="001053DE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от 09.02.2009 № 8-ФЗ «Об обеспечении доступа к информации о деятельности государственных органов и </w:t>
      </w:r>
      <w:r w:rsidR="00952642" w:rsidRPr="008160EB">
        <w:rPr>
          <w:rFonts w:ascii="Times New Roman" w:hAnsi="Times New Roman" w:cs="Times New Roman"/>
          <w:color w:val="auto"/>
          <w:sz w:val="28"/>
          <w:szCs w:val="28"/>
        </w:rPr>
        <w:t>органов местного самоуправления</w:t>
      </w:r>
      <w:r w:rsidR="001053DE" w:rsidRPr="008160EB">
        <w:rPr>
          <w:rFonts w:ascii="PT Astra Serif" w:hAnsi="PT Astra Serif" w:cs="Times New Roman"/>
          <w:color w:val="auto"/>
          <w:sz w:val="28"/>
          <w:szCs w:val="28"/>
        </w:rPr>
        <w:t>» (далее – Федеральный закон от 09.02.2009 № 8-ФЗ).</w:t>
      </w:r>
    </w:p>
    <w:p w14:paraId="4C473684" w14:textId="0A24E42F" w:rsidR="001053DE" w:rsidRPr="008160EB" w:rsidRDefault="001053DE" w:rsidP="008432D5">
      <w:pPr>
        <w:pStyle w:val="1"/>
        <w:widowControl w:val="0"/>
        <w:numPr>
          <w:ilvl w:val="0"/>
          <w:numId w:val="23"/>
        </w:numPr>
        <w:tabs>
          <w:tab w:val="left" w:pos="1120"/>
        </w:tabs>
        <w:spacing w:line="24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Перечень информации о деятельности 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="00BE6166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 подведомственных организаций, размещаемой на официальном сайте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(далее – </w:t>
      </w:r>
      <w:r w:rsidR="00BD6589" w:rsidRPr="008160EB">
        <w:rPr>
          <w:rFonts w:ascii="PT Astra Serif" w:hAnsi="PT Astra Serif" w:cs="Times New Roman"/>
          <w:color w:val="auto"/>
          <w:sz w:val="28"/>
          <w:szCs w:val="28"/>
        </w:rPr>
        <w:t>П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еречень), утверждается </w:t>
      </w:r>
      <w:r w:rsidR="00D87460" w:rsidRPr="008160EB">
        <w:rPr>
          <w:rFonts w:ascii="PT Astra Serif" w:hAnsi="PT Astra Serif" w:cs="Times New Roman"/>
          <w:color w:val="auto"/>
          <w:sz w:val="28"/>
          <w:szCs w:val="28"/>
        </w:rPr>
        <w:t>постановлением администрации Ханты-Мансийского района</w:t>
      </w:r>
      <w:r w:rsidR="00BE6166" w:rsidRPr="008160EB">
        <w:rPr>
          <w:rFonts w:ascii="PT Astra Serif" w:hAnsi="PT Astra Serif" w:cs="Times New Roman"/>
          <w:color w:val="auto"/>
          <w:sz w:val="28"/>
          <w:szCs w:val="28"/>
        </w:rPr>
        <w:t>.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Перечнем определяются периодичность размещения информации на официальном веб-сайте,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 Внесение изменений в перечень осуществляется в порядке, установленном для его утверждения.</w:t>
      </w:r>
    </w:p>
    <w:p w14:paraId="63034556" w14:textId="77777777" w:rsidR="001053DE" w:rsidRPr="008160EB" w:rsidRDefault="001053DE" w:rsidP="008432D5">
      <w:pPr>
        <w:pStyle w:val="1"/>
        <w:widowControl w:val="0"/>
        <w:numPr>
          <w:ilvl w:val="0"/>
          <w:numId w:val="23"/>
        </w:numPr>
        <w:tabs>
          <w:tab w:val="left" w:pos="1120"/>
        </w:tabs>
        <w:spacing w:line="24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bookmarkStart w:id="1" w:name="P12"/>
      <w:bookmarkEnd w:id="1"/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Информация о деятельности 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="00BE6166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 подведомственных организаций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, предусмотренная Федеральным законом от 09.02.2009 № 8-ФЗ, подлежит включению в перечень и размещению на официальном сайте.</w:t>
      </w:r>
    </w:p>
    <w:p w14:paraId="0F87D6DA" w14:textId="77777777" w:rsidR="001053DE" w:rsidRPr="008160EB" w:rsidRDefault="001053DE" w:rsidP="008432D5">
      <w:pPr>
        <w:pStyle w:val="1"/>
        <w:widowControl w:val="0"/>
        <w:numPr>
          <w:ilvl w:val="0"/>
          <w:numId w:val="23"/>
        </w:numPr>
        <w:tabs>
          <w:tab w:val="left" w:pos="1120"/>
        </w:tabs>
        <w:spacing w:line="24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Информационные материалы, предназначенные для размещения на официальном сайте, отражают официальную позицию 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="00BE6166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 подведомственных организаций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по вопросам </w:t>
      </w:r>
      <w:r w:rsidR="00BE6166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их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деятельности.</w:t>
      </w:r>
    </w:p>
    <w:p w14:paraId="694A1E2B" w14:textId="77777777" w:rsidR="001053DE" w:rsidRPr="008160EB" w:rsidRDefault="001053DE" w:rsidP="008432D5">
      <w:pPr>
        <w:pStyle w:val="1"/>
        <w:widowControl w:val="0"/>
        <w:numPr>
          <w:ilvl w:val="0"/>
          <w:numId w:val="23"/>
        </w:numPr>
        <w:tabs>
          <w:tab w:val="left" w:pos="1120"/>
        </w:tabs>
        <w:spacing w:line="24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В информационные материалы не включаются сведения, не предназначенные для размещения в информационных системах общего пользования.</w:t>
      </w:r>
    </w:p>
    <w:p w14:paraId="5B744191" w14:textId="441DE16C" w:rsidR="005F21C3" w:rsidRPr="008160EB" w:rsidRDefault="005F21C3" w:rsidP="008432D5">
      <w:pPr>
        <w:pStyle w:val="1"/>
        <w:widowControl w:val="0"/>
        <w:numPr>
          <w:ilvl w:val="0"/>
          <w:numId w:val="23"/>
        </w:numPr>
        <w:tabs>
          <w:tab w:val="left" w:pos="1120"/>
        </w:tabs>
        <w:spacing w:line="24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При наличии технической возможности для своевременного размещения информации на официальном сайте ответственным сотрудникам </w:t>
      </w:r>
      <w:r w:rsidR="00870E1D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органов 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 подведомственных организаций организуется доступ к административной панели официального сайта для самостоятельного размещения информационных материалов на официальном сайте.</w:t>
      </w:r>
    </w:p>
    <w:p w14:paraId="160451BD" w14:textId="53224701" w:rsidR="001053DE" w:rsidRPr="008160EB" w:rsidRDefault="005F21C3" w:rsidP="008432D5">
      <w:pPr>
        <w:pStyle w:val="1"/>
        <w:widowControl w:val="0"/>
        <w:numPr>
          <w:ilvl w:val="0"/>
          <w:numId w:val="23"/>
        </w:numPr>
        <w:tabs>
          <w:tab w:val="left" w:pos="1120"/>
        </w:tabs>
        <w:spacing w:line="24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>В случае отсутствия технической возможности, и</w:t>
      </w:r>
      <w:r w:rsidR="001053DE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нформационные </w:t>
      </w:r>
      <w:r w:rsidR="001053DE" w:rsidRPr="008160EB">
        <w:rPr>
          <w:rFonts w:ascii="PT Astra Serif" w:hAnsi="PT Astra Serif" w:cs="Times New Roman"/>
          <w:color w:val="auto"/>
          <w:sz w:val="28"/>
          <w:szCs w:val="28"/>
        </w:rPr>
        <w:lastRenderedPageBreak/>
        <w:t xml:space="preserve">материалы подготавливаются ответственными </w:t>
      </w:r>
      <w:r w:rsidR="00952642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сотрудниками </w:t>
      </w:r>
      <w:r w:rsidR="00870E1D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органов 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="00BE6166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 подведомственных организаций </w:t>
      </w:r>
      <w:r w:rsidR="001053DE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в формате, определяемом Положением об официальном сайте 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="00BE6166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 подведомственных организаций</w:t>
      </w:r>
      <w:r w:rsidR="001053DE" w:rsidRPr="008160EB">
        <w:rPr>
          <w:rFonts w:ascii="PT Astra Serif" w:hAnsi="PT Astra Serif" w:cs="Times New Roman"/>
          <w:color w:val="auto"/>
          <w:sz w:val="28"/>
          <w:szCs w:val="28"/>
        </w:rPr>
        <w:t>, и представляются в управление по информационным технологиям администрации Ханты-Мансийского района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с указанием раздела официального сайта, предназначенного для размещения информационных материалов</w:t>
      </w:r>
      <w:r w:rsidR="001053DE" w:rsidRPr="008160EB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14:paraId="3EC06F04" w14:textId="77777777" w:rsidR="001053DE" w:rsidRPr="008160EB" w:rsidRDefault="001053DE" w:rsidP="008432D5">
      <w:pPr>
        <w:pStyle w:val="1"/>
        <w:widowControl w:val="0"/>
        <w:numPr>
          <w:ilvl w:val="0"/>
          <w:numId w:val="23"/>
        </w:numPr>
        <w:tabs>
          <w:tab w:val="left" w:pos="1120"/>
        </w:tabs>
        <w:spacing w:line="24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руководителей </w:t>
      </w:r>
      <w:r w:rsidR="00952642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органов 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="005F21C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 подведомственных организаций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, предоставляющих первоначальную информацию.</w:t>
      </w:r>
    </w:p>
    <w:p w14:paraId="776FBE7F" w14:textId="6AB21518" w:rsidR="001053DE" w:rsidRPr="008160EB" w:rsidRDefault="001053DE" w:rsidP="008432D5">
      <w:pPr>
        <w:pStyle w:val="1"/>
        <w:widowControl w:val="0"/>
        <w:numPr>
          <w:ilvl w:val="0"/>
          <w:numId w:val="23"/>
        </w:numPr>
        <w:tabs>
          <w:tab w:val="left" w:pos="1120"/>
        </w:tabs>
        <w:spacing w:line="24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Управление по информационным технологиям администрации Ханты-Мансийского района в течение трех рабочих дней со дня предоставления информации </w:t>
      </w:r>
      <w:r w:rsidR="005F21C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органами </w:t>
      </w:r>
      <w:r w:rsidR="00870E1D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="005F21C3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 подведомственными организациями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обеспечивает размещение информационных материалов в </w:t>
      </w:r>
      <w:r w:rsidR="005F21C3" w:rsidRPr="008160EB">
        <w:rPr>
          <w:rFonts w:ascii="PT Astra Serif" w:hAnsi="PT Astra Serif" w:cs="Times New Roman"/>
          <w:color w:val="auto"/>
          <w:sz w:val="28"/>
          <w:szCs w:val="28"/>
        </w:rPr>
        <w:t>указанном разделе (подразделе)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14:paraId="14EC0A5F" w14:textId="4EE77DC1" w:rsidR="001053DE" w:rsidRPr="008160EB" w:rsidRDefault="008432D5" w:rsidP="008432D5">
      <w:pPr>
        <w:pStyle w:val="1"/>
        <w:widowControl w:val="0"/>
        <w:numPr>
          <w:ilvl w:val="0"/>
          <w:numId w:val="23"/>
        </w:numPr>
        <w:tabs>
          <w:tab w:val="left" w:pos="1120"/>
        </w:tabs>
        <w:spacing w:line="24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Органы </w:t>
      </w:r>
      <w:r w:rsidR="00870E1D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 подведомственные организации </w:t>
      </w:r>
      <w:r w:rsidR="001053DE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наряду с информацией, указанной </w:t>
      </w:r>
      <w:r w:rsidR="00952642" w:rsidRPr="008160EB">
        <w:rPr>
          <w:rFonts w:ascii="PT Astra Serif" w:hAnsi="PT Astra Serif" w:cs="Times New Roman"/>
          <w:color w:val="auto"/>
          <w:sz w:val="28"/>
          <w:szCs w:val="28"/>
        </w:rPr>
        <w:br/>
      </w:r>
      <w:r w:rsidR="001053DE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в пункте 3 настоящего Порядка и относящейся к 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своей </w:t>
      </w:r>
      <w:r w:rsidR="001053DE" w:rsidRPr="008160EB">
        <w:rPr>
          <w:rFonts w:ascii="PT Astra Serif" w:hAnsi="PT Astra Serif" w:cs="Times New Roman"/>
          <w:color w:val="auto"/>
          <w:sz w:val="28"/>
          <w:szCs w:val="28"/>
        </w:rPr>
        <w:t xml:space="preserve">деятельности, с учетом требований Федерального закона от 09.02.2009 № 8-ФЗ размещает в сети «Интернет» иную информацию, предусмотренную Положением об официальном сайте </w:t>
      </w:r>
      <w:r w:rsidR="00640C28" w:rsidRPr="008160EB">
        <w:rPr>
          <w:rFonts w:ascii="PT Astra Serif" w:hAnsi="PT Astra Serif" w:cs="Times New Roman"/>
          <w:color w:val="auto"/>
          <w:sz w:val="28"/>
          <w:szCs w:val="28"/>
        </w:rPr>
        <w:t>администрации</w:t>
      </w:r>
      <w:r w:rsidRPr="008160EB">
        <w:rPr>
          <w:rFonts w:ascii="PT Astra Serif" w:hAnsi="PT Astra Serif" w:cs="Times New Roman"/>
          <w:color w:val="auto"/>
          <w:sz w:val="28"/>
          <w:szCs w:val="28"/>
        </w:rPr>
        <w:t xml:space="preserve"> Ханты-Мансийского района и подведомственных организаций</w:t>
      </w:r>
      <w:r w:rsidR="001053DE" w:rsidRPr="008160EB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14:paraId="3E569848" w14:textId="77777777" w:rsidR="001053DE" w:rsidRPr="008160EB" w:rsidRDefault="001053DE" w:rsidP="005F21C3">
      <w:pPr>
        <w:pStyle w:val="af1"/>
        <w:numPr>
          <w:ilvl w:val="0"/>
          <w:numId w:val="22"/>
        </w:numPr>
        <w:ind w:left="0" w:firstLine="567"/>
        <w:rPr>
          <w:rFonts w:ascii="PT Astra Serif" w:eastAsia="Courier New" w:hAnsi="PT Astra Serif"/>
          <w:color w:val="auto"/>
          <w:sz w:val="28"/>
          <w:szCs w:val="28"/>
          <w:lang w:eastAsia="ru-RU"/>
        </w:rPr>
      </w:pPr>
      <w:r w:rsidRPr="008160EB">
        <w:rPr>
          <w:rFonts w:ascii="PT Astra Serif" w:hAnsi="PT Astra Serif"/>
          <w:color w:val="auto"/>
          <w:sz w:val="28"/>
          <w:szCs w:val="28"/>
        </w:rPr>
        <w:br w:type="page"/>
      </w:r>
    </w:p>
    <w:p w14:paraId="1B1CDDB9" w14:textId="77777777" w:rsidR="00EA32C7" w:rsidRPr="008160EB" w:rsidRDefault="00EA32C7" w:rsidP="00EA32C7">
      <w:pPr>
        <w:pStyle w:val="ConsPlusNormal"/>
        <w:spacing w:line="240" w:lineRule="auto"/>
        <w:jc w:val="right"/>
        <w:rPr>
          <w:rFonts w:ascii="PT Astra Serif" w:hAnsi="PT Astra Serif"/>
        </w:rPr>
        <w:sectPr w:rsidR="00EA32C7" w:rsidRPr="008160EB" w:rsidSect="008C16F0">
          <w:type w:val="continuous"/>
          <w:pgSz w:w="11906" w:h="16838"/>
          <w:pgMar w:top="1418" w:right="1276" w:bottom="1134" w:left="1559" w:header="709" w:footer="709" w:gutter="0"/>
          <w:cols w:space="708"/>
          <w:docGrid w:linePitch="381"/>
        </w:sectPr>
      </w:pPr>
    </w:p>
    <w:p w14:paraId="3D72B456" w14:textId="77777777" w:rsidR="000F37FF" w:rsidRPr="008160EB" w:rsidRDefault="000F37FF" w:rsidP="000F37FF">
      <w:pPr>
        <w:pStyle w:val="ConsPlusNormal"/>
        <w:spacing w:line="240" w:lineRule="auto"/>
        <w:jc w:val="right"/>
        <w:rPr>
          <w:rFonts w:ascii="PT Astra Serif" w:hAnsi="PT Astra Serif"/>
        </w:rPr>
      </w:pPr>
      <w:r w:rsidRPr="008160EB">
        <w:rPr>
          <w:rFonts w:ascii="PT Astra Serif" w:hAnsi="PT Astra Serif"/>
        </w:rPr>
        <w:lastRenderedPageBreak/>
        <w:t>Приложение 6</w:t>
      </w:r>
    </w:p>
    <w:p w14:paraId="747D0E92" w14:textId="77777777" w:rsidR="000F37FF" w:rsidRPr="008160EB" w:rsidRDefault="000F37FF" w:rsidP="000F37FF">
      <w:pPr>
        <w:widowControl w:val="0"/>
        <w:jc w:val="right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>к постановлению администрации</w:t>
      </w:r>
    </w:p>
    <w:p w14:paraId="7CA4F43E" w14:textId="77777777" w:rsidR="000F37FF" w:rsidRPr="008160EB" w:rsidRDefault="000F37FF" w:rsidP="000F37FF">
      <w:pPr>
        <w:widowControl w:val="0"/>
        <w:jc w:val="right"/>
        <w:rPr>
          <w:rFonts w:ascii="PT Astra Serif" w:hAnsi="PT Astra Serif"/>
          <w:sz w:val="28"/>
          <w:szCs w:val="28"/>
        </w:rPr>
      </w:pPr>
      <w:r w:rsidRPr="008160EB">
        <w:rPr>
          <w:rFonts w:ascii="PT Astra Serif" w:hAnsi="PT Astra Serif"/>
          <w:sz w:val="28"/>
          <w:szCs w:val="28"/>
        </w:rPr>
        <w:t>Ханты-Мансийского района</w:t>
      </w:r>
    </w:p>
    <w:p w14:paraId="5F3ADC71" w14:textId="77777777" w:rsidR="000F37FF" w:rsidRPr="008160EB" w:rsidRDefault="000F37FF" w:rsidP="000F37FF">
      <w:pPr>
        <w:pStyle w:val="ConsPlusNormal"/>
        <w:spacing w:line="240" w:lineRule="auto"/>
        <w:jc w:val="right"/>
        <w:rPr>
          <w:rFonts w:ascii="PT Astra Serif" w:hAnsi="PT Astra Serif"/>
        </w:rPr>
      </w:pPr>
      <w:r w:rsidRPr="008160EB">
        <w:rPr>
          <w:rFonts w:ascii="PT Astra Serif" w:hAnsi="PT Astra Serif"/>
        </w:rPr>
        <w:t xml:space="preserve">от </w:t>
      </w:r>
      <w:r w:rsidR="008432D5" w:rsidRPr="008160EB">
        <w:rPr>
          <w:rFonts w:ascii="PT Astra Serif" w:hAnsi="PT Astra Serif"/>
        </w:rPr>
        <w:t>__________</w:t>
      </w:r>
      <w:r w:rsidRPr="008160EB">
        <w:rPr>
          <w:rFonts w:ascii="PT Astra Serif" w:hAnsi="PT Astra Serif"/>
        </w:rPr>
        <w:t xml:space="preserve"> № </w:t>
      </w:r>
      <w:r w:rsidR="008432D5" w:rsidRPr="008160EB">
        <w:rPr>
          <w:rFonts w:ascii="PT Astra Serif" w:hAnsi="PT Astra Serif"/>
        </w:rPr>
        <w:t>___</w:t>
      </w:r>
    </w:p>
    <w:p w14:paraId="7027C6DF" w14:textId="77777777" w:rsidR="000F37FF" w:rsidRPr="008160EB" w:rsidRDefault="000F37FF" w:rsidP="000F37FF">
      <w:pPr>
        <w:ind w:left="142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41054176" w14:textId="77777777" w:rsidR="008432D5" w:rsidRPr="008160EB" w:rsidRDefault="000F37FF" w:rsidP="000F37FF">
      <w:pPr>
        <w:ind w:left="142"/>
        <w:jc w:val="center"/>
        <w:rPr>
          <w:rFonts w:ascii="PT Astra Serif" w:hAnsi="PT Astra Serif"/>
          <w:sz w:val="28"/>
          <w:szCs w:val="28"/>
          <w:lang w:eastAsia="ru-RU"/>
        </w:rPr>
      </w:pPr>
      <w:r w:rsidRPr="008160EB">
        <w:rPr>
          <w:rFonts w:ascii="PT Astra Serif" w:hAnsi="PT Astra Serif"/>
          <w:sz w:val="28"/>
          <w:szCs w:val="28"/>
          <w:lang w:eastAsia="ru-RU"/>
        </w:rPr>
        <w:t xml:space="preserve">Перечень общедоступной информации </w:t>
      </w:r>
    </w:p>
    <w:p w14:paraId="01AD2DCD" w14:textId="77777777" w:rsidR="008432D5" w:rsidRPr="008160EB" w:rsidRDefault="000F37FF" w:rsidP="000F37FF">
      <w:pPr>
        <w:ind w:left="142"/>
        <w:jc w:val="center"/>
        <w:rPr>
          <w:rFonts w:ascii="PT Astra Serif" w:hAnsi="PT Astra Serif"/>
          <w:sz w:val="28"/>
          <w:szCs w:val="28"/>
          <w:lang w:eastAsia="ru-RU"/>
        </w:rPr>
      </w:pPr>
      <w:r w:rsidRPr="008160EB">
        <w:rPr>
          <w:rFonts w:ascii="PT Astra Serif" w:hAnsi="PT Astra Serif"/>
          <w:sz w:val="28"/>
          <w:szCs w:val="28"/>
          <w:lang w:eastAsia="ru-RU"/>
        </w:rPr>
        <w:t xml:space="preserve">о деятельности </w:t>
      </w:r>
      <w:r w:rsidR="00640C28" w:rsidRPr="008160EB">
        <w:rPr>
          <w:rFonts w:ascii="PT Astra Serif" w:hAnsi="PT Astra Serif"/>
          <w:sz w:val="28"/>
          <w:szCs w:val="28"/>
          <w:lang w:eastAsia="ru-RU"/>
        </w:rPr>
        <w:t>администрации</w:t>
      </w:r>
      <w:r w:rsidR="008432D5" w:rsidRPr="008160EB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14:paraId="6BC2D475" w14:textId="77777777" w:rsidR="000F37FF" w:rsidRPr="008160EB" w:rsidRDefault="008432D5" w:rsidP="000F37FF">
      <w:pPr>
        <w:ind w:left="142"/>
        <w:jc w:val="center"/>
        <w:rPr>
          <w:rFonts w:ascii="PT Astra Serif" w:hAnsi="PT Astra Serif"/>
          <w:sz w:val="28"/>
          <w:szCs w:val="28"/>
          <w:lang w:eastAsia="ru-RU"/>
        </w:rPr>
      </w:pPr>
      <w:r w:rsidRPr="008160EB">
        <w:rPr>
          <w:rFonts w:ascii="PT Astra Serif" w:hAnsi="PT Astra Serif"/>
          <w:sz w:val="28"/>
          <w:szCs w:val="28"/>
          <w:lang w:eastAsia="ru-RU"/>
        </w:rPr>
        <w:t>Ханты-Мансийского района и подведомственных организаций</w:t>
      </w:r>
      <w:r w:rsidR="000F37FF" w:rsidRPr="008160EB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0F37FF" w:rsidRPr="008160EB">
        <w:rPr>
          <w:rFonts w:ascii="PT Astra Serif" w:hAnsi="PT Astra Serif"/>
          <w:sz w:val="28"/>
          <w:szCs w:val="28"/>
          <w:lang w:eastAsia="ru-RU"/>
        </w:rPr>
        <w:br/>
        <w:t xml:space="preserve">размещаемой </w:t>
      </w:r>
      <w:r w:rsidRPr="008160EB">
        <w:rPr>
          <w:rFonts w:ascii="PT Astra Serif" w:hAnsi="PT Astra Serif"/>
          <w:sz w:val="28"/>
          <w:szCs w:val="28"/>
          <w:lang w:eastAsia="ru-RU"/>
        </w:rPr>
        <w:t xml:space="preserve">на официальном сайте </w:t>
      </w:r>
      <w:r w:rsidR="000F37FF" w:rsidRPr="008160EB">
        <w:rPr>
          <w:rFonts w:ascii="PT Astra Serif" w:hAnsi="PT Astra Serif"/>
          <w:sz w:val="28"/>
          <w:szCs w:val="28"/>
          <w:lang w:eastAsia="ru-RU"/>
        </w:rPr>
        <w:t>в форме открытых данных</w:t>
      </w:r>
    </w:p>
    <w:p w14:paraId="2C5D752F" w14:textId="77777777" w:rsidR="000F37FF" w:rsidRPr="008160EB" w:rsidRDefault="000F37FF" w:rsidP="000F37FF">
      <w:pPr>
        <w:ind w:left="142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3883" w:type="dxa"/>
        <w:tblInd w:w="117" w:type="dxa"/>
        <w:tblLook w:val="04A0" w:firstRow="1" w:lastRow="0" w:firstColumn="1" w:lastColumn="0" w:noHBand="0" w:noVBand="1"/>
      </w:tblPr>
      <w:tblGrid>
        <w:gridCol w:w="725"/>
        <w:gridCol w:w="7080"/>
        <w:gridCol w:w="3851"/>
        <w:gridCol w:w="2227"/>
      </w:tblGrid>
      <w:tr w:rsidR="008160EB" w:rsidRPr="008160EB" w14:paraId="60C665C5" w14:textId="77777777" w:rsidTr="005B23BC">
        <w:trPr>
          <w:trHeight w:val="766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4D0A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493E9F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Наименование набора открытых данных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3FFE6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D05DB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Периодичность актуализации</w:t>
            </w:r>
          </w:p>
        </w:tc>
      </w:tr>
      <w:tr w:rsidR="008160EB" w:rsidRPr="008160EB" w14:paraId="432919B0" w14:textId="77777777" w:rsidTr="005B23BC">
        <w:trPr>
          <w:trHeight w:val="766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B0DC9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C9BFC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Сведения о недвижимом имуществе, находящемся в собственности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48BC5C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ED688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8160EB" w:rsidRPr="008160EB" w14:paraId="7E1E22D0" w14:textId="77777777" w:rsidTr="005B23BC">
        <w:trPr>
          <w:trHeight w:val="1353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B5F90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DDD00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Список сведений, находящихся в распоряжении администрации Ханты-Мансийского района и подлежащих предоставлению с использованием координат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3F9A1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7C6AE8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ежегодно</w:t>
            </w:r>
          </w:p>
        </w:tc>
      </w:tr>
      <w:tr w:rsidR="008160EB" w:rsidRPr="008160EB" w14:paraId="27E27EBE" w14:textId="77777777" w:rsidTr="005B23BC">
        <w:trPr>
          <w:trHeight w:val="679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2A9247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3A8C6E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Реестр управляющих компаний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A1B3F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департамент строительства, архитектуры и </w:t>
            </w:r>
            <w:proofErr w:type="spellStart"/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жкх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41E11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ежемесячно</w:t>
            </w:r>
          </w:p>
        </w:tc>
      </w:tr>
      <w:tr w:rsidR="008160EB" w:rsidRPr="008160EB" w14:paraId="1ED6345F" w14:textId="77777777" w:rsidTr="005B23BC">
        <w:trPr>
          <w:trHeight w:val="689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50F92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337FF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Перечень отделений почтовой связи Ханты-Мансийского района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17F0F3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департамент строительства, архитектуры и </w:t>
            </w:r>
            <w:proofErr w:type="spellStart"/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жкх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386C6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ежегодно</w:t>
            </w:r>
          </w:p>
        </w:tc>
      </w:tr>
      <w:tr w:rsidR="008160EB" w:rsidRPr="008160EB" w14:paraId="2FC6A5A3" w14:textId="77777777" w:rsidTr="005B23BC">
        <w:trPr>
          <w:trHeight w:val="966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A3DD35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69F2AD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Информация о местах раздельного накопления твердых коммунальных отходов на территории населенных пунктов Ханты-Мансийского района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8FA812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департамент строительства, архитектуры и </w:t>
            </w:r>
            <w:proofErr w:type="spellStart"/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жкх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F907C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8160EB" w:rsidRPr="008160EB" w14:paraId="1F354DB0" w14:textId="77777777" w:rsidTr="005B23BC">
        <w:trPr>
          <w:trHeight w:val="71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D27B7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799EF3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Информация о пешеходных переходах в Ханты-Мансийском районе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3B9B4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департамент строительства, архитектуры и </w:t>
            </w:r>
            <w:proofErr w:type="spellStart"/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жкх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7F7AB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8160EB" w:rsidRPr="008160EB" w14:paraId="2429BB3E" w14:textId="77777777" w:rsidTr="005B23BC">
        <w:trPr>
          <w:trHeight w:val="691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F2286F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061FD1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Данные о междугородних автобусных маршрутах Ханты-Мансийского района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F4135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департамент строительства, архитектуры и </w:t>
            </w:r>
            <w:proofErr w:type="spellStart"/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жкх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57581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ежемесячно</w:t>
            </w:r>
          </w:p>
        </w:tc>
      </w:tr>
      <w:tr w:rsidR="008160EB" w:rsidRPr="008160EB" w14:paraId="11215800" w14:textId="77777777" w:rsidTr="005B23BC">
        <w:trPr>
          <w:trHeight w:val="687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10A25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F185C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Реестр </w:t>
            </w:r>
            <w:r w:rsidR="00501FD1"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образовательных организаций</w:t>
            </w: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, расположенных на территории Ханты-Мансийского района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6896A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29B6D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8160EB" w:rsidRPr="008160EB" w14:paraId="1D6C2FB1" w14:textId="77777777" w:rsidTr="005B23BC">
        <w:trPr>
          <w:trHeight w:val="697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9C2B4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F50E8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Реестр инвестиционных площадок, расположенных на территории Ханты-Мансийского района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F7BC5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3C03D7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ежегодно</w:t>
            </w:r>
          </w:p>
        </w:tc>
      </w:tr>
      <w:tr w:rsidR="008160EB" w:rsidRPr="008160EB" w14:paraId="42FF1AA0" w14:textId="77777777" w:rsidTr="005B23BC">
        <w:trPr>
          <w:trHeight w:val="68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E51F2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A970A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Реестр промышленных предприятий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14A94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6D17A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ежегодно</w:t>
            </w:r>
          </w:p>
        </w:tc>
      </w:tr>
      <w:tr w:rsidR="008160EB" w:rsidRPr="008160EB" w14:paraId="2E9B16A6" w14:textId="77777777" w:rsidTr="005B23BC">
        <w:trPr>
          <w:trHeight w:val="689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D35C7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50256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Перечень учреждений, оказывающих услуги в сфере питания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77E6C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9E5A1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ежегодно</w:t>
            </w:r>
          </w:p>
        </w:tc>
      </w:tr>
      <w:tr w:rsidR="008160EB" w:rsidRPr="008160EB" w14:paraId="2FAC9F98" w14:textId="77777777" w:rsidTr="005B23BC">
        <w:trPr>
          <w:trHeight w:val="699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0AAE2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686C02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Перечень торговых точек (магазинов, рынков и т.д.)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043C48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89486E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ежегодно</w:t>
            </w:r>
          </w:p>
        </w:tc>
      </w:tr>
      <w:tr w:rsidR="008160EB" w:rsidRPr="008160EB" w14:paraId="46ECD698" w14:textId="77777777" w:rsidTr="005B23BC">
        <w:trPr>
          <w:trHeight w:val="681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358D2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33885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Информация об исполнении муниципальных программ Ханты-Мансийского района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C240E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FE97A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8160EB" w:rsidRPr="008160EB" w14:paraId="789DFFED" w14:textId="77777777" w:rsidTr="005B23BC">
        <w:trPr>
          <w:trHeight w:val="691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16701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94669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Данные о стоимости топлива Ханты-Мансийского района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DF1B0F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E0475" w14:textId="77777777" w:rsidR="000F37FF" w:rsidRPr="008160EB" w:rsidRDefault="00952642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ежемесячно</w:t>
            </w:r>
          </w:p>
        </w:tc>
      </w:tr>
      <w:tr w:rsidR="008160EB" w:rsidRPr="008160EB" w14:paraId="7EF5107C" w14:textId="77777777" w:rsidTr="005B23BC">
        <w:trPr>
          <w:trHeight w:val="687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01803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56211A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Сведения о наличии предприятий мелкорозничной торговой сети в муниципальном образовании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0BF81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FA8A2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ежегодно</w:t>
            </w:r>
          </w:p>
        </w:tc>
      </w:tr>
      <w:tr w:rsidR="008160EB" w:rsidRPr="008160EB" w14:paraId="33C8824B" w14:textId="77777777" w:rsidTr="005B23BC">
        <w:trPr>
          <w:trHeight w:val="683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669BF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3923D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Сведения о наличии предприятий общедоступной сети муниципального образования Ханты-Мансийский район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DFD70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06BE9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ежегодно</w:t>
            </w:r>
          </w:p>
        </w:tc>
      </w:tr>
      <w:tr w:rsidR="008160EB" w:rsidRPr="008160EB" w14:paraId="6C00C592" w14:textId="77777777" w:rsidTr="005B23BC">
        <w:trPr>
          <w:trHeight w:val="682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B3704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A4EAC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О мерах поддержки АПК Ханты-Мансийского района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8FB7E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4F6E7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8160EB" w:rsidRPr="008160EB" w14:paraId="6191C7FB" w14:textId="77777777" w:rsidTr="005B23BC">
        <w:trPr>
          <w:trHeight w:val="578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86114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143F5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О мерах поддержки СМП Ханты-Мансийского района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90C69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1DDC1B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8160EB" w:rsidRPr="008160EB" w14:paraId="709D3CC0" w14:textId="77777777" w:rsidTr="005B23BC">
        <w:trPr>
          <w:trHeight w:val="6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1CFA9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85A51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Реестр субъектов малого и среднего предпринимательства – получателей поддержки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D99B0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DBA9F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ежемесячно</w:t>
            </w:r>
          </w:p>
        </w:tc>
      </w:tr>
      <w:tr w:rsidR="008160EB" w:rsidRPr="008160EB" w14:paraId="2F28BFDF" w14:textId="77777777" w:rsidTr="005B23BC">
        <w:trPr>
          <w:trHeight w:val="667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08D88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276F1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Наименования органов записи актов гражданского состояния Ханты-Мансийского района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9E1E8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отдел загс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AC398E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ежегодно</w:t>
            </w:r>
          </w:p>
        </w:tc>
      </w:tr>
      <w:tr w:rsidR="008160EB" w:rsidRPr="008160EB" w14:paraId="4E7EB8F2" w14:textId="77777777" w:rsidTr="005B23BC">
        <w:trPr>
          <w:trHeight w:val="39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55AC32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BE05D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Демография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B46B3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отдел загс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3FEB1" w14:textId="77777777" w:rsidR="000F37FF" w:rsidRPr="008160EB" w:rsidRDefault="00952642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ежемесячно</w:t>
            </w:r>
          </w:p>
        </w:tc>
      </w:tr>
      <w:tr w:rsidR="008160EB" w:rsidRPr="008160EB" w14:paraId="0128505F" w14:textId="77777777" w:rsidTr="005B23BC">
        <w:trPr>
          <w:trHeight w:val="766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A0470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92570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Сведения об административно-территориальном устройстве Ханты-Мансийского района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E1122" w14:textId="6777EA49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отдел организационной и контрольной работы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3F7DA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ежегодно</w:t>
            </w:r>
          </w:p>
        </w:tc>
      </w:tr>
      <w:tr w:rsidR="008160EB" w:rsidRPr="008160EB" w14:paraId="10A048CD" w14:textId="77777777" w:rsidTr="005B23BC">
        <w:trPr>
          <w:trHeight w:val="766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00EC1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2A51B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Информация об органах местного самоуправления сельских поселений Ханты-Мансийского района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4DB7A" w14:textId="7E63E2C2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отдел организационной и контрольной работы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44C0AB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ежегодно</w:t>
            </w:r>
          </w:p>
        </w:tc>
      </w:tr>
      <w:tr w:rsidR="008160EB" w:rsidRPr="008160EB" w14:paraId="34D46F1D" w14:textId="77777777" w:rsidTr="005B23BC">
        <w:trPr>
          <w:trHeight w:val="766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58A6E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C9361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Телефонный справочник администрации Ханты-Мансийского района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E95A1" w14:textId="58FF306D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отдел организационной и контрольной работы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F0D78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ежемесячно</w:t>
            </w:r>
          </w:p>
        </w:tc>
      </w:tr>
      <w:tr w:rsidR="008160EB" w:rsidRPr="008160EB" w14:paraId="263616E0" w14:textId="77777777" w:rsidTr="005B23BC">
        <w:trPr>
          <w:trHeight w:val="1042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7800E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86EBB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Информация о садоводческих, огороднических и дачных некоммерческих объединениях граждан, расположенных на территории Ханты-Мансийского района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7CC704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B9814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ежегодно</w:t>
            </w:r>
          </w:p>
        </w:tc>
      </w:tr>
      <w:tr w:rsidR="008160EB" w:rsidRPr="008160EB" w14:paraId="3415BECC" w14:textId="77777777" w:rsidTr="005B23BC">
        <w:trPr>
          <w:trHeight w:val="766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86087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BC3A8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Список центров общественного доступа Ханты-Мансийского района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DC8BE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муниципальное казенное учреждение Ханты-Мансийского района «Централизованная библиотечная система»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9AEA27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ежегодно</w:t>
            </w:r>
          </w:p>
        </w:tc>
      </w:tr>
      <w:tr w:rsidR="008160EB" w:rsidRPr="008160EB" w14:paraId="1A86B563" w14:textId="77777777" w:rsidTr="005B23BC">
        <w:trPr>
          <w:trHeight w:val="1047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56FC7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DECB4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Сведения об объектах культурного наследия, расположенных на территории Ханты-Мансийского района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E6CD7" w14:textId="3DF7DC0D" w:rsidR="000F37FF" w:rsidRPr="008160EB" w:rsidRDefault="00522BDD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23777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ежегодно</w:t>
            </w:r>
          </w:p>
        </w:tc>
      </w:tr>
      <w:tr w:rsidR="008160EB" w:rsidRPr="008160EB" w14:paraId="2F7A168B" w14:textId="77777777" w:rsidTr="005B23BC">
        <w:trPr>
          <w:trHeight w:val="766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952AF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5D47F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Сведения об объектах культуры, расположенных на территории Ханты-Мансийского района (памятники)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5EC93" w14:textId="6970ADE4" w:rsidR="000F37FF" w:rsidRPr="008160EB" w:rsidRDefault="00522BDD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16E1C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ежегодно</w:t>
            </w:r>
          </w:p>
        </w:tc>
      </w:tr>
      <w:tr w:rsidR="008160EB" w:rsidRPr="008160EB" w14:paraId="778E0C09" w14:textId="77777777" w:rsidTr="005B23BC">
        <w:trPr>
          <w:trHeight w:val="766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F9B53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6AE45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Сведения об учреждениях культуры Ханты-Мансийского района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8754A" w14:textId="032BCD7A" w:rsidR="000F37FF" w:rsidRPr="008160EB" w:rsidRDefault="00522BDD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C88B20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ежегодно</w:t>
            </w:r>
          </w:p>
        </w:tc>
      </w:tr>
      <w:tr w:rsidR="008160EB" w:rsidRPr="008160EB" w14:paraId="3C63E7AC" w14:textId="77777777" w:rsidTr="005B23BC">
        <w:trPr>
          <w:trHeight w:val="766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0A511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930F4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Сведения об объектах физической культуры и спорта Ханты-Мансийского района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7C7D3" w14:textId="54FB6CD4" w:rsidR="000F37FF" w:rsidRPr="008160EB" w:rsidRDefault="00522BDD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9B28E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ежегодно</w:t>
            </w:r>
          </w:p>
        </w:tc>
      </w:tr>
      <w:tr w:rsidR="008160EB" w:rsidRPr="008160EB" w14:paraId="1ED1DCA5" w14:textId="77777777" w:rsidTr="005B23BC">
        <w:trPr>
          <w:trHeight w:val="798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B9583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63AF3D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Единый календарный план культурных и спортивных мероприятий Ханты-Мансийского района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46792D" w14:textId="04B323FA" w:rsidR="000F37FF" w:rsidRPr="008160EB" w:rsidRDefault="00522BDD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367CC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ежегодно</w:t>
            </w:r>
          </w:p>
        </w:tc>
      </w:tr>
      <w:tr w:rsidR="008160EB" w:rsidRPr="008160EB" w14:paraId="3846AEC0" w14:textId="77777777" w:rsidTr="005B23BC">
        <w:trPr>
          <w:trHeight w:val="766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A701E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C285B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Данные о спортивных секциях. Информация о тренерах. Ханты-Мансийский район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515D4" w14:textId="544E1385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муниципальное автономное учреждение </w:t>
            </w:r>
            <w:r w:rsidR="00344B51"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дополнительного образования </w:t>
            </w: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«Спортивная школа Ханты-Мансийского района»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36000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ежемесячно</w:t>
            </w:r>
          </w:p>
        </w:tc>
      </w:tr>
      <w:tr w:rsidR="008160EB" w:rsidRPr="008160EB" w14:paraId="735336E4" w14:textId="77777777" w:rsidTr="005B23BC">
        <w:trPr>
          <w:trHeight w:val="766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AD1EC" w14:textId="77777777" w:rsidR="00344B51" w:rsidRPr="008160EB" w:rsidRDefault="00344B51" w:rsidP="00344B51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3F9DD" w14:textId="77777777" w:rsidR="00344B51" w:rsidRPr="008160EB" w:rsidRDefault="00344B51" w:rsidP="00344B51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Данные о спортивных секциях. Информация о секциях. Ханты-Мансийский район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576CB" w14:textId="2DE40C55" w:rsidR="00344B51" w:rsidRPr="008160EB" w:rsidRDefault="00344B51" w:rsidP="00344B51">
            <w:pPr>
              <w:rPr>
                <w:rFonts w:ascii="PT Astra Serif" w:hAnsi="PT Astra Serif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«Спортивная школа Ханты-Мансийского района»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B059E" w14:textId="77777777" w:rsidR="00344B51" w:rsidRPr="008160EB" w:rsidRDefault="00344B51" w:rsidP="00344B51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ежемесячно</w:t>
            </w:r>
          </w:p>
        </w:tc>
      </w:tr>
      <w:tr w:rsidR="008160EB" w:rsidRPr="008160EB" w14:paraId="6F8D9B3E" w14:textId="77777777" w:rsidTr="005B23BC">
        <w:trPr>
          <w:trHeight w:val="766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DC762" w14:textId="77777777" w:rsidR="00344B51" w:rsidRPr="008160EB" w:rsidRDefault="00344B51" w:rsidP="00344B51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86DAE2" w14:textId="77777777" w:rsidR="00344B51" w:rsidRPr="008160EB" w:rsidRDefault="00344B51" w:rsidP="00344B51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Данные о спортивных секциях. Информация о спортивной организации. Ханты-Мансийский район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87F99B" w14:textId="15DB4E76" w:rsidR="00344B51" w:rsidRPr="008160EB" w:rsidRDefault="00344B51" w:rsidP="00344B51">
            <w:pPr>
              <w:rPr>
                <w:rFonts w:ascii="PT Astra Serif" w:hAnsi="PT Astra Serif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«Спортивная школа Ханты-Мансийского района»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F5931" w14:textId="77777777" w:rsidR="00344B51" w:rsidRPr="008160EB" w:rsidRDefault="00344B51" w:rsidP="00344B51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ежемесячно</w:t>
            </w:r>
          </w:p>
        </w:tc>
      </w:tr>
      <w:tr w:rsidR="008160EB" w:rsidRPr="008160EB" w14:paraId="031A18EB" w14:textId="77777777" w:rsidTr="005B23BC">
        <w:trPr>
          <w:trHeight w:val="1047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9B01A" w14:textId="6905B5F3" w:rsidR="000F37FF" w:rsidRPr="008160EB" w:rsidRDefault="000F37FF" w:rsidP="00900C57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3</w:t>
            </w:r>
            <w:r w:rsidR="00900C57" w:rsidRPr="008160EB">
              <w:rPr>
                <w:rFonts w:ascii="PT Astra Serif" w:hAnsi="PT Astra Serif"/>
                <w:sz w:val="28"/>
                <w:szCs w:val="28"/>
                <w:lang w:val="en-US" w:eastAsia="ru-RU"/>
              </w:rPr>
              <w:t>5</w:t>
            </w: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5D99F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Перечень предоставляемых муниципальных услуг Ханты-Мансийского района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A8333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по информационным технологиям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81E95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8160EB" w:rsidRPr="008160EB" w14:paraId="5688CDDB" w14:textId="77777777" w:rsidTr="005B23BC">
        <w:trPr>
          <w:trHeight w:val="99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A9A3C" w14:textId="57340892" w:rsidR="000F37FF" w:rsidRPr="008160EB" w:rsidRDefault="000F37FF" w:rsidP="00900C57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  <w:r w:rsidR="00900C57" w:rsidRPr="008160EB">
              <w:rPr>
                <w:rFonts w:ascii="PT Astra Serif" w:hAnsi="PT Astra Serif"/>
                <w:sz w:val="28"/>
                <w:szCs w:val="28"/>
                <w:lang w:val="en-US" w:eastAsia="ru-RU"/>
              </w:rPr>
              <w:t>6</w:t>
            </w: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B9F61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Информация о сотрудниках, занимающихся оказанием государственных и муниципальных услуг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5E23D5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по информационным технологиям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9162D2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F37FF" w:rsidRPr="008160EB" w14:paraId="2593356E" w14:textId="77777777" w:rsidTr="005B23BC">
        <w:trPr>
          <w:trHeight w:val="994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E33E8" w14:textId="5DD84128" w:rsidR="000F37FF" w:rsidRPr="008160EB" w:rsidRDefault="000F37FF" w:rsidP="00900C57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  <w:r w:rsidR="00900C57" w:rsidRPr="008160EB">
              <w:rPr>
                <w:rFonts w:ascii="PT Astra Serif" w:hAnsi="PT Astra Serif"/>
                <w:sz w:val="28"/>
                <w:szCs w:val="28"/>
                <w:lang w:val="en-US" w:eastAsia="ru-RU"/>
              </w:rPr>
              <w:t>7</w:t>
            </w: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A33F5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Реестр информационных систем Ханты-Мансийского района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80E53" w14:textId="77777777" w:rsidR="000F37FF" w:rsidRPr="008160EB" w:rsidRDefault="000F37FF" w:rsidP="005B23B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</w:t>
            </w:r>
            <w:r w:rsidR="00B74E4D"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 по информационным технологиям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A7B91" w14:textId="77777777" w:rsidR="000F37FF" w:rsidRPr="008160EB" w:rsidRDefault="000F37FF" w:rsidP="005B23B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160EB">
              <w:rPr>
                <w:rFonts w:ascii="PT Astra Serif" w:hAnsi="PT Astra Serif"/>
                <w:sz w:val="28"/>
                <w:szCs w:val="28"/>
                <w:lang w:eastAsia="ru-RU"/>
              </w:rPr>
              <w:t>ежегодно</w:t>
            </w:r>
          </w:p>
        </w:tc>
      </w:tr>
    </w:tbl>
    <w:p w14:paraId="1B7588F1" w14:textId="77777777" w:rsidR="00952642" w:rsidRPr="008160EB" w:rsidRDefault="00952642" w:rsidP="00952642">
      <w:pPr>
        <w:pStyle w:val="ConsPlusNonformat"/>
        <w:jc w:val="right"/>
        <w:rPr>
          <w:rFonts w:ascii="PT Astra Serif" w:hAnsi="PT Astra Serif" w:cs="Times New Roman"/>
          <w:color w:val="auto"/>
          <w:sz w:val="28"/>
          <w:szCs w:val="28"/>
        </w:rPr>
      </w:pPr>
    </w:p>
    <w:sectPr w:rsidR="00952642" w:rsidRPr="008160EB" w:rsidSect="00EA32C7">
      <w:type w:val="continuous"/>
      <w:pgSz w:w="16838" w:h="11906" w:orient="landscape"/>
      <w:pgMar w:top="1559" w:right="1418" w:bottom="127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234B6" w14:textId="77777777" w:rsidR="008465CF" w:rsidRDefault="008465CF" w:rsidP="00EB0B77">
      <w:r>
        <w:separator/>
      </w:r>
    </w:p>
  </w:endnote>
  <w:endnote w:type="continuationSeparator" w:id="0">
    <w:p w14:paraId="4FE11B35" w14:textId="77777777" w:rsidR="008465CF" w:rsidRDefault="008465CF" w:rsidP="00EB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31B76" w14:textId="77777777" w:rsidR="008465CF" w:rsidRDefault="008465CF" w:rsidP="00EB0B77">
      <w:r>
        <w:separator/>
      </w:r>
    </w:p>
  </w:footnote>
  <w:footnote w:type="continuationSeparator" w:id="0">
    <w:p w14:paraId="41DB2186" w14:textId="77777777" w:rsidR="008465CF" w:rsidRDefault="008465CF" w:rsidP="00EB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A0249" w14:textId="048044E1" w:rsidR="00BB2CB3" w:rsidRDefault="00BB2CB3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F86FE6">
      <w:rPr>
        <w:noProof/>
      </w:rPr>
      <w:t>7</w:t>
    </w:r>
    <w:r>
      <w:fldChar w:fldCharType="end"/>
    </w:r>
  </w:p>
  <w:p w14:paraId="49268243" w14:textId="77777777" w:rsidR="00BB2CB3" w:rsidRDefault="00BB2CB3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6392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BAD02C" w14:textId="2F430CF4" w:rsidR="00BB2CB3" w:rsidRPr="00EB0B77" w:rsidRDefault="00BB2CB3">
        <w:pPr>
          <w:pStyle w:val="af2"/>
          <w:jc w:val="center"/>
          <w:rPr>
            <w:sz w:val="24"/>
            <w:szCs w:val="24"/>
          </w:rPr>
        </w:pPr>
        <w:r w:rsidRPr="00EB0B77">
          <w:rPr>
            <w:sz w:val="24"/>
            <w:szCs w:val="24"/>
          </w:rPr>
          <w:fldChar w:fldCharType="begin"/>
        </w:r>
        <w:r w:rsidRPr="00EB0B77">
          <w:rPr>
            <w:sz w:val="24"/>
            <w:szCs w:val="24"/>
          </w:rPr>
          <w:instrText>PAGE   \* MERGEFORMAT</w:instrText>
        </w:r>
        <w:r w:rsidRPr="00EB0B77">
          <w:rPr>
            <w:sz w:val="24"/>
            <w:szCs w:val="24"/>
          </w:rPr>
          <w:fldChar w:fldCharType="separate"/>
        </w:r>
        <w:r w:rsidR="00F86FE6">
          <w:rPr>
            <w:noProof/>
            <w:sz w:val="24"/>
            <w:szCs w:val="24"/>
          </w:rPr>
          <w:t>31</w:t>
        </w:r>
        <w:r w:rsidRPr="00EB0B77">
          <w:rPr>
            <w:sz w:val="24"/>
            <w:szCs w:val="24"/>
          </w:rPr>
          <w:fldChar w:fldCharType="end"/>
        </w:r>
      </w:p>
    </w:sdtContent>
  </w:sdt>
  <w:p w14:paraId="66D0EBB8" w14:textId="77777777" w:rsidR="00BB2CB3" w:rsidRDefault="00BB2CB3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1" w15:restartNumberingAfterBreak="0">
    <w:nsid w:val="00000005"/>
    <w:multiLevelType w:val="multilevel"/>
    <w:tmpl w:val="8D1CCD14"/>
    <w:name w:val="WWNum14"/>
    <w:lvl w:ilvl="0">
      <w:start w:val="9"/>
      <w:numFmt w:val="decimal"/>
      <w:lvlText w:val="%1."/>
      <w:lvlJc w:val="left"/>
      <w:pPr>
        <w:tabs>
          <w:tab w:val="num" w:pos="-19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190"/>
        </w:tabs>
        <w:ind w:left="1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90"/>
        </w:tabs>
        <w:ind w:left="19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90"/>
        </w:tabs>
        <w:ind w:left="26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90"/>
        </w:tabs>
        <w:ind w:left="34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90"/>
        </w:tabs>
        <w:ind w:left="41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90"/>
        </w:tabs>
        <w:ind w:left="48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90"/>
        </w:tabs>
        <w:ind w:left="55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90"/>
        </w:tabs>
        <w:ind w:left="629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C0DC5B9E"/>
    <w:name w:val="WWNum11"/>
    <w:lvl w:ilvl="0">
      <w:start w:val="15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9280293"/>
    <w:multiLevelType w:val="multilevel"/>
    <w:tmpl w:val="1E26E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6.%2."/>
      <w:lvlJc w:val="left"/>
      <w:pPr>
        <w:ind w:left="11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  <w:sz w:val="28"/>
      </w:rPr>
    </w:lvl>
  </w:abstractNum>
  <w:abstractNum w:abstractNumId="4" w15:restartNumberingAfterBreak="0">
    <w:nsid w:val="0AE81F55"/>
    <w:multiLevelType w:val="hybridMultilevel"/>
    <w:tmpl w:val="CA164AAA"/>
    <w:lvl w:ilvl="0" w:tplc="1A8CE8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4572"/>
    <w:multiLevelType w:val="hybridMultilevel"/>
    <w:tmpl w:val="9A288CEE"/>
    <w:lvl w:ilvl="0" w:tplc="D4869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727EBC"/>
    <w:multiLevelType w:val="hybridMultilevel"/>
    <w:tmpl w:val="553C45EE"/>
    <w:lvl w:ilvl="0" w:tplc="1F403F9A">
      <w:start w:val="1"/>
      <w:numFmt w:val="decimal"/>
      <w:lvlText w:val="%1."/>
      <w:lvlJc w:val="left"/>
      <w:pPr>
        <w:ind w:left="133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0E190F8D"/>
    <w:multiLevelType w:val="multilevel"/>
    <w:tmpl w:val="354C1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3A4BE1"/>
    <w:multiLevelType w:val="multilevel"/>
    <w:tmpl w:val="37FAFD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236F07C6"/>
    <w:multiLevelType w:val="multilevel"/>
    <w:tmpl w:val="37FAFD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28365044"/>
    <w:multiLevelType w:val="hybridMultilevel"/>
    <w:tmpl w:val="C442C01E"/>
    <w:lvl w:ilvl="0" w:tplc="76122EAC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FB61917"/>
    <w:multiLevelType w:val="hybridMultilevel"/>
    <w:tmpl w:val="7DE05E3C"/>
    <w:lvl w:ilvl="0" w:tplc="680E775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2B87A80"/>
    <w:multiLevelType w:val="multilevel"/>
    <w:tmpl w:val="37FAFD5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37591AA7"/>
    <w:multiLevelType w:val="hybridMultilevel"/>
    <w:tmpl w:val="52840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2C691C"/>
    <w:multiLevelType w:val="hybridMultilevel"/>
    <w:tmpl w:val="FDFAF644"/>
    <w:lvl w:ilvl="0" w:tplc="8DF0A1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D8F22B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 w15:restartNumberingAfterBreak="0">
    <w:nsid w:val="4E1668D5"/>
    <w:multiLevelType w:val="multilevel"/>
    <w:tmpl w:val="4A5E5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2177679"/>
    <w:multiLevelType w:val="hybridMultilevel"/>
    <w:tmpl w:val="8D428796"/>
    <w:lvl w:ilvl="0" w:tplc="1A8CE8B4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CD30CF"/>
    <w:multiLevelType w:val="hybridMultilevel"/>
    <w:tmpl w:val="24E4AD00"/>
    <w:lvl w:ilvl="0" w:tplc="680E775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3DF5928"/>
    <w:multiLevelType w:val="hybridMultilevel"/>
    <w:tmpl w:val="3434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31B5E"/>
    <w:multiLevelType w:val="multilevel"/>
    <w:tmpl w:val="7FAC8C80"/>
    <w:name w:val="WWNum11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F6A27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B73F53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3" w15:restartNumberingAfterBreak="0">
    <w:nsid w:val="66D37D12"/>
    <w:multiLevelType w:val="hybridMultilevel"/>
    <w:tmpl w:val="DA14D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90F98"/>
    <w:multiLevelType w:val="hybridMultilevel"/>
    <w:tmpl w:val="87E842B4"/>
    <w:lvl w:ilvl="0" w:tplc="1A8CE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E8772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946005"/>
    <w:multiLevelType w:val="hybridMultilevel"/>
    <w:tmpl w:val="7CFC636A"/>
    <w:lvl w:ilvl="0" w:tplc="1A8CE8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64DA3"/>
    <w:multiLevelType w:val="multilevel"/>
    <w:tmpl w:val="473A11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78E5770"/>
    <w:multiLevelType w:val="hybridMultilevel"/>
    <w:tmpl w:val="9D10D744"/>
    <w:lvl w:ilvl="0" w:tplc="B2DE5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C436C1C"/>
    <w:multiLevelType w:val="hybridMultilevel"/>
    <w:tmpl w:val="75FE2D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23"/>
  </w:num>
  <w:num w:numId="5">
    <w:abstractNumId w:val="8"/>
  </w:num>
  <w:num w:numId="6">
    <w:abstractNumId w:val="9"/>
  </w:num>
  <w:num w:numId="7">
    <w:abstractNumId w:val="12"/>
  </w:num>
  <w:num w:numId="8">
    <w:abstractNumId w:val="29"/>
  </w:num>
  <w:num w:numId="9">
    <w:abstractNumId w:val="18"/>
  </w:num>
  <w:num w:numId="10">
    <w:abstractNumId w:val="11"/>
  </w:num>
  <w:num w:numId="11">
    <w:abstractNumId w:val="26"/>
  </w:num>
  <w:num w:numId="12">
    <w:abstractNumId w:val="17"/>
  </w:num>
  <w:num w:numId="13">
    <w:abstractNumId w:val="6"/>
  </w:num>
  <w:num w:numId="14">
    <w:abstractNumId w:val="4"/>
  </w:num>
  <w:num w:numId="15">
    <w:abstractNumId w:val="24"/>
  </w:num>
  <w:num w:numId="16">
    <w:abstractNumId w:val="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 w:numId="22">
    <w:abstractNumId w:val="13"/>
  </w:num>
  <w:num w:numId="23">
    <w:abstractNumId w:val="20"/>
  </w:num>
  <w:num w:numId="24">
    <w:abstractNumId w:val="16"/>
  </w:num>
  <w:num w:numId="25">
    <w:abstractNumId w:val="15"/>
  </w:num>
  <w:num w:numId="26">
    <w:abstractNumId w:val="7"/>
  </w:num>
  <w:num w:numId="27">
    <w:abstractNumId w:val="22"/>
  </w:num>
  <w:num w:numId="28">
    <w:abstractNumId w:val="21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26"/>
    <w:rsid w:val="000278C2"/>
    <w:rsid w:val="0005171D"/>
    <w:rsid w:val="000600A7"/>
    <w:rsid w:val="000A6C1B"/>
    <w:rsid w:val="000B4EDE"/>
    <w:rsid w:val="000F37FF"/>
    <w:rsid w:val="000F44B7"/>
    <w:rsid w:val="001053DE"/>
    <w:rsid w:val="00105C03"/>
    <w:rsid w:val="00116FBC"/>
    <w:rsid w:val="001405CE"/>
    <w:rsid w:val="00157B49"/>
    <w:rsid w:val="0017451C"/>
    <w:rsid w:val="001879C1"/>
    <w:rsid w:val="00195382"/>
    <w:rsid w:val="001A3229"/>
    <w:rsid w:val="001A528B"/>
    <w:rsid w:val="001A6662"/>
    <w:rsid w:val="00205B21"/>
    <w:rsid w:val="00211372"/>
    <w:rsid w:val="00212DD7"/>
    <w:rsid w:val="002267F2"/>
    <w:rsid w:val="00244CB9"/>
    <w:rsid w:val="00257CB2"/>
    <w:rsid w:val="00277D07"/>
    <w:rsid w:val="002D61BC"/>
    <w:rsid w:val="002E2D6C"/>
    <w:rsid w:val="002F08BE"/>
    <w:rsid w:val="002F24A6"/>
    <w:rsid w:val="00300C23"/>
    <w:rsid w:val="00301233"/>
    <w:rsid w:val="003116DB"/>
    <w:rsid w:val="00324F6A"/>
    <w:rsid w:val="003337FA"/>
    <w:rsid w:val="003422E1"/>
    <w:rsid w:val="00344B51"/>
    <w:rsid w:val="00365D33"/>
    <w:rsid w:val="00375B29"/>
    <w:rsid w:val="003D0383"/>
    <w:rsid w:val="003F033D"/>
    <w:rsid w:val="003F0C9C"/>
    <w:rsid w:val="003F1CA4"/>
    <w:rsid w:val="00406673"/>
    <w:rsid w:val="00411CDA"/>
    <w:rsid w:val="00423463"/>
    <w:rsid w:val="004266B2"/>
    <w:rsid w:val="004757F5"/>
    <w:rsid w:val="0049277A"/>
    <w:rsid w:val="00497555"/>
    <w:rsid w:val="004C6DC0"/>
    <w:rsid w:val="004D1B85"/>
    <w:rsid w:val="004E5CB7"/>
    <w:rsid w:val="004F3B3F"/>
    <w:rsid w:val="00501FD1"/>
    <w:rsid w:val="00505BA7"/>
    <w:rsid w:val="00522BDD"/>
    <w:rsid w:val="005538D7"/>
    <w:rsid w:val="00556455"/>
    <w:rsid w:val="00583215"/>
    <w:rsid w:val="005A44BA"/>
    <w:rsid w:val="005B23BC"/>
    <w:rsid w:val="005D45F5"/>
    <w:rsid w:val="005E2E09"/>
    <w:rsid w:val="005E5A03"/>
    <w:rsid w:val="005F21C3"/>
    <w:rsid w:val="005F5ACC"/>
    <w:rsid w:val="0060373F"/>
    <w:rsid w:val="00621DD4"/>
    <w:rsid w:val="00626FA5"/>
    <w:rsid w:val="006322D2"/>
    <w:rsid w:val="00640C28"/>
    <w:rsid w:val="00644D71"/>
    <w:rsid w:val="00665E4D"/>
    <w:rsid w:val="00666BB6"/>
    <w:rsid w:val="00684F60"/>
    <w:rsid w:val="00685004"/>
    <w:rsid w:val="00687AC8"/>
    <w:rsid w:val="006B4E1C"/>
    <w:rsid w:val="007130A7"/>
    <w:rsid w:val="007551ED"/>
    <w:rsid w:val="00760894"/>
    <w:rsid w:val="0077060F"/>
    <w:rsid w:val="0078257C"/>
    <w:rsid w:val="007B051F"/>
    <w:rsid w:val="007C72AD"/>
    <w:rsid w:val="007E227A"/>
    <w:rsid w:val="0081447A"/>
    <w:rsid w:val="008160EB"/>
    <w:rsid w:val="00820B45"/>
    <w:rsid w:val="008432D5"/>
    <w:rsid w:val="008465CF"/>
    <w:rsid w:val="008573AB"/>
    <w:rsid w:val="00870E1D"/>
    <w:rsid w:val="008750F6"/>
    <w:rsid w:val="00895F41"/>
    <w:rsid w:val="00897953"/>
    <w:rsid w:val="008B396D"/>
    <w:rsid w:val="008B7AEF"/>
    <w:rsid w:val="008C16F0"/>
    <w:rsid w:val="008C245F"/>
    <w:rsid w:val="008C663E"/>
    <w:rsid w:val="008D6FE9"/>
    <w:rsid w:val="008F147D"/>
    <w:rsid w:val="00900C57"/>
    <w:rsid w:val="009031D1"/>
    <w:rsid w:val="00934D55"/>
    <w:rsid w:val="00941861"/>
    <w:rsid w:val="009428F5"/>
    <w:rsid w:val="00951012"/>
    <w:rsid w:val="00952642"/>
    <w:rsid w:val="00952C76"/>
    <w:rsid w:val="00961010"/>
    <w:rsid w:val="00977EFE"/>
    <w:rsid w:val="00997E3A"/>
    <w:rsid w:val="009A49ED"/>
    <w:rsid w:val="009C4A48"/>
    <w:rsid w:val="009D6CBA"/>
    <w:rsid w:val="009E1205"/>
    <w:rsid w:val="00A11EF6"/>
    <w:rsid w:val="00A24026"/>
    <w:rsid w:val="00A520E4"/>
    <w:rsid w:val="00A61A26"/>
    <w:rsid w:val="00A671FD"/>
    <w:rsid w:val="00AC46B0"/>
    <w:rsid w:val="00AF3406"/>
    <w:rsid w:val="00B020F0"/>
    <w:rsid w:val="00B16190"/>
    <w:rsid w:val="00B1741F"/>
    <w:rsid w:val="00B32500"/>
    <w:rsid w:val="00B51B9F"/>
    <w:rsid w:val="00B5758F"/>
    <w:rsid w:val="00B74E4D"/>
    <w:rsid w:val="00B928CC"/>
    <w:rsid w:val="00BA25A1"/>
    <w:rsid w:val="00BA2ACA"/>
    <w:rsid w:val="00BB2CB3"/>
    <w:rsid w:val="00BD6589"/>
    <w:rsid w:val="00BE6166"/>
    <w:rsid w:val="00C0463E"/>
    <w:rsid w:val="00C12FA7"/>
    <w:rsid w:val="00C14CC3"/>
    <w:rsid w:val="00C16AC3"/>
    <w:rsid w:val="00C24739"/>
    <w:rsid w:val="00C61A58"/>
    <w:rsid w:val="00C6282D"/>
    <w:rsid w:val="00C675FD"/>
    <w:rsid w:val="00C77667"/>
    <w:rsid w:val="00CC25ED"/>
    <w:rsid w:val="00CD0C98"/>
    <w:rsid w:val="00D279C6"/>
    <w:rsid w:val="00D340AB"/>
    <w:rsid w:val="00D55799"/>
    <w:rsid w:val="00D85E19"/>
    <w:rsid w:val="00D87460"/>
    <w:rsid w:val="00DE30FF"/>
    <w:rsid w:val="00DF202B"/>
    <w:rsid w:val="00DF3A0A"/>
    <w:rsid w:val="00DF677E"/>
    <w:rsid w:val="00E002F5"/>
    <w:rsid w:val="00E06E00"/>
    <w:rsid w:val="00E17592"/>
    <w:rsid w:val="00E25C2F"/>
    <w:rsid w:val="00E61D9A"/>
    <w:rsid w:val="00E82D05"/>
    <w:rsid w:val="00E90047"/>
    <w:rsid w:val="00E933DC"/>
    <w:rsid w:val="00E95471"/>
    <w:rsid w:val="00EA32C7"/>
    <w:rsid w:val="00EB0B77"/>
    <w:rsid w:val="00EC07BE"/>
    <w:rsid w:val="00F077EB"/>
    <w:rsid w:val="00F23772"/>
    <w:rsid w:val="00F23E89"/>
    <w:rsid w:val="00F45C93"/>
    <w:rsid w:val="00F60AE7"/>
    <w:rsid w:val="00F86FE6"/>
    <w:rsid w:val="00F87824"/>
    <w:rsid w:val="00F960BB"/>
    <w:rsid w:val="00FB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42D8"/>
  <w15:docId w15:val="{3FBDCDC8-8D98-4FDA-AD90-487DD5DD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23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0C23"/>
    <w:rPr>
      <w:u w:val="single"/>
    </w:rPr>
  </w:style>
  <w:style w:type="table" w:customStyle="1" w:styleId="TableNormal">
    <w:name w:val="Table Normal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00C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5">
    <w:name w:val="No Spacing"/>
    <w:link w:val="a6"/>
    <w:uiPriority w:val="1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Нет"/>
    <w:rsid w:val="00300C23"/>
  </w:style>
  <w:style w:type="character" w:customStyle="1" w:styleId="Hyperlink0">
    <w:name w:val="Hyperlink.0"/>
    <w:basedOn w:val="a7"/>
    <w:rsid w:val="00300C23"/>
    <w:rPr>
      <w:color w:val="0000FF"/>
      <w:sz w:val="28"/>
      <w:szCs w:val="28"/>
      <w:u w:color="0000FF"/>
    </w:rPr>
  </w:style>
  <w:style w:type="paragraph" w:customStyle="1" w:styleId="ConsPlusNonformat">
    <w:name w:val="ConsPlusNonformat"/>
    <w:rsid w:val="00300C2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paragraph" w:customStyle="1" w:styleId="a8">
    <w:name w:val="Стандарт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 w:hAnsi="Arial Unicode MS" w:cs="Arial Unicode MS"/>
      <w:color w:val="000000"/>
      <w:u w:color="000000"/>
      <w:bdr w:val="nil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0C23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styleId="ab">
    <w:name w:val="annotation reference"/>
    <w:basedOn w:val="a0"/>
    <w:uiPriority w:val="99"/>
    <w:semiHidden/>
    <w:unhideWhenUsed/>
    <w:rsid w:val="00300C23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00C23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300C23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300C23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af0">
    <w:name w:val="Revision"/>
    <w:hidden/>
    <w:uiPriority w:val="99"/>
    <w:semiHidden/>
    <w:rsid w:val="00300C2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f1">
    <w:name w:val="List Paragraph"/>
    <w:basedOn w:val="a"/>
    <w:uiPriority w:val="34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276" w:lineRule="auto"/>
      <w:ind w:left="720"/>
      <w:contextualSpacing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table" w:customStyle="1" w:styleId="TableNormal1">
    <w:name w:val="Table Normal1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table" w:styleId="af6">
    <w:name w:val="Table Grid"/>
    <w:basedOn w:val="a1"/>
    <w:uiPriority w:val="39"/>
    <w:rsid w:val="00F6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53DE"/>
    <w:pPr>
      <w:suppressAutoHyphens/>
      <w:spacing w:after="0" w:line="10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053DE"/>
    <w:pPr>
      <w:widowControl w:val="0"/>
      <w:suppressAutoHyphens/>
      <w:spacing w:after="0" w:line="100" w:lineRule="atLeast"/>
    </w:pPr>
    <w:rPr>
      <w:rFonts w:ascii="Calibri" w:hAnsi="Calibri" w:cs="Calibri"/>
      <w:b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8C16F0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1">
    <w:name w:val="Абзац списка1"/>
    <w:basedOn w:val="a"/>
    <w:rsid w:val="00EA32C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spacing w:line="276" w:lineRule="auto"/>
      <w:ind w:left="720"/>
      <w:contextualSpacing/>
    </w:pPr>
    <w:rPr>
      <w:rFonts w:ascii="Calibri" w:eastAsia="Arial Unicode MS" w:hAnsi="Calibri" w:cs="Arial Unicode MS"/>
      <w:color w:val="000000"/>
      <w:sz w:val="24"/>
      <w:szCs w:val="24"/>
      <w:u w:color="000000"/>
      <w:lang w:eastAsia="en-US"/>
    </w:rPr>
  </w:style>
  <w:style w:type="character" w:customStyle="1" w:styleId="WW8Num2z5">
    <w:name w:val="WW8Num2z5"/>
    <w:rsid w:val="000F37FF"/>
  </w:style>
  <w:style w:type="character" w:customStyle="1" w:styleId="markedcontent">
    <w:name w:val="markedcontent"/>
    <w:basedOn w:val="a0"/>
    <w:rsid w:val="0011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7318</Words>
  <Characters>41719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Попков А.А.</cp:lastModifiedBy>
  <cp:revision>4</cp:revision>
  <cp:lastPrinted>2017-01-10T11:33:00Z</cp:lastPrinted>
  <dcterms:created xsi:type="dcterms:W3CDTF">2023-08-25T04:07:00Z</dcterms:created>
  <dcterms:modified xsi:type="dcterms:W3CDTF">2023-11-20T05:22:00Z</dcterms:modified>
</cp:coreProperties>
</file>