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AA" w:rsidRPr="008061AA" w:rsidRDefault="008061AA" w:rsidP="008061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61AA">
        <w:rPr>
          <w:rFonts w:ascii="Times New Roman" w:eastAsia="Times New Roman" w:hAnsi="Times New Roman" w:cs="Times New Roman"/>
          <w:noProof/>
          <w:sz w:val="20"/>
          <w:szCs w:val="28"/>
        </w:rPr>
        <w:drawing>
          <wp:inline distT="0" distB="0" distL="0" distR="0" wp14:anchorId="773B904D" wp14:editId="431BC4E5">
            <wp:extent cx="633730" cy="75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1AA">
        <w:rPr>
          <w:rFonts w:ascii="Times New Roman" w:eastAsia="Times New Roman" w:hAnsi="Times New Roman" w:cs="Times New Roman"/>
          <w:noProof/>
          <w:sz w:val="20"/>
          <w:szCs w:val="28"/>
        </w:rPr>
        <w:t xml:space="preserve">  </w:t>
      </w:r>
    </w:p>
    <w:p w:rsidR="008061AA" w:rsidRPr="008061AA" w:rsidRDefault="008061AA" w:rsidP="008061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1A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</w:t>
      </w:r>
      <w:r w:rsidRPr="008061AA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 xml:space="preserve"> </w:t>
      </w:r>
      <w:r w:rsidRPr="008061AA">
        <w:rPr>
          <w:rFonts w:ascii="Times New Roman" w:eastAsia="Times New Roman" w:hAnsi="Times New Roman" w:cs="Times New Roman"/>
          <w:b/>
          <w:sz w:val="24"/>
          <w:szCs w:val="24"/>
        </w:rPr>
        <w:t>автономный округ - Югра</w:t>
      </w: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1A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РАЙОН</w:t>
      </w: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1AA">
        <w:rPr>
          <w:rFonts w:ascii="Times New Roman" w:eastAsia="Times New Roman" w:hAnsi="Times New Roman" w:cs="Times New Roman"/>
          <w:b/>
          <w:sz w:val="24"/>
          <w:szCs w:val="24"/>
        </w:rPr>
        <w:t>Г Л А В А</w:t>
      </w: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61AA" w:rsidRPr="008061AA" w:rsidRDefault="008061AA" w:rsidP="008061A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61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061A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061AA" w:rsidRPr="008061AA" w:rsidRDefault="008061AA" w:rsidP="008061AA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AF3" w:rsidRDefault="00387AF3" w:rsidP="00387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B4" w:rsidRDefault="001451B4" w:rsidP="00421A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51B4" w:rsidRPr="00B107C6" w:rsidRDefault="001451B4" w:rsidP="00387A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7C6" w:rsidRPr="005F215D" w:rsidRDefault="00B1033F" w:rsidP="00B1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5D">
        <w:rPr>
          <w:rFonts w:ascii="Times New Roman" w:hAnsi="Times New Roman" w:cs="Times New Roman"/>
          <w:sz w:val="28"/>
          <w:szCs w:val="28"/>
        </w:rPr>
        <w:t>о</w:t>
      </w:r>
      <w:r w:rsidR="00881BBB" w:rsidRPr="005F215D">
        <w:rPr>
          <w:rFonts w:ascii="Times New Roman" w:hAnsi="Times New Roman" w:cs="Times New Roman"/>
          <w:sz w:val="28"/>
          <w:szCs w:val="28"/>
        </w:rPr>
        <w:t>т</w:t>
      </w:r>
      <w:r w:rsidR="008061AA" w:rsidRPr="005F215D">
        <w:rPr>
          <w:rFonts w:ascii="Times New Roman" w:hAnsi="Times New Roman" w:cs="Times New Roman"/>
          <w:sz w:val="28"/>
          <w:szCs w:val="28"/>
        </w:rPr>
        <w:t xml:space="preserve"> </w:t>
      </w:r>
      <w:r w:rsidR="005F215D" w:rsidRPr="005F215D">
        <w:rPr>
          <w:rFonts w:ascii="Times New Roman" w:hAnsi="Times New Roman" w:cs="Times New Roman"/>
          <w:sz w:val="28"/>
          <w:szCs w:val="28"/>
        </w:rPr>
        <w:t>15</w:t>
      </w:r>
      <w:r w:rsidR="008061AA" w:rsidRPr="005F215D">
        <w:rPr>
          <w:rFonts w:ascii="Times New Roman" w:hAnsi="Times New Roman" w:cs="Times New Roman"/>
          <w:sz w:val="28"/>
          <w:szCs w:val="28"/>
        </w:rPr>
        <w:t>.05.</w:t>
      </w:r>
      <w:r w:rsidR="00881BBB" w:rsidRPr="005F215D">
        <w:rPr>
          <w:rFonts w:ascii="Times New Roman" w:hAnsi="Times New Roman" w:cs="Times New Roman"/>
          <w:sz w:val="28"/>
          <w:szCs w:val="28"/>
        </w:rPr>
        <w:t>201</w:t>
      </w:r>
      <w:r w:rsidR="00A839A3" w:rsidRPr="005F215D">
        <w:rPr>
          <w:rFonts w:ascii="Times New Roman" w:hAnsi="Times New Roman" w:cs="Times New Roman"/>
          <w:sz w:val="28"/>
          <w:szCs w:val="28"/>
        </w:rPr>
        <w:t>4</w:t>
      </w:r>
      <w:r w:rsidR="00B107C6" w:rsidRPr="005F2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F21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7C6" w:rsidRPr="005F215D">
        <w:rPr>
          <w:rFonts w:ascii="Times New Roman" w:hAnsi="Times New Roman" w:cs="Times New Roman"/>
          <w:sz w:val="28"/>
          <w:szCs w:val="28"/>
        </w:rPr>
        <w:t xml:space="preserve">    </w:t>
      </w:r>
      <w:r w:rsidR="008061AA" w:rsidRPr="005F215D">
        <w:rPr>
          <w:rFonts w:ascii="Times New Roman" w:hAnsi="Times New Roman" w:cs="Times New Roman"/>
          <w:sz w:val="28"/>
          <w:szCs w:val="28"/>
        </w:rPr>
        <w:t xml:space="preserve">                                   №  2</w:t>
      </w:r>
      <w:r w:rsidR="005F215D" w:rsidRPr="005F215D">
        <w:rPr>
          <w:rFonts w:ascii="Times New Roman" w:hAnsi="Times New Roman" w:cs="Times New Roman"/>
          <w:sz w:val="28"/>
          <w:szCs w:val="28"/>
        </w:rPr>
        <w:t>4</w:t>
      </w:r>
      <w:r w:rsidR="008061AA" w:rsidRPr="005F215D">
        <w:rPr>
          <w:rFonts w:ascii="Times New Roman" w:hAnsi="Times New Roman" w:cs="Times New Roman"/>
          <w:sz w:val="28"/>
          <w:szCs w:val="28"/>
        </w:rPr>
        <w:t>-р</w:t>
      </w:r>
    </w:p>
    <w:p w:rsidR="00C30100" w:rsidRPr="005F215D" w:rsidRDefault="006B49BD" w:rsidP="0042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15D">
        <w:rPr>
          <w:rFonts w:ascii="Times New Roman" w:hAnsi="Times New Roman" w:cs="Times New Roman"/>
          <w:sz w:val="26"/>
          <w:szCs w:val="26"/>
        </w:rPr>
        <w:t>г. Ханты-Мансийск</w:t>
      </w:r>
      <w:r w:rsidR="00B1033F" w:rsidRPr="005F215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49BD" w:rsidRDefault="006B49BD" w:rsidP="004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О  внесении изменений </w:t>
      </w:r>
    </w:p>
    <w:p w:rsidR="005F215D" w:rsidRPr="005F215D" w:rsidRDefault="005F215D" w:rsidP="005F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главы </w:t>
      </w:r>
    </w:p>
    <w:p w:rsidR="005F215D" w:rsidRPr="005F215D" w:rsidRDefault="005F215D" w:rsidP="005F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F215D" w:rsidRPr="005F215D" w:rsidRDefault="005F215D" w:rsidP="005F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>от 25.04.2014 № 19-р</w:t>
      </w:r>
    </w:p>
    <w:p w:rsidR="005F215D" w:rsidRPr="005F215D" w:rsidRDefault="005F215D" w:rsidP="005F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F215D" w:rsidRPr="005F215D" w:rsidRDefault="005F215D" w:rsidP="005F215D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В целях изменения </w:t>
      </w:r>
      <w:r w:rsidRPr="005F215D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состава организационного комитета по проведению публичных слушаний</w:t>
      </w:r>
      <w:r w:rsidRPr="005F2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215D">
        <w:rPr>
          <w:rFonts w:ascii="Times New Roman" w:eastAsia="Times New Roman" w:hAnsi="Times New Roman" w:cs="Times New Roman"/>
          <w:sz w:val="28"/>
          <w:szCs w:val="28"/>
        </w:rPr>
        <w:t>внести изменения в распоряжение главы Ханты-Мансийского района от 25.04.2014     № 19-р «О формировании организационного комитета по проведению публичных слушаний».</w:t>
      </w:r>
    </w:p>
    <w:p w:rsidR="005F215D" w:rsidRPr="005F215D" w:rsidRDefault="005F215D" w:rsidP="005F215D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keepNext/>
        <w:numPr>
          <w:ilvl w:val="0"/>
          <w:numId w:val="5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Pr="005F21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остав организационного комитета </w:t>
      </w:r>
      <w:r w:rsidRPr="005F2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проведению публичных слушаний  согласно приложению   к настоящему распоряжению. </w:t>
      </w:r>
    </w:p>
    <w:p w:rsidR="005F215D" w:rsidRPr="005F215D" w:rsidRDefault="005F215D" w:rsidP="005F215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1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215D">
        <w:rPr>
          <w:rFonts w:ascii="Times New Roman" w:eastAsia="Times New Roman" w:hAnsi="Times New Roman" w:cs="Times New Roman"/>
          <w:sz w:val="28"/>
          <w:szCs w:val="28"/>
        </w:rPr>
        <w:t>исполнением настоящего распоряжения оставляю за собой.</w:t>
      </w:r>
    </w:p>
    <w:p w:rsidR="005F215D" w:rsidRPr="005F215D" w:rsidRDefault="005F215D" w:rsidP="005F215D">
      <w:pPr>
        <w:keepNext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распоряжение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F215D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5F215D" w:rsidRPr="005F215D" w:rsidRDefault="005F215D" w:rsidP="005F215D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2C2A" w:rsidRDefault="009B2C2A" w:rsidP="00E0700D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2C2A" w:rsidRDefault="009B2C2A" w:rsidP="00E0700D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2C2A" w:rsidRPr="00421A51" w:rsidRDefault="009B2C2A" w:rsidP="00E0700D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7C6" w:rsidRPr="00421A51" w:rsidRDefault="00B107C6" w:rsidP="00387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084" w:rsidRDefault="00613009" w:rsidP="00613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3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35" w:rsidRDefault="00613009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51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</w:t>
      </w:r>
      <w:r w:rsidR="008E25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1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5FC">
        <w:rPr>
          <w:rFonts w:ascii="Times New Roman" w:hAnsi="Times New Roman" w:cs="Times New Roman"/>
          <w:sz w:val="28"/>
          <w:szCs w:val="28"/>
        </w:rPr>
        <w:t xml:space="preserve">       </w:t>
      </w:r>
      <w:r w:rsidR="00B81360">
        <w:rPr>
          <w:rFonts w:ascii="Times New Roman" w:hAnsi="Times New Roman" w:cs="Times New Roman"/>
          <w:sz w:val="28"/>
          <w:szCs w:val="28"/>
        </w:rPr>
        <w:t>П.Н.</w:t>
      </w:r>
      <w:r w:rsidR="005F215D">
        <w:rPr>
          <w:rFonts w:ascii="Times New Roman" w:hAnsi="Times New Roman" w:cs="Times New Roman"/>
          <w:sz w:val="28"/>
          <w:szCs w:val="28"/>
        </w:rPr>
        <w:t xml:space="preserve"> </w:t>
      </w:r>
      <w:r w:rsidR="00B81360">
        <w:rPr>
          <w:rFonts w:ascii="Times New Roman" w:hAnsi="Times New Roman" w:cs="Times New Roman"/>
          <w:sz w:val="28"/>
          <w:szCs w:val="28"/>
        </w:rPr>
        <w:t>Захаров</w:t>
      </w:r>
    </w:p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215D" w:rsidRPr="005F215D" w:rsidRDefault="005F215D" w:rsidP="005F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>к распоряжению главы</w:t>
      </w:r>
    </w:p>
    <w:p w:rsidR="005F215D" w:rsidRPr="005F215D" w:rsidRDefault="005F215D" w:rsidP="005F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5F215D" w:rsidRPr="005F215D" w:rsidRDefault="005F215D" w:rsidP="005F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15.05.2014 </w:t>
      </w:r>
      <w:r w:rsidRPr="005F21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24-р</w:t>
      </w:r>
    </w:p>
    <w:p w:rsidR="005F215D" w:rsidRPr="005F215D" w:rsidRDefault="005F215D" w:rsidP="005F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5F215D" w:rsidRPr="005F215D" w:rsidRDefault="005F215D" w:rsidP="005F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15D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 по проведению публичных слушаний</w:t>
      </w:r>
    </w:p>
    <w:p w:rsidR="005F215D" w:rsidRPr="005F215D" w:rsidRDefault="005F215D" w:rsidP="005F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15D" w:rsidRPr="005F215D" w:rsidRDefault="005F215D" w:rsidP="005F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F215D" w:rsidRPr="005F215D" w:rsidTr="00E153C7">
        <w:tc>
          <w:tcPr>
            <w:tcW w:w="2518" w:type="dxa"/>
            <w:hideMark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Ерышев Р.Н.</w:t>
            </w:r>
          </w:p>
        </w:tc>
        <w:tc>
          <w:tcPr>
            <w:tcW w:w="7053" w:type="dxa"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Думы  Ханты-Мансийского района, председатель организационного комитета;</w:t>
            </w: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15D" w:rsidRPr="005F215D" w:rsidTr="00E153C7">
        <w:tc>
          <w:tcPr>
            <w:tcW w:w="2518" w:type="dxa"/>
            <w:hideMark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Мошкина А.Н.</w:t>
            </w:r>
          </w:p>
        </w:tc>
        <w:tc>
          <w:tcPr>
            <w:tcW w:w="7053" w:type="dxa"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-специалист-эксперт отдела по обеспечению деятельности главы Ханты-Мансийского района, секретарь организационного комитета.</w:t>
            </w: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15D" w:rsidRPr="005F215D" w:rsidTr="00E153C7">
        <w:tc>
          <w:tcPr>
            <w:tcW w:w="9571" w:type="dxa"/>
            <w:gridSpan w:val="2"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15D" w:rsidRPr="005F215D" w:rsidTr="00E153C7">
        <w:tc>
          <w:tcPr>
            <w:tcW w:w="2518" w:type="dxa"/>
            <w:hideMark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7053" w:type="dxa"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Ханты-Мансийского района (по согласованию);</w:t>
            </w: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15D" w:rsidRPr="005F215D" w:rsidTr="00E153C7">
        <w:tc>
          <w:tcPr>
            <w:tcW w:w="2518" w:type="dxa"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Меланич</w:t>
            </w:r>
            <w:proofErr w:type="spellEnd"/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 Д.С.             </w:t>
            </w:r>
          </w:p>
        </w:tc>
        <w:tc>
          <w:tcPr>
            <w:tcW w:w="7053" w:type="dxa"/>
          </w:tcPr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юридическо-правового управления администрации Ханты-Мансийского района (по согласованию);</w:t>
            </w: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15D" w:rsidRPr="005F215D" w:rsidRDefault="005F215D" w:rsidP="005F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5D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экспертно-правового отдела аппарата Думы Ханты-Мансийского района.</w:t>
            </w:r>
          </w:p>
        </w:tc>
      </w:tr>
    </w:tbl>
    <w:p w:rsidR="005F215D" w:rsidRDefault="005F215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15D" w:rsidSect="00C30100">
      <w:pgSz w:w="11906" w:h="16838" w:code="9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47C40"/>
    <w:multiLevelType w:val="hybridMultilevel"/>
    <w:tmpl w:val="AC12E43A"/>
    <w:lvl w:ilvl="0" w:tplc="E2800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A556C7"/>
    <w:multiLevelType w:val="hybridMultilevel"/>
    <w:tmpl w:val="3C3C2DB8"/>
    <w:lvl w:ilvl="0" w:tplc="AD5C2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D67FA8"/>
    <w:multiLevelType w:val="hybridMultilevel"/>
    <w:tmpl w:val="A88468F2"/>
    <w:lvl w:ilvl="0" w:tplc="10F60A1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A0E7E"/>
    <w:multiLevelType w:val="hybridMultilevel"/>
    <w:tmpl w:val="2B6E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F3"/>
    <w:rsid w:val="00023E28"/>
    <w:rsid w:val="00052990"/>
    <w:rsid w:val="000803F8"/>
    <w:rsid w:val="000C19E2"/>
    <w:rsid w:val="000C4EEF"/>
    <w:rsid w:val="000C6B56"/>
    <w:rsid w:val="000F7C21"/>
    <w:rsid w:val="00104552"/>
    <w:rsid w:val="001451B4"/>
    <w:rsid w:val="0014585E"/>
    <w:rsid w:val="00180BF0"/>
    <w:rsid w:val="00180CB7"/>
    <w:rsid w:val="001A4065"/>
    <w:rsid w:val="001C3A55"/>
    <w:rsid w:val="001D42BA"/>
    <w:rsid w:val="001F04DC"/>
    <w:rsid w:val="0023418B"/>
    <w:rsid w:val="002A3DBA"/>
    <w:rsid w:val="002C264C"/>
    <w:rsid w:val="002E365C"/>
    <w:rsid w:val="0031483E"/>
    <w:rsid w:val="00360151"/>
    <w:rsid w:val="00387AF3"/>
    <w:rsid w:val="00393908"/>
    <w:rsid w:val="003B2F0D"/>
    <w:rsid w:val="004042CA"/>
    <w:rsid w:val="00421A51"/>
    <w:rsid w:val="00425C04"/>
    <w:rsid w:val="00425EB0"/>
    <w:rsid w:val="00431081"/>
    <w:rsid w:val="00431E27"/>
    <w:rsid w:val="00437084"/>
    <w:rsid w:val="00487DEC"/>
    <w:rsid w:val="004C0E0E"/>
    <w:rsid w:val="005325EE"/>
    <w:rsid w:val="005348AE"/>
    <w:rsid w:val="0054429A"/>
    <w:rsid w:val="00557903"/>
    <w:rsid w:val="00570C2C"/>
    <w:rsid w:val="005D1181"/>
    <w:rsid w:val="005E7BC5"/>
    <w:rsid w:val="005F215D"/>
    <w:rsid w:val="005F3DC0"/>
    <w:rsid w:val="005F7864"/>
    <w:rsid w:val="00613009"/>
    <w:rsid w:val="00643B82"/>
    <w:rsid w:val="00662A5F"/>
    <w:rsid w:val="00677D9E"/>
    <w:rsid w:val="00693B7D"/>
    <w:rsid w:val="006B49BD"/>
    <w:rsid w:val="006C7BFA"/>
    <w:rsid w:val="007209B5"/>
    <w:rsid w:val="0072636C"/>
    <w:rsid w:val="00731107"/>
    <w:rsid w:val="00744A5F"/>
    <w:rsid w:val="0074676F"/>
    <w:rsid w:val="00785F76"/>
    <w:rsid w:val="00791140"/>
    <w:rsid w:val="007A0E82"/>
    <w:rsid w:val="007E4B1E"/>
    <w:rsid w:val="00803C77"/>
    <w:rsid w:val="008061AA"/>
    <w:rsid w:val="00826244"/>
    <w:rsid w:val="00842F29"/>
    <w:rsid w:val="00863323"/>
    <w:rsid w:val="00881BBB"/>
    <w:rsid w:val="00894809"/>
    <w:rsid w:val="008A2FE5"/>
    <w:rsid w:val="008A50CC"/>
    <w:rsid w:val="008E25FC"/>
    <w:rsid w:val="00902C7E"/>
    <w:rsid w:val="0090399D"/>
    <w:rsid w:val="00977C55"/>
    <w:rsid w:val="009816BF"/>
    <w:rsid w:val="0098491E"/>
    <w:rsid w:val="00987052"/>
    <w:rsid w:val="009966F2"/>
    <w:rsid w:val="009B2C2A"/>
    <w:rsid w:val="009C4B41"/>
    <w:rsid w:val="00A31FD6"/>
    <w:rsid w:val="00A40602"/>
    <w:rsid w:val="00A839A3"/>
    <w:rsid w:val="00AA4846"/>
    <w:rsid w:val="00AB4105"/>
    <w:rsid w:val="00AC4FA1"/>
    <w:rsid w:val="00AE2B32"/>
    <w:rsid w:val="00B1033F"/>
    <w:rsid w:val="00B107C6"/>
    <w:rsid w:val="00B14DC8"/>
    <w:rsid w:val="00B31579"/>
    <w:rsid w:val="00B81360"/>
    <w:rsid w:val="00B81BF0"/>
    <w:rsid w:val="00B950FE"/>
    <w:rsid w:val="00BD0DBF"/>
    <w:rsid w:val="00C30100"/>
    <w:rsid w:val="00CB2637"/>
    <w:rsid w:val="00CD5CF5"/>
    <w:rsid w:val="00CE100D"/>
    <w:rsid w:val="00D02EAD"/>
    <w:rsid w:val="00D241AE"/>
    <w:rsid w:val="00D30334"/>
    <w:rsid w:val="00D535AD"/>
    <w:rsid w:val="00D537C9"/>
    <w:rsid w:val="00D87C96"/>
    <w:rsid w:val="00DE1035"/>
    <w:rsid w:val="00E0700D"/>
    <w:rsid w:val="00E239A0"/>
    <w:rsid w:val="00E24287"/>
    <w:rsid w:val="00E30B35"/>
    <w:rsid w:val="00E317FF"/>
    <w:rsid w:val="00E36DA8"/>
    <w:rsid w:val="00E41786"/>
    <w:rsid w:val="00E549AE"/>
    <w:rsid w:val="00E86A59"/>
    <w:rsid w:val="00EC3E1D"/>
    <w:rsid w:val="00F23D07"/>
    <w:rsid w:val="00F548CE"/>
    <w:rsid w:val="00FD5DF5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AF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AF3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387AF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387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7903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643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qFormat/>
    <w:rsid w:val="00643B82"/>
    <w:rPr>
      <w:b/>
      <w:bCs/>
    </w:rPr>
  </w:style>
  <w:style w:type="character" w:styleId="a7">
    <w:name w:val="Hyperlink"/>
    <w:basedOn w:val="a0"/>
    <w:rsid w:val="00643B82"/>
    <w:rPr>
      <w:strike w:val="0"/>
      <w:dstrike w:val="0"/>
      <w:color w:val="0066CB"/>
      <w:u w:val="none"/>
      <w:effect w:val="none"/>
    </w:rPr>
  </w:style>
  <w:style w:type="paragraph" w:styleId="a8">
    <w:name w:val="Balloon Text"/>
    <w:basedOn w:val="a"/>
    <w:link w:val="a9"/>
    <w:semiHidden/>
    <w:rsid w:val="00425C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5C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3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3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0F7C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AF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AF3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387AF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387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7903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643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qFormat/>
    <w:rsid w:val="00643B82"/>
    <w:rPr>
      <w:b/>
      <w:bCs/>
    </w:rPr>
  </w:style>
  <w:style w:type="character" w:styleId="a7">
    <w:name w:val="Hyperlink"/>
    <w:basedOn w:val="a0"/>
    <w:rsid w:val="00643B82"/>
    <w:rPr>
      <w:strike w:val="0"/>
      <w:dstrike w:val="0"/>
      <w:color w:val="0066CB"/>
      <w:u w:val="none"/>
      <w:effect w:val="none"/>
    </w:rPr>
  </w:style>
  <w:style w:type="paragraph" w:styleId="a8">
    <w:name w:val="Balloon Text"/>
    <w:basedOn w:val="a"/>
    <w:link w:val="a9"/>
    <w:semiHidden/>
    <w:rsid w:val="00425C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5C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3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3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0F7C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2106-BD8B-4956-B6B6-0BB11F8E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doronina_tk</dc:creator>
  <cp:lastModifiedBy>Макарова С.Ю.</cp:lastModifiedBy>
  <cp:revision>3</cp:revision>
  <cp:lastPrinted>2014-05-06T06:00:00Z</cp:lastPrinted>
  <dcterms:created xsi:type="dcterms:W3CDTF">2014-05-15T09:17:00Z</dcterms:created>
  <dcterms:modified xsi:type="dcterms:W3CDTF">2014-05-15T09:19:00Z</dcterms:modified>
</cp:coreProperties>
</file>